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FF" w:rsidRDefault="008204FF" w:rsidP="0068343E">
      <w:pPr>
        <w:pStyle w:val="-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392487742"/>
      <w:bookmarkStart w:id="1" w:name="_Toc392489446"/>
      <w:r w:rsidRPr="00BF5226">
        <w:rPr>
          <w:rFonts w:ascii="Times New Roman" w:hAnsi="Times New Roman" w:cs="Times New Roman"/>
          <w:sz w:val="22"/>
          <w:szCs w:val="22"/>
        </w:rPr>
        <w:t>Техническое задание</w:t>
      </w:r>
      <w:bookmarkEnd w:id="0"/>
      <w:bookmarkEnd w:id="1"/>
      <w:r w:rsidR="006666FD">
        <w:rPr>
          <w:rFonts w:ascii="Times New Roman" w:hAnsi="Times New Roman" w:cs="Times New Roman"/>
          <w:sz w:val="22"/>
          <w:szCs w:val="22"/>
        </w:rPr>
        <w:t xml:space="preserve"> </w:t>
      </w:r>
      <w:r w:rsidRPr="00BF5226">
        <w:rPr>
          <w:rFonts w:ascii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hAnsi="Times New Roman" w:cs="Times New Roman"/>
          <w:sz w:val="22"/>
          <w:szCs w:val="22"/>
        </w:rPr>
        <w:t xml:space="preserve">мониторинг предложений </w:t>
      </w:r>
    </w:p>
    <w:p w:rsidR="008204FF" w:rsidRPr="00F503EE" w:rsidRDefault="008204FF" w:rsidP="0068343E">
      <w:pPr>
        <w:pStyle w:val="-"/>
        <w:jc w:val="center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F503EE">
        <w:rPr>
          <w:rFonts w:ascii="Times New Roman" w:hAnsi="Times New Roman" w:cs="Times New Roman"/>
          <w:b w:val="0"/>
          <w:sz w:val="20"/>
          <w:szCs w:val="20"/>
          <w:u w:val="single"/>
        </w:rPr>
        <w:t>на поставку</w:t>
      </w:r>
      <w:r w:rsidRPr="00F503E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F7D3B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Тахеометра </w:t>
      </w:r>
      <w:r w:rsidRPr="009F7D3B">
        <w:rPr>
          <w:rFonts w:ascii="Times New Roman" w:hAnsi="Times New Roman" w:cs="Times New Roman"/>
          <w:b w:val="0"/>
          <w:sz w:val="20"/>
          <w:szCs w:val="20"/>
          <w:u w:val="single"/>
          <w:lang w:val="en-US"/>
        </w:rPr>
        <w:t>SOKKIA</w:t>
      </w:r>
      <w:r w:rsidRPr="009F7D3B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</w:t>
      </w:r>
      <w:r w:rsidRPr="009F7D3B">
        <w:rPr>
          <w:rFonts w:ascii="Times New Roman" w:hAnsi="Times New Roman" w:cs="Times New Roman"/>
          <w:b w:val="0"/>
          <w:sz w:val="20"/>
          <w:szCs w:val="20"/>
          <w:u w:val="single"/>
          <w:lang w:val="en-US"/>
        </w:rPr>
        <w:t>NET</w:t>
      </w:r>
      <w:r w:rsidRPr="009F7D3B">
        <w:rPr>
          <w:rFonts w:ascii="Times New Roman" w:hAnsi="Times New Roman" w:cs="Times New Roman"/>
          <w:b w:val="0"/>
          <w:sz w:val="20"/>
          <w:szCs w:val="20"/>
          <w:u w:val="single"/>
        </w:rPr>
        <w:t>05</w:t>
      </w:r>
      <w:r w:rsidRPr="009F7D3B">
        <w:rPr>
          <w:rFonts w:ascii="Times New Roman" w:hAnsi="Times New Roman" w:cs="Times New Roman"/>
          <w:b w:val="0"/>
          <w:sz w:val="20"/>
          <w:szCs w:val="20"/>
          <w:u w:val="single"/>
          <w:lang w:val="en-US"/>
        </w:rPr>
        <w:t>AX</w:t>
      </w:r>
      <w:r w:rsidRPr="009F7D3B">
        <w:rPr>
          <w:rFonts w:ascii="Times New Roman" w:hAnsi="Times New Roman" w:cs="Times New Roman"/>
          <w:b w:val="0"/>
          <w:sz w:val="20"/>
          <w:szCs w:val="20"/>
          <w:u w:val="single"/>
        </w:rPr>
        <w:t>11</w:t>
      </w:r>
      <w:r w:rsidRPr="00F503EE">
        <w:rPr>
          <w:rFonts w:ascii="Times New Roman" w:hAnsi="Times New Roman" w:cs="Times New Roman"/>
          <w:b w:val="0"/>
          <w:sz w:val="20"/>
          <w:szCs w:val="20"/>
          <w:u w:val="single"/>
        </w:rPr>
        <w:t>.</w:t>
      </w:r>
    </w:p>
    <w:p w:rsidR="008204FF" w:rsidRPr="00BF5226" w:rsidRDefault="008204FF" w:rsidP="0068343E">
      <w:pPr>
        <w:pStyle w:val="a6"/>
        <w:spacing w:before="0" w:after="0"/>
        <w:ind w:left="0" w:right="0"/>
        <w:jc w:val="both"/>
      </w:pPr>
    </w:p>
    <w:p w:rsidR="008204FF" w:rsidRPr="00BF5226" w:rsidRDefault="008204FF" w:rsidP="008204FF">
      <w:pPr>
        <w:pStyle w:val="a6"/>
        <w:numPr>
          <w:ilvl w:val="2"/>
          <w:numId w:val="6"/>
        </w:numPr>
        <w:tabs>
          <w:tab w:val="clear" w:pos="2160"/>
        </w:tabs>
        <w:spacing w:before="0" w:after="0"/>
        <w:ind w:left="567" w:right="0" w:hanging="567"/>
        <w:jc w:val="both"/>
        <w:rPr>
          <w:b/>
          <w:bCs/>
        </w:rPr>
      </w:pPr>
      <w:r w:rsidRPr="00BF5226">
        <w:rPr>
          <w:b/>
          <w:bCs/>
        </w:rPr>
        <w:t>Предмет закупки</w:t>
      </w:r>
    </w:p>
    <w:p w:rsidR="008204FF" w:rsidRPr="006666FD" w:rsidRDefault="008204FF" w:rsidP="0068343E">
      <w:pPr>
        <w:pStyle w:val="-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666FD">
        <w:rPr>
          <w:rFonts w:ascii="Times New Roman" w:hAnsi="Times New Roman" w:cs="Times New Roman"/>
          <w:b w:val="0"/>
          <w:sz w:val="20"/>
          <w:szCs w:val="20"/>
        </w:rPr>
        <w:t>Акционерное общество «Дальневосточный завод «Звезда» (далее – Заказчик),</w:t>
      </w:r>
      <w:r w:rsidRPr="006666FD">
        <w:rPr>
          <w:sz w:val="20"/>
          <w:szCs w:val="20"/>
        </w:rPr>
        <w:t xml:space="preserve"> </w:t>
      </w:r>
      <w:r w:rsidRPr="006666FD">
        <w:rPr>
          <w:rFonts w:ascii="Times New Roman" w:hAnsi="Times New Roman" w:cs="Times New Roman"/>
          <w:b w:val="0"/>
          <w:sz w:val="20"/>
          <w:szCs w:val="20"/>
        </w:rPr>
        <w:t>проводит закупку</w:t>
      </w:r>
      <w:r w:rsidRPr="006666FD">
        <w:rPr>
          <w:sz w:val="20"/>
          <w:szCs w:val="20"/>
        </w:rPr>
        <w:t xml:space="preserve"> </w:t>
      </w:r>
      <w:r w:rsidRPr="006666FD">
        <w:rPr>
          <w:rFonts w:ascii="Times New Roman" w:hAnsi="Times New Roman" w:cs="Times New Roman"/>
          <w:b w:val="0"/>
          <w:sz w:val="20"/>
          <w:szCs w:val="20"/>
        </w:rPr>
        <w:t xml:space="preserve">на поставку </w:t>
      </w:r>
      <w:r w:rsidRPr="006666FD">
        <w:rPr>
          <w:rFonts w:ascii="Times New Roman" w:hAnsi="Times New Roman" w:cs="Times New Roman"/>
          <w:sz w:val="20"/>
          <w:szCs w:val="20"/>
          <w:u w:val="single"/>
        </w:rPr>
        <w:t xml:space="preserve">Тахеометра </w:t>
      </w:r>
      <w:r w:rsidRPr="006666FD">
        <w:rPr>
          <w:rFonts w:ascii="Times New Roman" w:hAnsi="Times New Roman" w:cs="Times New Roman"/>
          <w:sz w:val="20"/>
          <w:szCs w:val="20"/>
          <w:u w:val="single"/>
          <w:lang w:val="en-US"/>
        </w:rPr>
        <w:t>SOKKIA</w:t>
      </w:r>
      <w:r w:rsidRPr="006666F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666FD">
        <w:rPr>
          <w:rFonts w:ascii="Times New Roman" w:hAnsi="Times New Roman" w:cs="Times New Roman"/>
          <w:sz w:val="20"/>
          <w:szCs w:val="20"/>
          <w:u w:val="single"/>
          <w:lang w:val="en-US"/>
        </w:rPr>
        <w:t>NET</w:t>
      </w:r>
      <w:r w:rsidRPr="006666FD">
        <w:rPr>
          <w:rFonts w:ascii="Times New Roman" w:hAnsi="Times New Roman" w:cs="Times New Roman"/>
          <w:sz w:val="20"/>
          <w:szCs w:val="20"/>
          <w:u w:val="single"/>
        </w:rPr>
        <w:t>05</w:t>
      </w:r>
      <w:r w:rsidRPr="006666FD">
        <w:rPr>
          <w:rFonts w:ascii="Times New Roman" w:hAnsi="Times New Roman" w:cs="Times New Roman"/>
          <w:sz w:val="20"/>
          <w:szCs w:val="20"/>
          <w:u w:val="single"/>
          <w:lang w:val="en-US"/>
        </w:rPr>
        <w:t>AX</w:t>
      </w:r>
      <w:r w:rsidRPr="006666FD">
        <w:rPr>
          <w:rFonts w:ascii="Times New Roman" w:hAnsi="Times New Roman" w:cs="Times New Roman"/>
          <w:sz w:val="20"/>
          <w:szCs w:val="20"/>
          <w:u w:val="single"/>
        </w:rPr>
        <w:t>11 или (эквивалент).</w:t>
      </w:r>
    </w:p>
    <w:p w:rsidR="008204FF" w:rsidRPr="003D0489" w:rsidRDefault="008204FF" w:rsidP="008204FF">
      <w:pPr>
        <w:pStyle w:val="a6"/>
        <w:spacing w:before="0" w:after="0"/>
        <w:ind w:left="0" w:right="0"/>
        <w:jc w:val="both"/>
        <w:rPr>
          <w:b/>
          <w:u w:val="single"/>
        </w:rPr>
      </w:pPr>
    </w:p>
    <w:tbl>
      <w:tblPr>
        <w:tblStyle w:val="a4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4536"/>
        <w:gridCol w:w="1276"/>
        <w:gridCol w:w="425"/>
        <w:gridCol w:w="2126"/>
      </w:tblGrid>
      <w:tr w:rsidR="00390687" w:rsidTr="006666FD">
        <w:trPr>
          <w:trHeight w:val="19"/>
        </w:trPr>
        <w:tc>
          <w:tcPr>
            <w:tcW w:w="392" w:type="dxa"/>
          </w:tcPr>
          <w:p w:rsidR="00736371" w:rsidRPr="00865916" w:rsidRDefault="00736371" w:rsidP="00CA5D94">
            <w:pPr>
              <w:rPr>
                <w:rFonts w:ascii="Times New Roman" w:hAnsi="Times New Roman" w:cs="Times New Roman"/>
                <w:b/>
              </w:rPr>
            </w:pPr>
            <w:r w:rsidRPr="0086591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6591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6591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34" w:type="dxa"/>
          </w:tcPr>
          <w:p w:rsidR="00736371" w:rsidRPr="00865916" w:rsidRDefault="00736371" w:rsidP="00CA5D94">
            <w:pPr>
              <w:rPr>
                <w:rFonts w:ascii="Times New Roman" w:hAnsi="Times New Roman" w:cs="Times New Roman"/>
                <w:b/>
              </w:rPr>
            </w:pPr>
            <w:r w:rsidRPr="00865916">
              <w:rPr>
                <w:rFonts w:ascii="Times New Roman" w:hAnsi="Times New Roman" w:cs="Times New Roman"/>
                <w:b/>
              </w:rPr>
              <w:t>ОКВЭД</w:t>
            </w:r>
            <w:r w:rsidR="00390687" w:rsidRPr="00865916">
              <w:rPr>
                <w:rFonts w:ascii="Times New Roman" w:hAnsi="Times New Roman" w:cs="Times New Roman"/>
                <w:b/>
              </w:rPr>
              <w:t xml:space="preserve"> -</w:t>
            </w:r>
            <w:r w:rsidRPr="00865916">
              <w:rPr>
                <w:rFonts w:ascii="Times New Roman" w:hAnsi="Times New Roman" w:cs="Times New Roman"/>
                <w:b/>
              </w:rPr>
              <w:t>2/ОКПД-2</w:t>
            </w:r>
          </w:p>
        </w:tc>
        <w:tc>
          <w:tcPr>
            <w:tcW w:w="4536" w:type="dxa"/>
          </w:tcPr>
          <w:p w:rsidR="00736371" w:rsidRPr="00865916" w:rsidRDefault="00736371" w:rsidP="00CA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916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276" w:type="dxa"/>
          </w:tcPr>
          <w:p w:rsidR="00736371" w:rsidRPr="00865916" w:rsidRDefault="00736371" w:rsidP="00CA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916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425" w:type="dxa"/>
          </w:tcPr>
          <w:p w:rsidR="00736371" w:rsidRPr="00865916" w:rsidRDefault="00736371" w:rsidP="00CA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916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2126" w:type="dxa"/>
          </w:tcPr>
          <w:p w:rsidR="00736371" w:rsidRPr="006666FD" w:rsidRDefault="00736371" w:rsidP="00722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6FD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результатом работ, услуг</w:t>
            </w:r>
          </w:p>
        </w:tc>
      </w:tr>
      <w:tr w:rsidR="00390687" w:rsidTr="006666FD">
        <w:trPr>
          <w:trHeight w:val="809"/>
        </w:trPr>
        <w:tc>
          <w:tcPr>
            <w:tcW w:w="392" w:type="dxa"/>
          </w:tcPr>
          <w:p w:rsidR="00736371" w:rsidRPr="00390687" w:rsidRDefault="007B00C2" w:rsidP="0072278C">
            <w:pPr>
              <w:rPr>
                <w:rFonts w:ascii="Times New Roman" w:hAnsi="Times New Roman" w:cs="Times New Roman"/>
              </w:rPr>
            </w:pPr>
            <w:r w:rsidRPr="003906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36371" w:rsidRPr="00390687" w:rsidRDefault="00EA2956" w:rsidP="00450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450123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/26.51.12.</w:t>
            </w:r>
            <w:r w:rsidR="0045012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536" w:type="dxa"/>
          </w:tcPr>
          <w:p w:rsidR="00736371" w:rsidRPr="00865916" w:rsidRDefault="007B00C2" w:rsidP="0072278C">
            <w:pPr>
              <w:rPr>
                <w:rFonts w:ascii="Times New Roman" w:hAnsi="Times New Roman" w:cs="Times New Roman"/>
                <w:b/>
              </w:rPr>
            </w:pPr>
            <w:r w:rsidRPr="00865916">
              <w:rPr>
                <w:rFonts w:ascii="Times New Roman" w:hAnsi="Times New Roman" w:cs="Times New Roman"/>
                <w:b/>
              </w:rPr>
              <w:t xml:space="preserve">Комплект измерительного оборудования на базе электронного тахеометра </w:t>
            </w:r>
            <w:r w:rsidRPr="00865916">
              <w:rPr>
                <w:rFonts w:ascii="Times New Roman" w:hAnsi="Times New Roman" w:cs="Times New Roman"/>
                <w:b/>
                <w:lang w:val="en-US"/>
              </w:rPr>
              <w:t>Sokkia</w:t>
            </w:r>
            <w:r w:rsidRPr="00865916">
              <w:rPr>
                <w:rFonts w:ascii="Times New Roman" w:hAnsi="Times New Roman" w:cs="Times New Roman"/>
                <w:b/>
              </w:rPr>
              <w:t xml:space="preserve"> </w:t>
            </w:r>
            <w:r w:rsidRPr="00865916">
              <w:rPr>
                <w:rFonts w:ascii="Times New Roman" w:hAnsi="Times New Roman" w:cs="Times New Roman"/>
                <w:b/>
                <w:lang w:val="en-US"/>
              </w:rPr>
              <w:t>NET</w:t>
            </w:r>
            <w:r w:rsidRPr="00865916">
              <w:rPr>
                <w:rFonts w:ascii="Times New Roman" w:hAnsi="Times New Roman" w:cs="Times New Roman"/>
                <w:b/>
              </w:rPr>
              <w:t>05</w:t>
            </w:r>
            <w:r w:rsidRPr="00865916">
              <w:rPr>
                <w:rFonts w:ascii="Times New Roman" w:hAnsi="Times New Roman" w:cs="Times New Roman"/>
                <w:b/>
                <w:lang w:val="en-US"/>
              </w:rPr>
              <w:t>AXII</w:t>
            </w:r>
            <w:r w:rsidRPr="00865916">
              <w:rPr>
                <w:rFonts w:ascii="Times New Roman" w:hAnsi="Times New Roman" w:cs="Times New Roman"/>
                <w:b/>
              </w:rPr>
              <w:t xml:space="preserve"> (или эквивалент), в составе:</w:t>
            </w:r>
          </w:p>
          <w:p w:rsidR="007B00C2" w:rsidRPr="00865916" w:rsidRDefault="007B00C2" w:rsidP="0072278C">
            <w:pPr>
              <w:rPr>
                <w:rFonts w:ascii="Times New Roman" w:hAnsi="Times New Roman" w:cs="Times New Roman"/>
                <w:b/>
              </w:rPr>
            </w:pPr>
            <w:r w:rsidRPr="00865916">
              <w:rPr>
                <w:rFonts w:ascii="Times New Roman" w:hAnsi="Times New Roman" w:cs="Times New Roman"/>
                <w:b/>
              </w:rPr>
              <w:t>1.Тахеометр со следующими характеристиками: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  <w:gridCol w:w="2153"/>
            </w:tblGrid>
            <w:tr w:rsidR="00390687" w:rsidTr="00897B9E">
              <w:trPr>
                <w:trHeight w:val="19"/>
              </w:trPr>
              <w:tc>
                <w:tcPr>
                  <w:tcW w:w="2152" w:type="dxa"/>
                </w:tcPr>
                <w:p w:rsidR="00390687" w:rsidRDefault="00390687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Точность измерения угла одним приёмом</w:t>
                  </w:r>
                </w:p>
              </w:tc>
              <w:tc>
                <w:tcPr>
                  <w:tcW w:w="2153" w:type="dxa"/>
                </w:tcPr>
                <w:p w:rsidR="00390687" w:rsidRPr="00A0430F" w:rsidRDefault="00A0430F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A0430F">
                    <w:rPr>
                      <w:rFonts w:ascii="Times New Roman" w:hAnsi="Times New Roman" w:cs="Times New Roman"/>
                    </w:rPr>
                    <w:t>не менее 0,5 сек</w:t>
                  </w:r>
                </w:p>
              </w:tc>
            </w:tr>
            <w:tr w:rsidR="00390687" w:rsidTr="00897B9E">
              <w:trPr>
                <w:trHeight w:val="19"/>
              </w:trPr>
              <w:tc>
                <w:tcPr>
                  <w:tcW w:w="2152" w:type="dxa"/>
                </w:tcPr>
                <w:p w:rsidR="00390687" w:rsidRDefault="00390687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Дальность измерения расстояний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безотражательном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режиме</w:t>
                  </w:r>
                </w:p>
              </w:tc>
              <w:tc>
                <w:tcPr>
                  <w:tcW w:w="2153" w:type="dxa"/>
                </w:tcPr>
                <w:p w:rsidR="00390687" w:rsidRPr="00A0430F" w:rsidRDefault="00A0430F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A0430F">
                    <w:rPr>
                      <w:rFonts w:ascii="Times New Roman" w:hAnsi="Times New Roman" w:cs="Times New Roman"/>
                    </w:rPr>
                    <w:t xml:space="preserve">не менее </w:t>
                  </w:r>
                  <w:r w:rsidR="007475A7">
                    <w:rPr>
                      <w:rFonts w:ascii="Times New Roman" w:hAnsi="Times New Roman" w:cs="Times New Roman"/>
                    </w:rPr>
                    <w:t>100 м</w:t>
                  </w:r>
                </w:p>
              </w:tc>
            </w:tr>
            <w:tr w:rsidR="00390687" w:rsidTr="00897B9E">
              <w:trPr>
                <w:trHeight w:val="19"/>
              </w:trPr>
              <w:tc>
                <w:tcPr>
                  <w:tcW w:w="2152" w:type="dxa"/>
                </w:tcPr>
                <w:p w:rsidR="00390687" w:rsidRDefault="00390687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Дальность измерения расстояний на призму</w:t>
                  </w:r>
                </w:p>
              </w:tc>
              <w:tc>
                <w:tcPr>
                  <w:tcW w:w="2153" w:type="dxa"/>
                </w:tcPr>
                <w:p w:rsidR="00390687" w:rsidRPr="00A0430F" w:rsidRDefault="00A0430F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A0430F">
                    <w:rPr>
                      <w:rFonts w:ascii="Times New Roman" w:hAnsi="Times New Roman" w:cs="Times New Roman"/>
                    </w:rPr>
                    <w:t xml:space="preserve">не менее </w:t>
                  </w:r>
                  <w:r w:rsidR="007475A7">
                    <w:rPr>
                      <w:rFonts w:ascii="Times New Roman" w:hAnsi="Times New Roman" w:cs="Times New Roman"/>
                    </w:rPr>
                    <w:t>3500 м</w:t>
                  </w:r>
                </w:p>
              </w:tc>
            </w:tr>
            <w:tr w:rsidR="00390687" w:rsidTr="00897B9E">
              <w:trPr>
                <w:trHeight w:val="19"/>
              </w:trPr>
              <w:tc>
                <w:tcPr>
                  <w:tcW w:w="2152" w:type="dxa"/>
                </w:tcPr>
                <w:p w:rsidR="00390687" w:rsidRDefault="00F42874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Дальность измерения расстояний на отражающую пленку</w:t>
                  </w:r>
                </w:p>
              </w:tc>
              <w:tc>
                <w:tcPr>
                  <w:tcW w:w="2153" w:type="dxa"/>
                </w:tcPr>
                <w:p w:rsidR="00390687" w:rsidRPr="00A0430F" w:rsidRDefault="00A0430F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A0430F">
                    <w:rPr>
                      <w:rFonts w:ascii="Times New Roman" w:hAnsi="Times New Roman" w:cs="Times New Roman"/>
                    </w:rPr>
                    <w:t xml:space="preserve">не менее </w:t>
                  </w:r>
                  <w:r w:rsidR="007475A7">
                    <w:rPr>
                      <w:rFonts w:ascii="Times New Roman" w:hAnsi="Times New Roman" w:cs="Times New Roman"/>
                    </w:rPr>
                    <w:t>200 м</w:t>
                  </w:r>
                </w:p>
              </w:tc>
            </w:tr>
            <w:tr w:rsidR="00390687" w:rsidTr="00897B9E">
              <w:trPr>
                <w:trHeight w:val="19"/>
              </w:trPr>
              <w:tc>
                <w:tcPr>
                  <w:tcW w:w="2152" w:type="dxa"/>
                </w:tcPr>
                <w:p w:rsidR="00390687" w:rsidRDefault="00F42874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Погрешность измерения расстояний </w:t>
                  </w:r>
                  <w:r w:rsidR="00601991"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безотража</w:t>
                  </w:r>
                  <w:r w:rsidR="007475A7">
                    <w:rPr>
                      <w:rFonts w:ascii="Times New Roman" w:hAnsi="Times New Roman" w:cs="Times New Roman"/>
                    </w:rPr>
                    <w:t>тельном</w:t>
                  </w:r>
                  <w:proofErr w:type="spellEnd"/>
                  <w:r w:rsidR="007475A7">
                    <w:rPr>
                      <w:rFonts w:ascii="Times New Roman" w:hAnsi="Times New Roman" w:cs="Times New Roman"/>
                    </w:rPr>
                    <w:t xml:space="preserve"> режиме</w:t>
                  </w:r>
                </w:p>
              </w:tc>
              <w:tc>
                <w:tcPr>
                  <w:tcW w:w="2153" w:type="dxa"/>
                </w:tcPr>
                <w:p w:rsidR="00390687" w:rsidRPr="00A0430F" w:rsidRDefault="00A0430F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A0430F">
                    <w:rPr>
                      <w:rFonts w:ascii="Times New Roman" w:hAnsi="Times New Roman" w:cs="Times New Roman"/>
                    </w:rPr>
                    <w:t xml:space="preserve">не </w:t>
                  </w:r>
                  <w:r w:rsidR="007475A7">
                    <w:rPr>
                      <w:rFonts w:ascii="Times New Roman" w:hAnsi="Times New Roman" w:cs="Times New Roman"/>
                    </w:rPr>
                    <w:t>бол</w:t>
                  </w:r>
                  <w:r w:rsidRPr="00A0430F">
                    <w:rPr>
                      <w:rFonts w:ascii="Times New Roman" w:hAnsi="Times New Roman" w:cs="Times New Roman"/>
                    </w:rPr>
                    <w:t xml:space="preserve">ее </w:t>
                  </w:r>
                  <w:r w:rsidR="007475A7">
                    <w:rPr>
                      <w:rFonts w:ascii="Times New Roman" w:hAnsi="Times New Roman" w:cs="Times New Roman"/>
                    </w:rPr>
                    <w:t>±1</w:t>
                  </w:r>
                  <w:r w:rsidRPr="00A0430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475A7">
                    <w:rPr>
                      <w:rFonts w:ascii="Times New Roman" w:hAnsi="Times New Roman" w:cs="Times New Roman"/>
                    </w:rPr>
                    <w:t>мм</w:t>
                  </w:r>
                </w:p>
              </w:tc>
            </w:tr>
            <w:tr w:rsidR="00F42874" w:rsidTr="00897B9E">
              <w:trPr>
                <w:trHeight w:val="168"/>
              </w:trPr>
              <w:tc>
                <w:tcPr>
                  <w:tcW w:w="2152" w:type="dxa"/>
                </w:tcPr>
                <w:p w:rsidR="00F42874" w:rsidRDefault="00F42874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Погрешность измерения расстояний на отражающую пленку</w:t>
                  </w:r>
                </w:p>
              </w:tc>
              <w:tc>
                <w:tcPr>
                  <w:tcW w:w="2153" w:type="dxa"/>
                </w:tcPr>
                <w:p w:rsidR="00F42874" w:rsidRPr="00A0430F" w:rsidRDefault="00A0430F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A0430F">
                    <w:rPr>
                      <w:rFonts w:ascii="Times New Roman" w:hAnsi="Times New Roman" w:cs="Times New Roman"/>
                    </w:rPr>
                    <w:t xml:space="preserve">не </w:t>
                  </w:r>
                  <w:r w:rsidR="007475A7">
                    <w:rPr>
                      <w:rFonts w:ascii="Times New Roman" w:hAnsi="Times New Roman" w:cs="Times New Roman"/>
                    </w:rPr>
                    <w:t>бол</w:t>
                  </w:r>
                  <w:r w:rsidRPr="00A0430F">
                    <w:rPr>
                      <w:rFonts w:ascii="Times New Roman" w:hAnsi="Times New Roman" w:cs="Times New Roman"/>
                    </w:rPr>
                    <w:t xml:space="preserve">ее </w:t>
                  </w:r>
                  <w:r w:rsidR="007475A7">
                    <w:rPr>
                      <w:rFonts w:ascii="Times New Roman" w:hAnsi="Times New Roman" w:cs="Times New Roman"/>
                    </w:rPr>
                    <w:t>±0,5</w:t>
                  </w:r>
                  <w:r w:rsidR="007475A7" w:rsidRPr="00A0430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475A7">
                    <w:rPr>
                      <w:rFonts w:ascii="Times New Roman" w:hAnsi="Times New Roman" w:cs="Times New Roman"/>
                    </w:rPr>
                    <w:t>мм</w:t>
                  </w:r>
                </w:p>
              </w:tc>
            </w:tr>
            <w:tr w:rsidR="00F42874" w:rsidTr="00897B9E">
              <w:trPr>
                <w:trHeight w:val="134"/>
              </w:trPr>
              <w:tc>
                <w:tcPr>
                  <w:tcW w:w="2152" w:type="dxa"/>
                </w:tcPr>
                <w:p w:rsidR="00F42874" w:rsidRDefault="00F42874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Погрешность измерения расстояний на призму</w:t>
                  </w:r>
                </w:p>
              </w:tc>
              <w:tc>
                <w:tcPr>
                  <w:tcW w:w="2153" w:type="dxa"/>
                </w:tcPr>
                <w:p w:rsidR="00F42874" w:rsidRPr="00A0430F" w:rsidRDefault="00A0430F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A0430F">
                    <w:rPr>
                      <w:rFonts w:ascii="Times New Roman" w:hAnsi="Times New Roman" w:cs="Times New Roman"/>
                    </w:rPr>
                    <w:t xml:space="preserve">не </w:t>
                  </w:r>
                  <w:r w:rsidR="007475A7">
                    <w:rPr>
                      <w:rFonts w:ascii="Times New Roman" w:hAnsi="Times New Roman" w:cs="Times New Roman"/>
                    </w:rPr>
                    <w:t>бол</w:t>
                  </w:r>
                  <w:r w:rsidRPr="00A0430F">
                    <w:rPr>
                      <w:rFonts w:ascii="Times New Roman" w:hAnsi="Times New Roman" w:cs="Times New Roman"/>
                    </w:rPr>
                    <w:t xml:space="preserve">ее </w:t>
                  </w:r>
                  <w:r w:rsidR="007475A7">
                    <w:rPr>
                      <w:rFonts w:ascii="Times New Roman" w:hAnsi="Times New Roman" w:cs="Times New Roman"/>
                    </w:rPr>
                    <w:t>±0,8</w:t>
                  </w:r>
                  <w:r w:rsidR="007475A7" w:rsidRPr="00A0430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475A7">
                    <w:rPr>
                      <w:rFonts w:ascii="Times New Roman" w:hAnsi="Times New Roman" w:cs="Times New Roman"/>
                    </w:rPr>
                    <w:t>мм</w:t>
                  </w:r>
                </w:p>
              </w:tc>
            </w:tr>
            <w:tr w:rsidR="00F42874" w:rsidTr="00897B9E">
              <w:trPr>
                <w:trHeight w:val="102"/>
              </w:trPr>
              <w:tc>
                <w:tcPr>
                  <w:tcW w:w="2152" w:type="dxa"/>
                </w:tcPr>
                <w:p w:rsidR="00F42874" w:rsidRDefault="00F42874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Кратность увеличения зрительной трубы</w:t>
                  </w:r>
                </w:p>
              </w:tc>
              <w:tc>
                <w:tcPr>
                  <w:tcW w:w="2153" w:type="dxa"/>
                </w:tcPr>
                <w:p w:rsidR="00F42874" w:rsidRPr="00A0430F" w:rsidRDefault="00A0430F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A0430F">
                    <w:rPr>
                      <w:rFonts w:ascii="Times New Roman" w:hAnsi="Times New Roman" w:cs="Times New Roman"/>
                    </w:rPr>
                    <w:t xml:space="preserve">не менее </w:t>
                  </w:r>
                  <w:r w:rsidR="007475A7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  <w:tr w:rsidR="00F42874" w:rsidTr="00897B9E">
              <w:trPr>
                <w:trHeight w:val="66"/>
              </w:trPr>
              <w:tc>
                <w:tcPr>
                  <w:tcW w:w="2152" w:type="dxa"/>
                </w:tcPr>
                <w:p w:rsidR="00F42874" w:rsidRDefault="00F42874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Подсветка зрительной трубы</w:t>
                  </w:r>
                </w:p>
              </w:tc>
              <w:tc>
                <w:tcPr>
                  <w:tcW w:w="2153" w:type="dxa"/>
                </w:tcPr>
                <w:p w:rsidR="00F42874" w:rsidRDefault="007475A7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A0430F">
                    <w:rPr>
                      <w:rFonts w:ascii="Times New Roman" w:hAnsi="Times New Roman" w:cs="Times New Roman"/>
                    </w:rPr>
                    <w:t xml:space="preserve">етка нитей </w:t>
                  </w:r>
                </w:p>
              </w:tc>
            </w:tr>
            <w:tr w:rsidR="00F42874" w:rsidTr="00897B9E">
              <w:trPr>
                <w:trHeight w:val="66"/>
              </w:trPr>
              <w:tc>
                <w:tcPr>
                  <w:tcW w:w="2152" w:type="dxa"/>
                </w:tcPr>
                <w:p w:rsidR="00F42874" w:rsidRDefault="00F42874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Подсветка панели управления</w:t>
                  </w:r>
                </w:p>
              </w:tc>
              <w:tc>
                <w:tcPr>
                  <w:tcW w:w="2153" w:type="dxa"/>
                </w:tcPr>
                <w:p w:rsidR="00F42874" w:rsidRDefault="007475A7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="00A0430F">
                    <w:rPr>
                      <w:rFonts w:ascii="Times New Roman" w:hAnsi="Times New Roman" w:cs="Times New Roman"/>
                    </w:rPr>
                    <w:t>исплей, мишени</w:t>
                  </w:r>
                </w:p>
              </w:tc>
            </w:tr>
            <w:tr w:rsidR="00F42874" w:rsidTr="00897B9E">
              <w:trPr>
                <w:trHeight w:val="102"/>
              </w:trPr>
              <w:tc>
                <w:tcPr>
                  <w:tcW w:w="2152" w:type="dxa"/>
                </w:tcPr>
                <w:p w:rsidR="00F42874" w:rsidRDefault="00F42874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Защита от внешних факторо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пыли, воды 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тд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  <w:tc>
                <w:tcPr>
                  <w:tcW w:w="2153" w:type="dxa"/>
                </w:tcPr>
                <w:p w:rsidR="00F42874" w:rsidRPr="00A0430F" w:rsidRDefault="00A0430F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IP65</w:t>
                  </w:r>
                </w:p>
              </w:tc>
            </w:tr>
            <w:tr w:rsidR="00A0430F" w:rsidTr="00897B9E">
              <w:trPr>
                <w:trHeight w:val="66"/>
              </w:trPr>
              <w:tc>
                <w:tcPr>
                  <w:tcW w:w="2152" w:type="dxa"/>
                </w:tcPr>
                <w:p w:rsidR="00A0430F" w:rsidRDefault="00A0430F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Рабочая температура</w:t>
                  </w:r>
                </w:p>
              </w:tc>
              <w:tc>
                <w:tcPr>
                  <w:tcW w:w="2153" w:type="dxa"/>
                </w:tcPr>
                <w:p w:rsidR="007475A7" w:rsidRPr="007475A7" w:rsidRDefault="00A0430F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-20…+50</w:t>
                  </w:r>
                  <w:proofErr w:type="gramStart"/>
                  <w:r w:rsidR="007475A7" w:rsidRPr="007475A7">
                    <w:rPr>
                      <w:rFonts w:ascii="Times New Roman" w:hAnsi="Times New Roman" w:cs="Times New Roman"/>
                      <w:sz w:val="36"/>
                      <w:szCs w:val="36"/>
                      <w:vertAlign w:val="superscript"/>
                    </w:rPr>
                    <w:t>◦</w:t>
                  </w:r>
                  <w:r w:rsidR="007475A7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</w:p>
              </w:tc>
            </w:tr>
            <w:tr w:rsidR="00A0430F" w:rsidTr="00897B9E">
              <w:trPr>
                <w:trHeight w:val="34"/>
              </w:trPr>
              <w:tc>
                <w:tcPr>
                  <w:tcW w:w="2152" w:type="dxa"/>
                </w:tcPr>
                <w:p w:rsidR="00A0430F" w:rsidRDefault="00A0430F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Внутренняя память</w:t>
                  </w:r>
                </w:p>
              </w:tc>
              <w:tc>
                <w:tcPr>
                  <w:tcW w:w="2153" w:type="dxa"/>
                </w:tcPr>
                <w:p w:rsidR="00A0430F" w:rsidRPr="007475A7" w:rsidRDefault="007475A7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менее 500 МБ</w:t>
                  </w:r>
                </w:p>
              </w:tc>
            </w:tr>
            <w:tr w:rsidR="00A0430F" w:rsidTr="00897B9E">
              <w:trPr>
                <w:trHeight w:val="102"/>
              </w:trPr>
              <w:tc>
                <w:tcPr>
                  <w:tcW w:w="2152" w:type="dxa"/>
                </w:tcPr>
                <w:p w:rsidR="00A0430F" w:rsidRDefault="00A0430F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Время работы от одного аккумулятора</w:t>
                  </w:r>
                </w:p>
              </w:tc>
              <w:tc>
                <w:tcPr>
                  <w:tcW w:w="2153" w:type="dxa"/>
                </w:tcPr>
                <w:p w:rsidR="00A0430F" w:rsidRDefault="007475A7" w:rsidP="0003158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менее 4 часов</w:t>
                  </w:r>
                </w:p>
              </w:tc>
            </w:tr>
          </w:tbl>
          <w:p w:rsidR="00390687" w:rsidRDefault="00390687" w:rsidP="0072278C">
            <w:pPr>
              <w:rPr>
                <w:rFonts w:ascii="Times New Roman" w:hAnsi="Times New Roman" w:cs="Times New Roman"/>
              </w:rPr>
            </w:pPr>
          </w:p>
          <w:p w:rsidR="001A68FE" w:rsidRDefault="001A68FE" w:rsidP="00EA21AB">
            <w:pPr>
              <w:pStyle w:val="a3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аккумулятора.</w:t>
            </w:r>
          </w:p>
          <w:p w:rsidR="001A68FE" w:rsidRDefault="001A68FE" w:rsidP="00EA21AB">
            <w:pPr>
              <w:pStyle w:val="a3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Защитный чехол.</w:t>
            </w:r>
          </w:p>
          <w:p w:rsidR="001A68FE" w:rsidRDefault="001A68FE" w:rsidP="00EA21AB">
            <w:pPr>
              <w:pStyle w:val="a3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 для хранения и переноски прибора.</w:t>
            </w:r>
          </w:p>
          <w:p w:rsidR="001A68FE" w:rsidRDefault="001A68FE" w:rsidP="00EA21AB">
            <w:pPr>
              <w:pStyle w:val="a3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для передачи данных.</w:t>
            </w:r>
          </w:p>
          <w:p w:rsidR="001A68FE" w:rsidRDefault="001A68FE" w:rsidP="00EA21AB">
            <w:pPr>
              <w:pStyle w:val="a3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Зарядное устройство для аккумулятора с адаптером.</w:t>
            </w:r>
          </w:p>
          <w:p w:rsidR="001A68FE" w:rsidRPr="001A68FE" w:rsidRDefault="001A68FE" w:rsidP="00EA21AB">
            <w:pPr>
              <w:pStyle w:val="a3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Трегер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36371" w:rsidRPr="00390687" w:rsidRDefault="007B00C2" w:rsidP="00CA5D94">
            <w:pPr>
              <w:jc w:val="center"/>
              <w:rPr>
                <w:rFonts w:ascii="Times New Roman" w:hAnsi="Times New Roman" w:cs="Times New Roman"/>
              </w:rPr>
            </w:pPr>
            <w:r w:rsidRPr="00390687">
              <w:rPr>
                <w:rFonts w:ascii="Times New Roman" w:hAnsi="Times New Roman" w:cs="Times New Roman"/>
              </w:rPr>
              <w:lastRenderedPageBreak/>
              <w:t>комплект</w:t>
            </w:r>
          </w:p>
        </w:tc>
        <w:tc>
          <w:tcPr>
            <w:tcW w:w="425" w:type="dxa"/>
          </w:tcPr>
          <w:p w:rsidR="00736371" w:rsidRPr="00390687" w:rsidRDefault="001A68FE" w:rsidP="00CA5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36371" w:rsidRPr="00390687" w:rsidRDefault="002758D0" w:rsidP="00075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об утверждении типа средств измерений. Руководство по эксплуатации (на русском языке). Свидетельство о поверке.          Год выпуска:</w:t>
            </w:r>
            <w:r w:rsidR="007A11A0">
              <w:rPr>
                <w:rFonts w:ascii="Times New Roman" w:hAnsi="Times New Roman" w:cs="Times New Roman"/>
              </w:rPr>
              <w:t xml:space="preserve"> не ранее 20</w:t>
            </w:r>
            <w:r w:rsidR="00AA492F">
              <w:rPr>
                <w:rFonts w:ascii="Times New Roman" w:hAnsi="Times New Roman" w:cs="Times New Roman"/>
              </w:rPr>
              <w:t>2</w:t>
            </w:r>
            <w:r w:rsidR="00075037">
              <w:rPr>
                <w:rFonts w:ascii="Times New Roman" w:hAnsi="Times New Roman" w:cs="Times New Roman"/>
              </w:rPr>
              <w:t>1</w:t>
            </w:r>
            <w:r w:rsidR="007A11A0">
              <w:rPr>
                <w:rFonts w:ascii="Times New Roman" w:hAnsi="Times New Roman" w:cs="Times New Roman"/>
              </w:rPr>
              <w:t xml:space="preserve"> г. </w:t>
            </w:r>
          </w:p>
        </w:tc>
      </w:tr>
      <w:tr w:rsidR="0072278C" w:rsidTr="006666FD">
        <w:trPr>
          <w:trHeight w:val="809"/>
        </w:trPr>
        <w:tc>
          <w:tcPr>
            <w:tcW w:w="392" w:type="dxa"/>
          </w:tcPr>
          <w:p w:rsidR="0072278C" w:rsidRPr="00390687" w:rsidRDefault="00897B9E" w:rsidP="0072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72278C" w:rsidRPr="00390687" w:rsidRDefault="0072278C" w:rsidP="0072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2278C" w:rsidRPr="00390687" w:rsidRDefault="00897B9E" w:rsidP="0072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Штатив геодезический для высокоточных приборов</w:t>
            </w:r>
          </w:p>
        </w:tc>
        <w:tc>
          <w:tcPr>
            <w:tcW w:w="1276" w:type="dxa"/>
          </w:tcPr>
          <w:p w:rsidR="0072278C" w:rsidRPr="00390687" w:rsidRDefault="00897B9E" w:rsidP="00CA5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5" w:type="dxa"/>
          </w:tcPr>
          <w:p w:rsidR="0072278C" w:rsidRDefault="00897B9E" w:rsidP="00CA5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2278C" w:rsidRDefault="0072278C" w:rsidP="0072278C">
            <w:pPr>
              <w:rPr>
                <w:rFonts w:ascii="Times New Roman" w:hAnsi="Times New Roman" w:cs="Times New Roman"/>
              </w:rPr>
            </w:pPr>
          </w:p>
        </w:tc>
      </w:tr>
      <w:tr w:rsidR="00897B9E" w:rsidTr="006666FD">
        <w:trPr>
          <w:trHeight w:val="809"/>
        </w:trPr>
        <w:tc>
          <w:tcPr>
            <w:tcW w:w="392" w:type="dxa"/>
          </w:tcPr>
          <w:p w:rsidR="00897B9E" w:rsidRDefault="00897B9E" w:rsidP="0072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97B9E" w:rsidRPr="00390687" w:rsidRDefault="00897B9E" w:rsidP="0072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7B9E" w:rsidRDefault="003B206A" w:rsidP="0072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Отражатель</w:t>
            </w:r>
            <w:r w:rsidR="00897B9E">
              <w:rPr>
                <w:rFonts w:ascii="Times New Roman" w:hAnsi="Times New Roman" w:cs="Times New Roman"/>
              </w:rPr>
              <w:t xml:space="preserve"> цельнометаллический – диаметр: 1,5 дюйма – точность центрирования: 0,013 мм</w:t>
            </w:r>
          </w:p>
        </w:tc>
        <w:tc>
          <w:tcPr>
            <w:tcW w:w="1276" w:type="dxa"/>
          </w:tcPr>
          <w:p w:rsidR="00897B9E" w:rsidRDefault="00897B9E" w:rsidP="00CA5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3B20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897B9E" w:rsidRDefault="00907662" w:rsidP="00CA5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07662" w:rsidRDefault="00907662" w:rsidP="00CA5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97B9E" w:rsidRDefault="00897B9E" w:rsidP="0072278C">
            <w:pPr>
              <w:rPr>
                <w:rFonts w:ascii="Times New Roman" w:hAnsi="Times New Roman" w:cs="Times New Roman"/>
              </w:rPr>
            </w:pPr>
          </w:p>
        </w:tc>
      </w:tr>
      <w:tr w:rsidR="00907662" w:rsidTr="006666FD">
        <w:trPr>
          <w:trHeight w:val="809"/>
        </w:trPr>
        <w:tc>
          <w:tcPr>
            <w:tcW w:w="392" w:type="dxa"/>
          </w:tcPr>
          <w:p w:rsidR="00907662" w:rsidRDefault="00907662" w:rsidP="0072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07662" w:rsidRPr="00390687" w:rsidRDefault="00907662" w:rsidP="0072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07662" w:rsidRDefault="00907662" w:rsidP="0072278C">
            <w:pPr>
              <w:rPr>
                <w:rFonts w:ascii="Times New Roman" w:hAnsi="Times New Roman" w:cs="Times New Roman"/>
              </w:rPr>
            </w:pPr>
            <w:proofErr w:type="spellStart"/>
            <w:r w:rsidRPr="001B4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Окуляр</w:t>
            </w:r>
            <w:proofErr w:type="spellEnd"/>
            <w:r w:rsidRPr="001B4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диагональный</w:t>
            </w:r>
            <w:proofErr w:type="spellEnd"/>
          </w:p>
        </w:tc>
        <w:tc>
          <w:tcPr>
            <w:tcW w:w="1276" w:type="dxa"/>
          </w:tcPr>
          <w:p w:rsidR="00907662" w:rsidRDefault="003B206A" w:rsidP="00CA5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90766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907662" w:rsidRDefault="00907662" w:rsidP="00CA5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07662" w:rsidRDefault="00907662" w:rsidP="0072278C">
            <w:pPr>
              <w:rPr>
                <w:rFonts w:ascii="Times New Roman" w:hAnsi="Times New Roman" w:cs="Times New Roman"/>
              </w:rPr>
            </w:pPr>
          </w:p>
        </w:tc>
      </w:tr>
      <w:tr w:rsidR="00907662" w:rsidTr="006666FD">
        <w:trPr>
          <w:trHeight w:val="809"/>
        </w:trPr>
        <w:tc>
          <w:tcPr>
            <w:tcW w:w="392" w:type="dxa"/>
          </w:tcPr>
          <w:p w:rsidR="00907662" w:rsidRDefault="00907662" w:rsidP="00722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07662" w:rsidRPr="00390687" w:rsidRDefault="00907662" w:rsidP="0072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07662" w:rsidRPr="00907662" w:rsidRDefault="00907662" w:rsidP="0072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74">
              <w:rPr>
                <w:rFonts w:ascii="Times New Roman" w:hAnsi="Times New Roman" w:cs="Times New Roman"/>
                <w:sz w:val="24"/>
                <w:szCs w:val="24"/>
              </w:rPr>
              <w:t>Подставка (большая) под отражатель Ø 1,5 дюйма для измерения граней, смещения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276" w:type="dxa"/>
          </w:tcPr>
          <w:p w:rsidR="00907662" w:rsidRDefault="003B206A" w:rsidP="00CA5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90766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907662" w:rsidRDefault="00907662" w:rsidP="00CA5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07662" w:rsidRDefault="00907662" w:rsidP="0072278C">
            <w:pPr>
              <w:rPr>
                <w:rFonts w:ascii="Times New Roman" w:hAnsi="Times New Roman" w:cs="Times New Roman"/>
              </w:rPr>
            </w:pPr>
          </w:p>
        </w:tc>
      </w:tr>
      <w:tr w:rsidR="00CA5D94" w:rsidTr="006666FD">
        <w:trPr>
          <w:trHeight w:val="547"/>
        </w:trPr>
        <w:tc>
          <w:tcPr>
            <w:tcW w:w="392" w:type="dxa"/>
          </w:tcPr>
          <w:p w:rsidR="00CA5D94" w:rsidRDefault="00CA5D94" w:rsidP="0072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D94" w:rsidRPr="00CA5D94" w:rsidRDefault="00CA5D94" w:rsidP="00722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536" w:type="dxa"/>
          </w:tcPr>
          <w:p w:rsidR="00CA5D94" w:rsidRPr="001B4174" w:rsidRDefault="00CA5D94" w:rsidP="0072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D94" w:rsidRDefault="00CA5D94" w:rsidP="0072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A5D94" w:rsidRDefault="00CA5D94" w:rsidP="0072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A5D94" w:rsidRDefault="00CA5D94" w:rsidP="0072278C">
            <w:pPr>
              <w:rPr>
                <w:rFonts w:ascii="Times New Roman" w:hAnsi="Times New Roman" w:cs="Times New Roman"/>
              </w:rPr>
            </w:pPr>
          </w:p>
        </w:tc>
      </w:tr>
    </w:tbl>
    <w:p w:rsidR="00736371" w:rsidRPr="00A51145" w:rsidRDefault="0072278C" w:rsidP="003B206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95271">
        <w:rPr>
          <w:rFonts w:ascii="Times New Roman" w:hAnsi="Times New Roman" w:cs="Times New Roman"/>
          <w:sz w:val="28"/>
          <w:szCs w:val="28"/>
        </w:rPr>
        <w:tab/>
      </w:r>
      <w:r w:rsidR="00865916" w:rsidRPr="00A51145">
        <w:rPr>
          <w:rFonts w:ascii="Times New Roman" w:hAnsi="Times New Roman" w:cs="Times New Roman"/>
          <w:sz w:val="24"/>
          <w:szCs w:val="24"/>
        </w:rPr>
        <w:t>П</w:t>
      </w:r>
      <w:r w:rsidR="00995271" w:rsidRPr="00A51145">
        <w:rPr>
          <w:rFonts w:ascii="Times New Roman" w:hAnsi="Times New Roman" w:cs="Times New Roman"/>
          <w:sz w:val="24"/>
          <w:szCs w:val="24"/>
        </w:rPr>
        <w:t>родукция должна соответствовать стандартам, техническим условиям, техническим политикам или иным регламентирующим документам</w:t>
      </w:r>
      <w:r w:rsidR="003B206A" w:rsidRPr="00A51145">
        <w:rPr>
          <w:rFonts w:ascii="Times New Roman" w:hAnsi="Times New Roman" w:cs="Times New Roman"/>
          <w:sz w:val="24"/>
          <w:szCs w:val="24"/>
        </w:rPr>
        <w:t xml:space="preserve"> </w:t>
      </w:r>
      <w:r w:rsidR="00995271" w:rsidRPr="00A51145">
        <w:rPr>
          <w:rFonts w:ascii="Times New Roman" w:hAnsi="Times New Roman" w:cs="Times New Roman"/>
          <w:sz w:val="24"/>
          <w:szCs w:val="24"/>
        </w:rPr>
        <w:t>(сертификаты, заключения, инструкции, гарантийные талоны и т. п.)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601991" w:rsidTr="00CA5D94">
        <w:tc>
          <w:tcPr>
            <w:tcW w:w="534" w:type="dxa"/>
            <w:shd w:val="clear" w:color="auto" w:fill="D9D9D9" w:themeFill="background1" w:themeFillShade="D9"/>
          </w:tcPr>
          <w:p w:rsidR="00601991" w:rsidRPr="00CA5D94" w:rsidRDefault="00601991" w:rsidP="00CA5D94">
            <w:pPr>
              <w:jc w:val="center"/>
              <w:rPr>
                <w:rFonts w:ascii="Times New Roman" w:hAnsi="Times New Roman" w:cs="Times New Roman"/>
              </w:rPr>
            </w:pPr>
            <w:r w:rsidRPr="00CA5D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01991" w:rsidRPr="00CA5D94" w:rsidRDefault="00601991" w:rsidP="00CA5D94">
            <w:pPr>
              <w:jc w:val="center"/>
              <w:rPr>
                <w:rFonts w:ascii="Times New Roman" w:hAnsi="Times New Roman" w:cs="Times New Roman"/>
              </w:rPr>
            </w:pPr>
            <w:r w:rsidRPr="00CA5D94"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601991" w:rsidRPr="00CA5D94" w:rsidRDefault="00601991" w:rsidP="00CA5D94">
            <w:pPr>
              <w:jc w:val="center"/>
              <w:rPr>
                <w:rFonts w:ascii="Times New Roman" w:hAnsi="Times New Roman" w:cs="Times New Roman"/>
              </w:rPr>
            </w:pPr>
            <w:r w:rsidRPr="00CA5D94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601991" w:rsidRPr="00601991" w:rsidTr="00601991">
        <w:tc>
          <w:tcPr>
            <w:tcW w:w="534" w:type="dxa"/>
          </w:tcPr>
          <w:p w:rsidR="00601991" w:rsidRPr="00CA5D94" w:rsidRDefault="00601991" w:rsidP="003B206A">
            <w:pPr>
              <w:rPr>
                <w:rFonts w:ascii="Times New Roman" w:hAnsi="Times New Roman" w:cs="Times New Roman"/>
              </w:rPr>
            </w:pPr>
            <w:r w:rsidRPr="00CA5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601991" w:rsidRPr="00CA5D94" w:rsidRDefault="00601991" w:rsidP="00CA5D94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  <w:r w:rsidRPr="00CA5D94">
              <w:rPr>
                <w:rFonts w:ascii="Times New Roman" w:hAnsi="Times New Roman" w:cs="Times New Roman"/>
              </w:rPr>
              <w:t>Точность измерения угла одним приёмом не менее 0,5 сек.</w:t>
            </w:r>
          </w:p>
          <w:p w:rsidR="00601991" w:rsidRPr="00CA5D94" w:rsidRDefault="00601991" w:rsidP="00CA5D94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  <w:r w:rsidRPr="00CA5D94">
              <w:rPr>
                <w:rFonts w:ascii="Times New Roman" w:hAnsi="Times New Roman" w:cs="Times New Roman"/>
              </w:rPr>
              <w:t>Погрешность измерения расстояний</w:t>
            </w:r>
            <w:r w:rsidR="00AE4343">
              <w:rPr>
                <w:rFonts w:ascii="Times New Roman" w:hAnsi="Times New Roman" w:cs="Times New Roman"/>
              </w:rPr>
              <w:t xml:space="preserve"> в</w:t>
            </w:r>
            <w:r w:rsidRPr="00CA5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D94">
              <w:rPr>
                <w:rFonts w:ascii="Times New Roman" w:hAnsi="Times New Roman" w:cs="Times New Roman"/>
              </w:rPr>
              <w:t>безотражательном</w:t>
            </w:r>
            <w:proofErr w:type="spellEnd"/>
            <w:r w:rsidRPr="00CA5D94">
              <w:rPr>
                <w:rFonts w:ascii="Times New Roman" w:hAnsi="Times New Roman" w:cs="Times New Roman"/>
              </w:rPr>
              <w:t xml:space="preserve"> режиме не более ±1 мм.</w:t>
            </w:r>
          </w:p>
          <w:p w:rsidR="00601991" w:rsidRPr="00CA5D94" w:rsidRDefault="00601991" w:rsidP="00CA5D94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  <w:r w:rsidRPr="00CA5D94">
              <w:rPr>
                <w:rFonts w:ascii="Times New Roman" w:hAnsi="Times New Roman" w:cs="Times New Roman"/>
              </w:rPr>
              <w:t>Погрешность измерения расстояний на отражающую пленку не более ±0,5 мм.</w:t>
            </w:r>
          </w:p>
          <w:p w:rsidR="00601991" w:rsidRPr="00CA5D94" w:rsidRDefault="00601991" w:rsidP="00CA5D94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  <w:r w:rsidRPr="00CA5D94">
              <w:rPr>
                <w:rFonts w:ascii="Times New Roman" w:hAnsi="Times New Roman" w:cs="Times New Roman"/>
              </w:rPr>
              <w:t>Погрешность измерения расстояний на призму не более ±0</w:t>
            </w:r>
            <w:r w:rsidR="00AE4343">
              <w:rPr>
                <w:rFonts w:ascii="Times New Roman" w:hAnsi="Times New Roman" w:cs="Times New Roman"/>
              </w:rPr>
              <w:t>,8</w:t>
            </w:r>
            <w:r w:rsidRPr="00CA5D94">
              <w:rPr>
                <w:rFonts w:ascii="Times New Roman" w:hAnsi="Times New Roman" w:cs="Times New Roman"/>
              </w:rPr>
              <w:t xml:space="preserve"> мм.</w:t>
            </w:r>
          </w:p>
          <w:p w:rsidR="00601991" w:rsidRPr="00CA5D94" w:rsidRDefault="00601991" w:rsidP="00CA5D94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  <w:r w:rsidRPr="00CA5D94">
              <w:rPr>
                <w:rFonts w:ascii="Times New Roman" w:hAnsi="Times New Roman" w:cs="Times New Roman"/>
              </w:rPr>
              <w:t xml:space="preserve">Характеристика лазерного дальномера: красный лазер класс 1 (безопасно для глаз) в соответствии с ГОСТ </w:t>
            </w:r>
            <w:proofErr w:type="gramStart"/>
            <w:r w:rsidRPr="00CA5D94">
              <w:rPr>
                <w:rFonts w:ascii="Times New Roman" w:hAnsi="Times New Roman" w:cs="Times New Roman"/>
              </w:rPr>
              <w:t>Р</w:t>
            </w:r>
            <w:proofErr w:type="gramEnd"/>
            <w:r w:rsidRPr="00CA5D94">
              <w:rPr>
                <w:rFonts w:ascii="Times New Roman" w:hAnsi="Times New Roman" w:cs="Times New Roman"/>
              </w:rPr>
              <w:t xml:space="preserve"> 50723-94</w:t>
            </w:r>
          </w:p>
        </w:tc>
        <w:tc>
          <w:tcPr>
            <w:tcW w:w="4785" w:type="dxa"/>
          </w:tcPr>
          <w:p w:rsidR="00601991" w:rsidRPr="00CA5D94" w:rsidRDefault="00CA5D94" w:rsidP="00CA5D94">
            <w:pPr>
              <w:pStyle w:val="a3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 w:rsidRPr="00CA5D94">
              <w:rPr>
                <w:rFonts w:ascii="Times New Roman" w:hAnsi="Times New Roman" w:cs="Times New Roman"/>
              </w:rPr>
              <w:t>Руководство по эксплуатации (на русском языке).</w:t>
            </w:r>
          </w:p>
          <w:p w:rsidR="00CA5D94" w:rsidRPr="00CA5D94" w:rsidRDefault="00CA5D94" w:rsidP="00CA5D94">
            <w:pPr>
              <w:pStyle w:val="a3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 w:rsidRPr="00CA5D94">
              <w:rPr>
                <w:rFonts w:ascii="Times New Roman" w:hAnsi="Times New Roman" w:cs="Times New Roman"/>
              </w:rPr>
              <w:t>Сертификат об утверждении типа средств измерений.</w:t>
            </w:r>
          </w:p>
          <w:p w:rsidR="00CA5D94" w:rsidRPr="00CA5D94" w:rsidRDefault="00CA5D94" w:rsidP="00CA5D94">
            <w:pPr>
              <w:ind w:left="-43"/>
              <w:rPr>
                <w:rFonts w:ascii="Times New Roman" w:hAnsi="Times New Roman" w:cs="Times New Roman"/>
              </w:rPr>
            </w:pPr>
          </w:p>
        </w:tc>
      </w:tr>
      <w:tr w:rsidR="00CA5D94" w:rsidRPr="00601991" w:rsidTr="00601991">
        <w:tc>
          <w:tcPr>
            <w:tcW w:w="534" w:type="dxa"/>
          </w:tcPr>
          <w:p w:rsidR="00CA5D94" w:rsidRPr="00CA5D94" w:rsidRDefault="00CA5D94" w:rsidP="003B206A">
            <w:pPr>
              <w:rPr>
                <w:rFonts w:ascii="Times New Roman" w:hAnsi="Times New Roman" w:cs="Times New Roman"/>
              </w:rPr>
            </w:pPr>
            <w:r w:rsidRPr="00CA5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CA5D94" w:rsidRPr="00CA5D94" w:rsidRDefault="00CA5D94" w:rsidP="0080255E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 w:rsidRPr="00CA5D94">
              <w:rPr>
                <w:rFonts w:ascii="Times New Roman" w:hAnsi="Times New Roman" w:cs="Times New Roman"/>
              </w:rPr>
              <w:t>Последн</w:t>
            </w:r>
            <w:r w:rsidR="0080255E">
              <w:rPr>
                <w:rFonts w:ascii="Times New Roman" w:hAnsi="Times New Roman" w:cs="Times New Roman"/>
              </w:rPr>
              <w:t>е</w:t>
            </w:r>
            <w:r w:rsidRPr="00CA5D94">
              <w:rPr>
                <w:rFonts w:ascii="Times New Roman" w:hAnsi="Times New Roman" w:cs="Times New Roman"/>
              </w:rPr>
              <w:t xml:space="preserve">е освидетельствование </w:t>
            </w:r>
            <w:r>
              <w:rPr>
                <w:rFonts w:ascii="Times New Roman" w:hAnsi="Times New Roman" w:cs="Times New Roman"/>
              </w:rPr>
              <w:t xml:space="preserve">прибора </w:t>
            </w:r>
            <w:r w:rsidRPr="00CA5D94">
              <w:rPr>
                <w:rFonts w:ascii="Times New Roman" w:hAnsi="Times New Roman" w:cs="Times New Roman"/>
              </w:rPr>
              <w:t>не позднее 3 месяцев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5" w:type="dxa"/>
          </w:tcPr>
          <w:p w:rsidR="00CA5D94" w:rsidRPr="00CA5D94" w:rsidRDefault="00CA5D94" w:rsidP="00CA5D94">
            <w:pPr>
              <w:pStyle w:val="a3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 w:rsidRPr="00CA5D94">
              <w:rPr>
                <w:rFonts w:ascii="Times New Roman" w:hAnsi="Times New Roman" w:cs="Times New Roman"/>
              </w:rPr>
              <w:t xml:space="preserve">Свидетельство о поверке.          </w:t>
            </w:r>
          </w:p>
        </w:tc>
      </w:tr>
    </w:tbl>
    <w:p w:rsidR="008204FF" w:rsidRPr="00A51145" w:rsidRDefault="008204FF" w:rsidP="008204FF">
      <w:pPr>
        <w:pStyle w:val="a6"/>
        <w:numPr>
          <w:ilvl w:val="0"/>
          <w:numId w:val="6"/>
        </w:numPr>
        <w:spacing w:before="0" w:after="0"/>
        <w:ind w:right="0"/>
        <w:jc w:val="both"/>
        <w:rPr>
          <w:b/>
          <w:bCs/>
          <w:sz w:val="24"/>
          <w:szCs w:val="24"/>
        </w:rPr>
      </w:pPr>
      <w:r w:rsidRPr="00A51145">
        <w:rPr>
          <w:b/>
          <w:bCs/>
          <w:sz w:val="24"/>
          <w:szCs w:val="24"/>
        </w:rPr>
        <w:t>Требования предоставления коммерческого предложения:</w:t>
      </w:r>
    </w:p>
    <w:p w:rsidR="008204FF" w:rsidRPr="00A51145" w:rsidRDefault="008204FF" w:rsidP="008204FF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51145">
        <w:rPr>
          <w:rFonts w:ascii="Times New Roman" w:hAnsi="Times New Roman" w:cs="Times New Roman"/>
          <w:b/>
          <w:sz w:val="24"/>
          <w:szCs w:val="24"/>
        </w:rPr>
        <w:t>2.1</w:t>
      </w:r>
      <w:r w:rsidRPr="00A51145">
        <w:rPr>
          <w:rFonts w:ascii="Times New Roman" w:hAnsi="Times New Roman" w:cs="Times New Roman"/>
          <w:sz w:val="24"/>
          <w:szCs w:val="24"/>
        </w:rPr>
        <w:t xml:space="preserve">  Коммерческое предложение должно содержать цену продукции, которая включает в себя:</w:t>
      </w:r>
    </w:p>
    <w:p w:rsidR="008204FF" w:rsidRPr="00A51145" w:rsidRDefault="008204FF" w:rsidP="008204FF">
      <w:pPr>
        <w:rPr>
          <w:rFonts w:ascii="Times New Roman" w:hAnsi="Times New Roman" w:cs="Times New Roman"/>
          <w:sz w:val="24"/>
          <w:szCs w:val="24"/>
        </w:rPr>
      </w:pPr>
      <w:r w:rsidRPr="00A51145">
        <w:rPr>
          <w:rFonts w:ascii="Times New Roman" w:hAnsi="Times New Roman" w:cs="Times New Roman"/>
          <w:sz w:val="24"/>
          <w:szCs w:val="24"/>
        </w:rPr>
        <w:t>-стоимость товара</w:t>
      </w:r>
      <w:r w:rsidR="00A51145">
        <w:rPr>
          <w:rFonts w:ascii="Times New Roman" w:hAnsi="Times New Roman" w:cs="Times New Roman"/>
          <w:sz w:val="24"/>
          <w:szCs w:val="24"/>
        </w:rPr>
        <w:t xml:space="preserve"> </w:t>
      </w:r>
      <w:r w:rsidRPr="00A51145">
        <w:rPr>
          <w:rFonts w:ascii="Times New Roman" w:hAnsi="Times New Roman" w:cs="Times New Roman"/>
          <w:sz w:val="24"/>
          <w:szCs w:val="24"/>
        </w:rPr>
        <w:t>(указано по тексту</w:t>
      </w:r>
      <w:r w:rsidR="00A51145">
        <w:rPr>
          <w:rFonts w:ascii="Times New Roman" w:hAnsi="Times New Roman" w:cs="Times New Roman"/>
          <w:sz w:val="24"/>
          <w:szCs w:val="24"/>
        </w:rPr>
        <w:t>)</w:t>
      </w:r>
      <w:r w:rsidRPr="00A51145">
        <w:rPr>
          <w:rFonts w:ascii="Times New Roman" w:hAnsi="Times New Roman" w:cs="Times New Roman"/>
          <w:sz w:val="24"/>
          <w:szCs w:val="24"/>
        </w:rPr>
        <w:t>;</w:t>
      </w:r>
    </w:p>
    <w:p w:rsidR="008204FF" w:rsidRPr="00A51145" w:rsidRDefault="008204FF" w:rsidP="008204FF">
      <w:pPr>
        <w:rPr>
          <w:rFonts w:ascii="Times New Roman" w:hAnsi="Times New Roman" w:cs="Times New Roman"/>
          <w:sz w:val="24"/>
          <w:szCs w:val="24"/>
        </w:rPr>
      </w:pPr>
      <w:r w:rsidRPr="00A51145">
        <w:rPr>
          <w:rFonts w:ascii="Times New Roman" w:hAnsi="Times New Roman" w:cs="Times New Roman"/>
          <w:sz w:val="24"/>
          <w:szCs w:val="24"/>
        </w:rPr>
        <w:lastRenderedPageBreak/>
        <w:t>-стоимость тары (упаковки), маркировки (указано по тексту)</w:t>
      </w:r>
      <w:r w:rsidR="006666FD">
        <w:rPr>
          <w:rFonts w:ascii="Times New Roman" w:hAnsi="Times New Roman" w:cs="Times New Roman"/>
          <w:sz w:val="24"/>
          <w:szCs w:val="24"/>
        </w:rPr>
        <w:t>.</w:t>
      </w:r>
    </w:p>
    <w:p w:rsidR="008204FF" w:rsidRPr="00A51145" w:rsidRDefault="008204FF" w:rsidP="008204FF">
      <w:pPr>
        <w:rPr>
          <w:rFonts w:ascii="Times New Roman" w:hAnsi="Times New Roman" w:cs="Times New Roman"/>
          <w:sz w:val="24"/>
          <w:szCs w:val="24"/>
        </w:rPr>
      </w:pPr>
      <w:r w:rsidRPr="00A51145">
        <w:rPr>
          <w:rFonts w:ascii="Times New Roman" w:hAnsi="Times New Roman" w:cs="Times New Roman"/>
          <w:sz w:val="24"/>
          <w:szCs w:val="24"/>
        </w:rPr>
        <w:t>-все налоги и сборы (указано по тексту)</w:t>
      </w:r>
      <w:r w:rsidR="006666FD">
        <w:rPr>
          <w:rFonts w:ascii="Times New Roman" w:hAnsi="Times New Roman" w:cs="Times New Roman"/>
          <w:sz w:val="24"/>
          <w:szCs w:val="24"/>
        </w:rPr>
        <w:t>.</w:t>
      </w:r>
    </w:p>
    <w:p w:rsidR="008204FF" w:rsidRPr="00A51145" w:rsidRDefault="008204FF" w:rsidP="008204FF">
      <w:pPr>
        <w:rPr>
          <w:rFonts w:ascii="Times New Roman" w:hAnsi="Times New Roman" w:cs="Times New Roman"/>
          <w:sz w:val="24"/>
          <w:szCs w:val="24"/>
        </w:rPr>
      </w:pPr>
      <w:r w:rsidRPr="00A51145">
        <w:rPr>
          <w:rFonts w:ascii="Times New Roman" w:hAnsi="Times New Roman" w:cs="Times New Roman"/>
          <w:sz w:val="24"/>
          <w:szCs w:val="24"/>
        </w:rPr>
        <w:t xml:space="preserve">-транспортные расходы до </w:t>
      </w:r>
      <w:r w:rsidR="00A51145">
        <w:rPr>
          <w:rFonts w:ascii="Times New Roman" w:hAnsi="Times New Roman" w:cs="Times New Roman"/>
          <w:sz w:val="24"/>
          <w:szCs w:val="24"/>
        </w:rPr>
        <w:t xml:space="preserve">терминала транспортной компании в г. Владивосток </w:t>
      </w:r>
      <w:r w:rsidRPr="00A51145">
        <w:rPr>
          <w:rFonts w:ascii="Times New Roman" w:hAnsi="Times New Roman" w:cs="Times New Roman"/>
          <w:sz w:val="24"/>
          <w:szCs w:val="24"/>
        </w:rPr>
        <w:t>(указано по тексту)</w:t>
      </w:r>
      <w:r w:rsidR="006666FD">
        <w:rPr>
          <w:rFonts w:ascii="Times New Roman" w:hAnsi="Times New Roman" w:cs="Times New Roman"/>
          <w:sz w:val="24"/>
          <w:szCs w:val="24"/>
        </w:rPr>
        <w:t>.</w:t>
      </w:r>
    </w:p>
    <w:p w:rsidR="008204FF" w:rsidRPr="00A51145" w:rsidRDefault="008204FF" w:rsidP="008204FF">
      <w:pPr>
        <w:rPr>
          <w:rFonts w:ascii="Times New Roman" w:hAnsi="Times New Roman" w:cs="Times New Roman"/>
          <w:sz w:val="24"/>
          <w:szCs w:val="24"/>
        </w:rPr>
      </w:pPr>
      <w:r w:rsidRPr="00A51145">
        <w:rPr>
          <w:rFonts w:ascii="Times New Roman" w:hAnsi="Times New Roman" w:cs="Times New Roman"/>
          <w:sz w:val="24"/>
          <w:szCs w:val="24"/>
        </w:rPr>
        <w:t>- стоимость комплектации, согласно заявленному техническому заданию (указано по тексту)</w:t>
      </w:r>
      <w:r w:rsidR="006666FD">
        <w:rPr>
          <w:rFonts w:ascii="Times New Roman" w:hAnsi="Times New Roman" w:cs="Times New Roman"/>
          <w:sz w:val="24"/>
          <w:szCs w:val="24"/>
        </w:rPr>
        <w:t>.</w:t>
      </w:r>
    </w:p>
    <w:p w:rsidR="008204FF" w:rsidRPr="00A51145" w:rsidRDefault="008204FF" w:rsidP="008204FF">
      <w:pPr>
        <w:rPr>
          <w:rFonts w:ascii="Times New Roman" w:hAnsi="Times New Roman" w:cs="Times New Roman"/>
          <w:sz w:val="24"/>
          <w:szCs w:val="24"/>
        </w:rPr>
      </w:pPr>
      <w:r w:rsidRPr="00A51145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A51145">
        <w:rPr>
          <w:rFonts w:ascii="Times New Roman" w:hAnsi="Times New Roman" w:cs="Times New Roman"/>
          <w:sz w:val="24"/>
          <w:szCs w:val="24"/>
        </w:rPr>
        <w:t>Коммерческое предложение предоставляется в денежной единице – российский рубль.</w:t>
      </w:r>
    </w:p>
    <w:p w:rsidR="008204FF" w:rsidRPr="00A51145" w:rsidRDefault="008204FF" w:rsidP="008204FF">
      <w:pPr>
        <w:rPr>
          <w:rFonts w:ascii="Times New Roman" w:hAnsi="Times New Roman" w:cs="Times New Roman"/>
          <w:sz w:val="24"/>
          <w:szCs w:val="24"/>
        </w:rPr>
      </w:pPr>
      <w:r w:rsidRPr="00A51145">
        <w:rPr>
          <w:rFonts w:ascii="Times New Roman" w:hAnsi="Times New Roman" w:cs="Times New Roman"/>
          <w:b/>
          <w:sz w:val="24"/>
          <w:szCs w:val="24"/>
        </w:rPr>
        <w:t>2.</w:t>
      </w:r>
      <w:r w:rsidR="00A51145">
        <w:rPr>
          <w:rFonts w:ascii="Times New Roman" w:hAnsi="Times New Roman" w:cs="Times New Roman"/>
          <w:b/>
          <w:sz w:val="24"/>
          <w:szCs w:val="24"/>
        </w:rPr>
        <w:t>3</w:t>
      </w:r>
      <w:r w:rsidRPr="00A51145">
        <w:rPr>
          <w:rFonts w:ascii="Times New Roman" w:hAnsi="Times New Roman" w:cs="Times New Roman"/>
          <w:b/>
          <w:sz w:val="24"/>
          <w:szCs w:val="24"/>
        </w:rPr>
        <w:t>.</w:t>
      </w:r>
      <w:r w:rsidRPr="00A51145">
        <w:rPr>
          <w:rFonts w:ascii="Times New Roman" w:hAnsi="Times New Roman" w:cs="Times New Roman"/>
          <w:sz w:val="24"/>
          <w:szCs w:val="24"/>
        </w:rPr>
        <w:t xml:space="preserve">  Коммерческое предложение должно содержать срок поставки (изготовление + отгрузка + поставка) продукции в календарных днях.</w:t>
      </w:r>
    </w:p>
    <w:p w:rsidR="008204FF" w:rsidRPr="00A51145" w:rsidRDefault="008204FF" w:rsidP="008204FF">
      <w:pPr>
        <w:rPr>
          <w:rFonts w:ascii="Times New Roman" w:hAnsi="Times New Roman" w:cs="Times New Roman"/>
          <w:sz w:val="24"/>
          <w:szCs w:val="24"/>
        </w:rPr>
      </w:pPr>
      <w:r w:rsidRPr="00A51145">
        <w:rPr>
          <w:rFonts w:ascii="Times New Roman" w:hAnsi="Times New Roman" w:cs="Times New Roman"/>
          <w:b/>
          <w:sz w:val="24"/>
          <w:szCs w:val="24"/>
        </w:rPr>
        <w:t>2.6</w:t>
      </w:r>
      <w:r w:rsidRPr="00A51145">
        <w:rPr>
          <w:rFonts w:ascii="Times New Roman" w:hAnsi="Times New Roman" w:cs="Times New Roman"/>
          <w:sz w:val="24"/>
          <w:szCs w:val="24"/>
        </w:rPr>
        <w:t xml:space="preserve">.  Срок действия коммерческого предложения должен быть не менее 6 (шесть) месяцев с момента публикации предложения на торговой площадке. </w:t>
      </w:r>
    </w:p>
    <w:p w:rsidR="008204FF" w:rsidRPr="00A51145" w:rsidRDefault="008204FF" w:rsidP="008204FF">
      <w:pPr>
        <w:rPr>
          <w:rFonts w:ascii="Times New Roman" w:hAnsi="Times New Roman" w:cs="Times New Roman"/>
          <w:sz w:val="24"/>
          <w:szCs w:val="24"/>
        </w:rPr>
      </w:pPr>
      <w:r w:rsidRPr="00A51145">
        <w:rPr>
          <w:rFonts w:ascii="Times New Roman" w:hAnsi="Times New Roman" w:cs="Times New Roman"/>
          <w:b/>
          <w:sz w:val="24"/>
          <w:szCs w:val="24"/>
        </w:rPr>
        <w:t>2.8</w:t>
      </w:r>
      <w:r w:rsidRPr="00A51145">
        <w:rPr>
          <w:rFonts w:ascii="Times New Roman" w:hAnsi="Times New Roman" w:cs="Times New Roman"/>
          <w:sz w:val="24"/>
          <w:szCs w:val="24"/>
        </w:rPr>
        <w:t xml:space="preserve"> Коммерческое предложение должно содержать реквизиты организации (ИНН, КПП, юридический адрес).</w:t>
      </w:r>
    </w:p>
    <w:p w:rsidR="008204FF" w:rsidRPr="00A51145" w:rsidRDefault="008204FF" w:rsidP="008204FF">
      <w:pPr>
        <w:rPr>
          <w:rFonts w:ascii="Times New Roman" w:hAnsi="Times New Roman" w:cs="Times New Roman"/>
          <w:b/>
          <w:sz w:val="24"/>
          <w:szCs w:val="24"/>
        </w:rPr>
      </w:pPr>
      <w:r w:rsidRPr="00A51145">
        <w:rPr>
          <w:rFonts w:ascii="Times New Roman" w:hAnsi="Times New Roman" w:cs="Times New Roman"/>
          <w:b/>
          <w:sz w:val="24"/>
          <w:szCs w:val="24"/>
        </w:rPr>
        <w:t>3. Информация по закупке.</w:t>
      </w:r>
    </w:p>
    <w:tbl>
      <w:tblPr>
        <w:tblpPr w:leftFromText="180" w:rightFromText="180" w:vertAnchor="text" w:horzAnchor="margin" w:tblpX="250" w:tblpY="27"/>
        <w:tblOverlap w:val="never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8396"/>
      </w:tblGrid>
      <w:tr w:rsidR="008204FF" w:rsidRPr="00A51145" w:rsidTr="0068343E">
        <w:tc>
          <w:tcPr>
            <w:tcW w:w="643" w:type="dxa"/>
            <w:shd w:val="clear" w:color="auto" w:fill="D9D9D9"/>
          </w:tcPr>
          <w:p w:rsidR="008204FF" w:rsidRPr="00A51145" w:rsidRDefault="008204FF" w:rsidP="0068343E">
            <w:pPr>
              <w:pStyle w:val="a6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A51145">
              <w:rPr>
                <w:sz w:val="24"/>
                <w:szCs w:val="24"/>
              </w:rPr>
              <w:t>№</w:t>
            </w:r>
          </w:p>
        </w:tc>
        <w:tc>
          <w:tcPr>
            <w:tcW w:w="8396" w:type="dxa"/>
            <w:shd w:val="clear" w:color="auto" w:fill="D9D9D9"/>
          </w:tcPr>
          <w:p w:rsidR="008204FF" w:rsidRPr="00A51145" w:rsidRDefault="008204FF" w:rsidP="0068343E">
            <w:pPr>
              <w:pStyle w:val="a6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A51145">
              <w:rPr>
                <w:sz w:val="24"/>
                <w:szCs w:val="24"/>
              </w:rPr>
              <w:t>Требования</w:t>
            </w:r>
          </w:p>
        </w:tc>
      </w:tr>
      <w:tr w:rsidR="008204FF" w:rsidRPr="00A51145" w:rsidTr="0068343E">
        <w:tc>
          <w:tcPr>
            <w:tcW w:w="643" w:type="dxa"/>
          </w:tcPr>
          <w:p w:rsidR="008204FF" w:rsidRPr="00A51145" w:rsidRDefault="008204FF" w:rsidP="0068343E">
            <w:pPr>
              <w:pStyle w:val="a6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A51145">
              <w:rPr>
                <w:sz w:val="24"/>
                <w:szCs w:val="24"/>
              </w:rPr>
              <w:t>1</w:t>
            </w:r>
          </w:p>
        </w:tc>
        <w:tc>
          <w:tcPr>
            <w:tcW w:w="8396" w:type="dxa"/>
          </w:tcPr>
          <w:p w:rsidR="008204FF" w:rsidRPr="00A51145" w:rsidRDefault="008204FF" w:rsidP="0068343E">
            <w:pPr>
              <w:pStyle w:val="a6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A51145">
              <w:rPr>
                <w:sz w:val="24"/>
                <w:szCs w:val="24"/>
              </w:rPr>
              <w:t xml:space="preserve">Процедура закупки оборудования будет </w:t>
            </w:r>
            <w:proofErr w:type="gramStart"/>
            <w:r w:rsidRPr="00A51145">
              <w:rPr>
                <w:sz w:val="24"/>
                <w:szCs w:val="24"/>
              </w:rPr>
              <w:t>производится</w:t>
            </w:r>
            <w:proofErr w:type="gramEnd"/>
            <w:r w:rsidRPr="00A51145">
              <w:rPr>
                <w:sz w:val="24"/>
                <w:szCs w:val="24"/>
              </w:rPr>
              <w:t xml:space="preserve"> на торговой площадке «РОССЭЛТОРГ»</w:t>
            </w:r>
          </w:p>
        </w:tc>
      </w:tr>
      <w:tr w:rsidR="008204FF" w:rsidRPr="00A51145" w:rsidTr="0068343E">
        <w:tc>
          <w:tcPr>
            <w:tcW w:w="643" w:type="dxa"/>
          </w:tcPr>
          <w:p w:rsidR="008204FF" w:rsidRPr="00A51145" w:rsidRDefault="008204FF" w:rsidP="0068343E">
            <w:pPr>
              <w:pStyle w:val="a6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A51145">
              <w:rPr>
                <w:sz w:val="24"/>
                <w:szCs w:val="24"/>
              </w:rPr>
              <w:t>2</w:t>
            </w:r>
          </w:p>
        </w:tc>
        <w:tc>
          <w:tcPr>
            <w:tcW w:w="8396" w:type="dxa"/>
          </w:tcPr>
          <w:p w:rsidR="008204FF" w:rsidRPr="00A51145" w:rsidRDefault="008204FF" w:rsidP="00A51145">
            <w:pPr>
              <w:pStyle w:val="a6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A51145">
              <w:rPr>
                <w:sz w:val="24"/>
                <w:szCs w:val="24"/>
              </w:rPr>
              <w:t>Условия оплаты:  100% в течение 15 рабочих дней с момента поставки всего объема товара</w:t>
            </w:r>
            <w:r w:rsidR="00A51145">
              <w:rPr>
                <w:sz w:val="24"/>
                <w:szCs w:val="24"/>
              </w:rPr>
              <w:t>.</w:t>
            </w:r>
          </w:p>
        </w:tc>
      </w:tr>
    </w:tbl>
    <w:p w:rsidR="008204FF" w:rsidRDefault="008204FF" w:rsidP="008204FF">
      <w:pPr>
        <w:rPr>
          <w:rFonts w:ascii="Times New Roman" w:hAnsi="Times New Roman" w:cs="Times New Roman"/>
          <w:sz w:val="24"/>
          <w:szCs w:val="24"/>
        </w:rPr>
      </w:pPr>
    </w:p>
    <w:p w:rsidR="006666FD" w:rsidRPr="00A51145" w:rsidRDefault="006666FD" w:rsidP="008204FF">
      <w:pPr>
        <w:rPr>
          <w:rFonts w:ascii="Times New Roman" w:hAnsi="Times New Roman" w:cs="Times New Roman"/>
          <w:vanish/>
          <w:sz w:val="24"/>
          <w:szCs w:val="24"/>
        </w:rPr>
      </w:pPr>
    </w:p>
    <w:p w:rsidR="008204FF" w:rsidRPr="00A51145" w:rsidRDefault="008204FF" w:rsidP="008204FF">
      <w:pPr>
        <w:pStyle w:val="a6"/>
        <w:numPr>
          <w:ilvl w:val="0"/>
          <w:numId w:val="8"/>
        </w:numPr>
        <w:spacing w:before="0" w:after="0"/>
        <w:ind w:right="0"/>
        <w:jc w:val="both"/>
        <w:rPr>
          <w:b/>
          <w:bCs/>
          <w:sz w:val="24"/>
          <w:szCs w:val="24"/>
        </w:rPr>
      </w:pPr>
      <w:r w:rsidRPr="00A51145">
        <w:rPr>
          <w:b/>
          <w:bCs/>
          <w:sz w:val="24"/>
          <w:szCs w:val="24"/>
        </w:rPr>
        <w:t>Контактная информация</w:t>
      </w:r>
    </w:p>
    <w:tbl>
      <w:tblPr>
        <w:tblW w:w="4688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2342"/>
        <w:gridCol w:w="6156"/>
      </w:tblGrid>
      <w:tr w:rsidR="008204FF" w:rsidRPr="00A51145" w:rsidTr="0068343E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8204FF" w:rsidRPr="00A51145" w:rsidRDefault="008204FF" w:rsidP="0068343E">
            <w:pPr>
              <w:pStyle w:val="a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bookmarkStart w:id="2" w:name="_Toc342986378"/>
            <w:bookmarkStart w:id="3" w:name="_Toc342986425"/>
            <w:bookmarkStart w:id="4" w:name="_Toc342986555"/>
            <w:bookmarkStart w:id="5" w:name="_Toc342986602"/>
            <w:bookmarkStart w:id="6" w:name="_Toc342986648"/>
            <w:bookmarkEnd w:id="2"/>
            <w:bookmarkEnd w:id="3"/>
            <w:bookmarkEnd w:id="4"/>
            <w:bookmarkEnd w:id="5"/>
            <w:bookmarkEnd w:id="6"/>
            <w:r w:rsidRPr="00A51145">
              <w:rPr>
                <w:sz w:val="24"/>
                <w:szCs w:val="24"/>
              </w:rPr>
              <w:t xml:space="preserve">Контактная информация </w:t>
            </w:r>
          </w:p>
        </w:tc>
      </w:tr>
      <w:tr w:rsidR="008204FF" w:rsidRPr="00A51145" w:rsidTr="006666FD">
        <w:trPr>
          <w:trHeight w:val="503"/>
        </w:trPr>
        <w:tc>
          <w:tcPr>
            <w:tcW w:w="265" w:type="pct"/>
            <w:shd w:val="clear" w:color="auto" w:fill="FFFFFF"/>
          </w:tcPr>
          <w:p w:rsidR="008204FF" w:rsidRPr="00A51145" w:rsidRDefault="008204FF" w:rsidP="0068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pct"/>
            <w:shd w:val="clear" w:color="auto" w:fill="FFFFFF"/>
          </w:tcPr>
          <w:p w:rsidR="008204FF" w:rsidRPr="00A51145" w:rsidRDefault="008204FF" w:rsidP="0068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45">
              <w:rPr>
                <w:rFonts w:ascii="Times New Roman" w:hAnsi="Times New Roman" w:cs="Times New Roman"/>
                <w:sz w:val="24"/>
                <w:szCs w:val="24"/>
              </w:rPr>
              <w:t>Контактное лицо (ФИО)</w:t>
            </w:r>
          </w:p>
        </w:tc>
        <w:tc>
          <w:tcPr>
            <w:tcW w:w="3430" w:type="pct"/>
            <w:shd w:val="clear" w:color="auto" w:fill="FFFFFF"/>
          </w:tcPr>
          <w:p w:rsidR="008204FF" w:rsidRPr="00A51145" w:rsidRDefault="008204FF" w:rsidP="0068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45">
              <w:rPr>
                <w:rFonts w:ascii="Times New Roman" w:hAnsi="Times New Roman" w:cs="Times New Roman"/>
                <w:sz w:val="24"/>
                <w:szCs w:val="24"/>
              </w:rPr>
              <w:t>Чудная Юлия Анатольевна</w:t>
            </w:r>
          </w:p>
        </w:tc>
      </w:tr>
      <w:tr w:rsidR="008204FF" w:rsidRPr="00031587" w:rsidTr="0068343E">
        <w:tc>
          <w:tcPr>
            <w:tcW w:w="265" w:type="pct"/>
            <w:shd w:val="clear" w:color="auto" w:fill="FFFFFF"/>
          </w:tcPr>
          <w:p w:rsidR="008204FF" w:rsidRPr="00A51145" w:rsidRDefault="008204FF" w:rsidP="0068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pct"/>
            <w:shd w:val="clear" w:color="auto" w:fill="FFFFFF"/>
          </w:tcPr>
          <w:p w:rsidR="008204FF" w:rsidRPr="00A51145" w:rsidRDefault="008204FF" w:rsidP="0068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4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430" w:type="pct"/>
            <w:shd w:val="clear" w:color="auto" w:fill="FFFFFF"/>
          </w:tcPr>
          <w:p w:rsidR="008204FF" w:rsidRPr="00A51145" w:rsidRDefault="008204FF" w:rsidP="0068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6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51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 Zvezda@mail.fes-zvezda.ru</w:t>
            </w:r>
          </w:p>
        </w:tc>
      </w:tr>
      <w:tr w:rsidR="008204FF" w:rsidRPr="00A51145" w:rsidTr="0068343E">
        <w:tc>
          <w:tcPr>
            <w:tcW w:w="265" w:type="pct"/>
            <w:shd w:val="clear" w:color="auto" w:fill="FFFFFF"/>
          </w:tcPr>
          <w:p w:rsidR="008204FF" w:rsidRPr="00A51145" w:rsidRDefault="008204FF" w:rsidP="0068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pct"/>
            <w:shd w:val="clear" w:color="auto" w:fill="FFFFFF"/>
          </w:tcPr>
          <w:p w:rsidR="008204FF" w:rsidRPr="00A51145" w:rsidRDefault="008204FF" w:rsidP="0068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4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30" w:type="pct"/>
            <w:shd w:val="clear" w:color="auto" w:fill="FFFFFF"/>
          </w:tcPr>
          <w:p w:rsidR="008204FF" w:rsidRPr="00A51145" w:rsidRDefault="008204FF" w:rsidP="0068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145">
              <w:rPr>
                <w:rFonts w:ascii="Times New Roman" w:hAnsi="Times New Roman" w:cs="Times New Roman"/>
                <w:sz w:val="24"/>
                <w:szCs w:val="24"/>
              </w:rPr>
              <w:t xml:space="preserve">тел. (42335) </w:t>
            </w:r>
            <w:r w:rsidRPr="00A51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51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A51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204FF" w:rsidRPr="00A51145" w:rsidTr="0068343E">
        <w:tc>
          <w:tcPr>
            <w:tcW w:w="265" w:type="pct"/>
            <w:shd w:val="clear" w:color="auto" w:fill="FFFFFF"/>
          </w:tcPr>
          <w:p w:rsidR="008204FF" w:rsidRPr="00A51145" w:rsidRDefault="008204FF" w:rsidP="0068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pct"/>
            <w:shd w:val="clear" w:color="auto" w:fill="FFFFFF"/>
          </w:tcPr>
          <w:p w:rsidR="008204FF" w:rsidRPr="00A51145" w:rsidRDefault="008204FF" w:rsidP="0068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4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430" w:type="pct"/>
            <w:shd w:val="clear" w:color="auto" w:fill="FFFFFF"/>
          </w:tcPr>
          <w:p w:rsidR="008204FF" w:rsidRPr="00A51145" w:rsidRDefault="008204FF" w:rsidP="00683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(42335) 4-05-85</w:t>
            </w:r>
          </w:p>
        </w:tc>
      </w:tr>
      <w:tr w:rsidR="008204FF" w:rsidRPr="00A51145" w:rsidTr="006666FD">
        <w:trPr>
          <w:trHeight w:val="920"/>
        </w:trPr>
        <w:tc>
          <w:tcPr>
            <w:tcW w:w="265" w:type="pct"/>
            <w:tcBorders>
              <w:bottom w:val="single" w:sz="12" w:space="0" w:color="auto"/>
            </w:tcBorders>
            <w:shd w:val="clear" w:color="auto" w:fill="FFFFFF"/>
          </w:tcPr>
          <w:p w:rsidR="008204FF" w:rsidRPr="00A51145" w:rsidRDefault="008204FF" w:rsidP="0068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pct"/>
            <w:tcBorders>
              <w:bottom w:val="single" w:sz="12" w:space="0" w:color="auto"/>
            </w:tcBorders>
            <w:shd w:val="clear" w:color="auto" w:fill="FFFFFF"/>
          </w:tcPr>
          <w:p w:rsidR="008204FF" w:rsidRPr="00A51145" w:rsidRDefault="008204FF" w:rsidP="0068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45">
              <w:rPr>
                <w:rFonts w:ascii="Times New Roman" w:hAnsi="Times New Roman" w:cs="Times New Roman"/>
                <w:sz w:val="24"/>
                <w:szCs w:val="24"/>
              </w:rPr>
              <w:t>Дополнительная контактная информация</w:t>
            </w:r>
          </w:p>
        </w:tc>
        <w:tc>
          <w:tcPr>
            <w:tcW w:w="3430" w:type="pct"/>
            <w:tcBorders>
              <w:bottom w:val="single" w:sz="12" w:space="0" w:color="auto"/>
            </w:tcBorders>
            <w:shd w:val="clear" w:color="auto" w:fill="FFFFFF"/>
          </w:tcPr>
          <w:p w:rsidR="008204FF" w:rsidRPr="00A51145" w:rsidRDefault="00603290" w:rsidP="00603290">
            <w:pPr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shd w:val="pct10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ИКТУ-52 </w:t>
            </w:r>
            <w:r w:rsidR="00CB6BDB">
              <w:rPr>
                <w:rFonts w:ascii="Times New Roman" w:hAnsi="Times New Roman" w:cs="Times New Roman"/>
                <w:sz w:val="24"/>
                <w:szCs w:val="24"/>
              </w:rPr>
              <w:t>Лопарев Павел Васильевич (5-11-40) доб. 71-45</w:t>
            </w:r>
          </w:p>
        </w:tc>
      </w:tr>
    </w:tbl>
    <w:p w:rsidR="006666FD" w:rsidRDefault="008204FF" w:rsidP="008204FF">
      <w:pPr>
        <w:rPr>
          <w:rFonts w:ascii="Times New Roman" w:hAnsi="Times New Roman" w:cs="Times New Roman"/>
          <w:sz w:val="24"/>
          <w:szCs w:val="24"/>
        </w:rPr>
      </w:pPr>
      <w:r w:rsidRPr="00A51145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7" w:name="_GoBack"/>
      <w:bookmarkEnd w:id="7"/>
    </w:p>
    <w:sectPr w:rsidR="006666FD" w:rsidSect="006666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354"/>
    <w:multiLevelType w:val="hybridMultilevel"/>
    <w:tmpl w:val="B14658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5072"/>
    <w:multiLevelType w:val="hybridMultilevel"/>
    <w:tmpl w:val="2716F8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900A42"/>
    <w:multiLevelType w:val="hybridMultilevel"/>
    <w:tmpl w:val="59AC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56FA3"/>
    <w:multiLevelType w:val="hybridMultilevel"/>
    <w:tmpl w:val="51F0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9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isLgl/>
      <w:suff w:val="space"/>
      <w:lvlText w:val="%1.%2.%3."/>
      <w:lvlJc w:val="left"/>
      <w:pPr>
        <w:ind w:left="3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pStyle w:val="4"/>
      <w:isLgl/>
      <w:suff w:val="space"/>
      <w:lvlText w:val="%1.%2.%3.%4."/>
      <w:lvlJc w:val="left"/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5">
    <w:nsid w:val="464B79C6"/>
    <w:multiLevelType w:val="hybridMultilevel"/>
    <w:tmpl w:val="4354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61388"/>
    <w:multiLevelType w:val="hybridMultilevel"/>
    <w:tmpl w:val="5E46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31D4F"/>
    <w:multiLevelType w:val="multilevel"/>
    <w:tmpl w:val="54D8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7A"/>
    <w:rsid w:val="00031587"/>
    <w:rsid w:val="00075037"/>
    <w:rsid w:val="000C3E42"/>
    <w:rsid w:val="0019312E"/>
    <w:rsid w:val="001A68FE"/>
    <w:rsid w:val="002758D0"/>
    <w:rsid w:val="00386FB1"/>
    <w:rsid w:val="00390687"/>
    <w:rsid w:val="003B206A"/>
    <w:rsid w:val="00450123"/>
    <w:rsid w:val="0058634C"/>
    <w:rsid w:val="0059126B"/>
    <w:rsid w:val="00601991"/>
    <w:rsid w:val="00603290"/>
    <w:rsid w:val="006666FD"/>
    <w:rsid w:val="006D53BB"/>
    <w:rsid w:val="0072278C"/>
    <w:rsid w:val="00736371"/>
    <w:rsid w:val="00737AAF"/>
    <w:rsid w:val="007475A7"/>
    <w:rsid w:val="00796EB7"/>
    <w:rsid w:val="007A11A0"/>
    <w:rsid w:val="007B00C2"/>
    <w:rsid w:val="0080255E"/>
    <w:rsid w:val="008204FF"/>
    <w:rsid w:val="00865916"/>
    <w:rsid w:val="00897B9E"/>
    <w:rsid w:val="00907662"/>
    <w:rsid w:val="00995271"/>
    <w:rsid w:val="00A0430F"/>
    <w:rsid w:val="00A23C5B"/>
    <w:rsid w:val="00A25C49"/>
    <w:rsid w:val="00A51145"/>
    <w:rsid w:val="00AA492F"/>
    <w:rsid w:val="00AE4343"/>
    <w:rsid w:val="00B8167A"/>
    <w:rsid w:val="00C068C2"/>
    <w:rsid w:val="00C31E99"/>
    <w:rsid w:val="00CA5D94"/>
    <w:rsid w:val="00CB6BDB"/>
    <w:rsid w:val="00EA21AB"/>
    <w:rsid w:val="00EA2956"/>
    <w:rsid w:val="00F4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204FF"/>
    <w:pPr>
      <w:keepNext/>
      <w:widowControl w:val="0"/>
      <w:numPr>
        <w:numId w:val="7"/>
      </w:numPr>
      <w:spacing w:before="480"/>
      <w:outlineLvl w:val="0"/>
    </w:pPr>
    <w:rPr>
      <w:rFonts w:ascii="PartnerCondensed-Normal" w:eastAsia="Calibri" w:hAnsi="PartnerCondensed-Normal" w:cs="PartnerCondensed-Normal"/>
      <w:sz w:val="28"/>
      <w:szCs w:val="28"/>
      <w:lang w:eastAsia="ru-RU"/>
    </w:rPr>
  </w:style>
  <w:style w:type="paragraph" w:styleId="3">
    <w:name w:val="heading 3"/>
    <w:basedOn w:val="30"/>
    <w:next w:val="a"/>
    <w:link w:val="31"/>
    <w:uiPriority w:val="99"/>
    <w:qFormat/>
    <w:rsid w:val="008204FF"/>
    <w:pPr>
      <w:keepLines/>
      <w:numPr>
        <w:ilvl w:val="2"/>
      </w:numPr>
      <w:tabs>
        <w:tab w:val="left" w:pos="1418"/>
        <w:tab w:val="left" w:pos="1560"/>
        <w:tab w:val="num" w:pos="2160"/>
      </w:tabs>
      <w:spacing w:before="120" w:after="120" w:line="240" w:lineRule="auto"/>
      <w:contextualSpacing w:val="0"/>
      <w:jc w:val="both"/>
      <w:outlineLvl w:val="2"/>
    </w:pPr>
    <w:rPr>
      <w:rFonts w:ascii="PartnerCondensed-Normal" w:eastAsia="Calibri" w:hAnsi="PartnerCondensed-Normal" w:cs="PartnerCondensed-Normal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204FF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71"/>
    <w:pPr>
      <w:ind w:left="720"/>
      <w:contextualSpacing/>
    </w:pPr>
  </w:style>
  <w:style w:type="table" w:styleId="a4">
    <w:name w:val="Table Grid"/>
    <w:basedOn w:val="a1"/>
    <w:uiPriority w:val="59"/>
    <w:rsid w:val="0073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A5D94"/>
    <w:pPr>
      <w:spacing w:after="0" w:line="240" w:lineRule="auto"/>
    </w:pPr>
  </w:style>
  <w:style w:type="paragraph" w:customStyle="1" w:styleId="a6">
    <w:name w:val="Таблица текст"/>
    <w:basedOn w:val="a"/>
    <w:rsid w:val="008204FF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-">
    <w:name w:val="Введение-заголовок"/>
    <w:basedOn w:val="a"/>
    <w:link w:val="-0"/>
    <w:uiPriority w:val="99"/>
    <w:rsid w:val="008204FF"/>
    <w:pPr>
      <w:keepNext/>
      <w:tabs>
        <w:tab w:val="left" w:pos="1134"/>
      </w:tabs>
      <w:spacing w:after="0" w:line="240" w:lineRule="auto"/>
      <w:jc w:val="both"/>
      <w:outlineLvl w:val="1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-0">
    <w:name w:val="Введение-заголовок Знак"/>
    <w:link w:val="-"/>
    <w:uiPriority w:val="99"/>
    <w:locked/>
    <w:rsid w:val="008204FF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204FF"/>
    <w:rPr>
      <w:rFonts w:ascii="PartnerCondensed-Normal" w:eastAsia="Calibri" w:hAnsi="PartnerCondensed-Normal" w:cs="PartnerCondensed-Normal"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"/>
    <w:uiPriority w:val="99"/>
    <w:rsid w:val="008204FF"/>
    <w:rPr>
      <w:rFonts w:ascii="PartnerCondensed-Normal" w:eastAsia="Calibri" w:hAnsi="PartnerCondensed-Normal" w:cs="PartnerCondensed-Normal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204FF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7">
    <w:name w:val="комментарий"/>
    <w:uiPriority w:val="99"/>
    <w:rsid w:val="008204FF"/>
    <w:rPr>
      <w:b/>
      <w:bCs/>
      <w:i/>
      <w:iCs/>
      <w:shd w:val="clear" w:color="auto" w:fill="auto"/>
    </w:rPr>
  </w:style>
  <w:style w:type="paragraph" w:styleId="30">
    <w:name w:val="List Number 3"/>
    <w:basedOn w:val="a"/>
    <w:uiPriority w:val="99"/>
    <w:semiHidden/>
    <w:unhideWhenUsed/>
    <w:rsid w:val="008204FF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204FF"/>
    <w:pPr>
      <w:keepNext/>
      <w:widowControl w:val="0"/>
      <w:numPr>
        <w:numId w:val="7"/>
      </w:numPr>
      <w:spacing w:before="480"/>
      <w:outlineLvl w:val="0"/>
    </w:pPr>
    <w:rPr>
      <w:rFonts w:ascii="PartnerCondensed-Normal" w:eastAsia="Calibri" w:hAnsi="PartnerCondensed-Normal" w:cs="PartnerCondensed-Normal"/>
      <w:sz w:val="28"/>
      <w:szCs w:val="28"/>
      <w:lang w:eastAsia="ru-RU"/>
    </w:rPr>
  </w:style>
  <w:style w:type="paragraph" w:styleId="3">
    <w:name w:val="heading 3"/>
    <w:basedOn w:val="30"/>
    <w:next w:val="a"/>
    <w:link w:val="31"/>
    <w:uiPriority w:val="99"/>
    <w:qFormat/>
    <w:rsid w:val="008204FF"/>
    <w:pPr>
      <w:keepLines/>
      <w:numPr>
        <w:ilvl w:val="2"/>
      </w:numPr>
      <w:tabs>
        <w:tab w:val="left" w:pos="1418"/>
        <w:tab w:val="left" w:pos="1560"/>
        <w:tab w:val="num" w:pos="2160"/>
      </w:tabs>
      <w:spacing w:before="120" w:after="120" w:line="240" w:lineRule="auto"/>
      <w:contextualSpacing w:val="0"/>
      <w:jc w:val="both"/>
      <w:outlineLvl w:val="2"/>
    </w:pPr>
    <w:rPr>
      <w:rFonts w:ascii="PartnerCondensed-Normal" w:eastAsia="Calibri" w:hAnsi="PartnerCondensed-Normal" w:cs="PartnerCondensed-Normal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204FF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71"/>
    <w:pPr>
      <w:ind w:left="720"/>
      <w:contextualSpacing/>
    </w:pPr>
  </w:style>
  <w:style w:type="table" w:styleId="a4">
    <w:name w:val="Table Grid"/>
    <w:basedOn w:val="a1"/>
    <w:uiPriority w:val="59"/>
    <w:rsid w:val="0073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A5D94"/>
    <w:pPr>
      <w:spacing w:after="0" w:line="240" w:lineRule="auto"/>
    </w:pPr>
  </w:style>
  <w:style w:type="paragraph" w:customStyle="1" w:styleId="a6">
    <w:name w:val="Таблица текст"/>
    <w:basedOn w:val="a"/>
    <w:rsid w:val="008204FF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-">
    <w:name w:val="Введение-заголовок"/>
    <w:basedOn w:val="a"/>
    <w:link w:val="-0"/>
    <w:uiPriority w:val="99"/>
    <w:rsid w:val="008204FF"/>
    <w:pPr>
      <w:keepNext/>
      <w:tabs>
        <w:tab w:val="left" w:pos="1134"/>
      </w:tabs>
      <w:spacing w:after="0" w:line="240" w:lineRule="auto"/>
      <w:jc w:val="both"/>
      <w:outlineLvl w:val="1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-0">
    <w:name w:val="Введение-заголовок Знак"/>
    <w:link w:val="-"/>
    <w:uiPriority w:val="99"/>
    <w:locked/>
    <w:rsid w:val="008204FF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204FF"/>
    <w:rPr>
      <w:rFonts w:ascii="PartnerCondensed-Normal" w:eastAsia="Calibri" w:hAnsi="PartnerCondensed-Normal" w:cs="PartnerCondensed-Normal"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"/>
    <w:uiPriority w:val="99"/>
    <w:rsid w:val="008204FF"/>
    <w:rPr>
      <w:rFonts w:ascii="PartnerCondensed-Normal" w:eastAsia="Calibri" w:hAnsi="PartnerCondensed-Normal" w:cs="PartnerCondensed-Normal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204FF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7">
    <w:name w:val="комментарий"/>
    <w:uiPriority w:val="99"/>
    <w:rsid w:val="008204FF"/>
    <w:rPr>
      <w:b/>
      <w:bCs/>
      <w:i/>
      <w:iCs/>
      <w:shd w:val="clear" w:color="auto" w:fill="auto"/>
    </w:rPr>
  </w:style>
  <w:style w:type="paragraph" w:styleId="30">
    <w:name w:val="List Number 3"/>
    <w:basedOn w:val="a"/>
    <w:uiPriority w:val="99"/>
    <w:semiHidden/>
    <w:unhideWhenUsed/>
    <w:rsid w:val="008204F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8CEE-EE07-454F-9142-754252B0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ДВЗ Звезда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В.А.</dc:creator>
  <cp:keywords/>
  <dc:description/>
  <cp:lastModifiedBy>Шамко К.В.</cp:lastModifiedBy>
  <cp:revision>16</cp:revision>
  <cp:lastPrinted>2022-03-01T04:41:00Z</cp:lastPrinted>
  <dcterms:created xsi:type="dcterms:W3CDTF">2020-02-06T03:20:00Z</dcterms:created>
  <dcterms:modified xsi:type="dcterms:W3CDTF">2022-03-04T06:36:00Z</dcterms:modified>
</cp:coreProperties>
</file>