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81" w:rsidRPr="004D4730" w:rsidRDefault="00EB7581" w:rsidP="00B91E3B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u w:val="single"/>
        </w:rPr>
      </w:pPr>
      <w:r w:rsidRPr="004D4730">
        <w:rPr>
          <w:rFonts w:ascii="Times New Roman" w:hAnsi="Times New Roman" w:cs="Times New Roman"/>
          <w:b/>
          <w:bCs/>
          <w:u w:val="single"/>
        </w:rPr>
        <w:t>РАЗДЕЛ 2. ТЕХНИЧЕСКОЕ ЗАДАНИЕ</w:t>
      </w:r>
    </w:p>
    <w:p w:rsidR="00EB7581" w:rsidRPr="004D4730" w:rsidRDefault="00EB7581" w:rsidP="001A7C4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B7581" w:rsidRPr="004D4730" w:rsidRDefault="00EB7581" w:rsidP="004D4730">
      <w:pPr>
        <w:pStyle w:val="1"/>
        <w:spacing w:after="0" w:line="240" w:lineRule="atLeast"/>
        <w:ind w:left="142" w:firstLine="425"/>
        <w:jc w:val="both"/>
        <w:rPr>
          <w:rFonts w:ascii="Times New Roman" w:hAnsi="Times New Roman" w:cs="Times New Roman"/>
          <w:b/>
          <w:bCs/>
          <w:color w:val="FF0000"/>
        </w:rPr>
      </w:pPr>
      <w:r w:rsidRPr="004D4730">
        <w:rPr>
          <w:rFonts w:ascii="Times New Roman" w:hAnsi="Times New Roman" w:cs="Times New Roman"/>
          <w:b/>
          <w:bCs/>
        </w:rPr>
        <w:t xml:space="preserve">1. Товар: Российского производства _____%, Иностранного производства________% </w:t>
      </w:r>
      <w:r w:rsidRPr="004D4730">
        <w:rPr>
          <w:rFonts w:ascii="Times New Roman" w:hAnsi="Times New Roman" w:cs="Times New Roman"/>
          <w:b/>
          <w:bCs/>
          <w:color w:val="FF0000"/>
        </w:rPr>
        <w:t>(УКАЗАТЬ ОБЯЗАТЕЛЬНО)</w:t>
      </w:r>
    </w:p>
    <w:p w:rsidR="00EB7581" w:rsidRPr="004D4730" w:rsidRDefault="00EB7581" w:rsidP="004D4730">
      <w:pPr>
        <w:pStyle w:val="1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4D4730">
        <w:rPr>
          <w:rFonts w:ascii="Times New Roman" w:hAnsi="Times New Roman" w:cs="Times New Roman"/>
        </w:rPr>
        <w:t>2. Код ОКПД 2, код ОКВЭД 2, наименование товара, технические характеристики товара (каталожный номер), единица измерения и количество поставляемого товара:</w:t>
      </w:r>
    </w:p>
    <w:p w:rsidR="00EB7581" w:rsidRDefault="00EB7581" w:rsidP="00B91E3B">
      <w:pPr>
        <w:pStyle w:val="NoSpacing"/>
        <w:ind w:firstLine="567"/>
        <w:jc w:val="center"/>
        <w:rPr>
          <w:b/>
          <w:bCs/>
          <w:sz w:val="22"/>
          <w:szCs w:val="22"/>
        </w:rPr>
      </w:pPr>
    </w:p>
    <w:tbl>
      <w:tblPr>
        <w:tblW w:w="1056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1052"/>
        <w:gridCol w:w="820"/>
        <w:gridCol w:w="1701"/>
        <w:gridCol w:w="5245"/>
        <w:gridCol w:w="709"/>
        <w:gridCol w:w="646"/>
      </w:tblGrid>
      <w:tr w:rsidR="00EB7581">
        <w:trPr>
          <w:trHeight w:val="134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ОКДП</w:t>
            </w:r>
            <w:bookmarkStart w:id="0" w:name="_GoBack"/>
            <w:bookmarkEnd w:id="0"/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ОКВЭД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 (услуг, работ)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(качественные) характеристики товара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E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ОКЕ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E0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E0A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</w:tr>
      <w:tr w:rsidR="00EB7581">
        <w:trPr>
          <w:trHeight w:val="99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  <w:p w:rsidR="00EB7581" w:rsidRPr="00730CA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Viero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Бумага туалетная.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Тип бумаги: В рулонах, цвет: серый, с перфорацией, длина намотки рулона 39 м  с втулкой, ширина рулона не менее 92 мм, размер листа 9*12,5м, без     рисунка.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  <w:p w:rsidR="00EB7581" w:rsidRPr="000E0A5D" w:rsidRDefault="00EB7581" w:rsidP="0073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22.29.29.000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Ведро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пластмассовое, 10 литров без крышки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25.29.11.000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25.29.11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Ведро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оцинкованное, 12 литров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22.29.29.000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Ведро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пластмассовое, 5 литров без крышки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16.29.25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16.29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сорго, ширина метлы 26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Ветошь тонкий трикотаж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только-100% хлопок, плотность 200 гр/м2. Размер лоскута 40х40, в брикетах по 10кг.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EB7581">
        <w:trPr>
          <w:trHeight w:val="40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25.99.29.190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Грабли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 черенком.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Особенности:12 витых зубьев из стали с антикоррозийным покрытием; шлифованный черенок длинна 1,30м;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вес 1,08кг;страна производитель Россия. Высокая прочность рабочей части инструмента.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Губка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мытья  посуды,27х96х64 мм, с чистящим слоем (абразив).Состав: поролон , абразивный материал 10 шт в упаковке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Ерш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подставкой для туалета, пластик, цвет белый, серый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Кондиционер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ополаскиватель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(Ленор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 белья .Качества: улучшать полоскание, смягчать одежду, иметь антистатические свойства.Состав:5-15%катионные ПАВ,&lt;5% неионогенные ПАВ, консерванты, ароматизирующие добавки, бензилсалицилат, цитронеллол, гексилкоричный альдегид, лимонен, с отдушкой альпийские луга либо детский.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500мл.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25.99.29.120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Лопата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алюминиевая  со стальной накладкой для уборки снега, 500х370мм, усиленная жёсткость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24.51.32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Лопата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снеговая 380*370мм стальная эмалированная с черенком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25.99.29.120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Лопата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совковая с черенком, 150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32.91.11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Метла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плоская, пластиковая с длинным деревянным  черенком, не менее 130см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мусора, материал ПВД;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черные; прочность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-особо прочные  80 мкм, объ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ем 120 литров, комплект 10 шт., тип упаковки- рулон;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тип 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-плоское; ширина 70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длина 110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см  (</w:t>
            </w:r>
            <w:r w:rsidRPr="008C5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 5%)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мусора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материал ПВД;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черные; прочность особо прочные  100 мкм,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ем 240 литров, комплект 10 шт., тип упаковки- рулон;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тип дна-плоское; ширина 90 см, длина 135 см  (</w:t>
            </w:r>
            <w:r w:rsidRPr="008C5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 5%)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мусора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материал ПНД; черные; налич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завязок; прочные  10 мкм, объ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ем 30 литров, комплект 30 шт., тип упаковки- рулон;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дна-плоское; ширина 60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длина 45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см  (</w:t>
            </w:r>
            <w:r w:rsidRPr="008C5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 5%). Производитель 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сбора мусора 35 л, с ручками, в упаковке  30 штук, цвет белый, повышенная плотность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EB7581">
        <w:trPr>
          <w:trHeight w:val="30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 мусора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,материал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НД; черные; прочные  25 мкм, объ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ем 120 литров,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комплект 10 шт., тип упаковки- рулон;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тип 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-крестообразное; ширина 70 см, длина 110 см  (</w:t>
            </w:r>
            <w:r w:rsidRPr="008C5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 5%). Производитель 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22.22.11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 мусора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ПНД; черные; наличие завязок; прочные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мкм, объ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ем 60 литров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комплект 3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0 шт., тип упаковки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- рулон;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тип дна-плоское; ширина 60 см, длина 70 см  (</w:t>
            </w:r>
            <w:r w:rsidRPr="008C5D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 5%). Производитель 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Моющее средство </w:t>
            </w:r>
          </w:p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(Мистер Пропер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очистки полов из ламината и ламинированных поверхностей,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не оставляющее следов грязи и разводов.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использовать как в разбавленной, так и в чистой форме. Состав: &lt;5% анионные ПАВ, неионогенные ПАВ, консерванты, ароматизирующие добавки (Роза), гидроксицитронеллал, гидроксиизогексил,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циклогексен, карбоксальдегид,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лимонен, линалоол.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Объем 500мл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туалетное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(Банное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предназначается для санитарно-гигиенических целей. Состав: натриевые соли жирных кис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лот, натуральных жиров и растительных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масел, пальмовый стеарин, глицерин, диоксид титана. Вес упаковки: 100 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Мыло-жидкое</w:t>
            </w:r>
          </w:p>
          <w:p w:rsidR="00EB7581" w:rsidRPr="00023697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Grass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Milana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Жидкое крем-мыло предназначено для заливных дозаторов жидкого мыла. Обладать нежным ароматом, сохранять защитные функции кожи, не вызывать ее раздражения и сухости .Обеспечивать хороший очищающий эффект, легко удалять грязь, белки,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жиры, масла.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Состав: вода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очищенная,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лаурилсульфоэтоксилат натрия,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диэтаноламид кокосового масла, кокамидопропил бетаин, акриловый сополимер, хлорид натрия, лимонная кислота, комплексообразователи, консервант, пищевой краситель, ароматизатор. Объем: канистра 5л.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туалетное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(Лесная полянка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Мыло туалетное предназначается для санитарно-гигиенических целей. Должно качественно использоваться в горячей и холодной воде. Обладать приятным запахом.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Состав: натриевые соли натуральных жирных кислот, вода, парфюмерная композиция, стабилизатор,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пластификатор, вещества отбеливающие.Вес упаковки:90 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Мыло-хозяйственное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(Эффект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Мыло хозяйственное предназначается для санитарно-гиги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енических и хозяйственных целей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. Должно качественно использоваться в горячей и холодной воде, прекрасно отстирывать застарелые грязные пятна, использоваться для стирки рабочей одежды.  Состав:  натриевые соли жирных кислот  до 72% и растительных масел, вода, глицерин, хлорид натрия. Брусок светло-коричневого цвета в обертке. Вес упаковки: 200 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крем</w:t>
            </w:r>
          </w:p>
          <w:p w:rsidR="00EB7581" w:rsidRPr="00023697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Nivea</w:t>
            </w:r>
            <w:r w:rsidRPr="000236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Крем-мыло жидкое. Предназначено для гигиенической обработки рук. Его формула содержит компоненты-провитамин В5 и ухаживающие масла для интенсивного питания и уменьшения сухости кожи.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Высокоактивное, нейтральное, гелеобразное средство с  глицерином. Должно обладать приятным свежим запахом, устранять резкие запахи. В состав мыла должны входить натуральные растительные экстракты.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Объем: 250 мл, дозатор.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B7581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20.41.31.110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Крем-мыло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Крем- мыло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 жидкое. Предназначено для гигиенической обработки рук. Высокоактивное, нейтральное, гелеобразное средство с  глицерином. Должно обладать приятным свежим запахом, устранять резкие запахи. В состав мыла должны входить натуральные растительные экстракты, которые ухаживают и не раздражают кожу рук. Объем: 300 мл, дозатор.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22.29.29.000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шетка+совок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подметания на длинной ручке 80 см, пластик,  с резиновой кромкой, цвет  в ассортименте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Освежитель воздуха </w:t>
            </w:r>
          </w:p>
          <w:p w:rsidR="00EB7581" w:rsidRPr="00023697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RIO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экевавалент)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Аэрозоль с распылителем, объем флакона не более 300 мл. Отдушка в ассортименте (цитрусовые, цветочные и т.д.)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Освежитель воздуха </w:t>
            </w:r>
          </w:p>
          <w:p w:rsidR="00EB7581" w:rsidRPr="00023697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Glade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Аэрозоль с распылителем, объем флакона не более 300 мл. Должен активно бороться с не приятными запахами табака.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B7581">
        <w:trPr>
          <w:trHeight w:val="3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22.19.60.114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22.19.6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латексные</w:t>
            </w:r>
          </w:p>
          <w:p w:rsidR="00EB7581" w:rsidRPr="006457A3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Ansel</w:t>
            </w:r>
            <w:r w:rsidRPr="0047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Исключительная эластичность, рельефная поверхность в области захвата. Высокая прочность. Хлопковое напыление с антибактериальной обработкой. Свойства: МБС, КЩС (80%), стойкость к красителям, растворителям, проколам порезам, антистатичность. Длина:330 мм. Толщина: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Материал: нитрил. ТРТС019/2011.ГОСТ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12.4.252-2013;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br/>
              <w:t>Стойкость к истиранию - 4: 8000 циклов. Стойкость к порезам - 1: 1,2 (показатель). Сопротивление раздиру - 0: 0 Ньютонов. Сопротивление проколу - 1: 20 Ньютонов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B7581">
        <w:trPr>
          <w:trHeight w:val="15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Полотенца </w:t>
            </w:r>
          </w:p>
          <w:p w:rsidR="00EB7581" w:rsidRPr="006457A3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Viero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Полотенца бумажные 2-слойные, с тиснением и перфорацией, цвет белый.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 упако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вке 2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рулона, размер листа 22*25 см, ширина рулона 220мм, диаметр рулона 10,7 см, диаметр втулки 4,6 см.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Полироль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(Пронто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мебели антипыль без воска, помогает избавится от следов пальцев и других пятен, может использоваться для чистки и придания блеска различным поверхностям.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Состав: вода, силикон, н-ПАВ&lt;5%, алеиновая кислота, отдушка, загуститель, консервант.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250мл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Полотно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Ткань "Полотно хлопко-прошивное "(рулон 50м, шир.1,5 м, стежок 2,5мм частопрошивное)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9D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Тряпка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из микрофибры для мытья пола, плотность 200 гр/м2, размер 50*60 см,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цвет темно синий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мебели и оптики, микрофибра под замшу, размер 30*30 см, плотность 200гр/м2.Цвет в ассортименте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Салфетка универсальная из микрофибры, плотность 280гр/м2, 3 шт. в упаковке, размер 30х30 см. Цвет в ассортименте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17.22.11.130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17.22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  <w:p w:rsidR="00EB7581" w:rsidRPr="006457A3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Aster Creative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Салфетки бумажные, размер 25х25 см. 3-х слойные в упаковке 20 штук. Цвет в ассортименте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(Глорикс или эквивалент)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Средство чистящее для пола и других различных поверхностей , включая керамическое половое покрытие и ламинат.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Придавать блеск и не оставлять разводов.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использовать как в разбавленной, так и в чистой форме.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Обладать приятным ароматом. Состав: &lt;5% неионогенные ПАВ , катионные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В, бутилфенил, метилпропиональ,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гексил циннамаль,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линалоол.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Дезинфицирующий агент:&lt;5%бензалкония хлорид.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1литр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чистки ковров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(Ванишь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Чистящее средство должно подходить для обивки мебели, ковролина, ковров и др. ворсистых изделий.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Обеспечивать бережный контакт с очищаемой поверхностью,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очищать как свежие, так и глубоко въевшиеся, застарелые пятна, убивать бактерий. Особенность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-неорганическое, бесфосфатное средство.Состав:5% кислородный отбеливатель, анионные ПАВ, неионогенные. Энзимы, цеолиты, ароматизаторы, дезинфекторы, поликарбоксилаты.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Объем 450мл.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моющее</w:t>
            </w:r>
          </w:p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(Фейри или эквивалент)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посуды должно эффективно удалять загрязнения даже в холодной воде,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не оставлять разводов, полностью смываться водой, не содержащее хлора и хлорсодержащих веществ, фосфатов.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Состав: лауретсульфат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натрия, прпиленгликоль,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оксид лаурамина, хлористый натрий, гид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роксид натрия, отдушка. Объем 45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0мл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моющее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(Мистер Мускул или эквивалент)</w:t>
            </w: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Средство для мытья стекол, должно эффективно удалять грязь, жир, сажу, минеральные масла, придавать блеск и не оставлять разводов. Состав: вода, спирт изопропиловый, органические растворители, н-ПАВ (&lt; 5%), а-ПАВ  (&lt; 5%), аммиак водный, краситель и отдушка лесные ягоды.  Объем: 500 мл.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Стиральный порошок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(Бимакс или эквивалент)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синтетический  для стирки белья в автоматической стиральной машине. Состав: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фосфаты (5% или &gt;, но не &lt;15%), фосфонаты (&lt;5%),анионные ПАВ (5% или &gt;, но не &lt;15%), неионогенные ПАВ (&lt; 5%), отбеливающие вещества на основе кислорода (&lt;5%), оптический отбеливатель (&lt;5%), поликарбоксилаты (&lt;5%), энзимы (&lt;5%), ароматизирующая добавка (&lt;5%).Вес упаковки  6кг.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B7581">
        <w:trPr>
          <w:trHeight w:val="54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Стиральный порошок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(Тайд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Средство моющее синтетическое порошкообразное для стирки белья в автоматической стиральной машине. Состав:15-30%-анионные ПАВ, фосфаты, менее 5%-катионные ПАВ, неионогенные ПАВ, поликарбосиликаты, цеолиты, энзимы, ароматизирующие добавки, кислосодержащий отбеливатель. Вес упаковки 450гр.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Стиральный порошок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(Миф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для ручной стирки. Состав:5-15% анионные ПАВ, &lt;5% неионогенные ПАВ, отбеливающие вещества на основе кислорода, поликарбоксилаты, цеолиты, энзимы, оптические отбеливатели, ароматизирующие компоненты. Вес упаковки: 400 гр.</w:t>
            </w:r>
            <w:r w:rsidRPr="008C5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EB7581">
        <w:trPr>
          <w:trHeight w:val="43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Ткань "Вафельное полотно" (ширина 45см, длина 60-70 м, плотность 245 г/м2.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B7581">
        <w:trPr>
          <w:trHeight w:val="32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универсальное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(Доместос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Жидкое дезинфицирующее отбеливающее средство против известкового налета, от микробов. Используется для мытья раковин,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полов и рабочих поверхностей, кафеля и унитазов.  В пластиковой упаковке с дозатором , отдушки в ассортименте. Состав: &lt; 5 % гипохлорит натрия, &lt; 5 % анионные ПАВ, &lt; 5 % неионогенные ПАВ, &lt; 5 % мыла и &lt; 5 %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тдушка.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Объем: 500 мл.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EB7581">
        <w:trPr>
          <w:trHeight w:val="45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20.41.44.120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Чистящее Средство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(Пемолюкс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Чистящий порошок предназначенный для чистки различных фаянсовых,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керамических эмалированных и нержавеющих поверхностей,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эффективно удалять жир, известковый налет, ржавчину и въевшеюся грязь,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устранять неприятные запахи.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Подходить для кухонной посуды, мебели, сантехники, стен.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Состав: 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5% амфотерные ПАВ, отдушка лимон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,природный молотый мрамор, сода, сульфат натрия, краситель,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без содержания хлора. Объем 480 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581">
        <w:trPr>
          <w:trHeight w:val="33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чистящее</w:t>
            </w: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сантехники </w:t>
            </w:r>
          </w:p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(Санокс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Гель для чистке раковин, унитазов, ванн, фаянсовых изделий и кафеля от ржавчины, известкового налета, водного камня, жира, в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астиковой упаковке с дозатором.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Состав : н-ПАВ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(&lt; 5%) лимонная кислота  , арома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 xml:space="preserve">тизатор, анионные ПАВ, 5-15%, щавелевая кислота Объем: 750 мл.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581">
        <w:trPr>
          <w:trHeight w:val="69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20.41.32.119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0F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Чистящее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едство (Белизна или эквивалент)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8C5D63" w:rsidRDefault="00EB7581" w:rsidP="007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Средство отбеливающее и дезинфицирующее  .Состав : гипохлорид натрия (от 5% до 15%), щелочные компоненты-менее 5%, вода.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D63">
              <w:rPr>
                <w:rFonts w:ascii="Times New Roman" w:hAnsi="Times New Roman" w:cs="Times New Roman"/>
                <w:sz w:val="20"/>
                <w:szCs w:val="20"/>
              </w:rPr>
              <w:t>Объем 1литр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E0A5D" w:rsidRDefault="00EB7581" w:rsidP="007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581">
        <w:trPr>
          <w:trHeight w:val="22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20BF3" w:rsidRDefault="00EB7581" w:rsidP="0002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581" w:rsidRPr="00020BF3" w:rsidRDefault="00E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0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715</w:t>
            </w:r>
          </w:p>
        </w:tc>
      </w:tr>
    </w:tbl>
    <w:p w:rsidR="00EB7581" w:rsidRPr="004D4730" w:rsidRDefault="00EB7581" w:rsidP="00B91E3B">
      <w:pPr>
        <w:pStyle w:val="NoSpacing"/>
        <w:ind w:firstLine="567"/>
        <w:jc w:val="center"/>
        <w:rPr>
          <w:b/>
          <w:bCs/>
          <w:sz w:val="22"/>
          <w:szCs w:val="22"/>
        </w:rPr>
      </w:pPr>
    </w:p>
    <w:p w:rsidR="00EB7581" w:rsidRPr="0061585B" w:rsidRDefault="00EB7581" w:rsidP="00CD5B93">
      <w:pPr>
        <w:pStyle w:val="1"/>
        <w:numPr>
          <w:ilvl w:val="0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Поставщик обязан:</w:t>
      </w:r>
    </w:p>
    <w:p w:rsidR="00EB7581" w:rsidRPr="0061585B" w:rsidRDefault="00EB7581" w:rsidP="00CD5B93">
      <w:pPr>
        <w:pStyle w:val="1"/>
        <w:numPr>
          <w:ilvl w:val="1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Осуществить поставку товара в соответствии с условиями договора, передав Заказчику товар надлежащего качества, в ассортименте и количестве, указанном в заявке на поставку товара.</w:t>
      </w:r>
    </w:p>
    <w:p w:rsidR="00EB7581" w:rsidRPr="0061585B" w:rsidRDefault="00EB7581" w:rsidP="00CD5B93">
      <w:pPr>
        <w:pStyle w:val="1"/>
        <w:numPr>
          <w:ilvl w:val="1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В момент поставки товара передать всю необходимую документацию на товар, в том числе:</w:t>
      </w:r>
    </w:p>
    <w:p w:rsidR="00EB7581" w:rsidRPr="0061585B" w:rsidRDefault="00EB7581" w:rsidP="00CD5B93">
      <w:pPr>
        <w:pStyle w:val="1"/>
        <w:tabs>
          <w:tab w:val="num" w:pos="142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- товарную накладную в 2 экз. и счет-фактуру или Универсальный передаточный акт;</w:t>
      </w:r>
    </w:p>
    <w:p w:rsidR="00EB7581" w:rsidRPr="0061585B" w:rsidRDefault="00EB7581" w:rsidP="00CD5B93">
      <w:pPr>
        <w:pStyle w:val="1"/>
        <w:tabs>
          <w:tab w:val="num" w:pos="142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- доверенность на водителя, который поставляет товар на склад Заказчика;</w:t>
      </w:r>
    </w:p>
    <w:p w:rsidR="00EB7581" w:rsidRPr="0061585B" w:rsidRDefault="00EB7581" w:rsidP="00CD5B93">
      <w:pPr>
        <w:pStyle w:val="1"/>
        <w:tabs>
          <w:tab w:val="num" w:pos="142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- сертификат соответствия либо декларацию о соответствии для товаров, подлежащих сертификации.</w:t>
      </w:r>
    </w:p>
    <w:p w:rsidR="00EB7581" w:rsidRPr="0061585B" w:rsidRDefault="00EB7581" w:rsidP="00CD5B93">
      <w:pPr>
        <w:pStyle w:val="1"/>
        <w:numPr>
          <w:ilvl w:val="1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Произвести своими силами и за свой счет, замену в случае обнаружения некачественного товара, в течение 10 календарных дней с момента получения письменного уведомления от Заказчика.</w:t>
      </w:r>
    </w:p>
    <w:p w:rsidR="00EB7581" w:rsidRPr="0061585B" w:rsidRDefault="00EB7581" w:rsidP="00CD5B93">
      <w:pPr>
        <w:pStyle w:val="1"/>
        <w:numPr>
          <w:ilvl w:val="1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его приемки Заказчиком.</w:t>
      </w:r>
    </w:p>
    <w:p w:rsidR="00EB7581" w:rsidRPr="0061585B" w:rsidRDefault="00EB7581" w:rsidP="00CD5B93">
      <w:pPr>
        <w:pStyle w:val="1"/>
        <w:numPr>
          <w:ilvl w:val="1"/>
          <w:numId w:val="4"/>
        </w:numPr>
        <w:tabs>
          <w:tab w:val="num" w:pos="36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 и договором, принять товар, от</w:t>
      </w:r>
      <w:r w:rsidRPr="0061585B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которого отказался Заказчик.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color w:val="000000"/>
          <w:sz w:val="24"/>
          <w:szCs w:val="24"/>
        </w:rPr>
        <w:t>Упаковка товара должна обеспечивать сохранность товара при его транспортировке, хранении и выгрузке.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1585B">
        <w:rPr>
          <w:rFonts w:ascii="Times New Roman" w:hAnsi="Times New Roman" w:cs="Times New Roman"/>
          <w:sz w:val="24"/>
          <w:szCs w:val="24"/>
        </w:rPr>
        <w:t>Поставляемый товар должен быть в заводской упаковке, без видимых признаков повреждения упаковки.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условиями договора.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Если производителем товара предусмотрена для них специальная упаковка (тара), отличная от указанной договором,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color w:val="000000"/>
          <w:sz w:val="24"/>
          <w:szCs w:val="24"/>
        </w:rPr>
        <w:t>Качество товара должно соответствовать требованиям государственных стандартов РФ (ГОСТ, ТУ), а продукция, подлежащая в соответствии с законодательством РФ обязательной сертификации, должна иметь сертификат соответствия либо декларацию о соответствии. Для продукции, подлежащей сертификации, должен быть представлен сертификат Государственного комитета санитарно-эпидемиологического надзора РФ, срок действия которого не истек</w:t>
      </w:r>
      <w:r w:rsidRPr="0061585B">
        <w:rPr>
          <w:rFonts w:ascii="Times New Roman" w:hAnsi="Times New Roman" w:cs="Times New Roman"/>
          <w:sz w:val="24"/>
          <w:szCs w:val="24"/>
        </w:rPr>
        <w:t>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 xml:space="preserve">Товар передается Заказчику согласно документации его изготовителя, а также с </w:t>
      </w:r>
      <w:r w:rsidRPr="0061585B"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 w:rsidRPr="0061585B">
        <w:rPr>
          <w:rFonts w:ascii="Times New Roman" w:hAnsi="Times New Roman" w:cs="Times New Roman"/>
          <w:sz w:val="24"/>
          <w:szCs w:val="24"/>
        </w:rPr>
        <w:t xml:space="preserve"> </w:t>
      </w:r>
      <w:r w:rsidRPr="0061585B">
        <w:rPr>
          <w:rFonts w:ascii="Times New Roman" w:hAnsi="Times New Roman" w:cs="Times New Roman"/>
          <w:color w:val="000000"/>
          <w:sz w:val="24"/>
          <w:szCs w:val="24"/>
        </w:rPr>
        <w:t>на русском языке завода-изготовителя</w:t>
      </w:r>
      <w:r w:rsidRPr="0061585B">
        <w:rPr>
          <w:rFonts w:ascii="Times New Roman" w:hAnsi="Times New Roman" w:cs="Times New Roman"/>
          <w:sz w:val="24"/>
          <w:szCs w:val="24"/>
        </w:rPr>
        <w:t xml:space="preserve"> (паспорт, инструкцию и (или) руководство по эксплуатации товара и прочие относящиеся к товару документы).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Товар должен быть новым,</w:t>
      </w:r>
      <w:r w:rsidRPr="0061585B">
        <w:rPr>
          <w:rFonts w:ascii="Times New Roman" w:hAnsi="Times New Roman" w:cs="Times New Roman"/>
          <w:color w:val="000000"/>
          <w:sz w:val="24"/>
          <w:szCs w:val="24"/>
        </w:rPr>
        <w:t xml:space="preserve"> не бывшим в употреблении. 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Весь поставляемый 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  <w:r w:rsidRPr="0061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 xml:space="preserve">Гарантийный срок определяется согласно гарантии установленной производителем или заводом-изготовителем. 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 xml:space="preserve">Датой приемки товара и документации к ней считается дата указанная в товарной накладной. 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 xml:space="preserve">При выявлении некачественного, некомплектного, не соответствующего товара требованиям действующего законодательства и (или) договора, Заказчиком составляется акт выявленных недостатков товара. </w:t>
      </w:r>
    </w:p>
    <w:p w:rsidR="00EB7581" w:rsidRPr="0061585B" w:rsidRDefault="00EB7581" w:rsidP="00CD5B93">
      <w:pPr>
        <w:widowControl w:val="0"/>
        <w:numPr>
          <w:ilvl w:val="0"/>
          <w:numId w:val="4"/>
        </w:numPr>
        <w:tabs>
          <w:tab w:val="num" w:pos="360"/>
          <w:tab w:val="num" w:pos="77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5B">
        <w:rPr>
          <w:rFonts w:ascii="Times New Roman" w:hAnsi="Times New Roman" w:cs="Times New Roman"/>
          <w:sz w:val="24"/>
          <w:szCs w:val="24"/>
        </w:rPr>
        <w:t>Товар, поставленный без документов, или некачественный товар считается не поставленным и не подлежит приемке и оплате до момента предоставления документов или замены товара.</w:t>
      </w:r>
    </w:p>
    <w:p w:rsidR="00EB7581" w:rsidRPr="0061585B" w:rsidRDefault="00EB7581" w:rsidP="00CD5B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7581" w:rsidRPr="0061585B" w:rsidRDefault="00EB7581" w:rsidP="00CD5B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7581" w:rsidRPr="0061585B" w:rsidRDefault="00EB7581" w:rsidP="00CD5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5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СХО 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Е.Ю. Пантелеева</w:t>
      </w:r>
    </w:p>
    <w:p w:rsidR="00EB7581" w:rsidRPr="004D4730" w:rsidRDefault="00EB7581" w:rsidP="003143CA">
      <w:pPr>
        <w:pStyle w:val="NoSpacing"/>
        <w:ind w:firstLine="567"/>
        <w:jc w:val="both"/>
        <w:rPr>
          <w:b/>
          <w:bCs/>
          <w:sz w:val="20"/>
          <w:szCs w:val="20"/>
        </w:rPr>
      </w:pPr>
    </w:p>
    <w:sectPr w:rsidR="00EB7581" w:rsidRPr="004D4730" w:rsidSect="004D4730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81" w:rsidRDefault="00EB7581" w:rsidP="00C203C3">
      <w:pPr>
        <w:spacing w:after="0" w:line="240" w:lineRule="auto"/>
      </w:pPr>
      <w:r>
        <w:separator/>
      </w:r>
    </w:p>
  </w:endnote>
  <w:endnote w:type="continuationSeparator" w:id="0">
    <w:p w:rsidR="00EB7581" w:rsidRDefault="00EB7581" w:rsidP="00C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otum">
    <w:altName w:val="Ґм¬Ч?¬д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81" w:rsidRDefault="00EB7581" w:rsidP="00E05B2E">
    <w:pPr>
      <w:pStyle w:val="Footer"/>
      <w:jc w:val="center"/>
    </w:pP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81" w:rsidRDefault="00EB7581" w:rsidP="00C203C3">
      <w:pPr>
        <w:spacing w:after="0" w:line="240" w:lineRule="auto"/>
      </w:pPr>
      <w:r>
        <w:separator/>
      </w:r>
    </w:p>
  </w:footnote>
  <w:footnote w:type="continuationSeparator" w:id="0">
    <w:p w:rsidR="00EB7581" w:rsidRDefault="00EB7581" w:rsidP="00C2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5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52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20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C8931E4"/>
    <w:multiLevelType w:val="multilevel"/>
    <w:tmpl w:val="0419001F"/>
    <w:numStyleLink w:val="111111"/>
  </w:abstractNum>
  <w:abstractNum w:abstractNumId="5">
    <w:nsid w:val="3C0D6F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CA61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E3161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EE1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10">
    <w:nsid w:val="5BDA7D9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5D3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D3B68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EE426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E7A06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030E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910"/>
          </w:tabs>
          <w:ind w:left="910" w:hanging="360"/>
        </w:pPr>
        <w:rPr>
          <w:rFonts w:ascii="Times New Roman" w:hAnsi="Times New Roman" w:cs="Times New Roman" w:hint="default"/>
          <w:sz w:val="22"/>
          <w:szCs w:val="22"/>
          <w:vertAlign w:val="baseline"/>
        </w:rPr>
      </w:lvl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19"/>
    <w:rsid w:val="00000B2C"/>
    <w:rsid w:val="00004409"/>
    <w:rsid w:val="00007B61"/>
    <w:rsid w:val="000105CA"/>
    <w:rsid w:val="00016DBA"/>
    <w:rsid w:val="00020BF3"/>
    <w:rsid w:val="000224A6"/>
    <w:rsid w:val="00023697"/>
    <w:rsid w:val="000245BB"/>
    <w:rsid w:val="00025D68"/>
    <w:rsid w:val="00027226"/>
    <w:rsid w:val="0002782A"/>
    <w:rsid w:val="0003151C"/>
    <w:rsid w:val="000319AC"/>
    <w:rsid w:val="00031CB4"/>
    <w:rsid w:val="00036C1A"/>
    <w:rsid w:val="00037931"/>
    <w:rsid w:val="00037DEC"/>
    <w:rsid w:val="00042F8A"/>
    <w:rsid w:val="00045805"/>
    <w:rsid w:val="00046003"/>
    <w:rsid w:val="00046555"/>
    <w:rsid w:val="0005114A"/>
    <w:rsid w:val="00052958"/>
    <w:rsid w:val="000530CA"/>
    <w:rsid w:val="00054207"/>
    <w:rsid w:val="00056A43"/>
    <w:rsid w:val="00057478"/>
    <w:rsid w:val="00057527"/>
    <w:rsid w:val="00057994"/>
    <w:rsid w:val="00057B06"/>
    <w:rsid w:val="000610E5"/>
    <w:rsid w:val="0006373C"/>
    <w:rsid w:val="000637DB"/>
    <w:rsid w:val="00063FCE"/>
    <w:rsid w:val="0006419D"/>
    <w:rsid w:val="0007014D"/>
    <w:rsid w:val="00070325"/>
    <w:rsid w:val="0007227C"/>
    <w:rsid w:val="00073E85"/>
    <w:rsid w:val="00074EB5"/>
    <w:rsid w:val="00077623"/>
    <w:rsid w:val="00077A41"/>
    <w:rsid w:val="00081E98"/>
    <w:rsid w:val="000822C6"/>
    <w:rsid w:val="000838B1"/>
    <w:rsid w:val="00086A29"/>
    <w:rsid w:val="000920BA"/>
    <w:rsid w:val="000932A5"/>
    <w:rsid w:val="00093440"/>
    <w:rsid w:val="000A0DE7"/>
    <w:rsid w:val="000A13C1"/>
    <w:rsid w:val="000A471A"/>
    <w:rsid w:val="000A636E"/>
    <w:rsid w:val="000B32EF"/>
    <w:rsid w:val="000B3D6A"/>
    <w:rsid w:val="000B421F"/>
    <w:rsid w:val="000B5660"/>
    <w:rsid w:val="000B6CDC"/>
    <w:rsid w:val="000C13CB"/>
    <w:rsid w:val="000C2947"/>
    <w:rsid w:val="000C3324"/>
    <w:rsid w:val="000D18AF"/>
    <w:rsid w:val="000D302F"/>
    <w:rsid w:val="000D5B31"/>
    <w:rsid w:val="000D7486"/>
    <w:rsid w:val="000E0A5D"/>
    <w:rsid w:val="000E3B77"/>
    <w:rsid w:val="000F1A6B"/>
    <w:rsid w:val="000F1C26"/>
    <w:rsid w:val="000F4B60"/>
    <w:rsid w:val="000F60DE"/>
    <w:rsid w:val="000F7A12"/>
    <w:rsid w:val="000F7F48"/>
    <w:rsid w:val="0010180B"/>
    <w:rsid w:val="00101960"/>
    <w:rsid w:val="00105834"/>
    <w:rsid w:val="00107E19"/>
    <w:rsid w:val="00110738"/>
    <w:rsid w:val="00111688"/>
    <w:rsid w:val="001144FC"/>
    <w:rsid w:val="0011452C"/>
    <w:rsid w:val="00117A4C"/>
    <w:rsid w:val="00120C70"/>
    <w:rsid w:val="001232D9"/>
    <w:rsid w:val="00123F7F"/>
    <w:rsid w:val="00132501"/>
    <w:rsid w:val="00132D49"/>
    <w:rsid w:val="00134630"/>
    <w:rsid w:val="00140C03"/>
    <w:rsid w:val="00142B10"/>
    <w:rsid w:val="001512A8"/>
    <w:rsid w:val="001521B0"/>
    <w:rsid w:val="00152F66"/>
    <w:rsid w:val="0015373C"/>
    <w:rsid w:val="00153FD0"/>
    <w:rsid w:val="00160B9C"/>
    <w:rsid w:val="00162A55"/>
    <w:rsid w:val="00162D15"/>
    <w:rsid w:val="0016334B"/>
    <w:rsid w:val="00171EB7"/>
    <w:rsid w:val="00172E4F"/>
    <w:rsid w:val="00177B2C"/>
    <w:rsid w:val="0018112B"/>
    <w:rsid w:val="00182144"/>
    <w:rsid w:val="00182D1E"/>
    <w:rsid w:val="0018326A"/>
    <w:rsid w:val="00184A84"/>
    <w:rsid w:val="00190865"/>
    <w:rsid w:val="00195CF2"/>
    <w:rsid w:val="001962BB"/>
    <w:rsid w:val="001967C4"/>
    <w:rsid w:val="00196ED9"/>
    <w:rsid w:val="001A2252"/>
    <w:rsid w:val="001A2FAA"/>
    <w:rsid w:val="001A39B8"/>
    <w:rsid w:val="001A3C2C"/>
    <w:rsid w:val="001A781F"/>
    <w:rsid w:val="001A7C42"/>
    <w:rsid w:val="001B3309"/>
    <w:rsid w:val="001B7C6A"/>
    <w:rsid w:val="001C0D0E"/>
    <w:rsid w:val="001C1B02"/>
    <w:rsid w:val="001C1F5D"/>
    <w:rsid w:val="001C38C6"/>
    <w:rsid w:val="001C4457"/>
    <w:rsid w:val="001C4BED"/>
    <w:rsid w:val="001D004F"/>
    <w:rsid w:val="001D0640"/>
    <w:rsid w:val="001D1FDF"/>
    <w:rsid w:val="001D5780"/>
    <w:rsid w:val="001D64CD"/>
    <w:rsid w:val="001D7E6F"/>
    <w:rsid w:val="001E09D2"/>
    <w:rsid w:val="001E1DBF"/>
    <w:rsid w:val="001E394B"/>
    <w:rsid w:val="001E4604"/>
    <w:rsid w:val="001E5F78"/>
    <w:rsid w:val="001E7817"/>
    <w:rsid w:val="001F26D6"/>
    <w:rsid w:val="001F3AEE"/>
    <w:rsid w:val="001F49CD"/>
    <w:rsid w:val="001F5C74"/>
    <w:rsid w:val="001F74A8"/>
    <w:rsid w:val="001F75C5"/>
    <w:rsid w:val="002043B3"/>
    <w:rsid w:val="0020542B"/>
    <w:rsid w:val="002125ED"/>
    <w:rsid w:val="002166CD"/>
    <w:rsid w:val="002169B4"/>
    <w:rsid w:val="00221E22"/>
    <w:rsid w:val="0022256A"/>
    <w:rsid w:val="002231D2"/>
    <w:rsid w:val="00223C34"/>
    <w:rsid w:val="00224939"/>
    <w:rsid w:val="00225DAC"/>
    <w:rsid w:val="0022687A"/>
    <w:rsid w:val="00230BE3"/>
    <w:rsid w:val="00232984"/>
    <w:rsid w:val="00233BE9"/>
    <w:rsid w:val="00234554"/>
    <w:rsid w:val="00235C65"/>
    <w:rsid w:val="00242378"/>
    <w:rsid w:val="002472D7"/>
    <w:rsid w:val="00247F13"/>
    <w:rsid w:val="002562BF"/>
    <w:rsid w:val="00257BEF"/>
    <w:rsid w:val="00257DDD"/>
    <w:rsid w:val="00263B75"/>
    <w:rsid w:val="00267D80"/>
    <w:rsid w:val="00270515"/>
    <w:rsid w:val="002758EC"/>
    <w:rsid w:val="002767C5"/>
    <w:rsid w:val="002776DC"/>
    <w:rsid w:val="00282AF5"/>
    <w:rsid w:val="00286BF2"/>
    <w:rsid w:val="002939A0"/>
    <w:rsid w:val="00295C4B"/>
    <w:rsid w:val="00296B0F"/>
    <w:rsid w:val="002A01D4"/>
    <w:rsid w:val="002A6BE8"/>
    <w:rsid w:val="002A7DED"/>
    <w:rsid w:val="002B1266"/>
    <w:rsid w:val="002B7A2D"/>
    <w:rsid w:val="002C0DA9"/>
    <w:rsid w:val="002C194B"/>
    <w:rsid w:val="002C1C0B"/>
    <w:rsid w:val="002C29FA"/>
    <w:rsid w:val="002C52A3"/>
    <w:rsid w:val="002C5414"/>
    <w:rsid w:val="002D22BD"/>
    <w:rsid w:val="002D6068"/>
    <w:rsid w:val="002E1CF5"/>
    <w:rsid w:val="002E29EC"/>
    <w:rsid w:val="002E2F41"/>
    <w:rsid w:val="002E5944"/>
    <w:rsid w:val="002F1B0C"/>
    <w:rsid w:val="002F22F8"/>
    <w:rsid w:val="002F2D24"/>
    <w:rsid w:val="002F4156"/>
    <w:rsid w:val="002F4DCA"/>
    <w:rsid w:val="002F5135"/>
    <w:rsid w:val="00304B91"/>
    <w:rsid w:val="00310DDE"/>
    <w:rsid w:val="00312845"/>
    <w:rsid w:val="003143CA"/>
    <w:rsid w:val="0031734A"/>
    <w:rsid w:val="00320E0D"/>
    <w:rsid w:val="0032145D"/>
    <w:rsid w:val="00325489"/>
    <w:rsid w:val="003307DD"/>
    <w:rsid w:val="00330EA1"/>
    <w:rsid w:val="00333CDC"/>
    <w:rsid w:val="0033606B"/>
    <w:rsid w:val="003365EE"/>
    <w:rsid w:val="00337E86"/>
    <w:rsid w:val="003422C6"/>
    <w:rsid w:val="003454EF"/>
    <w:rsid w:val="00345503"/>
    <w:rsid w:val="00356030"/>
    <w:rsid w:val="0035705F"/>
    <w:rsid w:val="00357529"/>
    <w:rsid w:val="00360E47"/>
    <w:rsid w:val="0036297A"/>
    <w:rsid w:val="00364BDD"/>
    <w:rsid w:val="00364DD0"/>
    <w:rsid w:val="00365B79"/>
    <w:rsid w:val="00367B28"/>
    <w:rsid w:val="0037071A"/>
    <w:rsid w:val="0037756D"/>
    <w:rsid w:val="00377A49"/>
    <w:rsid w:val="00385466"/>
    <w:rsid w:val="00385BC9"/>
    <w:rsid w:val="0038647C"/>
    <w:rsid w:val="00387362"/>
    <w:rsid w:val="003910E1"/>
    <w:rsid w:val="00396F50"/>
    <w:rsid w:val="003A356A"/>
    <w:rsid w:val="003A397E"/>
    <w:rsid w:val="003A6C7B"/>
    <w:rsid w:val="003A751B"/>
    <w:rsid w:val="003B11B5"/>
    <w:rsid w:val="003B4947"/>
    <w:rsid w:val="003B50F1"/>
    <w:rsid w:val="003B5FFB"/>
    <w:rsid w:val="003B7038"/>
    <w:rsid w:val="003C099C"/>
    <w:rsid w:val="003C0CD5"/>
    <w:rsid w:val="003C3107"/>
    <w:rsid w:val="003C3620"/>
    <w:rsid w:val="003D459E"/>
    <w:rsid w:val="003E3997"/>
    <w:rsid w:val="003E5A0C"/>
    <w:rsid w:val="003E7118"/>
    <w:rsid w:val="003F1062"/>
    <w:rsid w:val="003F1C2A"/>
    <w:rsid w:val="003F1DCE"/>
    <w:rsid w:val="003F3FC6"/>
    <w:rsid w:val="003F4086"/>
    <w:rsid w:val="004056A6"/>
    <w:rsid w:val="00407D5E"/>
    <w:rsid w:val="00407E57"/>
    <w:rsid w:val="00411D06"/>
    <w:rsid w:val="0042415A"/>
    <w:rsid w:val="00425F21"/>
    <w:rsid w:val="004260A3"/>
    <w:rsid w:val="00426C6E"/>
    <w:rsid w:val="004320FB"/>
    <w:rsid w:val="00436875"/>
    <w:rsid w:val="00437886"/>
    <w:rsid w:val="0044294B"/>
    <w:rsid w:val="004433BD"/>
    <w:rsid w:val="00443443"/>
    <w:rsid w:val="00443757"/>
    <w:rsid w:val="004451A2"/>
    <w:rsid w:val="00451081"/>
    <w:rsid w:val="00453E84"/>
    <w:rsid w:val="004609A8"/>
    <w:rsid w:val="00462399"/>
    <w:rsid w:val="00465B5B"/>
    <w:rsid w:val="004701D3"/>
    <w:rsid w:val="0047146F"/>
    <w:rsid w:val="00471568"/>
    <w:rsid w:val="00472063"/>
    <w:rsid w:val="004728F3"/>
    <w:rsid w:val="00473A08"/>
    <w:rsid w:val="00476DCD"/>
    <w:rsid w:val="00476F2D"/>
    <w:rsid w:val="00480D9B"/>
    <w:rsid w:val="00481D7E"/>
    <w:rsid w:val="004904DF"/>
    <w:rsid w:val="00492EAF"/>
    <w:rsid w:val="004964B8"/>
    <w:rsid w:val="004A0DF9"/>
    <w:rsid w:val="004A1D60"/>
    <w:rsid w:val="004A3AE1"/>
    <w:rsid w:val="004A629A"/>
    <w:rsid w:val="004B268C"/>
    <w:rsid w:val="004B5E03"/>
    <w:rsid w:val="004B65EB"/>
    <w:rsid w:val="004C2A8F"/>
    <w:rsid w:val="004C2CA3"/>
    <w:rsid w:val="004C6700"/>
    <w:rsid w:val="004C6899"/>
    <w:rsid w:val="004C6E32"/>
    <w:rsid w:val="004C716E"/>
    <w:rsid w:val="004C750F"/>
    <w:rsid w:val="004D0290"/>
    <w:rsid w:val="004D1F7F"/>
    <w:rsid w:val="004D34D0"/>
    <w:rsid w:val="004D4730"/>
    <w:rsid w:val="004E6C4C"/>
    <w:rsid w:val="004F4001"/>
    <w:rsid w:val="004F5763"/>
    <w:rsid w:val="004F6104"/>
    <w:rsid w:val="004F6C3E"/>
    <w:rsid w:val="00502C52"/>
    <w:rsid w:val="00506692"/>
    <w:rsid w:val="00512448"/>
    <w:rsid w:val="005136AE"/>
    <w:rsid w:val="00520A52"/>
    <w:rsid w:val="0052376F"/>
    <w:rsid w:val="00523BD5"/>
    <w:rsid w:val="00523E39"/>
    <w:rsid w:val="0052638D"/>
    <w:rsid w:val="00526F0D"/>
    <w:rsid w:val="00532E1F"/>
    <w:rsid w:val="00533DDF"/>
    <w:rsid w:val="005346B3"/>
    <w:rsid w:val="0053472B"/>
    <w:rsid w:val="005366BF"/>
    <w:rsid w:val="0053705E"/>
    <w:rsid w:val="0053753F"/>
    <w:rsid w:val="0053754D"/>
    <w:rsid w:val="00541CE4"/>
    <w:rsid w:val="00541FCC"/>
    <w:rsid w:val="00546B72"/>
    <w:rsid w:val="00547AB7"/>
    <w:rsid w:val="00552C1F"/>
    <w:rsid w:val="005568AD"/>
    <w:rsid w:val="00556B22"/>
    <w:rsid w:val="00557A77"/>
    <w:rsid w:val="005612FA"/>
    <w:rsid w:val="0056377F"/>
    <w:rsid w:val="005657A6"/>
    <w:rsid w:val="00565CCA"/>
    <w:rsid w:val="00565F27"/>
    <w:rsid w:val="005676DF"/>
    <w:rsid w:val="005708DA"/>
    <w:rsid w:val="005716E1"/>
    <w:rsid w:val="005739E9"/>
    <w:rsid w:val="00574E01"/>
    <w:rsid w:val="00580D74"/>
    <w:rsid w:val="00590E09"/>
    <w:rsid w:val="005914D6"/>
    <w:rsid w:val="005931BC"/>
    <w:rsid w:val="00596F10"/>
    <w:rsid w:val="00597B27"/>
    <w:rsid w:val="005A3904"/>
    <w:rsid w:val="005A39F3"/>
    <w:rsid w:val="005A3CC6"/>
    <w:rsid w:val="005A7A1E"/>
    <w:rsid w:val="005B17C3"/>
    <w:rsid w:val="005B1987"/>
    <w:rsid w:val="005B21ED"/>
    <w:rsid w:val="005B49E5"/>
    <w:rsid w:val="005B50C5"/>
    <w:rsid w:val="005B68A4"/>
    <w:rsid w:val="005C012A"/>
    <w:rsid w:val="005C33C5"/>
    <w:rsid w:val="005C463C"/>
    <w:rsid w:val="005C5B5F"/>
    <w:rsid w:val="005C7F95"/>
    <w:rsid w:val="005D28B9"/>
    <w:rsid w:val="005D2C61"/>
    <w:rsid w:val="005D2FA4"/>
    <w:rsid w:val="005D34CA"/>
    <w:rsid w:val="005D50DC"/>
    <w:rsid w:val="005E0CB0"/>
    <w:rsid w:val="005E21F2"/>
    <w:rsid w:val="005E2584"/>
    <w:rsid w:val="005E2FF5"/>
    <w:rsid w:val="005E46BF"/>
    <w:rsid w:val="005E64C0"/>
    <w:rsid w:val="005F2415"/>
    <w:rsid w:val="005F39FF"/>
    <w:rsid w:val="005F48C7"/>
    <w:rsid w:val="005F585E"/>
    <w:rsid w:val="005F60AC"/>
    <w:rsid w:val="005F74EE"/>
    <w:rsid w:val="0060086F"/>
    <w:rsid w:val="0060445A"/>
    <w:rsid w:val="006058DB"/>
    <w:rsid w:val="0061391C"/>
    <w:rsid w:val="0061585B"/>
    <w:rsid w:val="006205BF"/>
    <w:rsid w:val="006254ED"/>
    <w:rsid w:val="00625876"/>
    <w:rsid w:val="00627B08"/>
    <w:rsid w:val="006313B7"/>
    <w:rsid w:val="006319E9"/>
    <w:rsid w:val="0063204E"/>
    <w:rsid w:val="00632875"/>
    <w:rsid w:val="006367F9"/>
    <w:rsid w:val="00643D2C"/>
    <w:rsid w:val="006457A3"/>
    <w:rsid w:val="00645EA2"/>
    <w:rsid w:val="0064735B"/>
    <w:rsid w:val="00647B6F"/>
    <w:rsid w:val="006529A4"/>
    <w:rsid w:val="00654617"/>
    <w:rsid w:val="00655427"/>
    <w:rsid w:val="00661360"/>
    <w:rsid w:val="00666245"/>
    <w:rsid w:val="006703B3"/>
    <w:rsid w:val="00674282"/>
    <w:rsid w:val="00676628"/>
    <w:rsid w:val="006856E5"/>
    <w:rsid w:val="00685D3A"/>
    <w:rsid w:val="00690198"/>
    <w:rsid w:val="00690459"/>
    <w:rsid w:val="006910A4"/>
    <w:rsid w:val="006948C3"/>
    <w:rsid w:val="006950E0"/>
    <w:rsid w:val="0069682F"/>
    <w:rsid w:val="006A2015"/>
    <w:rsid w:val="006A306B"/>
    <w:rsid w:val="006A44B4"/>
    <w:rsid w:val="006B26D9"/>
    <w:rsid w:val="006B6530"/>
    <w:rsid w:val="006B6C79"/>
    <w:rsid w:val="006B70A3"/>
    <w:rsid w:val="006B75B3"/>
    <w:rsid w:val="006B7E70"/>
    <w:rsid w:val="006C23F6"/>
    <w:rsid w:val="006C56DC"/>
    <w:rsid w:val="006C68B8"/>
    <w:rsid w:val="006C7B56"/>
    <w:rsid w:val="006D233D"/>
    <w:rsid w:val="006D3932"/>
    <w:rsid w:val="006E00F5"/>
    <w:rsid w:val="006E165F"/>
    <w:rsid w:val="006E4EE4"/>
    <w:rsid w:val="006E71BE"/>
    <w:rsid w:val="006E7BCD"/>
    <w:rsid w:val="006F0FE1"/>
    <w:rsid w:val="006F1385"/>
    <w:rsid w:val="006F1FBF"/>
    <w:rsid w:val="006F5D3C"/>
    <w:rsid w:val="00702321"/>
    <w:rsid w:val="0070490A"/>
    <w:rsid w:val="0071370F"/>
    <w:rsid w:val="00713911"/>
    <w:rsid w:val="00716298"/>
    <w:rsid w:val="00716B62"/>
    <w:rsid w:val="00725216"/>
    <w:rsid w:val="00725841"/>
    <w:rsid w:val="00730CA1"/>
    <w:rsid w:val="00731981"/>
    <w:rsid w:val="00731F92"/>
    <w:rsid w:val="00733E32"/>
    <w:rsid w:val="00734810"/>
    <w:rsid w:val="007405F2"/>
    <w:rsid w:val="007449CA"/>
    <w:rsid w:val="00744B56"/>
    <w:rsid w:val="0074520D"/>
    <w:rsid w:val="00745419"/>
    <w:rsid w:val="00745AF1"/>
    <w:rsid w:val="007475EF"/>
    <w:rsid w:val="00752774"/>
    <w:rsid w:val="00755726"/>
    <w:rsid w:val="007566E2"/>
    <w:rsid w:val="00757291"/>
    <w:rsid w:val="00757C21"/>
    <w:rsid w:val="00757E61"/>
    <w:rsid w:val="0076163A"/>
    <w:rsid w:val="00761803"/>
    <w:rsid w:val="0076419B"/>
    <w:rsid w:val="00765034"/>
    <w:rsid w:val="00765274"/>
    <w:rsid w:val="00766174"/>
    <w:rsid w:val="00771CB5"/>
    <w:rsid w:val="00773124"/>
    <w:rsid w:val="00773139"/>
    <w:rsid w:val="007738C0"/>
    <w:rsid w:val="00774434"/>
    <w:rsid w:val="00774F87"/>
    <w:rsid w:val="00775D9A"/>
    <w:rsid w:val="00777202"/>
    <w:rsid w:val="00780D27"/>
    <w:rsid w:val="00784B1F"/>
    <w:rsid w:val="00786910"/>
    <w:rsid w:val="00786FAF"/>
    <w:rsid w:val="00790CD0"/>
    <w:rsid w:val="00794841"/>
    <w:rsid w:val="00795E0D"/>
    <w:rsid w:val="00796255"/>
    <w:rsid w:val="007A615A"/>
    <w:rsid w:val="007A6C95"/>
    <w:rsid w:val="007B0227"/>
    <w:rsid w:val="007B31B6"/>
    <w:rsid w:val="007B4FF8"/>
    <w:rsid w:val="007C1E3B"/>
    <w:rsid w:val="007C4E5C"/>
    <w:rsid w:val="007C60DC"/>
    <w:rsid w:val="007D0506"/>
    <w:rsid w:val="007D25EC"/>
    <w:rsid w:val="007D3A6E"/>
    <w:rsid w:val="007D3D7F"/>
    <w:rsid w:val="007E0EF3"/>
    <w:rsid w:val="007E0FC7"/>
    <w:rsid w:val="007E1CCF"/>
    <w:rsid w:val="007E2080"/>
    <w:rsid w:val="007E2119"/>
    <w:rsid w:val="007E45A7"/>
    <w:rsid w:val="007E551D"/>
    <w:rsid w:val="007F3A55"/>
    <w:rsid w:val="007F49DF"/>
    <w:rsid w:val="007F56AA"/>
    <w:rsid w:val="007F5A5C"/>
    <w:rsid w:val="007F5DCC"/>
    <w:rsid w:val="007F79E9"/>
    <w:rsid w:val="007F7F4B"/>
    <w:rsid w:val="00800720"/>
    <w:rsid w:val="00801FBC"/>
    <w:rsid w:val="00803872"/>
    <w:rsid w:val="00815515"/>
    <w:rsid w:val="00816DF0"/>
    <w:rsid w:val="00821812"/>
    <w:rsid w:val="0082215C"/>
    <w:rsid w:val="00831ACC"/>
    <w:rsid w:val="00832768"/>
    <w:rsid w:val="00837572"/>
    <w:rsid w:val="00843110"/>
    <w:rsid w:val="0084403D"/>
    <w:rsid w:val="00844BAA"/>
    <w:rsid w:val="00850AB1"/>
    <w:rsid w:val="008516ED"/>
    <w:rsid w:val="008568E4"/>
    <w:rsid w:val="00860586"/>
    <w:rsid w:val="008625DD"/>
    <w:rsid w:val="00862EE4"/>
    <w:rsid w:val="008643A6"/>
    <w:rsid w:val="008663CB"/>
    <w:rsid w:val="00870F1B"/>
    <w:rsid w:val="0087380F"/>
    <w:rsid w:val="00881343"/>
    <w:rsid w:val="008824F6"/>
    <w:rsid w:val="00882739"/>
    <w:rsid w:val="00882B37"/>
    <w:rsid w:val="00883E47"/>
    <w:rsid w:val="00884D8C"/>
    <w:rsid w:val="00891E0B"/>
    <w:rsid w:val="00896C5E"/>
    <w:rsid w:val="00897207"/>
    <w:rsid w:val="008A049B"/>
    <w:rsid w:val="008A2C79"/>
    <w:rsid w:val="008A47E4"/>
    <w:rsid w:val="008B07BC"/>
    <w:rsid w:val="008B0BDB"/>
    <w:rsid w:val="008B4891"/>
    <w:rsid w:val="008C4FB5"/>
    <w:rsid w:val="008C5641"/>
    <w:rsid w:val="008C5D63"/>
    <w:rsid w:val="008C64BE"/>
    <w:rsid w:val="008E13F1"/>
    <w:rsid w:val="008E2238"/>
    <w:rsid w:val="008E442A"/>
    <w:rsid w:val="008E71F2"/>
    <w:rsid w:val="008F2CBF"/>
    <w:rsid w:val="008F6856"/>
    <w:rsid w:val="008F6E2C"/>
    <w:rsid w:val="008F79E1"/>
    <w:rsid w:val="00901E30"/>
    <w:rsid w:val="009042DC"/>
    <w:rsid w:val="0091149E"/>
    <w:rsid w:val="00912A68"/>
    <w:rsid w:val="00915D0F"/>
    <w:rsid w:val="00917A27"/>
    <w:rsid w:val="00922075"/>
    <w:rsid w:val="00926D71"/>
    <w:rsid w:val="00926E54"/>
    <w:rsid w:val="00931E0A"/>
    <w:rsid w:val="009363B1"/>
    <w:rsid w:val="00940698"/>
    <w:rsid w:val="00940BCE"/>
    <w:rsid w:val="00941CF3"/>
    <w:rsid w:val="00942C12"/>
    <w:rsid w:val="00943A43"/>
    <w:rsid w:val="009501C8"/>
    <w:rsid w:val="00953D1C"/>
    <w:rsid w:val="009544F7"/>
    <w:rsid w:val="00954EF7"/>
    <w:rsid w:val="00960A25"/>
    <w:rsid w:val="009626B4"/>
    <w:rsid w:val="00964EC7"/>
    <w:rsid w:val="00965430"/>
    <w:rsid w:val="00971ED5"/>
    <w:rsid w:val="00972DEE"/>
    <w:rsid w:val="009737D9"/>
    <w:rsid w:val="0097516C"/>
    <w:rsid w:val="00975381"/>
    <w:rsid w:val="009810CB"/>
    <w:rsid w:val="00981D9E"/>
    <w:rsid w:val="009825AB"/>
    <w:rsid w:val="00985E1B"/>
    <w:rsid w:val="0099225F"/>
    <w:rsid w:val="00992538"/>
    <w:rsid w:val="00994CD4"/>
    <w:rsid w:val="00996D91"/>
    <w:rsid w:val="009A043D"/>
    <w:rsid w:val="009A172F"/>
    <w:rsid w:val="009B0668"/>
    <w:rsid w:val="009B0756"/>
    <w:rsid w:val="009B46BD"/>
    <w:rsid w:val="009B4BD2"/>
    <w:rsid w:val="009B7395"/>
    <w:rsid w:val="009C0515"/>
    <w:rsid w:val="009C2E99"/>
    <w:rsid w:val="009C40A2"/>
    <w:rsid w:val="009C7249"/>
    <w:rsid w:val="009D2A03"/>
    <w:rsid w:val="009D2F87"/>
    <w:rsid w:val="009D4172"/>
    <w:rsid w:val="009D4B70"/>
    <w:rsid w:val="009D6BE3"/>
    <w:rsid w:val="009E10EC"/>
    <w:rsid w:val="009E1CDB"/>
    <w:rsid w:val="009E5833"/>
    <w:rsid w:val="009E70BA"/>
    <w:rsid w:val="009F2222"/>
    <w:rsid w:val="009F76B2"/>
    <w:rsid w:val="00A002CE"/>
    <w:rsid w:val="00A03020"/>
    <w:rsid w:val="00A040C1"/>
    <w:rsid w:val="00A04DBF"/>
    <w:rsid w:val="00A07E18"/>
    <w:rsid w:val="00A10C05"/>
    <w:rsid w:val="00A10C38"/>
    <w:rsid w:val="00A10EDA"/>
    <w:rsid w:val="00A11843"/>
    <w:rsid w:val="00A11F6C"/>
    <w:rsid w:val="00A1496F"/>
    <w:rsid w:val="00A207AB"/>
    <w:rsid w:val="00A21F8D"/>
    <w:rsid w:val="00A221A1"/>
    <w:rsid w:val="00A327A1"/>
    <w:rsid w:val="00A328D9"/>
    <w:rsid w:val="00A32C8C"/>
    <w:rsid w:val="00A34A4F"/>
    <w:rsid w:val="00A36E13"/>
    <w:rsid w:val="00A42C84"/>
    <w:rsid w:val="00A43585"/>
    <w:rsid w:val="00A44FB0"/>
    <w:rsid w:val="00A474F1"/>
    <w:rsid w:val="00A5421F"/>
    <w:rsid w:val="00A54788"/>
    <w:rsid w:val="00A56455"/>
    <w:rsid w:val="00A621DA"/>
    <w:rsid w:val="00A637E1"/>
    <w:rsid w:val="00A64405"/>
    <w:rsid w:val="00A7511F"/>
    <w:rsid w:val="00A758E5"/>
    <w:rsid w:val="00A8346C"/>
    <w:rsid w:val="00A83CD3"/>
    <w:rsid w:val="00A84300"/>
    <w:rsid w:val="00A844BD"/>
    <w:rsid w:val="00A853CB"/>
    <w:rsid w:val="00A86FE1"/>
    <w:rsid w:val="00A87845"/>
    <w:rsid w:val="00A87CE9"/>
    <w:rsid w:val="00A92C98"/>
    <w:rsid w:val="00A947F2"/>
    <w:rsid w:val="00A968D1"/>
    <w:rsid w:val="00A97B28"/>
    <w:rsid w:val="00A97F3C"/>
    <w:rsid w:val="00AB02FD"/>
    <w:rsid w:val="00AB404E"/>
    <w:rsid w:val="00AB690F"/>
    <w:rsid w:val="00AB7709"/>
    <w:rsid w:val="00AC499F"/>
    <w:rsid w:val="00AD1AFB"/>
    <w:rsid w:val="00AD3BFB"/>
    <w:rsid w:val="00AD48A4"/>
    <w:rsid w:val="00AD73ED"/>
    <w:rsid w:val="00AD763D"/>
    <w:rsid w:val="00AE3019"/>
    <w:rsid w:val="00AE33EB"/>
    <w:rsid w:val="00AE5678"/>
    <w:rsid w:val="00AE5D5C"/>
    <w:rsid w:val="00AE6945"/>
    <w:rsid w:val="00AE752D"/>
    <w:rsid w:val="00AE75A4"/>
    <w:rsid w:val="00AF166F"/>
    <w:rsid w:val="00AF3D0D"/>
    <w:rsid w:val="00AF417C"/>
    <w:rsid w:val="00AF4736"/>
    <w:rsid w:val="00B021A9"/>
    <w:rsid w:val="00B03307"/>
    <w:rsid w:val="00B03C3E"/>
    <w:rsid w:val="00B05564"/>
    <w:rsid w:val="00B058D6"/>
    <w:rsid w:val="00B172E2"/>
    <w:rsid w:val="00B24BB9"/>
    <w:rsid w:val="00B32A8E"/>
    <w:rsid w:val="00B36161"/>
    <w:rsid w:val="00B4066C"/>
    <w:rsid w:val="00B4417B"/>
    <w:rsid w:val="00B450BB"/>
    <w:rsid w:val="00B50F98"/>
    <w:rsid w:val="00B51AFC"/>
    <w:rsid w:val="00B52085"/>
    <w:rsid w:val="00B52339"/>
    <w:rsid w:val="00B54369"/>
    <w:rsid w:val="00B55580"/>
    <w:rsid w:val="00B62AB6"/>
    <w:rsid w:val="00B638EE"/>
    <w:rsid w:val="00B664E8"/>
    <w:rsid w:val="00B7003B"/>
    <w:rsid w:val="00B732E0"/>
    <w:rsid w:val="00B73C1A"/>
    <w:rsid w:val="00B80E65"/>
    <w:rsid w:val="00B81097"/>
    <w:rsid w:val="00B826D8"/>
    <w:rsid w:val="00B830E8"/>
    <w:rsid w:val="00B871FC"/>
    <w:rsid w:val="00B91E3B"/>
    <w:rsid w:val="00B932B3"/>
    <w:rsid w:val="00B94FDA"/>
    <w:rsid w:val="00B9599F"/>
    <w:rsid w:val="00BA073A"/>
    <w:rsid w:val="00BA4BE1"/>
    <w:rsid w:val="00BA65C2"/>
    <w:rsid w:val="00BB396F"/>
    <w:rsid w:val="00BB620F"/>
    <w:rsid w:val="00BC0C83"/>
    <w:rsid w:val="00BC270F"/>
    <w:rsid w:val="00BC3707"/>
    <w:rsid w:val="00BC499B"/>
    <w:rsid w:val="00BC6FB9"/>
    <w:rsid w:val="00BD0611"/>
    <w:rsid w:val="00BD0847"/>
    <w:rsid w:val="00BD45F7"/>
    <w:rsid w:val="00BD53FE"/>
    <w:rsid w:val="00BD6539"/>
    <w:rsid w:val="00BE1625"/>
    <w:rsid w:val="00BE33BA"/>
    <w:rsid w:val="00BE38F0"/>
    <w:rsid w:val="00BE4E20"/>
    <w:rsid w:val="00BE7AF8"/>
    <w:rsid w:val="00BF1818"/>
    <w:rsid w:val="00BF36B9"/>
    <w:rsid w:val="00BF38BB"/>
    <w:rsid w:val="00BF55CC"/>
    <w:rsid w:val="00BF7B36"/>
    <w:rsid w:val="00C01CC0"/>
    <w:rsid w:val="00C022C3"/>
    <w:rsid w:val="00C057D5"/>
    <w:rsid w:val="00C07183"/>
    <w:rsid w:val="00C13B0F"/>
    <w:rsid w:val="00C14734"/>
    <w:rsid w:val="00C203C3"/>
    <w:rsid w:val="00C26119"/>
    <w:rsid w:val="00C3263A"/>
    <w:rsid w:val="00C32694"/>
    <w:rsid w:val="00C3723C"/>
    <w:rsid w:val="00C42333"/>
    <w:rsid w:val="00C43C69"/>
    <w:rsid w:val="00C46AE0"/>
    <w:rsid w:val="00C479E3"/>
    <w:rsid w:val="00C506CF"/>
    <w:rsid w:val="00C51829"/>
    <w:rsid w:val="00C54925"/>
    <w:rsid w:val="00C55A00"/>
    <w:rsid w:val="00C572A6"/>
    <w:rsid w:val="00C6028A"/>
    <w:rsid w:val="00C6095E"/>
    <w:rsid w:val="00C619A3"/>
    <w:rsid w:val="00C64763"/>
    <w:rsid w:val="00C652C8"/>
    <w:rsid w:val="00C65940"/>
    <w:rsid w:val="00C65CD1"/>
    <w:rsid w:val="00C73B90"/>
    <w:rsid w:val="00C73F4A"/>
    <w:rsid w:val="00C7665D"/>
    <w:rsid w:val="00C76D0E"/>
    <w:rsid w:val="00C82D03"/>
    <w:rsid w:val="00C83A33"/>
    <w:rsid w:val="00C841E4"/>
    <w:rsid w:val="00C86BEA"/>
    <w:rsid w:val="00C87DD4"/>
    <w:rsid w:val="00C87F0C"/>
    <w:rsid w:val="00C904E0"/>
    <w:rsid w:val="00C90A6C"/>
    <w:rsid w:val="00CA3DC6"/>
    <w:rsid w:val="00CA736F"/>
    <w:rsid w:val="00CA7D03"/>
    <w:rsid w:val="00CB525B"/>
    <w:rsid w:val="00CB61E4"/>
    <w:rsid w:val="00CC212E"/>
    <w:rsid w:val="00CC3703"/>
    <w:rsid w:val="00CC3717"/>
    <w:rsid w:val="00CC3885"/>
    <w:rsid w:val="00CC5722"/>
    <w:rsid w:val="00CD350E"/>
    <w:rsid w:val="00CD39C3"/>
    <w:rsid w:val="00CD4216"/>
    <w:rsid w:val="00CD5B93"/>
    <w:rsid w:val="00CE036D"/>
    <w:rsid w:val="00CE29E8"/>
    <w:rsid w:val="00CE3899"/>
    <w:rsid w:val="00CE502A"/>
    <w:rsid w:val="00CE6998"/>
    <w:rsid w:val="00CF1735"/>
    <w:rsid w:val="00CF2273"/>
    <w:rsid w:val="00CF3499"/>
    <w:rsid w:val="00CF7382"/>
    <w:rsid w:val="00D0383A"/>
    <w:rsid w:val="00D059AB"/>
    <w:rsid w:val="00D06137"/>
    <w:rsid w:val="00D13108"/>
    <w:rsid w:val="00D13F55"/>
    <w:rsid w:val="00D14EE0"/>
    <w:rsid w:val="00D168D6"/>
    <w:rsid w:val="00D20873"/>
    <w:rsid w:val="00D23A04"/>
    <w:rsid w:val="00D305BE"/>
    <w:rsid w:val="00D31CF6"/>
    <w:rsid w:val="00D32281"/>
    <w:rsid w:val="00D3277D"/>
    <w:rsid w:val="00D35BD8"/>
    <w:rsid w:val="00D403E4"/>
    <w:rsid w:val="00D41A2D"/>
    <w:rsid w:val="00D454B7"/>
    <w:rsid w:val="00D4611C"/>
    <w:rsid w:val="00D545EB"/>
    <w:rsid w:val="00D564CE"/>
    <w:rsid w:val="00D56DB9"/>
    <w:rsid w:val="00D60337"/>
    <w:rsid w:val="00D624F1"/>
    <w:rsid w:val="00D6453A"/>
    <w:rsid w:val="00D6773E"/>
    <w:rsid w:val="00D71C38"/>
    <w:rsid w:val="00D74A4E"/>
    <w:rsid w:val="00D763B4"/>
    <w:rsid w:val="00D76D64"/>
    <w:rsid w:val="00D81E94"/>
    <w:rsid w:val="00D84A5D"/>
    <w:rsid w:val="00D87990"/>
    <w:rsid w:val="00D9120F"/>
    <w:rsid w:val="00D945E7"/>
    <w:rsid w:val="00D9540A"/>
    <w:rsid w:val="00D970FC"/>
    <w:rsid w:val="00DA1CE3"/>
    <w:rsid w:val="00DA2D3E"/>
    <w:rsid w:val="00DA4802"/>
    <w:rsid w:val="00DA4AFF"/>
    <w:rsid w:val="00DA764C"/>
    <w:rsid w:val="00DA7670"/>
    <w:rsid w:val="00DB004E"/>
    <w:rsid w:val="00DB1B4F"/>
    <w:rsid w:val="00DB1B81"/>
    <w:rsid w:val="00DB4E2F"/>
    <w:rsid w:val="00DC34D9"/>
    <w:rsid w:val="00DC464C"/>
    <w:rsid w:val="00DC7965"/>
    <w:rsid w:val="00DE225A"/>
    <w:rsid w:val="00DE62B8"/>
    <w:rsid w:val="00DF329F"/>
    <w:rsid w:val="00DF5450"/>
    <w:rsid w:val="00E00608"/>
    <w:rsid w:val="00E00D6A"/>
    <w:rsid w:val="00E0182C"/>
    <w:rsid w:val="00E04327"/>
    <w:rsid w:val="00E05B2E"/>
    <w:rsid w:val="00E061E0"/>
    <w:rsid w:val="00E06570"/>
    <w:rsid w:val="00E1009E"/>
    <w:rsid w:val="00E1685C"/>
    <w:rsid w:val="00E245EF"/>
    <w:rsid w:val="00E34289"/>
    <w:rsid w:val="00E3611C"/>
    <w:rsid w:val="00E3636F"/>
    <w:rsid w:val="00E36D54"/>
    <w:rsid w:val="00E37A7A"/>
    <w:rsid w:val="00E418FA"/>
    <w:rsid w:val="00E4245F"/>
    <w:rsid w:val="00E45D15"/>
    <w:rsid w:val="00E5014B"/>
    <w:rsid w:val="00E545E8"/>
    <w:rsid w:val="00E574D9"/>
    <w:rsid w:val="00E638FB"/>
    <w:rsid w:val="00E63B8F"/>
    <w:rsid w:val="00E72DED"/>
    <w:rsid w:val="00E7631F"/>
    <w:rsid w:val="00E76E6B"/>
    <w:rsid w:val="00E77AE1"/>
    <w:rsid w:val="00E819CE"/>
    <w:rsid w:val="00E82894"/>
    <w:rsid w:val="00E82ED6"/>
    <w:rsid w:val="00E84CF1"/>
    <w:rsid w:val="00E85819"/>
    <w:rsid w:val="00E96676"/>
    <w:rsid w:val="00E97770"/>
    <w:rsid w:val="00EA0496"/>
    <w:rsid w:val="00EA234E"/>
    <w:rsid w:val="00EA46F4"/>
    <w:rsid w:val="00EA68F3"/>
    <w:rsid w:val="00EB00E5"/>
    <w:rsid w:val="00EB0B58"/>
    <w:rsid w:val="00EB68BE"/>
    <w:rsid w:val="00EB7581"/>
    <w:rsid w:val="00EC2DA6"/>
    <w:rsid w:val="00EC3FA1"/>
    <w:rsid w:val="00EC52B7"/>
    <w:rsid w:val="00ED14EA"/>
    <w:rsid w:val="00ED276C"/>
    <w:rsid w:val="00ED39BF"/>
    <w:rsid w:val="00ED51A3"/>
    <w:rsid w:val="00ED5491"/>
    <w:rsid w:val="00ED5668"/>
    <w:rsid w:val="00EE2197"/>
    <w:rsid w:val="00EE417D"/>
    <w:rsid w:val="00EE4D99"/>
    <w:rsid w:val="00EE5C92"/>
    <w:rsid w:val="00EE78BF"/>
    <w:rsid w:val="00EF02DC"/>
    <w:rsid w:val="00EF0DD0"/>
    <w:rsid w:val="00EF6D19"/>
    <w:rsid w:val="00F010CF"/>
    <w:rsid w:val="00F01D4D"/>
    <w:rsid w:val="00F04F5B"/>
    <w:rsid w:val="00F117E2"/>
    <w:rsid w:val="00F12158"/>
    <w:rsid w:val="00F122B7"/>
    <w:rsid w:val="00F128B4"/>
    <w:rsid w:val="00F15157"/>
    <w:rsid w:val="00F1556F"/>
    <w:rsid w:val="00F171CF"/>
    <w:rsid w:val="00F23B4A"/>
    <w:rsid w:val="00F2628C"/>
    <w:rsid w:val="00F302E6"/>
    <w:rsid w:val="00F30B4D"/>
    <w:rsid w:val="00F33B58"/>
    <w:rsid w:val="00F33DD4"/>
    <w:rsid w:val="00F345B9"/>
    <w:rsid w:val="00F36B2E"/>
    <w:rsid w:val="00F43F10"/>
    <w:rsid w:val="00F44E6E"/>
    <w:rsid w:val="00F45DEE"/>
    <w:rsid w:val="00F50DA0"/>
    <w:rsid w:val="00F5468A"/>
    <w:rsid w:val="00F55681"/>
    <w:rsid w:val="00F56D76"/>
    <w:rsid w:val="00F672B3"/>
    <w:rsid w:val="00F70A4C"/>
    <w:rsid w:val="00F73DB0"/>
    <w:rsid w:val="00F74379"/>
    <w:rsid w:val="00F801D5"/>
    <w:rsid w:val="00F8474A"/>
    <w:rsid w:val="00F8606C"/>
    <w:rsid w:val="00F8718D"/>
    <w:rsid w:val="00F93C5A"/>
    <w:rsid w:val="00F95276"/>
    <w:rsid w:val="00F96D35"/>
    <w:rsid w:val="00F979A6"/>
    <w:rsid w:val="00FA520D"/>
    <w:rsid w:val="00FA5DCB"/>
    <w:rsid w:val="00FA7F71"/>
    <w:rsid w:val="00FB22FF"/>
    <w:rsid w:val="00FB30D7"/>
    <w:rsid w:val="00FB43E9"/>
    <w:rsid w:val="00FB5436"/>
    <w:rsid w:val="00FB7CD4"/>
    <w:rsid w:val="00FC11E0"/>
    <w:rsid w:val="00FC22FD"/>
    <w:rsid w:val="00FC501E"/>
    <w:rsid w:val="00FC7600"/>
    <w:rsid w:val="00FC7B6B"/>
    <w:rsid w:val="00FD238E"/>
    <w:rsid w:val="00FD4ED1"/>
    <w:rsid w:val="00FE2773"/>
    <w:rsid w:val="00FE3753"/>
    <w:rsid w:val="00FE4DDB"/>
    <w:rsid w:val="00FF1DF7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0C03"/>
    <w:pPr>
      <w:spacing w:after="200" w:line="276" w:lineRule="auto"/>
    </w:pPr>
    <w:rPr>
      <w:rFonts w:cs="Calibri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locked/>
    <w:rsid w:val="0032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E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D3A6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91E3B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04F5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link w:val="Heading7Char"/>
    <w:uiPriority w:val="99"/>
    <w:qFormat/>
    <w:locked/>
    <w:rsid w:val="00B91E3B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91E3B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7A6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E1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3A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1E3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4F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1E3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1E3B"/>
    <w:rPr>
      <w:rFonts w:ascii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7E2119"/>
    <w:pPr>
      <w:ind w:firstLine="851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211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B1B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">
    <w:name w:val="Абзац списка1"/>
    <w:basedOn w:val="Normal"/>
    <w:uiPriority w:val="99"/>
    <w:rsid w:val="002B7A2D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FB30D7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FB30D7"/>
    <w:rPr>
      <w:b/>
      <w:bCs/>
    </w:rPr>
  </w:style>
  <w:style w:type="paragraph" w:styleId="Header">
    <w:name w:val="header"/>
    <w:basedOn w:val="Normal"/>
    <w:link w:val="HeaderChar"/>
    <w:uiPriority w:val="99"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3C3"/>
  </w:style>
  <w:style w:type="paragraph" w:styleId="Footer">
    <w:name w:val="footer"/>
    <w:basedOn w:val="Normal"/>
    <w:link w:val="FooterChar"/>
    <w:uiPriority w:val="99"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3C3"/>
  </w:style>
  <w:style w:type="paragraph" w:customStyle="1" w:styleId="4">
    <w:name w:val="Стиль4"/>
    <w:autoRedefine/>
    <w:uiPriority w:val="99"/>
    <w:rsid w:val="0044294B"/>
    <w:pPr>
      <w:jc w:val="center"/>
    </w:pPr>
    <w:rPr>
      <w:rFonts w:cs="Calibri"/>
      <w:b/>
      <w:bCs/>
      <w:kern w:val="28"/>
      <w:sz w:val="28"/>
      <w:szCs w:val="28"/>
    </w:rPr>
  </w:style>
  <w:style w:type="paragraph" w:styleId="NoteHeading">
    <w:name w:val="Note Heading"/>
    <w:aliases w:val="скобки"/>
    <w:basedOn w:val="Normal"/>
    <w:next w:val="Normal"/>
    <w:link w:val="NoteHeadingChar"/>
    <w:uiPriority w:val="99"/>
    <w:rsid w:val="0044294B"/>
    <w:pPr>
      <w:spacing w:before="60" w:after="0" w:line="240" w:lineRule="auto"/>
      <w:ind w:firstLine="709"/>
      <w:jc w:val="center"/>
    </w:pPr>
    <w:rPr>
      <w:sz w:val="20"/>
      <w:szCs w:val="20"/>
    </w:rPr>
  </w:style>
  <w:style w:type="character" w:customStyle="1" w:styleId="NoteHeadingChar">
    <w:name w:val="Note Heading Char"/>
    <w:aliases w:val="скобки Char"/>
    <w:basedOn w:val="DefaultParagraphFont"/>
    <w:link w:val="NoteHeading"/>
    <w:uiPriority w:val="99"/>
    <w:locked/>
    <w:rsid w:val="0044294B"/>
    <w:rPr>
      <w:rFonts w:ascii="Times New Roman" w:hAnsi="Times New Roman" w:cs="Times New Roman"/>
      <w:sz w:val="24"/>
      <w:szCs w:val="24"/>
    </w:rPr>
  </w:style>
  <w:style w:type="paragraph" w:customStyle="1" w:styleId="26">
    <w:name w:val="Стиль Заголовок 2 + не малые прописные Перед:  6 пт"/>
    <w:basedOn w:val="Heading2"/>
    <w:autoRedefine/>
    <w:uiPriority w:val="99"/>
    <w:rsid w:val="00985E1B"/>
    <w:pPr>
      <w:keepLines w:val="0"/>
      <w:suppressAutoHyphens/>
      <w:spacing w:before="120" w:after="120" w:line="240" w:lineRule="auto"/>
    </w:pPr>
    <w:rPr>
      <w:rFonts w:ascii="Calibri" w:hAnsi="Calibri" w:cs="Calibri"/>
      <w:i/>
      <w:iCs/>
      <w:color w:val="auto"/>
      <w:sz w:val="27"/>
      <w:szCs w:val="27"/>
    </w:rPr>
  </w:style>
  <w:style w:type="paragraph" w:styleId="BodyText">
    <w:name w:val="Body Text"/>
    <w:basedOn w:val="Normal"/>
    <w:link w:val="BodyTextChar1"/>
    <w:uiPriority w:val="99"/>
    <w:rsid w:val="00AF473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3A6E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F4736"/>
    <w:rPr>
      <w:rFonts w:ascii="Times New Roman" w:hAnsi="Times New Roman"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E84CF1"/>
    <w:pPr>
      <w:widowControl w:val="0"/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">
    <w:name w:val="Абзац списка2"/>
    <w:basedOn w:val="Normal"/>
    <w:uiPriority w:val="99"/>
    <w:rsid w:val="00E84CF1"/>
    <w:pPr>
      <w:ind w:left="720"/>
    </w:pPr>
    <w:rPr>
      <w:lang w:eastAsia="en-US"/>
    </w:rPr>
  </w:style>
  <w:style w:type="paragraph" w:customStyle="1" w:styleId="p10">
    <w:name w:val="p10"/>
    <w:basedOn w:val="Normal"/>
    <w:link w:val="p100"/>
    <w:uiPriority w:val="99"/>
    <w:rsid w:val="005346B3"/>
    <w:pPr>
      <w:widowControl w:val="0"/>
      <w:tabs>
        <w:tab w:val="left" w:pos="708"/>
        <w:tab w:val="left" w:pos="1349"/>
      </w:tabs>
      <w:autoSpaceDE w:val="0"/>
      <w:autoSpaceDN w:val="0"/>
      <w:adjustRightInd w:val="0"/>
      <w:spacing w:after="0" w:line="255" w:lineRule="atLeast"/>
      <w:ind w:left="1350" w:hanging="641"/>
    </w:pPr>
    <w:rPr>
      <w:rFonts w:cs="Times New Roman"/>
      <w:sz w:val="24"/>
      <w:szCs w:val="24"/>
      <w:lang w:val="en-US"/>
    </w:rPr>
  </w:style>
  <w:style w:type="character" w:customStyle="1" w:styleId="p100">
    <w:name w:val="p10 Знак"/>
    <w:link w:val="p10"/>
    <w:uiPriority w:val="99"/>
    <w:locked/>
    <w:rsid w:val="005346B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108"/>
    <w:rPr>
      <w:rFonts w:ascii="Tahoma" w:hAnsi="Tahoma" w:cs="Tahoma"/>
      <w:sz w:val="16"/>
      <w:szCs w:val="16"/>
    </w:rPr>
  </w:style>
  <w:style w:type="character" w:customStyle="1" w:styleId="5">
    <w:name w:val="Знак Знак5"/>
    <w:uiPriority w:val="99"/>
    <w:rsid w:val="006C68B8"/>
    <w:rPr>
      <w:rFonts w:ascii="Times New Roman" w:hAnsi="Times New Roman" w:cs="Times New Roman"/>
      <w:sz w:val="24"/>
      <w:szCs w:val="24"/>
    </w:rPr>
  </w:style>
  <w:style w:type="paragraph" w:customStyle="1" w:styleId="a0">
    <w:name w:val="Пункт"/>
    <w:basedOn w:val="Normal"/>
    <w:uiPriority w:val="99"/>
    <w:rsid w:val="00263B75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2C52A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LineNumber">
    <w:name w:val="line number"/>
    <w:basedOn w:val="DefaultParagraphFont"/>
    <w:uiPriority w:val="99"/>
    <w:rsid w:val="00B638EE"/>
  </w:style>
  <w:style w:type="character" w:customStyle="1" w:styleId="51">
    <w:name w:val="Знак Знак51"/>
    <w:uiPriority w:val="99"/>
    <w:rsid w:val="00FC7B6B"/>
    <w:rPr>
      <w:rFonts w:ascii="Times New Roman" w:hAnsi="Times New Roman" w:cs="Times New Roman"/>
      <w:sz w:val="24"/>
      <w:szCs w:val="24"/>
    </w:rPr>
  </w:style>
  <w:style w:type="paragraph" w:customStyle="1" w:styleId="-3">
    <w:name w:val="Пункт-3"/>
    <w:basedOn w:val="Normal"/>
    <w:uiPriority w:val="99"/>
    <w:rsid w:val="00996D91"/>
    <w:pPr>
      <w:tabs>
        <w:tab w:val="num" w:pos="1844"/>
      </w:tabs>
      <w:spacing w:after="0" w:line="288" w:lineRule="auto"/>
      <w:ind w:left="143" w:firstLine="567"/>
      <w:jc w:val="both"/>
    </w:pPr>
    <w:rPr>
      <w:sz w:val="28"/>
      <w:szCs w:val="28"/>
    </w:rPr>
  </w:style>
  <w:style w:type="paragraph" w:customStyle="1" w:styleId="-6">
    <w:name w:val="Пункт-6"/>
    <w:basedOn w:val="Normal"/>
    <w:uiPriority w:val="99"/>
    <w:rsid w:val="00F04F5B"/>
    <w:pPr>
      <w:tabs>
        <w:tab w:val="num" w:pos="2574"/>
      </w:tabs>
      <w:spacing w:after="0" w:line="288" w:lineRule="auto"/>
      <w:ind w:left="873" w:firstLine="567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locked/>
    <w:rsid w:val="007D3A6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3A6E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3A6E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3A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D3A6E"/>
    <w:pPr>
      <w:spacing w:after="120" w:line="24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3A6E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7D3A6E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3A6E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uiPriority w:val="99"/>
    <w:rsid w:val="007D3A6E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21">
    <w:name w:val="Список 21"/>
    <w:basedOn w:val="Normal"/>
    <w:uiPriority w:val="99"/>
    <w:rsid w:val="007D3A6E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7D3A6E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3A6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3A6E"/>
  </w:style>
  <w:style w:type="paragraph" w:styleId="BodyTextIndent">
    <w:name w:val="Body Text Indent"/>
    <w:basedOn w:val="Normal"/>
    <w:link w:val="BodyTextIndentChar1"/>
    <w:uiPriority w:val="99"/>
    <w:rsid w:val="007D3A6E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1E3B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7D3A6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1AFC"/>
    <w:rPr>
      <w:i/>
      <w:iCs/>
    </w:rPr>
  </w:style>
  <w:style w:type="paragraph" w:customStyle="1" w:styleId="10">
    <w:name w:val="Без интервала1"/>
    <w:uiPriority w:val="99"/>
    <w:rsid w:val="00B51AFC"/>
    <w:rPr>
      <w:rFonts w:cs="Calibri"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EB00E5"/>
    <w:rPr>
      <w:color w:val="800080"/>
      <w:u w:val="single"/>
    </w:rPr>
  </w:style>
  <w:style w:type="paragraph" w:customStyle="1" w:styleId="xl24">
    <w:name w:val="xl24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EB0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EB0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30">
    <w:name w:val="xl30"/>
    <w:basedOn w:val="Normal"/>
    <w:uiPriority w:val="99"/>
    <w:rsid w:val="00EB0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31">
    <w:name w:val="xl31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32">
    <w:name w:val="xl32"/>
    <w:basedOn w:val="Normal"/>
    <w:uiPriority w:val="99"/>
    <w:rsid w:val="00EB00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33">
    <w:name w:val="xl33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35">
    <w:name w:val="xl35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EB0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EB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EB00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39">
    <w:name w:val="xl39"/>
    <w:basedOn w:val="Normal"/>
    <w:uiPriority w:val="99"/>
    <w:rsid w:val="0088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88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41">
    <w:name w:val="xl41"/>
    <w:basedOn w:val="Normal"/>
    <w:uiPriority w:val="99"/>
    <w:rsid w:val="0088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42">
    <w:name w:val="xl42"/>
    <w:basedOn w:val="Normal"/>
    <w:uiPriority w:val="99"/>
    <w:rsid w:val="0088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91E3B"/>
    <w:pPr>
      <w:spacing w:after="60" w:line="240" w:lineRule="auto"/>
      <w:jc w:val="both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91E3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91E3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91E3B"/>
    <w:pPr>
      <w:spacing w:after="6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1E3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1E3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91E3B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1E3B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B91E3B"/>
    <w:rPr>
      <w:rFonts w:cs="Calibri"/>
      <w:sz w:val="24"/>
      <w:szCs w:val="24"/>
    </w:rPr>
  </w:style>
  <w:style w:type="paragraph" w:customStyle="1" w:styleId="Iauiue">
    <w:name w:val="Iau?iue"/>
    <w:uiPriority w:val="99"/>
    <w:rsid w:val="00B91E3B"/>
    <w:rPr>
      <w:rFonts w:cs="Calibri"/>
      <w:sz w:val="20"/>
      <w:szCs w:val="20"/>
      <w:lang w:val="en-US"/>
    </w:rPr>
  </w:style>
  <w:style w:type="paragraph" w:customStyle="1" w:styleId="FR2">
    <w:name w:val="FR2"/>
    <w:uiPriority w:val="99"/>
    <w:rsid w:val="00B91E3B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9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91E3B"/>
    <w:rPr>
      <w:rFonts w:ascii="Courier New" w:hAnsi="Courier New" w:cs="Courier New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B91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Normal"/>
    <w:uiPriority w:val="99"/>
    <w:rsid w:val="00B91E3B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91E3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Preformat">
    <w:name w:val="Preformat"/>
    <w:uiPriority w:val="99"/>
    <w:rsid w:val="00B91E3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выноски Знак1"/>
    <w:basedOn w:val="DefaultParagraphFont"/>
    <w:uiPriority w:val="99"/>
    <w:semiHidden/>
    <w:rsid w:val="00B91E3B"/>
    <w:rPr>
      <w:rFonts w:ascii="Tahoma" w:hAnsi="Tahoma" w:cs="Tahoma"/>
      <w:sz w:val="16"/>
      <w:szCs w:val="16"/>
      <w:lang w:eastAsia="ru-RU"/>
    </w:rPr>
  </w:style>
  <w:style w:type="character" w:customStyle="1" w:styleId="a2">
    <w:name w:val="Основной текст_"/>
    <w:link w:val="3"/>
    <w:uiPriority w:val="99"/>
    <w:locked/>
    <w:rsid w:val="00B91E3B"/>
    <w:rPr>
      <w:rFonts w:ascii="Consolas" w:hAnsi="Consolas" w:cs="Consolas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B91E3B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B91E3B"/>
    <w:pPr>
      <w:shd w:val="clear" w:color="auto" w:fill="FFFFFF"/>
      <w:spacing w:after="0" w:line="240" w:lineRule="atLeast"/>
    </w:pPr>
    <w:rPr>
      <w:rFonts w:ascii="Consolas" w:hAnsi="Consolas" w:cs="Consolas"/>
      <w:sz w:val="21"/>
      <w:szCs w:val="21"/>
    </w:rPr>
  </w:style>
  <w:style w:type="paragraph" w:customStyle="1" w:styleId="60">
    <w:name w:val="Основной текст (6)"/>
    <w:basedOn w:val="Normal"/>
    <w:link w:val="6"/>
    <w:uiPriority w:val="99"/>
    <w:rsid w:val="00B91E3B"/>
    <w:pPr>
      <w:shd w:val="clear" w:color="auto" w:fill="FFFFFF"/>
      <w:spacing w:after="0" w:line="240" w:lineRule="atLeast"/>
    </w:pPr>
    <w:rPr>
      <w:rFonts w:ascii="Dotum" w:eastAsia="Dotum" w:hAnsi="Dotum" w:cs="Dotum"/>
      <w:sz w:val="19"/>
      <w:szCs w:val="19"/>
    </w:rPr>
  </w:style>
  <w:style w:type="character" w:customStyle="1" w:styleId="20">
    <w:name w:val="Основной текст2"/>
    <w:uiPriority w:val="99"/>
    <w:rsid w:val="00B91E3B"/>
    <w:rPr>
      <w:rFonts w:ascii="Consolas" w:hAnsi="Consolas" w:cs="Consolas"/>
      <w:spacing w:val="0"/>
      <w:sz w:val="21"/>
      <w:szCs w:val="21"/>
    </w:rPr>
  </w:style>
  <w:style w:type="paragraph" w:customStyle="1" w:styleId="a3">
    <w:name w:val="Обычный + по ширине"/>
    <w:basedOn w:val="Normal"/>
    <w:uiPriority w:val="99"/>
    <w:rsid w:val="00B91E3B"/>
    <w:pPr>
      <w:spacing w:after="0" w:line="240" w:lineRule="auto"/>
      <w:jc w:val="both"/>
    </w:pPr>
    <w:rPr>
      <w:sz w:val="24"/>
      <w:szCs w:val="24"/>
    </w:rPr>
  </w:style>
  <w:style w:type="paragraph" w:customStyle="1" w:styleId="a4">
    <w:name w:val="Подраздел"/>
    <w:basedOn w:val="Normal"/>
    <w:uiPriority w:val="99"/>
    <w:semiHidden/>
    <w:rsid w:val="00B91E3B"/>
    <w:pPr>
      <w:suppressAutoHyphens/>
      <w:spacing w:before="240" w:after="120" w:line="240" w:lineRule="auto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ConsNormal">
    <w:name w:val="ConsNormal"/>
    <w:uiPriority w:val="99"/>
    <w:rsid w:val="00B91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 + 12 пт"/>
    <w:aliases w:val="По ширине,После:  0 пт,Черный,Первая строка:  0,95 см,Междустр.и...,полужирный,По центру"/>
    <w:basedOn w:val="Normal"/>
    <w:uiPriority w:val="99"/>
    <w:rsid w:val="00B91E3B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91E3B"/>
    <w:rPr>
      <w:rFonts w:ascii="Arial" w:hAnsi="Arial" w:cs="Arial"/>
      <w:sz w:val="22"/>
      <w:szCs w:val="22"/>
      <w:lang w:val="ru-RU" w:eastAsia="ru-RU"/>
    </w:rPr>
  </w:style>
  <w:style w:type="table" w:customStyle="1" w:styleId="OTR1">
    <w:name w:val="OTR1"/>
    <w:uiPriority w:val="99"/>
    <w:rsid w:val="00B91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uiPriority w:val="99"/>
    <w:rsid w:val="00B91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3">
    <w:name w:val="OTR3"/>
    <w:uiPriority w:val="99"/>
    <w:rsid w:val="00B91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uiPriority w:val="99"/>
    <w:rsid w:val="00B91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uiPriority w:val="99"/>
    <w:rsid w:val="00B91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91E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kpdspan">
    <w:name w:val="okpd_span"/>
    <w:basedOn w:val="DefaultParagraphFont"/>
    <w:uiPriority w:val="99"/>
    <w:rsid w:val="00B91E3B"/>
  </w:style>
  <w:style w:type="paragraph" w:customStyle="1" w:styleId="s1">
    <w:name w:val="s_1"/>
    <w:basedOn w:val="Normal"/>
    <w:uiPriority w:val="99"/>
    <w:rsid w:val="00B91E3B"/>
    <w:pPr>
      <w:spacing w:before="100" w:beforeAutospacing="1" w:after="100" w:afterAutospacing="1" w:line="240" w:lineRule="auto"/>
    </w:pPr>
    <w:rPr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1668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1770</TotalTime>
  <Pages>5</Pages>
  <Words>2515</Words>
  <Characters>14337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NachDog</dc:creator>
  <cp:keywords/>
  <dc:description/>
  <cp:lastModifiedBy>NachSHO</cp:lastModifiedBy>
  <cp:revision>45</cp:revision>
  <cp:lastPrinted>2019-09-19T10:48:00Z</cp:lastPrinted>
  <dcterms:created xsi:type="dcterms:W3CDTF">2016-12-02T06:14:00Z</dcterms:created>
  <dcterms:modified xsi:type="dcterms:W3CDTF">2020-08-24T11:11:00Z</dcterms:modified>
</cp:coreProperties>
</file>