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9E53" w14:textId="77777777" w:rsidR="000E695B" w:rsidRPr="00103ED1" w:rsidRDefault="00243B70" w:rsidP="00504DB0">
      <w:pPr>
        <w:ind w:left="-2" w:right="-291"/>
        <w:jc w:val="center"/>
        <w:rPr>
          <w:rFonts w:ascii="Times New Roman" w:hAnsi="Times New Roman" w:cs="Times New Roman"/>
          <w:b/>
          <w:color w:val="000000"/>
        </w:rPr>
      </w:pPr>
      <w:r w:rsidRPr="00103ED1">
        <w:rPr>
          <w:rFonts w:ascii="Times New Roman" w:hAnsi="Times New Roman" w:cs="Times New Roman"/>
          <w:b/>
          <w:bCs/>
          <w:color w:val="000000"/>
        </w:rPr>
        <w:t xml:space="preserve">Договор </w:t>
      </w:r>
      <w:r w:rsidR="000E695B" w:rsidRPr="00103ED1">
        <w:rPr>
          <w:rFonts w:ascii="Times New Roman" w:hAnsi="Times New Roman" w:cs="Times New Roman"/>
          <w:b/>
          <w:color w:val="000000"/>
        </w:rPr>
        <w:t>поставки</w:t>
      </w:r>
    </w:p>
    <w:p w14:paraId="28207699" w14:textId="35752991" w:rsidR="00487417" w:rsidRPr="00103ED1" w:rsidRDefault="00243B70" w:rsidP="00504DB0">
      <w:pPr>
        <w:ind w:left="-2" w:right="-291"/>
        <w:jc w:val="center"/>
        <w:rPr>
          <w:rFonts w:ascii="Times New Roman" w:hAnsi="Times New Roman" w:cs="Times New Roman"/>
          <w:b/>
          <w:bCs/>
          <w:color w:val="000000"/>
        </w:rPr>
      </w:pPr>
      <w:r w:rsidRPr="00103ED1">
        <w:rPr>
          <w:rFonts w:ascii="Times New Roman" w:hAnsi="Times New Roman" w:cs="Times New Roman"/>
          <w:b/>
          <w:bCs/>
          <w:color w:val="000000"/>
        </w:rPr>
        <w:t>№</w:t>
      </w:r>
      <w:r w:rsidRPr="00103ED1">
        <w:rPr>
          <w:rFonts w:ascii="Times New Roman" w:hAnsi="Times New Roman" w:cs="Times New Roman"/>
          <w:bCs/>
          <w:color w:val="000000"/>
        </w:rPr>
        <w:t xml:space="preserve"> </w:t>
      </w:r>
      <w:r w:rsidR="00814A7C">
        <w:rPr>
          <w:rFonts w:ascii="Times New Roman" w:hAnsi="Times New Roman" w:cs="Times New Roman"/>
          <w:bCs/>
          <w:color w:val="000000"/>
        </w:rPr>
        <w:t>___</w:t>
      </w:r>
      <w:r w:rsidR="00EB3665" w:rsidRPr="00103ED1">
        <w:rPr>
          <w:rFonts w:ascii="Times New Roman" w:hAnsi="Times New Roman" w:cs="Times New Roman"/>
          <w:bCs/>
          <w:color w:val="000000"/>
        </w:rPr>
        <w:t>/02-01/</w:t>
      </w:r>
      <w:r w:rsidR="007A7574">
        <w:rPr>
          <w:rFonts w:ascii="Times New Roman" w:hAnsi="Times New Roman" w:cs="Times New Roman"/>
          <w:bCs/>
          <w:color w:val="000000"/>
        </w:rPr>
        <w:t>24</w:t>
      </w:r>
      <w:r w:rsidR="00814A7C">
        <w:rPr>
          <w:rFonts w:ascii="Times New Roman" w:hAnsi="Times New Roman" w:cs="Times New Roman"/>
          <w:bCs/>
          <w:color w:val="000000"/>
        </w:rPr>
        <w:t>/___</w:t>
      </w:r>
    </w:p>
    <w:p w14:paraId="00729804" w14:textId="77777777" w:rsidR="00243B70" w:rsidRPr="00103ED1" w:rsidRDefault="007E5DE3" w:rsidP="00504DB0">
      <w:pPr>
        <w:tabs>
          <w:tab w:val="left" w:pos="1134"/>
        </w:tabs>
        <w:ind w:left="-2" w:right="-291" w:firstLine="569"/>
        <w:rPr>
          <w:rFonts w:ascii="Times New Roman" w:eastAsia="Times New Roman" w:hAnsi="Times New Roman" w:cs="Times New Roman"/>
          <w:color w:val="000000"/>
        </w:rPr>
      </w:pPr>
      <w:r w:rsidRPr="00103ED1">
        <w:rPr>
          <w:rFonts w:ascii="Times New Roman" w:hAnsi="Times New Roman" w:cs="Times New Roman"/>
          <w:b/>
          <w:bCs/>
          <w:color w:val="000000"/>
        </w:rPr>
        <w:t xml:space="preserve">                                                        </w:t>
      </w:r>
      <w:r w:rsidR="00243B70" w:rsidRPr="00103ED1">
        <w:rPr>
          <w:rFonts w:ascii="Times New Roman" w:hAnsi="Times New Roman" w:cs="Times New Roman"/>
          <w:b/>
          <w:bCs/>
          <w:color w:val="000000"/>
        </w:rPr>
        <w:t> </w:t>
      </w:r>
    </w:p>
    <w:p w14:paraId="473E748F" w14:textId="28C6CAB4" w:rsidR="00243B70" w:rsidRPr="007A7574" w:rsidRDefault="00F96A5F" w:rsidP="00504DB0">
      <w:pPr>
        <w:tabs>
          <w:tab w:val="left" w:pos="1134"/>
        </w:tabs>
        <w:ind w:left="-2" w:right="-291" w:firstLine="2"/>
        <w:rPr>
          <w:rFonts w:ascii="Times New Roman" w:hAnsi="Times New Roman" w:cs="Times New Roman"/>
          <w:iCs/>
        </w:rPr>
      </w:pPr>
      <w:r w:rsidRPr="007A7574">
        <w:rPr>
          <w:rFonts w:ascii="Times New Roman" w:hAnsi="Times New Roman" w:cs="Times New Roman"/>
          <w:iCs/>
          <w:color w:val="000000"/>
        </w:rPr>
        <w:t xml:space="preserve">г. </w:t>
      </w:r>
      <w:r w:rsidR="00814A7C" w:rsidRPr="007A7574">
        <w:rPr>
          <w:rFonts w:ascii="Times New Roman" w:hAnsi="Times New Roman" w:cs="Times New Roman"/>
          <w:iCs/>
          <w:color w:val="000000"/>
        </w:rPr>
        <w:t>____________</w:t>
      </w:r>
      <w:r w:rsidR="00243B70" w:rsidRPr="007A7574">
        <w:rPr>
          <w:rFonts w:ascii="Times New Roman" w:hAnsi="Times New Roman" w:cs="Times New Roman"/>
          <w:iCs/>
        </w:rPr>
        <w:t xml:space="preserve">                                                                        </w:t>
      </w:r>
      <w:r w:rsidR="00DD02F0" w:rsidRPr="007A7574">
        <w:rPr>
          <w:rFonts w:ascii="Times New Roman" w:hAnsi="Times New Roman" w:cs="Times New Roman"/>
          <w:iCs/>
        </w:rPr>
        <w:t>           </w:t>
      </w:r>
      <w:proofErr w:type="gramStart"/>
      <w:r w:rsidR="00DD02F0" w:rsidRPr="007A7574">
        <w:rPr>
          <w:rFonts w:ascii="Times New Roman" w:hAnsi="Times New Roman" w:cs="Times New Roman"/>
          <w:iCs/>
        </w:rPr>
        <w:t xml:space="preserve">   </w:t>
      </w:r>
      <w:r w:rsidR="00343CA8" w:rsidRPr="007A7574">
        <w:rPr>
          <w:rFonts w:ascii="Times New Roman" w:hAnsi="Times New Roman" w:cs="Times New Roman"/>
          <w:iCs/>
        </w:rPr>
        <w:t>«</w:t>
      </w:r>
      <w:proofErr w:type="gramEnd"/>
      <w:r w:rsidR="00343CA8" w:rsidRPr="007A7574">
        <w:rPr>
          <w:rFonts w:ascii="Times New Roman" w:hAnsi="Times New Roman" w:cs="Times New Roman"/>
          <w:iCs/>
        </w:rPr>
        <w:t>____» ____</w:t>
      </w:r>
      <w:r w:rsidR="00E14D94" w:rsidRPr="007A7574">
        <w:rPr>
          <w:rFonts w:ascii="Times New Roman" w:hAnsi="Times New Roman" w:cs="Times New Roman"/>
          <w:iCs/>
        </w:rPr>
        <w:t>__________</w:t>
      </w:r>
      <w:r w:rsidR="00E23B3D" w:rsidRPr="007A7574">
        <w:rPr>
          <w:rFonts w:ascii="Times New Roman" w:hAnsi="Times New Roman" w:cs="Times New Roman"/>
          <w:iCs/>
        </w:rPr>
        <w:t>20</w:t>
      </w:r>
      <w:r w:rsidR="007A7574">
        <w:rPr>
          <w:rFonts w:ascii="Times New Roman" w:hAnsi="Times New Roman" w:cs="Times New Roman"/>
          <w:iCs/>
        </w:rPr>
        <w:t>24</w:t>
      </w:r>
      <w:r w:rsidR="00AD4D32" w:rsidRPr="007A7574">
        <w:rPr>
          <w:rFonts w:ascii="Times New Roman" w:hAnsi="Times New Roman" w:cs="Times New Roman"/>
          <w:iCs/>
        </w:rPr>
        <w:t xml:space="preserve"> </w:t>
      </w:r>
      <w:r w:rsidR="00487417" w:rsidRPr="007A7574">
        <w:rPr>
          <w:rFonts w:ascii="Times New Roman" w:hAnsi="Times New Roman" w:cs="Times New Roman"/>
          <w:iCs/>
        </w:rPr>
        <w:t>г.</w:t>
      </w:r>
    </w:p>
    <w:p w14:paraId="420A5C64" w14:textId="77777777" w:rsidR="00065445" w:rsidRPr="00103ED1" w:rsidRDefault="00065445" w:rsidP="00504DB0">
      <w:pPr>
        <w:tabs>
          <w:tab w:val="left" w:pos="1134"/>
        </w:tabs>
        <w:ind w:left="-2" w:right="-291" w:firstLine="569"/>
        <w:rPr>
          <w:rFonts w:ascii="Times New Roman" w:hAnsi="Times New Roman" w:cs="Times New Roman"/>
        </w:rPr>
      </w:pPr>
    </w:p>
    <w:p w14:paraId="22874C22" w14:textId="77777777" w:rsidR="004844C0" w:rsidRPr="00103ED1" w:rsidRDefault="00E14D94" w:rsidP="00504DB0">
      <w:pPr>
        <w:tabs>
          <w:tab w:val="left" w:pos="1134"/>
        </w:tabs>
        <w:ind w:left="-2" w:right="-291"/>
        <w:jc w:val="both"/>
        <w:rPr>
          <w:rFonts w:ascii="Times New Roman" w:hAnsi="Times New Roman" w:cs="Times New Roman"/>
          <w:bCs/>
        </w:rPr>
      </w:pPr>
      <w:r w:rsidRPr="00103ED1">
        <w:rPr>
          <w:rFonts w:ascii="Times New Roman" w:hAnsi="Times New Roman" w:cs="Times New Roman"/>
          <w:bCs/>
        </w:rPr>
        <w:t xml:space="preserve">Региональное отделение Общероссийского общественно-государственного движения детей и молодежи «Движение первых» </w:t>
      </w:r>
      <w:r w:rsidR="00814A7C">
        <w:rPr>
          <w:rFonts w:ascii="Times New Roman" w:hAnsi="Times New Roman" w:cs="Times New Roman"/>
          <w:bCs/>
        </w:rPr>
        <w:t>______________</w:t>
      </w:r>
      <w:r w:rsidRPr="00103ED1">
        <w:rPr>
          <w:rFonts w:ascii="Times New Roman" w:hAnsi="Times New Roman" w:cs="Times New Roman"/>
          <w:bCs/>
        </w:rPr>
        <w:t>, именуемое в дальнейшем «</w:t>
      </w:r>
      <w:r w:rsidR="000E695B" w:rsidRPr="00103ED1">
        <w:rPr>
          <w:rFonts w:ascii="Times New Roman" w:hAnsi="Times New Roman" w:cs="Times New Roman"/>
          <w:bCs/>
        </w:rPr>
        <w:t>Покупатель</w:t>
      </w:r>
      <w:r w:rsidRPr="00103ED1">
        <w:rPr>
          <w:rFonts w:ascii="Times New Roman" w:hAnsi="Times New Roman" w:cs="Times New Roman"/>
          <w:bCs/>
        </w:rPr>
        <w:t xml:space="preserve">», в лице председателя совета регионального отделения </w:t>
      </w:r>
      <w:r w:rsidR="00814A7C">
        <w:rPr>
          <w:rFonts w:ascii="Times New Roman" w:hAnsi="Times New Roman" w:cs="Times New Roman"/>
          <w:bCs/>
        </w:rPr>
        <w:t>_______________</w:t>
      </w:r>
      <w:r w:rsidR="00E559C7">
        <w:rPr>
          <w:rFonts w:ascii="Times New Roman" w:hAnsi="Times New Roman" w:cs="Times New Roman"/>
          <w:bCs/>
        </w:rPr>
        <w:t>, действующего</w:t>
      </w:r>
      <w:r w:rsidRPr="00103ED1">
        <w:rPr>
          <w:rFonts w:ascii="Times New Roman" w:hAnsi="Times New Roman" w:cs="Times New Roman"/>
          <w:bCs/>
        </w:rPr>
        <w:t xml:space="preserve"> на основании устава и решения Координационного совета Общероссийского общественно-государственного движения детей и </w:t>
      </w:r>
      <w:r w:rsidR="00F96A5F">
        <w:rPr>
          <w:rFonts w:ascii="Times New Roman" w:hAnsi="Times New Roman" w:cs="Times New Roman"/>
          <w:bCs/>
        </w:rPr>
        <w:t xml:space="preserve">молодежи «Движение первых» от </w:t>
      </w:r>
      <w:r w:rsidR="00814A7C">
        <w:rPr>
          <w:rFonts w:ascii="Times New Roman" w:hAnsi="Times New Roman" w:cs="Times New Roman"/>
          <w:bCs/>
        </w:rPr>
        <w:t>_________________</w:t>
      </w:r>
      <w:r w:rsidR="00865A04" w:rsidRPr="00103ED1">
        <w:rPr>
          <w:rFonts w:ascii="Times New Roman" w:hAnsi="Times New Roman" w:cs="Times New Roman"/>
          <w:bCs/>
        </w:rPr>
        <w:t>, с одной стороны, и</w:t>
      </w:r>
      <w:r w:rsidR="00F96A5F">
        <w:rPr>
          <w:rFonts w:ascii="Times New Roman" w:hAnsi="Times New Roman" w:cs="Times New Roman"/>
          <w:bCs/>
        </w:rPr>
        <w:t>___________________</w:t>
      </w:r>
      <w:r w:rsidRPr="00103ED1">
        <w:rPr>
          <w:rFonts w:ascii="Times New Roman" w:hAnsi="Times New Roman" w:cs="Times New Roman"/>
          <w:bCs/>
        </w:rPr>
        <w:t>, именуемое в дальнейшем «</w:t>
      </w:r>
      <w:r w:rsidR="000E695B" w:rsidRPr="00103ED1">
        <w:rPr>
          <w:rFonts w:ascii="Times New Roman" w:hAnsi="Times New Roman" w:cs="Times New Roman"/>
          <w:bCs/>
        </w:rPr>
        <w:t>Поставщик</w:t>
      </w:r>
      <w:r w:rsidRPr="00103ED1">
        <w:rPr>
          <w:rFonts w:ascii="Times New Roman" w:hAnsi="Times New Roman" w:cs="Times New Roman"/>
          <w:bCs/>
        </w:rPr>
        <w:t xml:space="preserve">», в лице </w:t>
      </w:r>
      <w:r w:rsidR="00F96A5F">
        <w:rPr>
          <w:rFonts w:ascii="Times New Roman" w:hAnsi="Times New Roman" w:cs="Times New Roman"/>
          <w:bCs/>
        </w:rPr>
        <w:t>______________________</w:t>
      </w:r>
      <w:r w:rsidRPr="00103ED1">
        <w:rPr>
          <w:rFonts w:ascii="Times New Roman" w:hAnsi="Times New Roman" w:cs="Times New Roman"/>
          <w:bCs/>
        </w:rPr>
        <w:t>, действующе</w:t>
      </w:r>
      <w:r w:rsidR="00ED2311" w:rsidRPr="00103ED1">
        <w:rPr>
          <w:rFonts w:ascii="Times New Roman" w:hAnsi="Times New Roman" w:cs="Times New Roman"/>
          <w:bCs/>
        </w:rPr>
        <w:t>го</w:t>
      </w:r>
      <w:r w:rsidRPr="00103ED1">
        <w:rPr>
          <w:rFonts w:ascii="Times New Roman" w:hAnsi="Times New Roman" w:cs="Times New Roman"/>
          <w:bCs/>
        </w:rPr>
        <w:t xml:space="preserve"> на основании </w:t>
      </w:r>
      <w:r w:rsidR="00865A04" w:rsidRPr="00103ED1">
        <w:rPr>
          <w:rFonts w:ascii="Times New Roman" w:hAnsi="Times New Roman" w:cs="Times New Roman"/>
          <w:bCs/>
        </w:rPr>
        <w:t>устава</w:t>
      </w:r>
      <w:r w:rsidRPr="00103ED1">
        <w:rPr>
          <w:rFonts w:ascii="Times New Roman" w:hAnsi="Times New Roman" w:cs="Times New Roman"/>
          <w:bCs/>
        </w:rPr>
        <w:t>, с другой стороны, вместе именуемые «Стороны», а по отдельности «Сторона», заключили настоящий Договор (далее – Договор) о нижеследующем:</w:t>
      </w:r>
    </w:p>
    <w:p w14:paraId="3B808C18" w14:textId="77777777" w:rsidR="00504DB0" w:rsidRPr="00103ED1" w:rsidRDefault="00504DB0" w:rsidP="00504DB0">
      <w:pPr>
        <w:tabs>
          <w:tab w:val="left" w:pos="1134"/>
        </w:tabs>
        <w:ind w:left="567" w:right="-291"/>
        <w:jc w:val="center"/>
        <w:textAlignment w:val="baseline"/>
        <w:rPr>
          <w:rFonts w:ascii="Times New Roman" w:hAnsi="Times New Roman" w:cs="Times New Roman"/>
          <w:b/>
          <w:bCs/>
        </w:rPr>
      </w:pPr>
    </w:p>
    <w:p w14:paraId="4D8B4318" w14:textId="77777777" w:rsidR="004844C0" w:rsidRPr="00103ED1" w:rsidRDefault="00E61660" w:rsidP="00504DB0">
      <w:pPr>
        <w:tabs>
          <w:tab w:val="left" w:pos="1134"/>
        </w:tabs>
        <w:ind w:right="-291"/>
        <w:jc w:val="center"/>
        <w:textAlignment w:val="baseline"/>
        <w:rPr>
          <w:rFonts w:ascii="Times New Roman" w:hAnsi="Times New Roman" w:cs="Times New Roman"/>
          <w:b/>
          <w:bCs/>
        </w:rPr>
      </w:pPr>
      <w:r w:rsidRPr="00103ED1">
        <w:rPr>
          <w:rFonts w:ascii="Times New Roman" w:hAnsi="Times New Roman" w:cs="Times New Roman"/>
          <w:b/>
          <w:bCs/>
        </w:rPr>
        <w:t xml:space="preserve">1. </w:t>
      </w:r>
      <w:r w:rsidR="00C543E1" w:rsidRPr="00103ED1">
        <w:rPr>
          <w:rFonts w:ascii="Times New Roman" w:hAnsi="Times New Roman" w:cs="Times New Roman"/>
          <w:b/>
          <w:bCs/>
        </w:rPr>
        <w:t>Предмет Договора</w:t>
      </w:r>
    </w:p>
    <w:p w14:paraId="7299C968" w14:textId="2169BFA4" w:rsidR="004844C0" w:rsidRPr="00103ED1" w:rsidRDefault="00C543E1" w:rsidP="00504DB0">
      <w:pPr>
        <w:ind w:right="-291" w:firstLine="568"/>
        <w:jc w:val="both"/>
        <w:rPr>
          <w:rFonts w:ascii="Times New Roman" w:hAnsi="Times New Roman" w:cs="Times New Roman"/>
        </w:rPr>
      </w:pPr>
      <w:r w:rsidRPr="00103ED1">
        <w:rPr>
          <w:rFonts w:ascii="Times New Roman" w:hAnsi="Times New Roman" w:cs="Times New Roman"/>
        </w:rPr>
        <w:t xml:space="preserve">1.1. </w:t>
      </w:r>
      <w:r w:rsidR="000E695B" w:rsidRPr="00103ED1">
        <w:rPr>
          <w:rFonts w:ascii="Times New Roman" w:hAnsi="Times New Roman" w:cs="Times New Roman"/>
        </w:rPr>
        <w:t>Поставщик</w:t>
      </w:r>
      <w:r w:rsidRPr="00103ED1">
        <w:rPr>
          <w:rFonts w:ascii="Times New Roman" w:hAnsi="Times New Roman" w:cs="Times New Roman"/>
        </w:rPr>
        <w:t xml:space="preserve"> обязуется </w:t>
      </w:r>
      <w:r w:rsidR="00ED2311" w:rsidRPr="00103ED1">
        <w:rPr>
          <w:rFonts w:ascii="Times New Roman" w:eastAsia="Times New Roman" w:hAnsi="Times New Roman" w:cs="Times New Roman"/>
        </w:rPr>
        <w:t>поста</w:t>
      </w:r>
      <w:r w:rsidR="00865A04" w:rsidRPr="00103ED1">
        <w:rPr>
          <w:rFonts w:ascii="Times New Roman" w:eastAsia="Times New Roman" w:hAnsi="Times New Roman" w:cs="Times New Roman"/>
        </w:rPr>
        <w:t xml:space="preserve">вить </w:t>
      </w:r>
      <w:r w:rsidR="00814A7C">
        <w:rPr>
          <w:rFonts w:ascii="Times New Roman" w:eastAsia="Times New Roman" w:hAnsi="Times New Roman" w:cs="Times New Roman"/>
        </w:rPr>
        <w:t>____________________________________</w:t>
      </w:r>
      <w:r w:rsidR="00F96A5F">
        <w:rPr>
          <w:rFonts w:ascii="Times New Roman" w:eastAsia="Times New Roman" w:hAnsi="Times New Roman" w:cs="Times New Roman"/>
        </w:rPr>
        <w:t xml:space="preserve"> (далее – Товар)</w:t>
      </w:r>
      <w:r w:rsidR="00ED2311" w:rsidRPr="00103ED1">
        <w:rPr>
          <w:rFonts w:ascii="Times New Roman" w:eastAsia="Times New Roman" w:hAnsi="Times New Roman" w:cs="Times New Roman"/>
        </w:rPr>
        <w:t xml:space="preserve"> </w:t>
      </w:r>
      <w:r w:rsidR="00457B4E" w:rsidRPr="00103ED1">
        <w:rPr>
          <w:rFonts w:ascii="Times New Roman" w:hAnsi="Times New Roman" w:cs="Times New Roman"/>
        </w:rPr>
        <w:t xml:space="preserve">в </w:t>
      </w:r>
      <w:r w:rsidRPr="00103ED1">
        <w:rPr>
          <w:rFonts w:ascii="Times New Roman" w:hAnsi="Times New Roman" w:cs="Times New Roman"/>
        </w:rPr>
        <w:t>соответствии</w:t>
      </w:r>
      <w:r w:rsidR="00F96A5F">
        <w:rPr>
          <w:rFonts w:ascii="Times New Roman" w:hAnsi="Times New Roman" w:cs="Times New Roman"/>
        </w:rPr>
        <w:t xml:space="preserve"> </w:t>
      </w:r>
      <w:r w:rsidRPr="00103ED1">
        <w:rPr>
          <w:rFonts w:ascii="Times New Roman" w:hAnsi="Times New Roman" w:cs="Times New Roman"/>
        </w:rPr>
        <w:t xml:space="preserve">с условиями Договора, а </w:t>
      </w:r>
      <w:r w:rsidR="000E695B" w:rsidRPr="00103ED1">
        <w:rPr>
          <w:rFonts w:ascii="Times New Roman" w:hAnsi="Times New Roman" w:cs="Times New Roman"/>
        </w:rPr>
        <w:t>Покупатель</w:t>
      </w:r>
      <w:r w:rsidRPr="00103ED1">
        <w:rPr>
          <w:rFonts w:ascii="Times New Roman" w:hAnsi="Times New Roman" w:cs="Times New Roman"/>
        </w:rPr>
        <w:t xml:space="preserve"> обязуется принять и оплатить </w:t>
      </w:r>
      <w:r w:rsidR="0019251D" w:rsidRPr="00103ED1">
        <w:rPr>
          <w:rFonts w:ascii="Times New Roman" w:hAnsi="Times New Roman" w:cs="Times New Roman"/>
        </w:rPr>
        <w:t>Товар</w:t>
      </w:r>
      <w:r w:rsidRPr="00103ED1">
        <w:rPr>
          <w:rFonts w:ascii="Times New Roman" w:hAnsi="Times New Roman" w:cs="Times New Roman"/>
        </w:rPr>
        <w:t xml:space="preserve"> в порядке и на условиях, предусмотренных Договором. </w:t>
      </w:r>
    </w:p>
    <w:p w14:paraId="10D084E2" w14:textId="77777777" w:rsidR="004844C0" w:rsidRPr="00103ED1" w:rsidRDefault="00C543E1"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 xml:space="preserve">1.2. Условия, порядок и объем </w:t>
      </w:r>
      <w:r w:rsidR="0019251D" w:rsidRPr="00103ED1">
        <w:rPr>
          <w:rFonts w:ascii="Times New Roman" w:hAnsi="Times New Roman" w:cs="Times New Roman"/>
        </w:rPr>
        <w:t>поставляемого Товара</w:t>
      </w:r>
      <w:r w:rsidRPr="00103ED1">
        <w:rPr>
          <w:rFonts w:ascii="Times New Roman" w:hAnsi="Times New Roman" w:cs="Times New Roman"/>
        </w:rPr>
        <w:t xml:space="preserve"> согласованы Сторонами в Техническом задании (Приложение № 1 к Договору)</w:t>
      </w:r>
      <w:r w:rsidR="0019251D" w:rsidRPr="00103ED1">
        <w:rPr>
          <w:rFonts w:ascii="Times New Roman" w:hAnsi="Times New Roman" w:cs="Times New Roman"/>
        </w:rPr>
        <w:t xml:space="preserve">, цена услуг </w:t>
      </w:r>
      <w:r w:rsidR="003E1FEF" w:rsidRPr="00103ED1">
        <w:rPr>
          <w:rFonts w:ascii="Times New Roman" w:hAnsi="Times New Roman" w:cs="Times New Roman"/>
        </w:rPr>
        <w:t>и Товара</w:t>
      </w:r>
      <w:r w:rsidR="0019251D" w:rsidRPr="00103ED1">
        <w:rPr>
          <w:rFonts w:ascii="Times New Roman" w:hAnsi="Times New Roman" w:cs="Times New Roman"/>
        </w:rPr>
        <w:t xml:space="preserve"> определена Сторонами в Спецификации (Приложение №</w:t>
      </w:r>
      <w:r w:rsidR="00E559C7">
        <w:rPr>
          <w:rFonts w:ascii="Times New Roman" w:hAnsi="Times New Roman" w:cs="Times New Roman"/>
        </w:rPr>
        <w:t xml:space="preserve"> </w:t>
      </w:r>
      <w:r w:rsidR="003E1FEF" w:rsidRPr="00103ED1">
        <w:rPr>
          <w:rFonts w:ascii="Times New Roman" w:hAnsi="Times New Roman" w:cs="Times New Roman"/>
        </w:rPr>
        <w:t>2</w:t>
      </w:r>
      <w:r w:rsidR="00E559C7">
        <w:rPr>
          <w:rFonts w:ascii="Times New Roman" w:hAnsi="Times New Roman" w:cs="Times New Roman"/>
        </w:rPr>
        <w:t xml:space="preserve"> к Договору</w:t>
      </w:r>
      <w:r w:rsidR="003E1FEF" w:rsidRPr="00103ED1">
        <w:rPr>
          <w:rFonts w:ascii="Times New Roman" w:hAnsi="Times New Roman" w:cs="Times New Roman"/>
        </w:rPr>
        <w:t>)</w:t>
      </w:r>
      <w:r w:rsidR="00E14D94" w:rsidRPr="00103ED1">
        <w:rPr>
          <w:rFonts w:ascii="Times New Roman" w:hAnsi="Times New Roman" w:cs="Times New Roman"/>
        </w:rPr>
        <w:t>,</w:t>
      </w:r>
      <w:r w:rsidR="003E1FEF" w:rsidRPr="00103ED1">
        <w:rPr>
          <w:rFonts w:ascii="Times New Roman" w:hAnsi="Times New Roman" w:cs="Times New Roman"/>
        </w:rPr>
        <w:t xml:space="preserve"> являю</w:t>
      </w:r>
      <w:r w:rsidR="00E14D94" w:rsidRPr="00103ED1">
        <w:rPr>
          <w:rFonts w:ascii="Times New Roman" w:hAnsi="Times New Roman" w:cs="Times New Roman"/>
        </w:rPr>
        <w:t>щимися</w:t>
      </w:r>
      <w:r w:rsidRPr="00103ED1">
        <w:rPr>
          <w:rFonts w:ascii="Times New Roman" w:hAnsi="Times New Roman" w:cs="Times New Roman"/>
        </w:rPr>
        <w:t xml:space="preserve"> неотъемлем</w:t>
      </w:r>
      <w:r w:rsidR="00E14D94" w:rsidRPr="00103ED1">
        <w:rPr>
          <w:rFonts w:ascii="Times New Roman" w:hAnsi="Times New Roman" w:cs="Times New Roman"/>
        </w:rPr>
        <w:t>ыми</w:t>
      </w:r>
      <w:r w:rsidRPr="00103ED1">
        <w:rPr>
          <w:rFonts w:ascii="Times New Roman" w:hAnsi="Times New Roman" w:cs="Times New Roman"/>
        </w:rPr>
        <w:t xml:space="preserve"> час</w:t>
      </w:r>
      <w:r w:rsidR="00E14D94" w:rsidRPr="00103ED1">
        <w:rPr>
          <w:rFonts w:ascii="Times New Roman" w:hAnsi="Times New Roman" w:cs="Times New Roman"/>
        </w:rPr>
        <w:t>тями</w:t>
      </w:r>
      <w:r w:rsidRPr="00103ED1">
        <w:rPr>
          <w:rFonts w:ascii="Times New Roman" w:hAnsi="Times New Roman" w:cs="Times New Roman"/>
        </w:rPr>
        <w:t xml:space="preserve"> Договора.</w:t>
      </w:r>
    </w:p>
    <w:p w14:paraId="2A868D5F" w14:textId="77777777" w:rsidR="003E1FEF" w:rsidRPr="00103ED1" w:rsidRDefault="00C543E1"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1.3.</w:t>
      </w:r>
      <w:r w:rsidR="00D843D9" w:rsidRPr="00103ED1">
        <w:rPr>
          <w:rFonts w:ascii="Times New Roman" w:hAnsi="Times New Roman" w:cs="Times New Roman"/>
        </w:rPr>
        <w:t xml:space="preserve"> </w:t>
      </w:r>
      <w:r w:rsidR="003E1FEF" w:rsidRPr="00103ED1">
        <w:rPr>
          <w:rFonts w:ascii="Times New Roman" w:hAnsi="Times New Roman" w:cs="Times New Roman"/>
        </w:rPr>
        <w:t xml:space="preserve">Срок поставки Товара: </w:t>
      </w:r>
      <w:r w:rsidR="005D1AFC">
        <w:rPr>
          <w:rFonts w:ascii="Times New Roman" w:hAnsi="Times New Roman" w:cs="Times New Roman"/>
        </w:rPr>
        <w:t xml:space="preserve">с даты подписания Договора по </w:t>
      </w:r>
      <w:r w:rsidR="00814A7C">
        <w:rPr>
          <w:rFonts w:ascii="Times New Roman" w:hAnsi="Times New Roman" w:cs="Times New Roman"/>
        </w:rPr>
        <w:t>_____________________</w:t>
      </w:r>
      <w:r w:rsidR="003E1FEF" w:rsidRPr="00103ED1">
        <w:rPr>
          <w:rFonts w:ascii="Times New Roman" w:hAnsi="Times New Roman" w:cs="Times New Roman"/>
        </w:rPr>
        <w:t>.</w:t>
      </w:r>
    </w:p>
    <w:p w14:paraId="06EA42FE" w14:textId="77777777" w:rsidR="005D1AFC" w:rsidRDefault="00177421" w:rsidP="00504DB0">
      <w:pPr>
        <w:tabs>
          <w:tab w:val="left" w:pos="1134"/>
        </w:tabs>
        <w:ind w:right="-291" w:firstLine="568"/>
        <w:jc w:val="both"/>
        <w:textAlignment w:val="baseline"/>
        <w:rPr>
          <w:rFonts w:ascii="Times New Roman" w:eastAsia="Times New Roman" w:hAnsi="Times New Roman" w:cs="Times New Roman"/>
        </w:rPr>
      </w:pPr>
      <w:r w:rsidRPr="005D1AFC">
        <w:rPr>
          <w:rFonts w:ascii="Times New Roman" w:hAnsi="Times New Roman" w:cs="Times New Roman"/>
        </w:rPr>
        <w:t>1.4</w:t>
      </w:r>
      <w:r w:rsidR="004844C0" w:rsidRPr="005D1AFC">
        <w:rPr>
          <w:rFonts w:ascii="Times New Roman" w:hAnsi="Times New Roman" w:cs="Times New Roman"/>
        </w:rPr>
        <w:t>.</w:t>
      </w:r>
      <w:r w:rsidR="00397F7C" w:rsidRPr="005D1AFC">
        <w:rPr>
          <w:rFonts w:ascii="Times New Roman" w:hAnsi="Times New Roman" w:cs="Times New Roman"/>
        </w:rPr>
        <w:t xml:space="preserve"> </w:t>
      </w:r>
      <w:r w:rsidR="004844C0" w:rsidRPr="005D1AFC">
        <w:rPr>
          <w:rFonts w:ascii="Times New Roman" w:eastAsia="Times New Roman" w:hAnsi="Times New Roman" w:cs="Times New Roman"/>
        </w:rPr>
        <w:t xml:space="preserve">Место </w:t>
      </w:r>
      <w:r w:rsidR="0099706B" w:rsidRPr="005D1AFC">
        <w:rPr>
          <w:rFonts w:ascii="Times New Roman" w:eastAsia="Times New Roman" w:hAnsi="Times New Roman" w:cs="Times New Roman"/>
        </w:rPr>
        <w:t>поставки Товара</w:t>
      </w:r>
      <w:r w:rsidR="004844C0" w:rsidRPr="005D1AFC">
        <w:rPr>
          <w:rFonts w:ascii="Times New Roman" w:eastAsia="Times New Roman" w:hAnsi="Times New Roman" w:cs="Times New Roman"/>
        </w:rPr>
        <w:t>:</w:t>
      </w:r>
      <w:r w:rsidR="0099706B" w:rsidRPr="005D1AFC">
        <w:t xml:space="preserve"> </w:t>
      </w:r>
      <w:r w:rsidR="00814A7C">
        <w:rPr>
          <w:rFonts w:ascii="Times New Roman" w:eastAsia="Times New Roman" w:hAnsi="Times New Roman" w:cs="Times New Roman"/>
        </w:rPr>
        <w:t>____________________________</w:t>
      </w:r>
      <w:r w:rsidR="005D1AFC" w:rsidRPr="005D1AFC">
        <w:rPr>
          <w:rFonts w:ascii="Times New Roman" w:eastAsia="Times New Roman" w:hAnsi="Times New Roman" w:cs="Times New Roman"/>
        </w:rPr>
        <w:t xml:space="preserve">.  </w:t>
      </w:r>
    </w:p>
    <w:p w14:paraId="6418B6B4" w14:textId="0FC51A8C" w:rsidR="00E61660" w:rsidRPr="00103ED1" w:rsidRDefault="00E61660" w:rsidP="00504DB0">
      <w:pPr>
        <w:tabs>
          <w:tab w:val="left" w:pos="1134"/>
        </w:tabs>
        <w:ind w:right="-291" w:firstLine="568"/>
        <w:jc w:val="both"/>
        <w:textAlignment w:val="baseline"/>
        <w:rPr>
          <w:rFonts w:ascii="Times New Roman" w:eastAsia="Times New Roman" w:hAnsi="Times New Roman" w:cs="Times New Roman"/>
        </w:rPr>
      </w:pPr>
      <w:r w:rsidRPr="00103ED1">
        <w:rPr>
          <w:rFonts w:ascii="Times New Roman" w:eastAsia="Times New Roman" w:hAnsi="Times New Roman" w:cs="Times New Roman"/>
        </w:rPr>
        <w:t>1.5. Настоящим Поставщик заверяет, в понимании 431.2 статьи Гражданского кодекса Российской Федерации, а Покупатель полагается на такие заверения Поставщика о том, что Товар не заложен, не находится под арестом, не имеет каких-либо обременений и/или ограничений; является новым; на законных основаниях обладает всеми необходимыми правами, разрешениями, возможностями, в том числе ресурсами и лицензиями для заключения, подписания и исполнения Договора на весь срок действия Договора.</w:t>
      </w:r>
    </w:p>
    <w:p w14:paraId="56900E8C" w14:textId="77777777" w:rsidR="00B811C3" w:rsidRDefault="00276220"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1.</w:t>
      </w:r>
      <w:r w:rsidR="00E61660" w:rsidRPr="00103ED1">
        <w:rPr>
          <w:rFonts w:ascii="Times New Roman" w:hAnsi="Times New Roman" w:cs="Times New Roman"/>
        </w:rPr>
        <w:t>6</w:t>
      </w:r>
      <w:r w:rsidR="00E35847" w:rsidRPr="00103ED1">
        <w:rPr>
          <w:rFonts w:ascii="Times New Roman" w:hAnsi="Times New Roman" w:cs="Times New Roman"/>
        </w:rPr>
        <w:t xml:space="preserve">. </w:t>
      </w:r>
      <w:r w:rsidR="00B811C3" w:rsidRPr="00B811C3">
        <w:rPr>
          <w:rFonts w:ascii="Times New Roman" w:hAnsi="Times New Roman" w:cs="Times New Roman"/>
        </w:rPr>
        <w:t xml:space="preserve">Расчеты по Договору осуществляются за счет средств, предоставленных Региональному отделению Общероссийского общественно-государственного движения детей и молодежи «Движение первых» </w:t>
      </w:r>
      <w:r w:rsidR="00814A7C">
        <w:rPr>
          <w:rFonts w:ascii="Times New Roman" w:hAnsi="Times New Roman" w:cs="Times New Roman"/>
        </w:rPr>
        <w:t>_______________</w:t>
      </w:r>
      <w:r w:rsidR="00B811C3" w:rsidRPr="00B811C3">
        <w:rPr>
          <w:rFonts w:ascii="Times New Roman" w:hAnsi="Times New Roman" w:cs="Times New Roman"/>
        </w:rPr>
        <w:t xml:space="preserve"> в соответствии с соглашением с Общероссийским общественно-государственным движением детей и молодежи «Движение первых» о предоставлении гранта в форме субсидии, ИГК </w:t>
      </w:r>
      <w:r w:rsidR="00814A7C">
        <w:rPr>
          <w:rFonts w:ascii="Times New Roman" w:hAnsi="Times New Roman" w:cs="Times New Roman"/>
        </w:rPr>
        <w:t>_________________</w:t>
      </w:r>
      <w:r w:rsidR="00B811C3" w:rsidRPr="00B811C3">
        <w:rPr>
          <w:rFonts w:ascii="Times New Roman" w:hAnsi="Times New Roman" w:cs="Times New Roman"/>
        </w:rPr>
        <w:t>.</w:t>
      </w:r>
    </w:p>
    <w:p w14:paraId="6F8B0179" w14:textId="77777777" w:rsidR="0099706B" w:rsidRPr="00851F6D" w:rsidRDefault="00851F6D" w:rsidP="00504DB0">
      <w:pPr>
        <w:tabs>
          <w:tab w:val="left" w:pos="1134"/>
        </w:tabs>
        <w:ind w:right="-291" w:firstLine="568"/>
        <w:jc w:val="both"/>
        <w:textAlignment w:val="baseline"/>
        <w:rPr>
          <w:rFonts w:ascii="Times New Roman" w:hAnsi="Times New Roman" w:cs="Times New Roman"/>
        </w:rPr>
      </w:pPr>
      <w:r w:rsidRPr="00851F6D">
        <w:rPr>
          <w:rFonts w:ascii="Times New Roman" w:hAnsi="Times New Roman" w:cs="Times New Roman"/>
        </w:rPr>
        <w:t xml:space="preserve">Стороны обязуются при осуществлении расчетов за счет средств гранта в форме субсидии указывать в платежных и расчетных документах, а также документах-основаниях, реестре документов-оснований идентификатор соглашения: ИГК </w:t>
      </w:r>
      <w:r w:rsidR="00814A7C">
        <w:rPr>
          <w:rFonts w:ascii="Times New Roman" w:hAnsi="Times New Roman" w:cs="Times New Roman"/>
        </w:rPr>
        <w:t>______________________</w:t>
      </w:r>
      <w:r w:rsidRPr="00851F6D">
        <w:rPr>
          <w:rFonts w:ascii="Times New Roman" w:hAnsi="Times New Roman" w:cs="Times New Roman"/>
        </w:rPr>
        <w:t>.</w:t>
      </w:r>
    </w:p>
    <w:p w14:paraId="42C47F62" w14:textId="12E89296" w:rsidR="0099706B" w:rsidRPr="00103ED1" w:rsidRDefault="0099706B"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1.</w:t>
      </w:r>
      <w:r w:rsidR="00814A7C">
        <w:rPr>
          <w:rFonts w:ascii="Times New Roman" w:hAnsi="Times New Roman" w:cs="Times New Roman"/>
        </w:rPr>
        <w:t>7</w:t>
      </w:r>
      <w:r w:rsidRPr="00103ED1">
        <w:rPr>
          <w:rFonts w:ascii="Times New Roman" w:hAnsi="Times New Roman" w:cs="Times New Roman"/>
        </w:rPr>
        <w:t xml:space="preserve">. Настоящим </w:t>
      </w:r>
      <w:r w:rsidR="00E61660" w:rsidRPr="00103ED1">
        <w:rPr>
          <w:rFonts w:ascii="Times New Roman" w:hAnsi="Times New Roman" w:cs="Times New Roman"/>
        </w:rPr>
        <w:t>Поставщик</w:t>
      </w:r>
      <w:r w:rsidRPr="00103ED1">
        <w:rPr>
          <w:rFonts w:ascii="Times New Roman" w:hAnsi="Times New Roman" w:cs="Times New Roman"/>
        </w:rPr>
        <w:t xml:space="preserve"> 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w:t>
      </w:r>
      <w:r w:rsidR="00B55369">
        <w:rPr>
          <w:rFonts w:ascii="Times New Roman" w:hAnsi="Times New Roman" w:cs="Times New Roman"/>
        </w:rPr>
        <w:t>Покупателю</w:t>
      </w:r>
      <w:r w:rsidRPr="00103ED1">
        <w:rPr>
          <w:rFonts w:ascii="Times New Roman" w:hAnsi="Times New Roman" w:cs="Times New Roman"/>
        </w:rPr>
        <w:t xml:space="preserve"> гранта в форме субсидии.</w:t>
      </w:r>
    </w:p>
    <w:p w14:paraId="0757B955" w14:textId="77777777" w:rsidR="00504DB0" w:rsidRPr="00103ED1" w:rsidRDefault="00504DB0" w:rsidP="00504DB0">
      <w:pPr>
        <w:tabs>
          <w:tab w:val="left" w:pos="1134"/>
        </w:tabs>
        <w:ind w:right="-291" w:firstLine="568"/>
        <w:jc w:val="both"/>
        <w:textAlignment w:val="baseline"/>
        <w:rPr>
          <w:rFonts w:ascii="Times New Roman" w:hAnsi="Times New Roman" w:cs="Times New Roman"/>
        </w:rPr>
      </w:pPr>
    </w:p>
    <w:p w14:paraId="4B6DA67A" w14:textId="77777777" w:rsidR="00E61660" w:rsidRPr="00103ED1" w:rsidRDefault="00504DB0" w:rsidP="00504DB0">
      <w:pPr>
        <w:tabs>
          <w:tab w:val="left" w:pos="1260"/>
        </w:tabs>
        <w:ind w:right="-291"/>
        <w:contextualSpacing/>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2. Права и обязанности Сторон</w:t>
      </w:r>
    </w:p>
    <w:p w14:paraId="489883CA" w14:textId="77777777" w:rsidR="00E61660" w:rsidRPr="00103ED1" w:rsidRDefault="00E61660" w:rsidP="00504DB0">
      <w:pPr>
        <w:autoSpaceDE w:val="0"/>
        <w:autoSpaceDN w:val="0"/>
        <w:adjustRightInd w:val="0"/>
        <w:ind w:right="-291" w:firstLine="567"/>
        <w:rPr>
          <w:rFonts w:ascii="Times New Roman" w:eastAsia="Times New Roman" w:hAnsi="Times New Roman" w:cs="Times New Roman"/>
          <w:b/>
        </w:rPr>
      </w:pPr>
      <w:r w:rsidRPr="00103ED1">
        <w:rPr>
          <w:rFonts w:ascii="Times New Roman" w:eastAsia="Times New Roman" w:hAnsi="Times New Roman" w:cs="Times New Roman"/>
          <w:b/>
        </w:rPr>
        <w:t xml:space="preserve">2.1. Покупатель обязан: </w:t>
      </w:r>
    </w:p>
    <w:p w14:paraId="1E04C4AF" w14:textId="3563EE70"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bookmarkStart w:id="0" w:name="_Hlk100585802"/>
      <w:r w:rsidRPr="00103ED1">
        <w:rPr>
          <w:rFonts w:ascii="Times New Roman" w:eastAsia="Times New Roman" w:hAnsi="Times New Roman" w:cs="Times New Roman"/>
        </w:rPr>
        <w:t>2.1.1. Своевременно принять и оплатить поставленный Товар в соответствии с Договором.</w:t>
      </w:r>
    </w:p>
    <w:p w14:paraId="37FA416B"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2.1.2.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w:t>
      </w:r>
    </w:p>
    <w:p w14:paraId="16AC8987" w14:textId="6229F4DE"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2.1.3. Исполнять иные обязательства, предусмотренные действующим законодательством Российской Федерации и Договором.</w:t>
      </w:r>
    </w:p>
    <w:bookmarkEnd w:id="0"/>
    <w:p w14:paraId="7424C9D8"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
        </w:rPr>
      </w:pPr>
      <w:r w:rsidRPr="00103ED1">
        <w:rPr>
          <w:rFonts w:ascii="Times New Roman" w:eastAsia="Times New Roman" w:hAnsi="Times New Roman" w:cs="Times New Roman"/>
          <w:b/>
        </w:rPr>
        <w:t>2.2. Покупатель вправе:</w:t>
      </w:r>
    </w:p>
    <w:p w14:paraId="42606073" w14:textId="25DBFBE1"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t>2.2.1.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недостатков/дефектов.</w:t>
      </w:r>
    </w:p>
    <w:p w14:paraId="0660F4B9" w14:textId="095116DC"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lastRenderedPageBreak/>
        <w:t>2.2.2. Требовать от Поставщика предоставления надлежащим образом оформленной отчетной документации и материалов, подтверждающих исполнение обязательств в соответствии с Договором.</w:t>
      </w:r>
    </w:p>
    <w:p w14:paraId="5099019F"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t>2.2.3. Письменно запрашивать информацию о ходе исполнения Договора. На данный запрос Поставщик предоставляет ответ в письменной форме в течение 2 (двух) рабочих дней.</w:t>
      </w:r>
    </w:p>
    <w:p w14:paraId="18E0153E" w14:textId="77777777" w:rsidR="00E61660"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t xml:space="preserve">2.2.4. В любое время проверять и контролировать ход, объем, сроки и порядок поставки Товара (и сопутствующих услуг/работ) по Договору, не вмешиваясь при этом в хозяйственную деятельность Поставщика, давать обязательные для выполнения Поставщиком указания об объеме и ходе поставки, требовать своевременного устранения выявленных при проверке и/или приемке Товара (и сопутствующих услуг/работ) недостатков, устанавливать срок их устранения. </w:t>
      </w:r>
    </w:p>
    <w:p w14:paraId="679BB540" w14:textId="77777777" w:rsidR="006D3C47" w:rsidRPr="00103ED1" w:rsidRDefault="006D3C47" w:rsidP="00504DB0">
      <w:pPr>
        <w:autoSpaceDE w:val="0"/>
        <w:autoSpaceDN w:val="0"/>
        <w:adjustRightInd w:val="0"/>
        <w:ind w:right="-291" w:firstLine="567"/>
        <w:jc w:val="both"/>
        <w:rPr>
          <w:rFonts w:ascii="Times New Roman" w:eastAsia="Times New Roman" w:hAnsi="Times New Roman" w:cs="Times New Roman"/>
          <w:bCs/>
        </w:rPr>
      </w:pPr>
      <w:r>
        <w:rPr>
          <w:rFonts w:ascii="Times New Roman" w:eastAsia="Times New Roman" w:hAnsi="Times New Roman" w:cs="Times New Roman"/>
          <w:bCs/>
        </w:rPr>
        <w:t xml:space="preserve">2.2.5. </w:t>
      </w:r>
      <w:r w:rsidRPr="00103ED1">
        <w:rPr>
          <w:rFonts w:ascii="Times New Roman" w:eastAsia="Times New Roman" w:hAnsi="Times New Roman" w:cs="Times New Roman"/>
          <w:bCs/>
        </w:rPr>
        <w:t>Требовать от Поставщика предоставлени</w:t>
      </w:r>
      <w:r>
        <w:rPr>
          <w:rFonts w:ascii="Times New Roman" w:eastAsia="Times New Roman" w:hAnsi="Times New Roman" w:cs="Times New Roman"/>
          <w:bCs/>
        </w:rPr>
        <w:t>я надлежащим образом оформленных иных форм отчетности об исполнении договора.</w:t>
      </w:r>
    </w:p>
    <w:p w14:paraId="5B854E43"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
        </w:rPr>
      </w:pPr>
      <w:r w:rsidRPr="00103ED1">
        <w:rPr>
          <w:rFonts w:ascii="Times New Roman" w:eastAsia="Times New Roman" w:hAnsi="Times New Roman" w:cs="Times New Roman"/>
          <w:b/>
        </w:rPr>
        <w:t>2.3. Поставщик обязан:</w:t>
      </w:r>
    </w:p>
    <w:p w14:paraId="24183D67" w14:textId="04432F2F"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2.3.1. Передать Покупателю Товар в сроки, предусмотренные Договором, Товар надлежащего качества, в ассортименте, количестве, комплектности, которые определены Сторонами в Техническом задании (Приложение № 1 к Договору) и по ценам, указанным в Спецификации </w:t>
      </w:r>
      <w:bookmarkStart w:id="1" w:name="_Hlk100829530"/>
      <w:r w:rsidRPr="00103ED1">
        <w:rPr>
          <w:rFonts w:ascii="Times New Roman" w:eastAsia="Times New Roman" w:hAnsi="Times New Roman" w:cs="Times New Roman"/>
        </w:rPr>
        <w:t>(Приложение № 2 к Договору)</w:t>
      </w:r>
      <w:bookmarkEnd w:id="1"/>
      <w:r w:rsidRPr="00103ED1">
        <w:rPr>
          <w:rFonts w:ascii="Times New Roman" w:eastAsia="Times New Roman" w:hAnsi="Times New Roman" w:cs="Times New Roman"/>
        </w:rPr>
        <w:t>.</w:t>
      </w:r>
    </w:p>
    <w:p w14:paraId="50F862D2" w14:textId="5A759481"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2.3.2. Предоставить Покупателю документы на Товар, указанные в Договоре.</w:t>
      </w:r>
    </w:p>
    <w:p w14:paraId="63F3FA4A"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2.3.3. Своими силами и за свой счет допоставить Товар (в случае недостачи Товара внутри отгрузочных мест) и/или принять от Покупателя Товар ненадлежащего качества и заменить его на Товар надлежащего качества (в случае выявленных производственных и иных дефектов Товара) в сроки, указанные в </w:t>
      </w:r>
      <w:r w:rsidR="007D1EA2">
        <w:rPr>
          <w:rFonts w:ascii="Times New Roman" w:eastAsia="Times New Roman" w:hAnsi="Times New Roman" w:cs="Times New Roman"/>
        </w:rPr>
        <w:t>Акте о выявленных недостатках (П</w:t>
      </w:r>
      <w:r w:rsidRPr="00103ED1">
        <w:rPr>
          <w:rFonts w:ascii="Times New Roman" w:eastAsia="Times New Roman" w:hAnsi="Times New Roman" w:cs="Times New Roman"/>
        </w:rPr>
        <w:t>риложение № 3 к Договору).</w:t>
      </w:r>
    </w:p>
    <w:p w14:paraId="21D5C738"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2.3.4. Поставить Товар Покупателю свободным от любых прав третьих лиц и который не является предметом иска со стороны третьих лиц.</w:t>
      </w:r>
    </w:p>
    <w:p w14:paraId="21487D1F" w14:textId="1EB18544" w:rsidR="00E61660" w:rsidRPr="00103ED1" w:rsidRDefault="00E61660" w:rsidP="00504DB0">
      <w:pPr>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2.3.5. Известить Покупателя о точном времени и дате поставки в порядке и сроки, предусмотренные Договором.</w:t>
      </w:r>
    </w:p>
    <w:p w14:paraId="74F4D691" w14:textId="3AB03396" w:rsidR="00E61660" w:rsidRPr="00103ED1" w:rsidRDefault="00E61660" w:rsidP="00504DB0">
      <w:pPr>
        <w:tabs>
          <w:tab w:val="left" w:pos="426"/>
          <w:tab w:val="left" w:pos="567"/>
          <w:tab w:val="left" w:pos="900"/>
        </w:tabs>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2.3.6. Предоставить по запросу Покупателя в сроки, указанные в таком запросе, информацию о ходе исполнения обязательств по Договору.</w:t>
      </w:r>
    </w:p>
    <w:p w14:paraId="6FD85D60" w14:textId="77777777" w:rsidR="00E61660" w:rsidRDefault="00E61660" w:rsidP="00504DB0">
      <w:pPr>
        <w:tabs>
          <w:tab w:val="left" w:pos="426"/>
          <w:tab w:val="left" w:pos="567"/>
          <w:tab w:val="left" w:pos="900"/>
        </w:tabs>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2.3.7. Исполнять иные обязательства, предусмотренные действующим законодательством Российской Федерации и/или Договором.</w:t>
      </w:r>
    </w:p>
    <w:p w14:paraId="5A8330DF" w14:textId="77777777" w:rsidR="00E61660" w:rsidRPr="00103ED1" w:rsidRDefault="00E61660" w:rsidP="00504DB0">
      <w:pPr>
        <w:widowControl w:val="0"/>
        <w:tabs>
          <w:tab w:val="left" w:pos="709"/>
        </w:tabs>
        <w:ind w:right="-291" w:firstLine="567"/>
        <w:jc w:val="both"/>
        <w:rPr>
          <w:rFonts w:ascii="Times New Roman" w:eastAsia="Calibri" w:hAnsi="Times New Roman" w:cs="Times New Roman"/>
          <w:b/>
          <w:lang w:eastAsia="en-US"/>
        </w:rPr>
      </w:pPr>
      <w:r w:rsidRPr="00103ED1">
        <w:rPr>
          <w:rFonts w:ascii="Times New Roman" w:eastAsia="Calibri" w:hAnsi="Times New Roman" w:cs="Times New Roman"/>
          <w:b/>
          <w:lang w:eastAsia="en-US"/>
        </w:rPr>
        <w:t>2.4. Поставщик вправе:</w:t>
      </w:r>
    </w:p>
    <w:p w14:paraId="75F6C4BC" w14:textId="4807CC7B" w:rsidR="00E61660" w:rsidRPr="00103ED1" w:rsidRDefault="00E61660" w:rsidP="00504DB0">
      <w:pPr>
        <w:widowControl w:val="0"/>
        <w:tabs>
          <w:tab w:val="left" w:pos="709"/>
        </w:tabs>
        <w:ind w:right="-291" w:firstLine="567"/>
        <w:jc w:val="both"/>
        <w:rPr>
          <w:rFonts w:ascii="Times New Roman" w:eastAsia="Times New Roman" w:hAnsi="Times New Roman" w:cs="Times New Roman"/>
        </w:rPr>
      </w:pPr>
      <w:r w:rsidRPr="00103ED1">
        <w:rPr>
          <w:rFonts w:ascii="Times New Roman" w:eastAsia="Calibri" w:hAnsi="Times New Roman" w:cs="Times New Roman"/>
          <w:bCs/>
          <w:lang w:eastAsia="en-US"/>
        </w:rPr>
        <w:t>2.4.1. Т</w:t>
      </w:r>
      <w:r w:rsidRPr="00103ED1">
        <w:rPr>
          <w:rFonts w:ascii="Times New Roman" w:eastAsia="Times New Roman" w:hAnsi="Times New Roman" w:cs="Times New Roman"/>
          <w:bCs/>
        </w:rPr>
        <w:t>ребовать</w:t>
      </w:r>
      <w:r w:rsidRPr="00103ED1">
        <w:rPr>
          <w:rFonts w:ascii="Times New Roman" w:eastAsia="Times New Roman" w:hAnsi="Times New Roman" w:cs="Times New Roman"/>
        </w:rPr>
        <w:t xml:space="preserve"> от Покупателя надлежащего исполнения обязательств в соответствии с Договором.</w:t>
      </w:r>
    </w:p>
    <w:p w14:paraId="16E64574" w14:textId="2EE7C818" w:rsidR="00E61660" w:rsidRPr="00103ED1" w:rsidRDefault="00E61660" w:rsidP="00504DB0">
      <w:pPr>
        <w:widowControl w:val="0"/>
        <w:tabs>
          <w:tab w:val="left" w:pos="993"/>
        </w:tabs>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2.4.2. Письменно запрашивать у Покупателя разъяснения и уточнения по вопросам поставки в рамках Договора.</w:t>
      </w:r>
    </w:p>
    <w:p w14:paraId="1B032F03" w14:textId="541647C0"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2.4.3. Поставщик вправе привлечь для исполнения своих обязательств по Договору третьих лиц (подрядчиков, исполнителей, перевозчиков или любых иных лиц, для исполнения обязательств по Договору) (далее – соисполнители) по своему выбору, при этом Поставщик, в случае привлечения к исполнению обязательств соисполнителей, несет ответственность за действия (бездействия) соисполнителей как за свои собственные в полном объеме.</w:t>
      </w:r>
    </w:p>
    <w:p w14:paraId="642F3E95" w14:textId="77777777" w:rsidR="00504DB0" w:rsidRPr="00103ED1" w:rsidRDefault="00504DB0" w:rsidP="00504DB0">
      <w:pPr>
        <w:autoSpaceDE w:val="0"/>
        <w:autoSpaceDN w:val="0"/>
        <w:adjustRightInd w:val="0"/>
        <w:ind w:left="709" w:right="-291" w:hanging="142"/>
        <w:rPr>
          <w:rFonts w:ascii="Times New Roman" w:eastAsia="Times New Roman" w:hAnsi="Times New Roman" w:cs="Times New Roman"/>
          <w:b/>
        </w:rPr>
      </w:pPr>
    </w:p>
    <w:p w14:paraId="0380D8B0" w14:textId="77777777" w:rsidR="00E61660" w:rsidRPr="00103ED1" w:rsidRDefault="00E61660" w:rsidP="00504DB0">
      <w:pPr>
        <w:autoSpaceDE w:val="0"/>
        <w:autoSpaceDN w:val="0"/>
        <w:adjustRightInd w:val="0"/>
        <w:ind w:right="-291"/>
        <w:jc w:val="center"/>
        <w:rPr>
          <w:rFonts w:ascii="Times New Roman" w:eastAsia="Times New Roman" w:hAnsi="Times New Roman" w:cs="Times New Roman"/>
          <w:b/>
        </w:rPr>
      </w:pPr>
      <w:r w:rsidRPr="00103ED1">
        <w:rPr>
          <w:rFonts w:ascii="Times New Roman" w:eastAsia="Times New Roman" w:hAnsi="Times New Roman" w:cs="Times New Roman"/>
          <w:b/>
        </w:rPr>
        <w:t>3. По</w:t>
      </w:r>
      <w:r w:rsidR="00504DB0" w:rsidRPr="00103ED1">
        <w:rPr>
          <w:rFonts w:ascii="Times New Roman" w:eastAsia="Times New Roman" w:hAnsi="Times New Roman" w:cs="Times New Roman"/>
          <w:b/>
        </w:rPr>
        <w:t>рядок поставки и приемки Товара</w:t>
      </w:r>
    </w:p>
    <w:p w14:paraId="01058366" w14:textId="77777777" w:rsidR="00E61660" w:rsidRPr="00103ED1" w:rsidRDefault="00E61660" w:rsidP="00504DB0">
      <w:pPr>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 xml:space="preserve">3.1. Товар поставляется Поставщиком в порядке и в сроки, указанные в Техническом задании (Приложение № 1 </w:t>
      </w:r>
      <w:r w:rsidR="007D1EA2">
        <w:rPr>
          <w:rFonts w:ascii="Times New Roman" w:eastAsia="Times New Roman" w:hAnsi="Times New Roman" w:cs="Times New Roman"/>
        </w:rPr>
        <w:t>к</w:t>
      </w:r>
      <w:r w:rsidRPr="00103ED1">
        <w:rPr>
          <w:rFonts w:ascii="Times New Roman" w:eastAsia="Times New Roman" w:hAnsi="Times New Roman" w:cs="Times New Roman"/>
        </w:rPr>
        <w:t xml:space="preserve"> Договору). </w:t>
      </w:r>
    </w:p>
    <w:p w14:paraId="4B8EA104"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3.2. Поставка Товара осуществляется силами, средствами, и за счет Поставщика. Поставщик самостоятельно и за свой счет осуществляет разгрузку Товара, поднятие на этаж по адресу поставки (доставки).</w:t>
      </w:r>
    </w:p>
    <w:p w14:paraId="39C402CD" w14:textId="35846844" w:rsidR="00E61660" w:rsidRPr="00103ED1" w:rsidRDefault="00E61660" w:rsidP="00504DB0">
      <w:pPr>
        <w:adjustRightInd w:val="0"/>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3.3. Поставщик обязан не менее чем за 3 (три) рабочих дня до даты отгрузки Товара сообщить Покупателю о готовности Товара к отгрузке путем направления Покупателю соответствующего уведомления посредством электронной почты адреса (номера) которых указаны в Договоре.</w:t>
      </w:r>
    </w:p>
    <w:p w14:paraId="2FAC4A71" w14:textId="77777777" w:rsidR="00E61660" w:rsidRPr="00103ED1" w:rsidRDefault="00E61660" w:rsidP="00504DB0">
      <w:pPr>
        <w:adjustRightInd w:val="0"/>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 xml:space="preserve">3.4. Датой фактической поставки Товара Стороны договорились считать дату приемки Товара Покупателем, указанную в товарной накладной </w:t>
      </w:r>
      <w:r w:rsidRPr="00103ED1">
        <w:rPr>
          <w:rFonts w:ascii="Times New Roman" w:eastAsia="Calibri" w:hAnsi="Times New Roman" w:cs="Times New Roman"/>
          <w:bCs/>
          <w:lang w:eastAsia="en-US"/>
        </w:rPr>
        <w:t>(далее - унифицированная форма ТОРГ-12) или универсальном передаточном документе (далее - УПД)</w:t>
      </w:r>
      <w:r w:rsidRPr="00103ED1">
        <w:rPr>
          <w:rFonts w:ascii="Times New Roman" w:eastAsia="Times New Roman" w:hAnsi="Times New Roman" w:cs="Times New Roman"/>
        </w:rPr>
        <w:t>.</w:t>
      </w:r>
    </w:p>
    <w:p w14:paraId="7FB08DF7" w14:textId="0E700F45" w:rsidR="00E61660" w:rsidRPr="00103ED1" w:rsidRDefault="00E61660" w:rsidP="00504DB0">
      <w:pPr>
        <w:autoSpaceDE w:val="0"/>
        <w:autoSpaceDN w:val="0"/>
        <w:adjustRightInd w:val="0"/>
        <w:ind w:right="-291" w:firstLine="567"/>
        <w:jc w:val="both"/>
        <w:rPr>
          <w:rFonts w:ascii="Times New Roman" w:eastAsia="Times New Roman" w:hAnsi="Times New Roman" w:cs="Times New Roman"/>
          <w:lang w:eastAsia="en-US"/>
        </w:rPr>
      </w:pPr>
      <w:r w:rsidRPr="00103ED1">
        <w:rPr>
          <w:rFonts w:ascii="Times New Roman" w:eastAsia="Times New Roman" w:hAnsi="Times New Roman" w:cs="Times New Roman"/>
        </w:rPr>
        <w:lastRenderedPageBreak/>
        <w:t xml:space="preserve">3.5. Право собственности, риск случайной гибели или случайного повреждения Товара переходит к Покупателю с даты подписания обеими Сторонами </w:t>
      </w:r>
      <w:r w:rsidRPr="00103ED1">
        <w:rPr>
          <w:rFonts w:ascii="Times New Roman" w:eastAsia="Calibri" w:hAnsi="Times New Roman" w:cs="Times New Roman"/>
          <w:bCs/>
          <w:lang w:eastAsia="en-US"/>
        </w:rPr>
        <w:t>унифицированной формы ТОРГ-12</w:t>
      </w:r>
      <w:r w:rsidRPr="00103ED1">
        <w:rPr>
          <w:rFonts w:ascii="Times New Roman" w:eastAsia="Times New Roman" w:hAnsi="Times New Roman" w:cs="Times New Roman"/>
        </w:rPr>
        <w:t xml:space="preserve"> или УПД. </w:t>
      </w:r>
      <w:r w:rsidRPr="00103ED1">
        <w:rPr>
          <w:rFonts w:ascii="Times New Roman" w:eastAsia="Times New Roman" w:hAnsi="Times New Roman" w:cs="Times New Roman"/>
          <w:lang w:eastAsia="en-US"/>
        </w:rPr>
        <w:t>Право залога на переданный Покупателю Товар у Поставщика не возникает (п.</w:t>
      </w:r>
      <w:r w:rsidR="000204B0">
        <w:rPr>
          <w:rFonts w:ascii="Times New Roman" w:eastAsia="Times New Roman" w:hAnsi="Times New Roman" w:cs="Times New Roman"/>
          <w:lang w:eastAsia="en-US"/>
        </w:rPr>
        <w:t> </w:t>
      </w:r>
      <w:r w:rsidRPr="00103ED1">
        <w:rPr>
          <w:rFonts w:ascii="Times New Roman" w:eastAsia="Times New Roman" w:hAnsi="Times New Roman" w:cs="Times New Roman"/>
          <w:lang w:eastAsia="en-US"/>
        </w:rPr>
        <w:t>5 ст. 488 Гражданского кодекса Российской Федерации).</w:t>
      </w:r>
    </w:p>
    <w:p w14:paraId="3343306C"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bookmarkStart w:id="2" w:name="_Hlk95230105"/>
      <w:r w:rsidRPr="00103ED1">
        <w:rPr>
          <w:rFonts w:ascii="Times New Roman" w:eastAsia="Calibri" w:hAnsi="Times New Roman" w:cs="Times New Roman"/>
          <w:lang w:eastAsia="en-US"/>
        </w:rPr>
        <w:t xml:space="preserve">3.6. Приемка Товара по количеству, комплектности, ассортименту, явным качественным дефектам </w:t>
      </w:r>
      <w:r w:rsidRPr="00103ED1">
        <w:rPr>
          <w:rFonts w:ascii="Times New Roman" w:eastAsia="Times New Roman" w:hAnsi="Times New Roman" w:cs="Times New Roman"/>
        </w:rPr>
        <w:t>и соответствию характеристикам, предусм</w:t>
      </w:r>
      <w:r w:rsidR="007D1EA2">
        <w:rPr>
          <w:rFonts w:ascii="Times New Roman" w:eastAsia="Times New Roman" w:hAnsi="Times New Roman" w:cs="Times New Roman"/>
        </w:rPr>
        <w:t>отренным Техническим заданием (П</w:t>
      </w:r>
      <w:r w:rsidRPr="00103ED1">
        <w:rPr>
          <w:rFonts w:ascii="Times New Roman" w:eastAsia="Times New Roman" w:hAnsi="Times New Roman" w:cs="Times New Roman"/>
        </w:rPr>
        <w:t xml:space="preserve">риложение № 1 к Договору), </w:t>
      </w:r>
      <w:r w:rsidRPr="00103ED1">
        <w:rPr>
          <w:rFonts w:ascii="Times New Roman" w:eastAsia="Calibri" w:hAnsi="Times New Roman" w:cs="Times New Roman"/>
          <w:lang w:eastAsia="en-US"/>
        </w:rPr>
        <w:t>производится Покупателем в момент фактической передачи Товара от Поставщика к Покупателю.</w:t>
      </w:r>
    </w:p>
    <w:p w14:paraId="33A56418"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Подписание Покупателем унифицированной формы ТОРГ-12 или УПД не означает осмотр и приемку товара Покупателем по качеству.</w:t>
      </w:r>
    </w:p>
    <w:p w14:paraId="6AFDC3C8" w14:textId="3D784D12" w:rsidR="00E61660" w:rsidRPr="00103ED1" w:rsidRDefault="00E61660" w:rsidP="00504DB0">
      <w:pPr>
        <w:tabs>
          <w:tab w:val="left" w:pos="1134"/>
        </w:tabs>
        <w:autoSpaceDE w:val="0"/>
        <w:autoSpaceDN w:val="0"/>
        <w:adjustRightInd w:val="0"/>
        <w:ind w:right="-291" w:firstLine="567"/>
        <w:jc w:val="both"/>
        <w:rPr>
          <w:rFonts w:ascii="Times New Roman" w:eastAsia="Times New Roman" w:hAnsi="Times New Roman" w:cs="Times New Roman"/>
        </w:rPr>
      </w:pPr>
      <w:r w:rsidRPr="00103ED1">
        <w:rPr>
          <w:rFonts w:ascii="Times New Roman" w:eastAsia="Calibri" w:hAnsi="Times New Roman" w:cs="Times New Roman"/>
          <w:lang w:eastAsia="en-US"/>
        </w:rPr>
        <w:t xml:space="preserve">3.7. </w:t>
      </w:r>
      <w:r w:rsidRPr="00103ED1">
        <w:rPr>
          <w:rFonts w:ascii="Times New Roman" w:eastAsia="Times New Roman" w:hAnsi="Times New Roman" w:cs="Times New Roman"/>
        </w:rPr>
        <w:t>Приемка Товара по скрытым качественным дефектам и соответствию характеристикам, предусм</w:t>
      </w:r>
      <w:r w:rsidR="007D1EA2">
        <w:rPr>
          <w:rFonts w:ascii="Times New Roman" w:eastAsia="Times New Roman" w:hAnsi="Times New Roman" w:cs="Times New Roman"/>
        </w:rPr>
        <w:t xml:space="preserve">отренным Техническим заданием (Приложение № 1 к </w:t>
      </w:r>
      <w:r w:rsidRPr="00103ED1">
        <w:rPr>
          <w:rFonts w:ascii="Times New Roman" w:eastAsia="Times New Roman" w:hAnsi="Times New Roman" w:cs="Times New Roman"/>
        </w:rPr>
        <w:t>Договору), производится Покупателем в течение 5 (пяти) рабочих дней с момента пр</w:t>
      </w:r>
      <w:r w:rsidR="00CB155F">
        <w:rPr>
          <w:rFonts w:ascii="Times New Roman" w:eastAsia="Times New Roman" w:hAnsi="Times New Roman" w:cs="Times New Roman"/>
        </w:rPr>
        <w:t>иемки Товара, предусмотренной пунктом</w:t>
      </w:r>
      <w:r w:rsidRPr="00103ED1">
        <w:rPr>
          <w:rFonts w:ascii="Times New Roman" w:eastAsia="Times New Roman" w:hAnsi="Times New Roman" w:cs="Times New Roman"/>
        </w:rPr>
        <w:t xml:space="preserve"> 3.6 Договора, и подписания Сторонами унифицированной формы ТОРГ-12 или УПД.</w:t>
      </w:r>
    </w:p>
    <w:p w14:paraId="244CD268" w14:textId="45EE2659"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3.8. Маркировка Товара должна содержать все признаки оригинальности, установленные производителем (голограммы, защитные пломбы, марки и т.п.), содержащие все элементы защиты от подделок (микротест, </w:t>
      </w:r>
      <w:proofErr w:type="spellStart"/>
      <w:r w:rsidRPr="00103ED1">
        <w:rPr>
          <w:rFonts w:ascii="Times New Roman" w:eastAsia="Calibri" w:hAnsi="Times New Roman" w:cs="Times New Roman"/>
          <w:lang w:eastAsia="en-US"/>
        </w:rPr>
        <w:t>те</w:t>
      </w:r>
      <w:r w:rsidR="003255B6">
        <w:rPr>
          <w:rFonts w:ascii="Times New Roman" w:eastAsia="Calibri" w:hAnsi="Times New Roman" w:cs="Times New Roman"/>
          <w:lang w:eastAsia="en-US"/>
        </w:rPr>
        <w:t>рмополоса</w:t>
      </w:r>
      <w:proofErr w:type="spellEnd"/>
      <w:r w:rsidR="003255B6">
        <w:rPr>
          <w:rFonts w:ascii="Times New Roman" w:eastAsia="Calibri" w:hAnsi="Times New Roman" w:cs="Times New Roman"/>
          <w:lang w:eastAsia="en-US"/>
        </w:rPr>
        <w:t xml:space="preserve"> и т.п.)</w:t>
      </w:r>
      <w:r w:rsidRPr="00103ED1">
        <w:rPr>
          <w:rFonts w:ascii="Times New Roman" w:eastAsia="Calibri" w:hAnsi="Times New Roman" w:cs="Times New Roman"/>
          <w:lang w:eastAsia="en-US"/>
        </w:rPr>
        <w:t>.</w:t>
      </w:r>
    </w:p>
    <w:p w14:paraId="3230B846"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3.9. В случае обнаружения Покупателем:</w:t>
      </w:r>
    </w:p>
    <w:p w14:paraId="121A1CC4" w14:textId="4040DA25" w:rsidR="00E61660" w:rsidRPr="00103ED1" w:rsidRDefault="00E61660" w:rsidP="00504DB0">
      <w:pPr>
        <w:tabs>
          <w:tab w:val="left" w:pos="851"/>
        </w:tabs>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несоответствия количества, комплектности, ассортимента и характеристик, предусм</w:t>
      </w:r>
      <w:r w:rsidR="007D1EA2">
        <w:rPr>
          <w:rFonts w:ascii="Times New Roman" w:eastAsia="Calibri" w:hAnsi="Times New Roman" w:cs="Times New Roman"/>
          <w:lang w:eastAsia="en-US"/>
        </w:rPr>
        <w:t>отренных Техническим заданием (П</w:t>
      </w:r>
      <w:r w:rsidRPr="00103ED1">
        <w:rPr>
          <w:rFonts w:ascii="Times New Roman" w:eastAsia="Calibri" w:hAnsi="Times New Roman" w:cs="Times New Roman"/>
          <w:lang w:eastAsia="en-US"/>
        </w:rPr>
        <w:t xml:space="preserve">риложение № 1 к Договору), а также явных качественных дефектов Товара внутри отгрузочных мест, Покупатель делает об этом отметку в </w:t>
      </w:r>
      <w:bookmarkStart w:id="3" w:name="_Hlk101348984"/>
      <w:r w:rsidRPr="00103ED1">
        <w:rPr>
          <w:rFonts w:ascii="Times New Roman" w:eastAsia="Calibri" w:hAnsi="Times New Roman" w:cs="Times New Roman"/>
          <w:lang w:eastAsia="en-US"/>
        </w:rPr>
        <w:t xml:space="preserve">унифицированной форме ТОРГ-12 или УПД </w:t>
      </w:r>
      <w:bookmarkEnd w:id="3"/>
      <w:r w:rsidRPr="00103ED1">
        <w:rPr>
          <w:rFonts w:ascii="Times New Roman" w:eastAsia="Calibri" w:hAnsi="Times New Roman" w:cs="Times New Roman"/>
          <w:lang w:eastAsia="en-US"/>
        </w:rPr>
        <w:t>и направляет в адрес Поставщика посредством электронной почты, адреса (номера) которых указаны в Договоре;</w:t>
      </w:r>
    </w:p>
    <w:p w14:paraId="0ECE3BAF"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несоответствия характеристикам, предусм</w:t>
      </w:r>
      <w:r w:rsidR="007D1EA2">
        <w:rPr>
          <w:rFonts w:ascii="Times New Roman" w:eastAsia="Calibri" w:hAnsi="Times New Roman" w:cs="Times New Roman"/>
          <w:lang w:eastAsia="en-US"/>
        </w:rPr>
        <w:t>отренным Техническим заданием (П</w:t>
      </w:r>
      <w:r w:rsidRPr="00103ED1">
        <w:rPr>
          <w:rFonts w:ascii="Times New Roman" w:eastAsia="Calibri" w:hAnsi="Times New Roman" w:cs="Times New Roman"/>
          <w:lang w:eastAsia="en-US"/>
        </w:rPr>
        <w:t xml:space="preserve">риложение № 1 к Договора), а также скрытых качественных и производственных дефектов Товара, Покупатель составляет и направляет в адрес Поставщика Акт о выявленных недостатках (далее – Акт), в котором указывает срок, в течение которого Поставщик обязан заменить Товар ненадлежащего качества на Товар надлежащего качества. </w:t>
      </w:r>
    </w:p>
    <w:p w14:paraId="18D4700F" w14:textId="37200D9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3.10. Поставщик обязан в срок не более 1 (одного) рабочего дня подтвердить получение Акта от Покупателя, путем направления в адрес Покупателя посредством электронной почты адреса (номера) которых указаны в Договоре, уведомления о его принятии. В случае, если Поставщик не направит в срок, предусмотренный настоящим пунктом уведомление о принятии Акта в адрес Покупателя, Акт считается принятым Поставщиком в день, следующий за днем его направления Покупателем в адрес Поставщика, и подлежит исполнению Поставщиком.</w:t>
      </w:r>
    </w:p>
    <w:bookmarkEnd w:id="2"/>
    <w:p w14:paraId="28DBADDE"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3.11. Все затраты, связанные с возвратом (заменой и т.п.) Товара, признанного Сторонами некачественным, лежат на Поставщике.</w:t>
      </w:r>
    </w:p>
    <w:p w14:paraId="0EA9DCE4" w14:textId="603CDBF4"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3.12. Поставщик одновременно с передачей Товара передает Покупателю документы, удостоверяющие качество и комплектность поставляемого Товара (технический паспорт и/или удостоверения качества, и/или инструкции по эксплуатации, и/или сертификаты соответствия и/или, справки к Товарным накладным, и/или гарантийные талоны) и иные документы, предусмотренные Договором или действующим законодательством Российской Федерации. </w:t>
      </w:r>
    </w:p>
    <w:p w14:paraId="258BD5FF"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color w:val="000000"/>
          <w:lang w:eastAsia="en-US"/>
        </w:rPr>
      </w:pPr>
      <w:r w:rsidRPr="00103ED1">
        <w:rPr>
          <w:rFonts w:ascii="Times New Roman" w:eastAsia="Times New Roman" w:hAnsi="Times New Roman" w:cs="Times New Roman"/>
          <w:color w:val="000000"/>
          <w:lang w:eastAsia="en-US"/>
        </w:rPr>
        <w:t xml:space="preserve">3.13. Поставщик обязан устранить указанные в Акте недостатки в срок, указанный в Акте. </w:t>
      </w:r>
    </w:p>
    <w:p w14:paraId="009D4FD6"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3.14. Поставщик обязан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14:paraId="2E0C8110" w14:textId="77777777" w:rsidR="00504DB0" w:rsidRPr="00103ED1" w:rsidRDefault="00504DB0" w:rsidP="00504DB0">
      <w:pPr>
        <w:ind w:right="-291"/>
        <w:contextualSpacing/>
        <w:jc w:val="center"/>
        <w:rPr>
          <w:rFonts w:ascii="Times New Roman" w:eastAsia="Calibri" w:hAnsi="Times New Roman" w:cs="Times New Roman"/>
          <w:b/>
          <w:color w:val="000000"/>
          <w:lang w:eastAsia="en-US"/>
        </w:rPr>
      </w:pPr>
    </w:p>
    <w:p w14:paraId="30BFFEC2" w14:textId="77777777" w:rsidR="00E61660" w:rsidRPr="00103ED1" w:rsidRDefault="00E61660" w:rsidP="00504DB0">
      <w:pPr>
        <w:ind w:right="-291"/>
        <w:contextualSpacing/>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4. Стои</w:t>
      </w:r>
      <w:r w:rsidR="00504DB0" w:rsidRPr="00103ED1">
        <w:rPr>
          <w:rFonts w:ascii="Times New Roman" w:eastAsia="Calibri" w:hAnsi="Times New Roman" w:cs="Times New Roman"/>
          <w:b/>
          <w:color w:val="000000"/>
          <w:lang w:eastAsia="en-US"/>
        </w:rPr>
        <w:t>мость Товара и порядок расчетов</w:t>
      </w:r>
    </w:p>
    <w:p w14:paraId="509D2371" w14:textId="30992D5B" w:rsidR="004C5AD2" w:rsidRPr="007F4324" w:rsidRDefault="00E61660" w:rsidP="00504DB0">
      <w:pPr>
        <w:adjustRightInd w:val="0"/>
        <w:ind w:right="-291" w:firstLine="567"/>
        <w:jc w:val="both"/>
        <w:rPr>
          <w:rFonts w:ascii="Times New Roman" w:eastAsia="Times New Roman" w:hAnsi="Times New Roman" w:cs="Times New Roman"/>
          <w:b/>
          <w:bCs/>
          <w:iCs/>
        </w:rPr>
      </w:pPr>
      <w:r w:rsidRPr="00103ED1">
        <w:rPr>
          <w:rFonts w:ascii="Times New Roman" w:eastAsia="Times New Roman" w:hAnsi="Times New Roman" w:cs="Times New Roman"/>
          <w:bCs/>
        </w:rPr>
        <w:t xml:space="preserve">4.1. Цена договора </w:t>
      </w:r>
      <w:r w:rsidRPr="007F4324">
        <w:rPr>
          <w:rFonts w:ascii="Times New Roman" w:eastAsia="Times New Roman" w:hAnsi="Times New Roman" w:cs="Times New Roman"/>
          <w:bCs/>
        </w:rPr>
        <w:t xml:space="preserve">является предельной и не может превышать </w:t>
      </w:r>
      <w:r w:rsidR="00814A7C" w:rsidRPr="007F4324">
        <w:rPr>
          <w:rFonts w:ascii="Times New Roman" w:eastAsia="Times New Roman" w:hAnsi="Times New Roman" w:cs="Times New Roman"/>
          <w:bCs/>
        </w:rPr>
        <w:t>____________________</w:t>
      </w:r>
      <w:r w:rsidR="00980AEC" w:rsidRPr="007F4324">
        <w:rPr>
          <w:rFonts w:ascii="Times New Roman" w:eastAsia="Times New Roman" w:hAnsi="Times New Roman" w:cs="Times New Roman"/>
          <w:bCs/>
        </w:rPr>
        <w:t xml:space="preserve"> </w:t>
      </w:r>
      <w:r w:rsidRPr="007F4324">
        <w:rPr>
          <w:rFonts w:ascii="Times New Roman" w:eastAsia="Times New Roman" w:hAnsi="Times New Roman" w:cs="Times New Roman"/>
          <w:bCs/>
          <w:iCs/>
        </w:rPr>
        <w:t>(</w:t>
      </w:r>
      <w:r w:rsidR="00814A7C" w:rsidRPr="007F4324">
        <w:rPr>
          <w:rFonts w:ascii="Times New Roman" w:eastAsia="Times New Roman" w:hAnsi="Times New Roman" w:cs="Times New Roman"/>
          <w:bCs/>
          <w:iCs/>
        </w:rPr>
        <w:t>____________________________________</w:t>
      </w:r>
      <w:r w:rsidRPr="007F4324">
        <w:rPr>
          <w:rFonts w:ascii="Times New Roman" w:eastAsia="Times New Roman" w:hAnsi="Times New Roman" w:cs="Times New Roman"/>
          <w:bCs/>
          <w:iCs/>
        </w:rPr>
        <w:t>) рублей</w:t>
      </w:r>
      <w:r w:rsidR="00980AEC" w:rsidRPr="007F4324">
        <w:rPr>
          <w:rFonts w:ascii="Times New Roman" w:eastAsia="Times New Roman" w:hAnsi="Times New Roman" w:cs="Times New Roman"/>
          <w:bCs/>
          <w:iCs/>
        </w:rPr>
        <w:t xml:space="preserve"> 00</w:t>
      </w:r>
      <w:r w:rsidRPr="007F4324">
        <w:rPr>
          <w:rFonts w:ascii="Times New Roman" w:eastAsia="Times New Roman" w:hAnsi="Times New Roman" w:cs="Times New Roman"/>
          <w:bCs/>
          <w:iCs/>
        </w:rPr>
        <w:t xml:space="preserve"> копеек</w:t>
      </w:r>
      <w:r w:rsidR="004C5AD2" w:rsidRPr="007F4324">
        <w:rPr>
          <w:rFonts w:ascii="Times New Roman" w:eastAsia="Times New Roman" w:hAnsi="Times New Roman" w:cs="Times New Roman"/>
          <w:bCs/>
          <w:iCs/>
        </w:rPr>
        <w:t xml:space="preserve"> в </w:t>
      </w:r>
      <w:r w:rsidR="007D1EA2" w:rsidRPr="007F4324">
        <w:rPr>
          <w:rFonts w:ascii="Times New Roman" w:eastAsia="Times New Roman" w:hAnsi="Times New Roman" w:cs="Times New Roman"/>
          <w:bCs/>
          <w:iCs/>
        </w:rPr>
        <w:t>соответствии со Спецификацией (П</w:t>
      </w:r>
      <w:r w:rsidR="004C5AD2" w:rsidRPr="007F4324">
        <w:rPr>
          <w:rFonts w:ascii="Times New Roman" w:eastAsia="Times New Roman" w:hAnsi="Times New Roman" w:cs="Times New Roman"/>
          <w:bCs/>
          <w:iCs/>
        </w:rPr>
        <w:t>риложение № 2 к Договору)</w:t>
      </w:r>
      <w:r w:rsidR="00814A7C" w:rsidRPr="007F4324">
        <w:rPr>
          <w:rFonts w:ascii="Times New Roman" w:eastAsia="Times New Roman" w:hAnsi="Times New Roman" w:cs="Times New Roman"/>
          <w:bCs/>
          <w:iCs/>
        </w:rPr>
        <w:t>,</w:t>
      </w:r>
      <w:r w:rsidR="00282F07" w:rsidRPr="007F4324">
        <w:rPr>
          <w:rFonts w:ascii="Times New Roman" w:eastAsia="Times New Roman" w:hAnsi="Times New Roman" w:cs="Times New Roman"/>
          <w:bCs/>
          <w:iCs/>
        </w:rPr>
        <w:t xml:space="preserve"> </w:t>
      </w:r>
      <w:r w:rsidR="00814A7C" w:rsidRPr="007F4324">
        <w:rPr>
          <w:rFonts w:ascii="Times New Roman" w:eastAsia="Times New Roman" w:hAnsi="Times New Roman" w:cs="Times New Roman"/>
          <w:b/>
          <w:bCs/>
          <w:iCs/>
        </w:rPr>
        <w:t>в том ч</w:t>
      </w:r>
      <w:r w:rsidR="00E559C7" w:rsidRPr="007F4324">
        <w:rPr>
          <w:rFonts w:ascii="Times New Roman" w:eastAsia="Times New Roman" w:hAnsi="Times New Roman" w:cs="Times New Roman"/>
          <w:b/>
          <w:bCs/>
          <w:iCs/>
        </w:rPr>
        <w:t>исле НДС ______________________.</w:t>
      </w:r>
      <w:r w:rsidR="00BC6D17" w:rsidRPr="007F4324">
        <w:rPr>
          <w:rFonts w:ascii="Times New Roman" w:eastAsia="Times New Roman" w:hAnsi="Times New Roman" w:cs="Times New Roman"/>
          <w:b/>
          <w:bCs/>
          <w:iCs/>
        </w:rPr>
        <w:t>/НДС не облагается.</w:t>
      </w:r>
    </w:p>
    <w:p w14:paraId="376588C5" w14:textId="365CA43B" w:rsidR="00E61660" w:rsidRPr="00103ED1" w:rsidRDefault="00E61660" w:rsidP="00504DB0">
      <w:pPr>
        <w:adjustRightInd w:val="0"/>
        <w:ind w:right="-291" w:firstLine="567"/>
        <w:jc w:val="both"/>
        <w:rPr>
          <w:rFonts w:ascii="Times New Roman" w:eastAsia="Calibri" w:hAnsi="Times New Roman" w:cs="Times New Roman"/>
          <w:lang w:eastAsia="en-US"/>
        </w:rPr>
      </w:pPr>
      <w:r w:rsidRPr="007F4324">
        <w:rPr>
          <w:rFonts w:ascii="Times New Roman" w:eastAsia="Calibri" w:hAnsi="Times New Roman" w:cs="Times New Roman"/>
          <w:lang w:eastAsia="en-US"/>
        </w:rPr>
        <w:t>Цена Договора включает в себя все возможные расходы Поставщика, необходимые для осуществления им своих обязательств по Договору в полном объеме и надлежащего</w:t>
      </w:r>
      <w:r w:rsidRPr="00103ED1">
        <w:rPr>
          <w:rFonts w:ascii="Times New Roman" w:eastAsia="Calibri" w:hAnsi="Times New Roman" w:cs="Times New Roman"/>
          <w:lang w:eastAsia="en-US"/>
        </w:rPr>
        <w:t xml:space="preserve"> качества, в </w:t>
      </w:r>
      <w:r w:rsidRPr="00103ED1">
        <w:rPr>
          <w:rFonts w:ascii="Times New Roman" w:eastAsia="Calibri" w:hAnsi="Times New Roman" w:cs="Times New Roman"/>
          <w:lang w:eastAsia="en-US"/>
        </w:rPr>
        <w:lastRenderedPageBreak/>
        <w:t>том числе все подлежащие к уплате налоги, сборы и другие обязательные платежи, стоимость изготовления Товара, стоимость поставки (доставки) Товара до места поставки (доставки), стоимость разгрузочно-погрузочных работ на складе Поставщика и в Месте поставки (доставки), осуществляемых Поставщиком, а также стоимость тары, упаковки, маркировки, страхования, сертификации и иные расходы Поставщика,</w:t>
      </w:r>
      <w:r w:rsidRPr="00103ED1">
        <w:rPr>
          <w:rFonts w:ascii="Calibri" w:eastAsia="Calibri" w:hAnsi="Calibri" w:cs="Times New Roman"/>
          <w:sz w:val="22"/>
          <w:szCs w:val="22"/>
          <w:lang w:eastAsia="en-US"/>
        </w:rPr>
        <w:t xml:space="preserve"> </w:t>
      </w:r>
      <w:r w:rsidRPr="00103ED1">
        <w:rPr>
          <w:rFonts w:ascii="Times New Roman" w:eastAsia="Calibri" w:hAnsi="Times New Roman" w:cs="Times New Roman"/>
          <w:lang w:eastAsia="en-US"/>
        </w:rPr>
        <w:t xml:space="preserve">если Договором, включая все приложения к нему, прямо не предусмотрено исключение из Цены и отнесение за счет Покупателя конкретных видов расходов, связанных с исполнением обязательств по Договору. </w:t>
      </w:r>
    </w:p>
    <w:p w14:paraId="4D3CC023" w14:textId="5F200431" w:rsidR="00E61660" w:rsidRPr="00103ED1" w:rsidRDefault="00E61660" w:rsidP="00504DB0">
      <w:pPr>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4.2. Фактическая стоимость Товара определяется по итогам поставки Товара на основании подписанных Сторонами </w:t>
      </w:r>
      <w:r w:rsidRPr="00103ED1">
        <w:rPr>
          <w:rFonts w:ascii="Times New Roman" w:eastAsia="Calibri" w:hAnsi="Times New Roman" w:cs="Times New Roman"/>
          <w:bCs/>
          <w:lang w:eastAsia="en-US"/>
        </w:rPr>
        <w:t xml:space="preserve">унифицированной формы ТОРГ-12 </w:t>
      </w:r>
      <w:r w:rsidRPr="00103ED1">
        <w:rPr>
          <w:rFonts w:ascii="Times New Roman" w:eastAsia="Calibri" w:hAnsi="Times New Roman" w:cs="Times New Roman"/>
          <w:lang w:eastAsia="en-US"/>
        </w:rPr>
        <w:t>или УПД.</w:t>
      </w:r>
    </w:p>
    <w:p w14:paraId="2EA3DF00" w14:textId="157FB0D4"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4.3. Стоимость за единицу Тов</w:t>
      </w:r>
      <w:r w:rsidR="007D1EA2">
        <w:rPr>
          <w:rFonts w:ascii="Times New Roman" w:eastAsia="Calibri" w:hAnsi="Times New Roman" w:cs="Times New Roman"/>
          <w:lang w:eastAsia="en-US"/>
        </w:rPr>
        <w:t>ара, указанная в Спецификации (П</w:t>
      </w:r>
      <w:r w:rsidR="00CB155F">
        <w:rPr>
          <w:rFonts w:ascii="Times New Roman" w:eastAsia="Calibri" w:hAnsi="Times New Roman" w:cs="Times New Roman"/>
          <w:lang w:eastAsia="en-US"/>
        </w:rPr>
        <w:t xml:space="preserve">риложение № 2 к </w:t>
      </w:r>
      <w:r w:rsidRPr="00103ED1">
        <w:rPr>
          <w:rFonts w:ascii="Times New Roman" w:eastAsia="Calibri" w:hAnsi="Times New Roman" w:cs="Times New Roman"/>
          <w:lang w:eastAsia="en-US"/>
        </w:rPr>
        <w:t>Договору), не подлежит изменению в течение всего срока действия Договора.</w:t>
      </w:r>
    </w:p>
    <w:p w14:paraId="4EF3FCF6" w14:textId="121568B8" w:rsidR="00E559C7" w:rsidRPr="007F4324" w:rsidRDefault="00E559C7" w:rsidP="00E559C7">
      <w:pPr>
        <w:widowControl w:val="0"/>
        <w:tabs>
          <w:tab w:val="left" w:pos="1701"/>
        </w:tabs>
        <w:autoSpaceDE w:val="0"/>
        <w:autoSpaceDN w:val="0"/>
        <w:adjustRightInd w:val="0"/>
        <w:ind w:right="-291" w:firstLine="567"/>
        <w:jc w:val="both"/>
        <w:rPr>
          <w:rFonts w:ascii="Times New Roman" w:eastAsia="Calibri" w:hAnsi="Times New Roman" w:cs="Times New Roman"/>
          <w:iCs/>
          <w:lang w:eastAsia="en-US"/>
        </w:rPr>
      </w:pPr>
      <w:r w:rsidRPr="007F4324">
        <w:rPr>
          <w:rFonts w:ascii="Times New Roman" w:eastAsia="Calibri" w:hAnsi="Times New Roman" w:cs="Times New Roman"/>
          <w:iCs/>
          <w:lang w:eastAsia="en-US"/>
        </w:rPr>
        <w:t>4.4. Оплата стоимости Товара, ук</w:t>
      </w:r>
      <w:r w:rsidR="000204B0" w:rsidRPr="007F4324">
        <w:rPr>
          <w:rFonts w:ascii="Times New Roman" w:eastAsia="Calibri" w:hAnsi="Times New Roman" w:cs="Times New Roman"/>
          <w:iCs/>
          <w:lang w:eastAsia="en-US"/>
        </w:rPr>
        <w:t>азанная в пункте 4.1</w:t>
      </w:r>
      <w:r w:rsidRPr="007F4324">
        <w:rPr>
          <w:rFonts w:ascii="Times New Roman" w:eastAsia="Calibri" w:hAnsi="Times New Roman" w:cs="Times New Roman"/>
          <w:iCs/>
          <w:lang w:eastAsia="en-US"/>
        </w:rPr>
        <w:t xml:space="preserve"> Договора, осуществляется Покупателем в течение </w:t>
      </w:r>
      <w:r w:rsidR="007F4324" w:rsidRPr="007F4324">
        <w:rPr>
          <w:rFonts w:ascii="Times New Roman" w:eastAsia="Calibri" w:hAnsi="Times New Roman" w:cs="Times New Roman"/>
          <w:iCs/>
          <w:lang w:eastAsia="en-US"/>
        </w:rPr>
        <w:t>1</w:t>
      </w:r>
      <w:r w:rsidRPr="007F4324">
        <w:rPr>
          <w:rFonts w:ascii="Times New Roman" w:eastAsia="Calibri" w:hAnsi="Times New Roman" w:cs="Times New Roman"/>
          <w:iCs/>
          <w:lang w:eastAsia="en-US"/>
        </w:rPr>
        <w:t>0 (</w:t>
      </w:r>
      <w:r w:rsidR="007F4324" w:rsidRPr="007F4324">
        <w:rPr>
          <w:rFonts w:ascii="Times New Roman" w:eastAsia="Calibri" w:hAnsi="Times New Roman" w:cs="Times New Roman"/>
          <w:iCs/>
          <w:lang w:eastAsia="en-US"/>
        </w:rPr>
        <w:t>Десяти</w:t>
      </w:r>
      <w:r w:rsidRPr="007F4324">
        <w:rPr>
          <w:rFonts w:ascii="Times New Roman" w:eastAsia="Calibri" w:hAnsi="Times New Roman" w:cs="Times New Roman"/>
          <w:iCs/>
          <w:lang w:eastAsia="en-US"/>
        </w:rPr>
        <w:t>) рабочих дней со дня выставления Поставщиком счета на оплату.</w:t>
      </w:r>
    </w:p>
    <w:p w14:paraId="013C57D1" w14:textId="171DA786" w:rsidR="00E559C7" w:rsidRPr="007F4324" w:rsidRDefault="00E559C7" w:rsidP="00E559C7">
      <w:pPr>
        <w:widowControl w:val="0"/>
        <w:tabs>
          <w:tab w:val="left" w:pos="1701"/>
        </w:tabs>
        <w:autoSpaceDE w:val="0"/>
        <w:autoSpaceDN w:val="0"/>
        <w:adjustRightInd w:val="0"/>
        <w:ind w:right="-291" w:firstLine="567"/>
        <w:jc w:val="both"/>
        <w:rPr>
          <w:rFonts w:ascii="Times New Roman" w:eastAsia="Calibri" w:hAnsi="Times New Roman" w:cs="Times New Roman"/>
          <w:iCs/>
          <w:lang w:eastAsia="en-US"/>
        </w:rPr>
      </w:pPr>
      <w:r w:rsidRPr="007F4324">
        <w:rPr>
          <w:rFonts w:ascii="Times New Roman" w:eastAsia="Calibri" w:hAnsi="Times New Roman" w:cs="Times New Roman"/>
          <w:iCs/>
          <w:lang w:eastAsia="en-US"/>
        </w:rPr>
        <w:t xml:space="preserve">Поставщик в течение </w:t>
      </w:r>
      <w:r w:rsidR="007F4324" w:rsidRPr="007F4324">
        <w:rPr>
          <w:rFonts w:ascii="Times New Roman" w:eastAsia="Calibri" w:hAnsi="Times New Roman" w:cs="Times New Roman"/>
          <w:iCs/>
          <w:lang w:eastAsia="en-US"/>
        </w:rPr>
        <w:t>10</w:t>
      </w:r>
      <w:r w:rsidRPr="007F4324">
        <w:rPr>
          <w:rFonts w:ascii="Times New Roman" w:eastAsia="Calibri" w:hAnsi="Times New Roman" w:cs="Times New Roman"/>
          <w:iCs/>
          <w:lang w:eastAsia="en-US"/>
        </w:rPr>
        <w:t xml:space="preserve"> (</w:t>
      </w:r>
      <w:r w:rsidR="007F4324" w:rsidRPr="007F4324">
        <w:rPr>
          <w:rFonts w:ascii="Times New Roman" w:eastAsia="Calibri" w:hAnsi="Times New Roman" w:cs="Times New Roman"/>
          <w:iCs/>
          <w:lang w:eastAsia="en-US"/>
        </w:rPr>
        <w:t>Десяти</w:t>
      </w:r>
      <w:r w:rsidRPr="007F4324">
        <w:rPr>
          <w:rFonts w:ascii="Times New Roman" w:eastAsia="Calibri" w:hAnsi="Times New Roman" w:cs="Times New Roman"/>
          <w:iCs/>
          <w:lang w:eastAsia="en-US"/>
        </w:rPr>
        <w:t>) рабочих дней с даты получения подписанного Покупателем универсального передаточного документа (ТОРГ-12), оформляет и направляет Покупателю счет на оплату</w:t>
      </w:r>
      <w:r w:rsidR="007A54F5" w:rsidRPr="007F4324">
        <w:rPr>
          <w:rFonts w:ascii="Times New Roman" w:eastAsia="Calibri" w:hAnsi="Times New Roman" w:cs="Times New Roman"/>
          <w:iCs/>
          <w:lang w:eastAsia="en-US"/>
        </w:rPr>
        <w:t>.</w:t>
      </w:r>
    </w:p>
    <w:p w14:paraId="0301965D" w14:textId="77777777" w:rsidR="00E61660" w:rsidRPr="007F4324" w:rsidRDefault="00E61660" w:rsidP="00504DB0">
      <w:pPr>
        <w:widowControl w:val="0"/>
        <w:tabs>
          <w:tab w:val="left" w:pos="1701"/>
        </w:tabs>
        <w:autoSpaceDE w:val="0"/>
        <w:autoSpaceDN w:val="0"/>
        <w:adjustRightInd w:val="0"/>
        <w:ind w:right="-291" w:firstLine="567"/>
        <w:jc w:val="both"/>
        <w:rPr>
          <w:rFonts w:ascii="Times New Roman" w:eastAsia="Calibri" w:hAnsi="Times New Roman" w:cs="Times New Roman"/>
          <w:iCs/>
          <w:lang w:eastAsia="en-US"/>
        </w:rPr>
      </w:pPr>
      <w:r w:rsidRPr="007F4324">
        <w:rPr>
          <w:rFonts w:ascii="Times New Roman" w:eastAsia="Calibri" w:hAnsi="Times New Roman" w:cs="Times New Roman"/>
          <w:iCs/>
          <w:lang w:eastAsia="en-US"/>
        </w:rPr>
        <w:t xml:space="preserve">4.5. Датой платежа считается дата списания денежных средств с лицевого (расчетного) счета Покупателя. </w:t>
      </w:r>
    </w:p>
    <w:p w14:paraId="6EF2326B" w14:textId="6E7FB25E" w:rsidR="00E61660" w:rsidRPr="007F4324" w:rsidRDefault="00E61660" w:rsidP="00504DB0">
      <w:pPr>
        <w:ind w:right="-291" w:firstLine="567"/>
        <w:jc w:val="both"/>
        <w:rPr>
          <w:rFonts w:ascii="Times New Roman" w:eastAsia="Calibri" w:hAnsi="Times New Roman" w:cs="Times New Roman"/>
          <w:lang w:eastAsia="en-US"/>
        </w:rPr>
      </w:pPr>
      <w:bookmarkStart w:id="4" w:name="_Hlk101447778"/>
      <w:r w:rsidRPr="007F4324">
        <w:rPr>
          <w:rFonts w:ascii="Times New Roman" w:eastAsia="Calibri" w:hAnsi="Times New Roman" w:cs="Times New Roman"/>
          <w:lang w:eastAsia="en-US"/>
        </w:rPr>
        <w:t>4.6.</w:t>
      </w:r>
      <w:r w:rsidR="007A54F5" w:rsidRPr="007F4324">
        <w:rPr>
          <w:rFonts w:ascii="Times New Roman" w:eastAsia="Calibri" w:hAnsi="Times New Roman" w:cs="Times New Roman"/>
          <w:lang w:eastAsia="en-US"/>
        </w:rPr>
        <w:t xml:space="preserve"> В случае, если поставка Товара облагается НДС</w:t>
      </w:r>
      <w:r w:rsidRPr="007F4324">
        <w:rPr>
          <w:rFonts w:ascii="Times New Roman" w:eastAsia="Calibri" w:hAnsi="Times New Roman" w:cs="Times New Roman"/>
          <w:lang w:eastAsia="en-US"/>
        </w:rPr>
        <w:t xml:space="preserve"> Поставщик представляет Покупателю счета-фактуры в сроки и по форме, установленные требованиями налогового законодательства Российской Федерации (п. 3 ст. 168, п. 5, 6 ст. 169 Налогового кодекса Российской Федерации</w:t>
      </w:r>
      <w:bookmarkEnd w:id="4"/>
      <w:r w:rsidR="007A54F5" w:rsidRPr="007F4324">
        <w:rPr>
          <w:rFonts w:ascii="Times New Roman" w:eastAsia="Calibri" w:hAnsi="Times New Roman" w:cs="Times New Roman"/>
          <w:lang w:eastAsia="en-US"/>
        </w:rPr>
        <w:t>).</w:t>
      </w:r>
    </w:p>
    <w:p w14:paraId="5C8526E5" w14:textId="23549195" w:rsidR="00E61660" w:rsidRPr="00103ED1" w:rsidRDefault="00E61660" w:rsidP="00504DB0">
      <w:pPr>
        <w:ind w:right="-291" w:firstLine="567"/>
        <w:jc w:val="both"/>
        <w:rPr>
          <w:rFonts w:ascii="Times New Roman" w:eastAsia="Calibri" w:hAnsi="Times New Roman" w:cs="Times New Roman"/>
          <w:color w:val="000000"/>
          <w:lang w:eastAsia="en-US"/>
        </w:rPr>
      </w:pPr>
      <w:r w:rsidRPr="007F4324">
        <w:rPr>
          <w:rFonts w:ascii="Times New Roman" w:eastAsia="Calibri" w:hAnsi="Times New Roman" w:cs="Times New Roman"/>
          <w:color w:val="000000"/>
          <w:lang w:eastAsia="en-US"/>
        </w:rPr>
        <w:t>4.</w:t>
      </w:r>
      <w:r w:rsidR="000F5D63" w:rsidRPr="007F4324">
        <w:rPr>
          <w:rFonts w:ascii="Times New Roman" w:eastAsia="Calibri" w:hAnsi="Times New Roman" w:cs="Times New Roman"/>
          <w:color w:val="000000"/>
          <w:lang w:eastAsia="en-US"/>
        </w:rPr>
        <w:t>7</w:t>
      </w:r>
      <w:r w:rsidRPr="007F4324">
        <w:rPr>
          <w:rFonts w:ascii="Times New Roman" w:eastAsia="Calibri" w:hAnsi="Times New Roman" w:cs="Times New Roman"/>
          <w:color w:val="000000"/>
          <w:lang w:eastAsia="en-US"/>
        </w:rPr>
        <w:t xml:space="preserve">. Поставщик, в целях верного осуществления Покупателем расчетов, обязуется указывать в счете на оплату банковские реквизиты, указанные в разделе </w:t>
      </w:r>
      <w:r w:rsidRPr="007F4324">
        <w:rPr>
          <w:rFonts w:ascii="Times New Roman" w:eastAsia="Times New Roman" w:hAnsi="Times New Roman" w:cs="Times New Roman"/>
        </w:rPr>
        <w:t>«</w:t>
      </w:r>
      <w:r w:rsidRPr="007F4324">
        <w:rPr>
          <w:rFonts w:ascii="Times New Roman" w:eastAsia="Calibri" w:hAnsi="Times New Roman" w:cs="Times New Roman"/>
          <w:bCs/>
          <w:lang w:eastAsia="en-US"/>
        </w:rPr>
        <w:t xml:space="preserve">Адреса, реквизиты и подписи </w:t>
      </w:r>
      <w:r w:rsidR="000204B0" w:rsidRPr="007F4324">
        <w:rPr>
          <w:rFonts w:ascii="Times New Roman" w:eastAsia="Calibri" w:hAnsi="Times New Roman" w:cs="Times New Roman"/>
          <w:bCs/>
          <w:lang w:eastAsia="en-US"/>
        </w:rPr>
        <w:t>Сторон</w:t>
      </w:r>
      <w:r w:rsidRPr="007F4324">
        <w:rPr>
          <w:rFonts w:ascii="Times New Roman" w:eastAsia="Times New Roman" w:hAnsi="Times New Roman" w:cs="Times New Roman"/>
        </w:rPr>
        <w:t>»</w:t>
      </w:r>
      <w:r w:rsidRPr="007F4324">
        <w:rPr>
          <w:rFonts w:ascii="Times New Roman" w:eastAsia="Calibri" w:hAnsi="Times New Roman" w:cs="Times New Roman"/>
          <w:color w:val="000000"/>
          <w:lang w:eastAsia="en-US"/>
        </w:rPr>
        <w:t xml:space="preserve"> Договора. В случае если у Поставщика</w:t>
      </w:r>
      <w:r w:rsidRPr="00103ED1">
        <w:rPr>
          <w:rFonts w:ascii="Times New Roman" w:eastAsia="Calibri" w:hAnsi="Times New Roman" w:cs="Times New Roman"/>
          <w:color w:val="000000"/>
          <w:lang w:eastAsia="en-US"/>
        </w:rPr>
        <w:t xml:space="preserve"> изменяются банковские реквизиты, то Поставщик обязан в однодневный срок в письменной форме сообщить об этом Покупателю, после чего Стороны оформляют соответствующие изменения посредством дополнительного соглашения к Договору. </w:t>
      </w:r>
    </w:p>
    <w:p w14:paraId="7B31FF9F" w14:textId="55EC85C3" w:rsidR="00E61660" w:rsidRPr="00103ED1" w:rsidRDefault="00E61660" w:rsidP="00504DB0">
      <w:pPr>
        <w:ind w:right="-291" w:firstLine="567"/>
        <w:jc w:val="both"/>
        <w:rPr>
          <w:rFonts w:ascii="Times New Roman" w:eastAsia="Calibri" w:hAnsi="Times New Roman" w:cs="Times New Roman"/>
          <w:color w:val="000000"/>
          <w:lang w:eastAsia="en-US"/>
        </w:rPr>
      </w:pPr>
      <w:r w:rsidRPr="00103ED1">
        <w:rPr>
          <w:rFonts w:ascii="Times New Roman" w:eastAsia="Calibri" w:hAnsi="Times New Roman" w:cs="Times New Roman"/>
          <w:color w:val="000000"/>
          <w:lang w:eastAsia="en-US"/>
        </w:rPr>
        <w:t xml:space="preserve">В случае если Поставщик не сообщил об изменении банковских реквизитов, то он самостоятельно несет все риски, связанные с перечислением Покупателем денежных средств на указанные в разделе </w:t>
      </w:r>
      <w:r w:rsidRPr="00103ED1">
        <w:rPr>
          <w:rFonts w:ascii="Times New Roman" w:eastAsia="Times New Roman" w:hAnsi="Times New Roman" w:cs="Times New Roman"/>
        </w:rPr>
        <w:t>«</w:t>
      </w:r>
      <w:r w:rsidRPr="00103ED1">
        <w:rPr>
          <w:rFonts w:ascii="Times New Roman" w:eastAsia="Calibri" w:hAnsi="Times New Roman" w:cs="Times New Roman"/>
          <w:bCs/>
          <w:lang w:eastAsia="en-US"/>
        </w:rPr>
        <w:t>Адреса, реквизиты и подписи Сторон</w:t>
      </w:r>
      <w:r w:rsidRPr="00103ED1">
        <w:rPr>
          <w:rFonts w:ascii="Times New Roman" w:eastAsia="Times New Roman" w:hAnsi="Times New Roman" w:cs="Times New Roman"/>
        </w:rPr>
        <w:t>»</w:t>
      </w:r>
      <w:r w:rsidRPr="00103ED1">
        <w:rPr>
          <w:rFonts w:ascii="Times New Roman" w:eastAsia="Calibri" w:hAnsi="Times New Roman" w:cs="Times New Roman"/>
          <w:color w:val="000000"/>
          <w:lang w:eastAsia="en-US"/>
        </w:rPr>
        <w:t xml:space="preserve"> Договора банковские реквизиты Поставщика. При этом Покупатель освобождается от ответственности за нарушение настоящего пункта Договора.</w:t>
      </w:r>
    </w:p>
    <w:p w14:paraId="48286E32" w14:textId="77777777" w:rsidR="00504DB0" w:rsidRPr="00103ED1" w:rsidRDefault="00504DB0" w:rsidP="00504DB0">
      <w:pPr>
        <w:tabs>
          <w:tab w:val="left" w:pos="1260"/>
        </w:tabs>
        <w:ind w:right="-291" w:firstLine="567"/>
        <w:rPr>
          <w:rFonts w:ascii="Times New Roman" w:eastAsia="Calibri" w:hAnsi="Times New Roman" w:cs="Times New Roman"/>
          <w:b/>
          <w:color w:val="000000"/>
          <w:lang w:eastAsia="en-US"/>
        </w:rPr>
      </w:pPr>
    </w:p>
    <w:p w14:paraId="521862AF" w14:textId="77777777" w:rsidR="00E61660" w:rsidRPr="00103ED1" w:rsidRDefault="00504DB0" w:rsidP="00504DB0">
      <w:pPr>
        <w:tabs>
          <w:tab w:val="left" w:pos="1260"/>
        </w:tabs>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5. Гарантии Поставщика</w:t>
      </w:r>
    </w:p>
    <w:p w14:paraId="0C8EAA58"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5.1. Поставщик гарантирует, что поставляемый Товар является новым, технически исправным. Не допускается поставка Товара, бывшего в употреблении, выставочных образцов. </w:t>
      </w:r>
    </w:p>
    <w:p w14:paraId="5829B27B"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5.2. Поставщик гарантирует, что на момент передачи Товар не является предметом залога, не находится в споре, не состоит под арестом или иным обременением и свободен от прав третьих лиц.</w:t>
      </w:r>
    </w:p>
    <w:p w14:paraId="52B10195"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5.3. Поставщик гарантирует, что поставка Товара не нарушает прав и законных интересов третьих лиц.</w:t>
      </w:r>
    </w:p>
    <w:p w14:paraId="6B96965B"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5.4. Поставщик гарантирует надежность, исправную и полнофункциональную работу Товара в соответствии с технической документацией производителя Товара в течение всего гарантийного срока. Поставщик гарантирует, что прилагаемая к Товару техническая документация достаточна для правильной эксплуатации Товара. Качество Товара, поставляемого по Договору, должно соответствовать установленным в Российской Федерации государственным стандартам</w:t>
      </w:r>
      <w:r w:rsidRPr="00103ED1">
        <w:rPr>
          <w:rFonts w:ascii="Times New Roman" w:eastAsia="Calibri" w:hAnsi="Times New Roman" w:cs="Times New Roman"/>
        </w:rPr>
        <w:t xml:space="preserve">, </w:t>
      </w:r>
      <w:r w:rsidRPr="00103ED1">
        <w:rPr>
          <w:rFonts w:ascii="Times New Roman" w:eastAsia="Calibri" w:hAnsi="Times New Roman" w:cs="Times New Roman"/>
          <w:lang w:eastAsia="en-US"/>
        </w:rPr>
        <w:t>требованиям соответствующих нормативов, техническим регламентам или техническим условиям изготовителей поставляемого Товара, если они предусмотрены для данного вида Товара, а также иных документов, принятых для данного вида Товара, определяющих их качество в соответствии с действующим законодательством Российской Федерации, требованиям Договора и Спецификации, а также качественным удостоверениям производителя и сертификатам соответствия.</w:t>
      </w:r>
    </w:p>
    <w:p w14:paraId="0B130A1D" w14:textId="77777777" w:rsidR="00E61660" w:rsidRPr="00103ED1" w:rsidRDefault="00E61660" w:rsidP="00504DB0">
      <w:pPr>
        <w:widowControl w:val="0"/>
        <w:tabs>
          <w:tab w:val="left" w:pos="0"/>
        </w:tabs>
        <w:adjustRightInd w:val="0"/>
        <w:ind w:right="-291" w:firstLine="567"/>
        <w:contextualSpacing/>
        <w:jc w:val="both"/>
        <w:rPr>
          <w:rFonts w:ascii="Times New Roman" w:eastAsia="Calibri" w:hAnsi="Times New Roman" w:cs="Times New Roman"/>
          <w:lang w:eastAsia="en-US"/>
        </w:rPr>
      </w:pPr>
      <w:r w:rsidRPr="00103ED1">
        <w:rPr>
          <w:rFonts w:ascii="Times New Roman" w:eastAsia="Calibri" w:hAnsi="Times New Roman" w:cs="Times New Roman"/>
          <w:lang w:eastAsia="en-US"/>
        </w:rPr>
        <w:lastRenderedPageBreak/>
        <w:t>5.5. 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 Российской Федерации.</w:t>
      </w:r>
    </w:p>
    <w:p w14:paraId="7477A11F" w14:textId="77777777" w:rsidR="00E61660" w:rsidRPr="00103ED1" w:rsidRDefault="00E61660" w:rsidP="00504DB0">
      <w:pPr>
        <w:widowControl w:val="0"/>
        <w:autoSpaceDE w:val="0"/>
        <w:autoSpaceDN w:val="0"/>
        <w:adjustRightInd w:val="0"/>
        <w:ind w:right="-291" w:firstLine="567"/>
        <w:jc w:val="both"/>
        <w:rPr>
          <w:rFonts w:ascii="Times New Roman" w:eastAsia="Calibri" w:hAnsi="Times New Roman" w:cs="Times New Roman"/>
          <w:lang w:eastAsia="en-US"/>
        </w:rPr>
      </w:pPr>
      <w:bookmarkStart w:id="5" w:name="_Hlk100828899"/>
      <w:r w:rsidRPr="00103ED1">
        <w:rPr>
          <w:rFonts w:ascii="Times New Roman" w:eastAsia="Calibri" w:hAnsi="Times New Roman" w:cs="Times New Roman"/>
          <w:lang w:eastAsia="en-US"/>
        </w:rPr>
        <w:t xml:space="preserve">5.6. </w:t>
      </w:r>
      <w:bookmarkEnd w:id="5"/>
      <w:r w:rsidRPr="00103ED1">
        <w:rPr>
          <w:rFonts w:ascii="Times New Roman" w:eastAsia="Calibri" w:hAnsi="Times New Roman" w:cs="Times New Roman"/>
          <w:lang w:eastAsia="en-US"/>
        </w:rPr>
        <w:t>Срок действия гарантии на Товар составляет 12 месяцев и начинается с момента подписания сторонами Товарной накладной. В случае, если заводом-изготовителем (производителем) Товара установлен более длительный гарантийный срок на Товар, то применяется гарантийный срок, установленный заводом-изготовителем (производителем) Товара.</w:t>
      </w:r>
    </w:p>
    <w:p w14:paraId="2C6D1102" w14:textId="77777777" w:rsidR="00E61660" w:rsidRPr="00103ED1" w:rsidRDefault="00E61660" w:rsidP="00504DB0">
      <w:pPr>
        <w:widowControl w:val="0"/>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5.7. В течение действия гарантийного срока Поставщик обязуется своими силами и за свой счет устранять дефекты, выявленные в Товаре или заменить Товар, если не докажет, что дефекты возникли в результате нарушения Покупателем правил эксплуатации Товара или условий его хранения. Устранение дефектов или замена Товара производится силами и за счет Поставщика в течение 10 (десяти) календарных дней после получения Поставщиком уведомления (сообщения) Покупателя о выявленных дефектах, или в иной срок, указанный Покупателем в уведомлении (сообщении).</w:t>
      </w:r>
    </w:p>
    <w:p w14:paraId="6F323F2F" w14:textId="77777777" w:rsidR="00E61660" w:rsidRPr="00103ED1" w:rsidRDefault="00E61660" w:rsidP="00504DB0">
      <w:pPr>
        <w:widowControl w:val="0"/>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5.8. Поставляемый Товар должен иметь количественные и качественные показатели в соотве</w:t>
      </w:r>
      <w:r w:rsidR="007D1EA2">
        <w:rPr>
          <w:rFonts w:ascii="Times New Roman" w:eastAsia="Calibri" w:hAnsi="Times New Roman" w:cs="Times New Roman"/>
          <w:lang w:eastAsia="en-US"/>
        </w:rPr>
        <w:t>тствии с Техническим заданием (П</w:t>
      </w:r>
      <w:r w:rsidRPr="00103ED1">
        <w:rPr>
          <w:rFonts w:ascii="Times New Roman" w:eastAsia="Calibri" w:hAnsi="Times New Roman" w:cs="Times New Roman"/>
          <w:lang w:eastAsia="en-US"/>
        </w:rPr>
        <w:t>риложение № 1 к Договору).</w:t>
      </w:r>
    </w:p>
    <w:p w14:paraId="75AED685" w14:textId="77777777" w:rsidR="00504DB0" w:rsidRPr="00103ED1" w:rsidRDefault="00504DB0" w:rsidP="00504DB0">
      <w:pPr>
        <w:ind w:right="-291" w:firstLine="567"/>
        <w:rPr>
          <w:rFonts w:ascii="Times New Roman" w:eastAsia="Calibri" w:hAnsi="Times New Roman" w:cs="Times New Roman"/>
          <w:b/>
          <w:bCs/>
          <w:lang w:eastAsia="en-US"/>
        </w:rPr>
      </w:pPr>
    </w:p>
    <w:p w14:paraId="4F68B49C" w14:textId="77777777" w:rsidR="00E61660" w:rsidRPr="00103ED1" w:rsidRDefault="00504DB0" w:rsidP="00504DB0">
      <w:pPr>
        <w:ind w:right="-291"/>
        <w:jc w:val="center"/>
        <w:rPr>
          <w:rFonts w:ascii="Times New Roman" w:eastAsia="Calibri" w:hAnsi="Times New Roman" w:cs="Times New Roman"/>
          <w:b/>
          <w:bCs/>
          <w:lang w:eastAsia="en-US"/>
        </w:rPr>
      </w:pPr>
      <w:r w:rsidRPr="00103ED1">
        <w:rPr>
          <w:rFonts w:ascii="Times New Roman" w:eastAsia="Calibri" w:hAnsi="Times New Roman" w:cs="Times New Roman"/>
          <w:b/>
          <w:bCs/>
          <w:lang w:eastAsia="en-US"/>
        </w:rPr>
        <w:t>6. Тара и упаковка</w:t>
      </w:r>
    </w:p>
    <w:p w14:paraId="7EE5AE18"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6.1. Поставщик обязан передать Покупателю Товар в таре и/или упаковке (за исключением Товара, который по своему характеру не требует затаривания или упаковки), обеспечивающих полную сохранность Товара при хранении, транспортировке всеми видами транспорта, погрузо-разгрузочных работах. Тара и упаковка должна соответствовать ГОСТ и иным требованиям, предусмотренным действующим законодательством Российской Федерации.</w:t>
      </w:r>
    </w:p>
    <w:p w14:paraId="4C54BE5D"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6.2. Упаковка должна соответствовать требованиям завода-изготовителя (производителя/изготовителя). Не исчерпываясь требованиями по упаковке Товара завода-изготовителя (производителя/изготовителя), Товар упаковывается и маркируется в соответствии с принятой для данного вида Товара торговой практикой, которая обязана обеспечивать сохранность Товара и его товарный вид при: перевозке, перегрузке, хранении, незначительных падениях.</w:t>
      </w:r>
    </w:p>
    <w:p w14:paraId="6A17C223"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6.3. Тара возврату не подлежит. Стоимость тары входит в стоимость Товара.</w:t>
      </w:r>
    </w:p>
    <w:p w14:paraId="2C7F9614" w14:textId="77777777" w:rsidR="00504DB0" w:rsidRPr="00103ED1" w:rsidRDefault="00504DB0" w:rsidP="00504DB0">
      <w:pPr>
        <w:tabs>
          <w:tab w:val="left" w:pos="1260"/>
        </w:tabs>
        <w:ind w:right="-291" w:firstLine="567"/>
        <w:rPr>
          <w:rFonts w:ascii="Times New Roman" w:eastAsia="Calibri" w:hAnsi="Times New Roman" w:cs="Times New Roman"/>
          <w:b/>
          <w:color w:val="000000"/>
          <w:lang w:eastAsia="en-US"/>
        </w:rPr>
      </w:pPr>
    </w:p>
    <w:p w14:paraId="35AD3D2E" w14:textId="77777777" w:rsidR="00E61660" w:rsidRPr="00103ED1" w:rsidRDefault="00504DB0" w:rsidP="00504DB0">
      <w:pPr>
        <w:tabs>
          <w:tab w:val="left" w:pos="1260"/>
        </w:tabs>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7. Ответственность Сторон</w:t>
      </w:r>
    </w:p>
    <w:p w14:paraId="5210E53A" w14:textId="3E4B5735"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6D36C1E7" w14:textId="3237BF69"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7.2. В случае просрочки исполнения Поставщиком своих обязательств по поставке Товара Покупатель вправе потребовать от Поставщика уплаты неустойки в размере </w:t>
      </w:r>
      <w:r w:rsidR="00560C99" w:rsidRPr="00103ED1">
        <w:rPr>
          <w:rFonts w:ascii="Times New Roman" w:eastAsia="Calibri" w:hAnsi="Times New Roman" w:cs="Times New Roman"/>
          <w:lang w:eastAsia="en-US"/>
        </w:rPr>
        <w:t xml:space="preserve">1 </w:t>
      </w:r>
      <w:r w:rsidRPr="00103ED1">
        <w:rPr>
          <w:rFonts w:ascii="Times New Roman" w:eastAsia="Calibri" w:hAnsi="Times New Roman" w:cs="Times New Roman"/>
          <w:lang w:eastAsia="en-US"/>
        </w:rPr>
        <w:t xml:space="preserve">% от </w:t>
      </w:r>
      <w:r w:rsidR="00E541B7" w:rsidRPr="00E541B7">
        <w:rPr>
          <w:rFonts w:ascii="Times New Roman" w:eastAsia="Calibri" w:hAnsi="Times New Roman" w:cs="Times New Roman"/>
          <w:lang w:eastAsia="en-US"/>
        </w:rPr>
        <w:t>общей стоимости Товара по Договору</w:t>
      </w:r>
      <w:r w:rsidRPr="00103ED1">
        <w:rPr>
          <w:rFonts w:ascii="Times New Roman" w:eastAsia="Calibri" w:hAnsi="Times New Roman" w:cs="Times New Roman"/>
          <w:lang w:eastAsia="en-US"/>
        </w:rPr>
        <w:t xml:space="preserve"> за каждый день просрочки, начиная с первого дня просрочки до момента надлежащего исполнения Поставщиком обязательств по поставке Товара.</w:t>
      </w:r>
    </w:p>
    <w:p w14:paraId="68B9A0F8" w14:textId="03CC2710"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7.3. В случае если Поставщик не произвел замену некачественного Товара в срок, указа</w:t>
      </w:r>
      <w:r w:rsidR="000204B0">
        <w:rPr>
          <w:rFonts w:ascii="Times New Roman" w:eastAsia="Calibri" w:hAnsi="Times New Roman" w:cs="Times New Roman"/>
          <w:lang w:eastAsia="en-US"/>
        </w:rPr>
        <w:t>нный в Акте (в соответствии с пунктом</w:t>
      </w:r>
      <w:r w:rsidRPr="00103ED1">
        <w:rPr>
          <w:rFonts w:ascii="Times New Roman" w:eastAsia="Calibri" w:hAnsi="Times New Roman" w:cs="Times New Roman"/>
          <w:lang w:eastAsia="en-US"/>
        </w:rPr>
        <w:t xml:space="preserve"> 3.9 Договора), Поставщик уплачивает Покупателю штраф в размере </w:t>
      </w:r>
      <w:r w:rsidR="00560C99" w:rsidRPr="00103ED1">
        <w:rPr>
          <w:rFonts w:ascii="Times New Roman" w:eastAsia="Calibri" w:hAnsi="Times New Roman" w:cs="Times New Roman"/>
          <w:lang w:eastAsia="en-US"/>
        </w:rPr>
        <w:t xml:space="preserve">5 </w:t>
      </w:r>
      <w:r w:rsidRPr="00103ED1">
        <w:rPr>
          <w:rFonts w:ascii="Times New Roman" w:eastAsia="Calibri" w:hAnsi="Times New Roman" w:cs="Times New Roman"/>
          <w:lang w:eastAsia="en-US"/>
        </w:rPr>
        <w:t>% от стоимости некачественного Товара в срок, указанный в требовании Покупателя.</w:t>
      </w:r>
    </w:p>
    <w:p w14:paraId="34613338" w14:textId="71FE7A5A"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7.4. В случае если Поставщик не произвел доукомплектование Товара в срок, указан</w:t>
      </w:r>
      <w:r w:rsidR="000204B0">
        <w:rPr>
          <w:rFonts w:ascii="Times New Roman" w:eastAsia="Calibri" w:hAnsi="Times New Roman" w:cs="Times New Roman"/>
          <w:lang w:eastAsia="en-US"/>
        </w:rPr>
        <w:t xml:space="preserve">ный </w:t>
      </w:r>
      <w:r w:rsidR="000204B0">
        <w:rPr>
          <w:rFonts w:ascii="Times New Roman" w:eastAsia="Calibri" w:hAnsi="Times New Roman" w:cs="Times New Roman"/>
          <w:lang w:eastAsia="en-US"/>
        </w:rPr>
        <w:br/>
        <w:t>в Акте (в соответствии с пунктом</w:t>
      </w:r>
      <w:r w:rsidRPr="00103ED1">
        <w:rPr>
          <w:rFonts w:ascii="Times New Roman" w:eastAsia="Calibri" w:hAnsi="Times New Roman" w:cs="Times New Roman"/>
          <w:lang w:eastAsia="en-US"/>
        </w:rPr>
        <w:t xml:space="preserve"> 3.9 Договора), Поставщик уплачивает Покупателю штраф в размере </w:t>
      </w:r>
      <w:r w:rsidR="00560C99" w:rsidRPr="00103ED1">
        <w:rPr>
          <w:rFonts w:ascii="Times New Roman" w:eastAsia="Calibri" w:hAnsi="Times New Roman" w:cs="Times New Roman"/>
          <w:lang w:eastAsia="en-US"/>
        </w:rPr>
        <w:t xml:space="preserve">5 </w:t>
      </w:r>
      <w:r w:rsidRPr="00103ED1">
        <w:rPr>
          <w:rFonts w:ascii="Times New Roman" w:eastAsia="Calibri" w:hAnsi="Times New Roman" w:cs="Times New Roman"/>
          <w:lang w:eastAsia="en-US"/>
        </w:rPr>
        <w:t>% от стоимости некомплектного Товара в срок, указанный в требовании Покупателя.</w:t>
      </w:r>
    </w:p>
    <w:p w14:paraId="0FF6BF1E" w14:textId="2501EA4D"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7.5. В случае неисполнения Поставщиком обязательств по замене Товара ненадлежащего качества на Товар надлежащего качества и/или допоставке Товара в сроки, указанные в Акте (пункт 3.9 Договора), а также обязательств по устранению дефектов или замене Товара, выявленных в гарантийный период (пункт 5.6 Договора) в сроки, указанные в соответствующем уведомлении (сообщении), Покупатель вправе потребовать от Поставщика уплаты неустойки в размере </w:t>
      </w:r>
      <w:r w:rsidR="00560C99" w:rsidRPr="00103ED1">
        <w:rPr>
          <w:rFonts w:ascii="Times New Roman" w:eastAsia="Calibri" w:hAnsi="Times New Roman" w:cs="Times New Roman"/>
          <w:lang w:eastAsia="en-US"/>
        </w:rPr>
        <w:t xml:space="preserve">0,1 </w:t>
      </w:r>
      <w:r w:rsidR="000204B0">
        <w:rPr>
          <w:rFonts w:ascii="Times New Roman" w:eastAsia="Calibri" w:hAnsi="Times New Roman" w:cs="Times New Roman"/>
          <w:lang w:eastAsia="en-US"/>
        </w:rPr>
        <w:t>% от Цены Договора (пункт 4.1</w:t>
      </w:r>
      <w:r w:rsidRPr="00103ED1">
        <w:rPr>
          <w:rFonts w:ascii="Times New Roman" w:eastAsia="Calibri" w:hAnsi="Times New Roman" w:cs="Times New Roman"/>
          <w:lang w:eastAsia="en-US"/>
        </w:rPr>
        <w:t xml:space="preserve"> Договора) за каждый день просрочки, начиная с </w:t>
      </w:r>
      <w:r w:rsidRPr="00103ED1">
        <w:rPr>
          <w:rFonts w:ascii="Times New Roman" w:eastAsia="Calibri" w:hAnsi="Times New Roman" w:cs="Times New Roman"/>
          <w:lang w:eastAsia="en-US"/>
        </w:rPr>
        <w:lastRenderedPageBreak/>
        <w:t>первого дня просрочки до момента надлежащего исполнения Поставщиком соответствующего обязательства.</w:t>
      </w:r>
    </w:p>
    <w:p w14:paraId="080E983A"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7.6. В случае поставки контрафактного Товара (нового Товара, созданного с нарушением интеллектуальных прав правообладателя, если применимо) Поставщик по требованию Покупателя в срок, указанный в требовании Покупателя, обязан произвести замену Товара за свой счет, а также выплатить Покупателю штраф в размере</w:t>
      </w:r>
      <w:r w:rsidR="00560C99" w:rsidRPr="00103ED1">
        <w:rPr>
          <w:rFonts w:ascii="Times New Roman" w:eastAsia="Calibri" w:hAnsi="Times New Roman" w:cs="Times New Roman"/>
          <w:lang w:eastAsia="en-US"/>
        </w:rPr>
        <w:t xml:space="preserve"> 50 </w:t>
      </w:r>
      <w:r w:rsidRPr="00103ED1">
        <w:rPr>
          <w:rFonts w:ascii="Times New Roman" w:eastAsia="Calibri" w:hAnsi="Times New Roman" w:cs="Times New Roman"/>
          <w:lang w:eastAsia="en-US"/>
        </w:rPr>
        <w:t>% от Цены Договора.</w:t>
      </w:r>
    </w:p>
    <w:p w14:paraId="32F290A2" w14:textId="5140B2C8"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7.7. Если Поставщик не поставил предусмотренное Договором количество Товара, либо не выполнил требования Покупателя о замене недоброкачественного Товара, или о доукомплектовании Товара в установленный срок, Покупатель вправе в одностороннем внесудебном порядке отказаться от исполнения Договора и приобрести не поставленный Товар у других лиц с отнесением на Поставщика всех необходимых расходов на его приобретение, в соответствии со ст. 524 Гражданского кодекса Российской Федерации.</w:t>
      </w:r>
    </w:p>
    <w:p w14:paraId="1EA36D19" w14:textId="3A1D738E" w:rsidR="00E61660" w:rsidRPr="00103ED1" w:rsidRDefault="00E61660" w:rsidP="00504DB0">
      <w:pPr>
        <w:suppressAutoHyphens/>
        <w:overflowPunct w:val="0"/>
        <w:autoSpaceDE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7.8. При нарушении Поставщиком заверений,</w:t>
      </w:r>
      <w:r w:rsidR="000204B0">
        <w:rPr>
          <w:rFonts w:ascii="Times New Roman" w:eastAsia="Calibri" w:hAnsi="Times New Roman" w:cs="Times New Roman"/>
          <w:lang w:eastAsia="en-US"/>
        </w:rPr>
        <w:t xml:space="preserve"> предусмотренных пунктом 1.2</w:t>
      </w:r>
      <w:r w:rsidRPr="00103ED1">
        <w:rPr>
          <w:rFonts w:ascii="Times New Roman" w:eastAsia="Calibri" w:hAnsi="Times New Roman" w:cs="Times New Roman"/>
          <w:lang w:eastAsia="en-US"/>
        </w:rPr>
        <w:t xml:space="preserve"> Договора, Покупатель вправе отказаться от Договора и/или потребовать от Поставщика уплаты неустойки (пени) в размере </w:t>
      </w:r>
      <w:r w:rsidR="001A7BF0" w:rsidRPr="00103ED1">
        <w:rPr>
          <w:rFonts w:ascii="Times New Roman" w:eastAsia="Calibri" w:hAnsi="Times New Roman" w:cs="Times New Roman"/>
          <w:lang w:eastAsia="en-US"/>
        </w:rPr>
        <w:t xml:space="preserve">0,1 </w:t>
      </w:r>
      <w:r w:rsidRPr="00103ED1">
        <w:rPr>
          <w:rFonts w:ascii="Times New Roman" w:eastAsia="Calibri" w:hAnsi="Times New Roman" w:cs="Times New Roman"/>
          <w:lang w:eastAsia="en-US"/>
        </w:rPr>
        <w:t>% от стоимости Товара (пункт 4.1 Договора), а также воспользоваться иными правами, предусмотренными ст. 431.2 Гражданского кодекса Российской Федерации.</w:t>
      </w:r>
    </w:p>
    <w:p w14:paraId="7E9D0E2D" w14:textId="3413EDC8"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7.9. В случае, если вследствие невыполнения и/или ненадлежащего выполнения Поставщиком обязательств по Договору Покупатель понесет убытки, то Поставщик, по требованию Покупателя, обязан возместить Покупателю причинённые последнему убытки в течение 5 (пяти) календарных дней с момента получения от Покупателя соответствующего требования или в иной срок, указанный Покупателем в требовании. </w:t>
      </w:r>
    </w:p>
    <w:p w14:paraId="6A35DA18" w14:textId="62F47D46" w:rsidR="00E61660" w:rsidRPr="00103ED1" w:rsidRDefault="00E61660" w:rsidP="00504DB0">
      <w:pPr>
        <w:spacing w:line="259" w:lineRule="auto"/>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7.10.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Покупатель вправе потребовать от Поставщика уплаты неустойки (штрафа) в размере </w:t>
      </w:r>
      <w:r w:rsidR="001A7BF0" w:rsidRPr="00103ED1">
        <w:rPr>
          <w:rFonts w:ascii="Times New Roman" w:eastAsia="Calibri" w:hAnsi="Times New Roman" w:cs="Times New Roman"/>
          <w:lang w:eastAsia="en-US"/>
        </w:rPr>
        <w:t xml:space="preserve">5 </w:t>
      </w:r>
      <w:r w:rsidR="000204B0">
        <w:rPr>
          <w:rFonts w:ascii="Times New Roman" w:eastAsia="Calibri" w:hAnsi="Times New Roman" w:cs="Times New Roman"/>
          <w:lang w:eastAsia="en-US"/>
        </w:rPr>
        <w:t>% от цены Договора (пункт</w:t>
      </w:r>
      <w:r w:rsidRPr="00103ED1">
        <w:rPr>
          <w:rFonts w:ascii="Times New Roman" w:eastAsia="Calibri" w:hAnsi="Times New Roman" w:cs="Times New Roman"/>
          <w:lang w:eastAsia="en-US"/>
        </w:rPr>
        <w:t xml:space="preserve"> 4.1 Договора).</w:t>
      </w:r>
    </w:p>
    <w:p w14:paraId="2EFCAD67" w14:textId="77777777" w:rsidR="00E61660" w:rsidRPr="007F4324" w:rsidRDefault="00E61660" w:rsidP="00504DB0">
      <w:pPr>
        <w:spacing w:line="259" w:lineRule="auto"/>
        <w:ind w:right="-291" w:firstLine="567"/>
        <w:jc w:val="both"/>
        <w:rPr>
          <w:rFonts w:ascii="Calibri" w:eastAsia="Calibri" w:hAnsi="Calibri" w:cs="Times New Roman"/>
          <w:sz w:val="22"/>
          <w:szCs w:val="22"/>
          <w:lang w:eastAsia="en-US"/>
        </w:rPr>
      </w:pPr>
      <w:r w:rsidRPr="00103ED1">
        <w:rPr>
          <w:rFonts w:ascii="Times New Roman" w:eastAsia="Calibri" w:hAnsi="Times New Roman" w:cs="Times New Roman"/>
          <w:lang w:eastAsia="en-US"/>
        </w:rPr>
        <w:t xml:space="preserve">7.11. За просрочку оплаты поставленного Товара Покупатель по требованию Поставщика уплачивает неустойку в размере </w:t>
      </w:r>
      <w:r w:rsidR="001A7BF0" w:rsidRPr="00103ED1">
        <w:rPr>
          <w:rFonts w:ascii="Times New Roman" w:eastAsia="Calibri" w:hAnsi="Times New Roman" w:cs="Times New Roman"/>
          <w:lang w:eastAsia="en-US"/>
        </w:rPr>
        <w:t xml:space="preserve">0,1 </w:t>
      </w:r>
      <w:r w:rsidRPr="00103ED1">
        <w:rPr>
          <w:rFonts w:ascii="Times New Roman" w:eastAsia="Calibri" w:hAnsi="Times New Roman" w:cs="Times New Roman"/>
          <w:lang w:eastAsia="en-US"/>
        </w:rPr>
        <w:t xml:space="preserve">% от неоплаченной в срок суммы за каждый день просрочки, </w:t>
      </w:r>
      <w:r w:rsidRPr="007F4324">
        <w:rPr>
          <w:rFonts w:ascii="Times New Roman" w:eastAsia="Calibri" w:hAnsi="Times New Roman" w:cs="Times New Roman"/>
          <w:lang w:eastAsia="en-US"/>
        </w:rPr>
        <w:t>начиная с первого дня, следующего за днем просрочки, до дня уплаты Покупателем суммы задолженности.</w:t>
      </w:r>
      <w:r w:rsidRPr="007F4324">
        <w:rPr>
          <w:rFonts w:ascii="Calibri" w:eastAsia="Calibri" w:hAnsi="Calibri" w:cs="Times New Roman"/>
          <w:sz w:val="22"/>
          <w:szCs w:val="22"/>
          <w:lang w:eastAsia="en-US"/>
        </w:rPr>
        <w:t xml:space="preserve"> </w:t>
      </w:r>
    </w:p>
    <w:p w14:paraId="2E95045D" w14:textId="33FAEEF2" w:rsidR="004E546B" w:rsidRPr="007F4324" w:rsidRDefault="004E546B" w:rsidP="004E546B">
      <w:pPr>
        <w:tabs>
          <w:tab w:val="left" w:pos="1134"/>
        </w:tabs>
        <w:ind w:right="-150" w:firstLine="569"/>
        <w:jc w:val="both"/>
        <w:rPr>
          <w:rFonts w:ascii="Times New Roman" w:eastAsia="Times New Roman" w:hAnsi="Times New Roman" w:cs="Times New Roman"/>
        </w:rPr>
      </w:pPr>
      <w:r w:rsidRPr="007F4324">
        <w:rPr>
          <w:rFonts w:ascii="Times New Roman" w:eastAsia="Times New Roman" w:hAnsi="Times New Roman" w:cs="Times New Roman"/>
        </w:rPr>
        <w:t>7.12. За несвоевременное предоставление отч</w:t>
      </w:r>
      <w:r w:rsidR="007A7574" w:rsidRPr="007F4324">
        <w:rPr>
          <w:rFonts w:ascii="Times New Roman" w:eastAsia="Times New Roman" w:hAnsi="Times New Roman" w:cs="Times New Roman"/>
        </w:rPr>
        <w:t>етных документов, указанных в пункте</w:t>
      </w:r>
      <w:r w:rsidRPr="007F4324">
        <w:rPr>
          <w:rFonts w:ascii="Times New Roman" w:eastAsia="Times New Roman" w:hAnsi="Times New Roman" w:cs="Times New Roman"/>
        </w:rPr>
        <w:t xml:space="preserve"> 3.4 Договора, Поставщик уплачивает Покупателю</w:t>
      </w:r>
      <w:r w:rsidR="007A7574" w:rsidRPr="007F4324">
        <w:rPr>
          <w:rFonts w:ascii="Times New Roman" w:eastAsia="Times New Roman" w:hAnsi="Times New Roman" w:cs="Times New Roman"/>
        </w:rPr>
        <w:t xml:space="preserve"> штраф в размере 10 000 (десять</w:t>
      </w:r>
      <w:r w:rsidRPr="007F4324">
        <w:rPr>
          <w:rFonts w:ascii="Times New Roman" w:eastAsia="Times New Roman" w:hAnsi="Times New Roman" w:cs="Times New Roman"/>
        </w:rPr>
        <w:t xml:space="preserve"> тысяч</w:t>
      </w:r>
      <w:r w:rsidR="007A7574" w:rsidRPr="007F4324">
        <w:rPr>
          <w:rFonts w:ascii="Times New Roman" w:eastAsia="Times New Roman" w:hAnsi="Times New Roman" w:cs="Times New Roman"/>
        </w:rPr>
        <w:t>)</w:t>
      </w:r>
      <w:r w:rsidRPr="007F4324">
        <w:rPr>
          <w:rFonts w:ascii="Times New Roman" w:eastAsia="Times New Roman" w:hAnsi="Times New Roman" w:cs="Times New Roman"/>
        </w:rPr>
        <w:t xml:space="preserve"> рублей</w:t>
      </w:r>
      <w:r w:rsidR="007A7574" w:rsidRPr="007F4324">
        <w:rPr>
          <w:rFonts w:ascii="Times New Roman" w:eastAsia="Times New Roman" w:hAnsi="Times New Roman" w:cs="Times New Roman"/>
        </w:rPr>
        <w:t xml:space="preserve"> 00 копеек</w:t>
      </w:r>
      <w:r w:rsidRPr="007F4324">
        <w:rPr>
          <w:rFonts w:ascii="Times New Roman" w:eastAsia="Times New Roman" w:hAnsi="Times New Roman" w:cs="Times New Roman"/>
        </w:rPr>
        <w:t>.</w:t>
      </w:r>
    </w:p>
    <w:p w14:paraId="25D52340" w14:textId="5D6407CF" w:rsidR="004E546B" w:rsidRPr="007F4324" w:rsidRDefault="004E546B" w:rsidP="004E546B">
      <w:pPr>
        <w:tabs>
          <w:tab w:val="left" w:pos="1134"/>
        </w:tabs>
        <w:ind w:right="-150" w:firstLine="569"/>
        <w:jc w:val="both"/>
        <w:rPr>
          <w:rFonts w:ascii="Times New Roman" w:eastAsia="Times New Roman" w:hAnsi="Times New Roman" w:cs="Times New Roman"/>
        </w:rPr>
      </w:pPr>
      <w:r w:rsidRPr="007F4324">
        <w:rPr>
          <w:rFonts w:ascii="Times New Roman" w:eastAsia="Times New Roman" w:hAnsi="Times New Roman" w:cs="Times New Roman"/>
        </w:rPr>
        <w:t xml:space="preserve">За необоснованный отказ от приемки Товара Покупателю может быть предъявлено требование об уплате </w:t>
      </w:r>
      <w:r w:rsidR="007A7574" w:rsidRPr="007F4324">
        <w:rPr>
          <w:rFonts w:ascii="Times New Roman" w:eastAsia="Times New Roman" w:hAnsi="Times New Roman" w:cs="Times New Roman"/>
        </w:rPr>
        <w:t>штрафа в размере 10 000 (десять</w:t>
      </w:r>
      <w:r w:rsidRPr="007F4324">
        <w:rPr>
          <w:rFonts w:ascii="Times New Roman" w:eastAsia="Times New Roman" w:hAnsi="Times New Roman" w:cs="Times New Roman"/>
        </w:rPr>
        <w:t xml:space="preserve"> тысяч</w:t>
      </w:r>
      <w:r w:rsidR="007A7574" w:rsidRPr="007F4324">
        <w:rPr>
          <w:rFonts w:ascii="Times New Roman" w:eastAsia="Times New Roman" w:hAnsi="Times New Roman" w:cs="Times New Roman"/>
        </w:rPr>
        <w:t>)</w:t>
      </w:r>
      <w:r w:rsidRPr="007F4324">
        <w:rPr>
          <w:rFonts w:ascii="Times New Roman" w:eastAsia="Times New Roman" w:hAnsi="Times New Roman" w:cs="Times New Roman"/>
        </w:rPr>
        <w:t xml:space="preserve"> руб</w:t>
      </w:r>
      <w:r w:rsidR="007A7574" w:rsidRPr="007F4324">
        <w:rPr>
          <w:rFonts w:ascii="Times New Roman" w:eastAsia="Times New Roman" w:hAnsi="Times New Roman" w:cs="Times New Roman"/>
        </w:rPr>
        <w:t>лей 00 копеек</w:t>
      </w:r>
      <w:r w:rsidRPr="007F4324">
        <w:rPr>
          <w:rFonts w:ascii="Times New Roman" w:eastAsia="Times New Roman" w:hAnsi="Times New Roman" w:cs="Times New Roman"/>
        </w:rPr>
        <w:t>.</w:t>
      </w:r>
    </w:p>
    <w:p w14:paraId="7CB62251" w14:textId="77777777" w:rsidR="00E61660" w:rsidRPr="00103ED1" w:rsidRDefault="004E546B" w:rsidP="00504DB0">
      <w:pPr>
        <w:spacing w:line="259" w:lineRule="auto"/>
        <w:ind w:right="-291" w:firstLine="567"/>
        <w:jc w:val="both"/>
        <w:rPr>
          <w:rFonts w:ascii="Times New Roman" w:eastAsia="Calibri" w:hAnsi="Times New Roman" w:cs="Times New Roman"/>
          <w:lang w:eastAsia="en-US"/>
        </w:rPr>
      </w:pPr>
      <w:r w:rsidRPr="007F4324">
        <w:rPr>
          <w:rFonts w:ascii="Times New Roman" w:eastAsia="Calibri" w:hAnsi="Times New Roman" w:cs="Times New Roman"/>
          <w:lang w:eastAsia="en-US"/>
        </w:rPr>
        <w:t>7.13</w:t>
      </w:r>
      <w:r w:rsidR="00E61660" w:rsidRPr="007F4324">
        <w:rPr>
          <w:rFonts w:ascii="Times New Roman" w:eastAsia="Calibri" w:hAnsi="Times New Roman" w:cs="Times New Roman"/>
          <w:lang w:eastAsia="en-US"/>
        </w:rPr>
        <w:t xml:space="preserve">. При обнаружении органами государственного финансового контроля несоответствия объема и стоимости </w:t>
      </w:r>
      <w:r w:rsidR="00EF4B54" w:rsidRPr="007F4324">
        <w:rPr>
          <w:rFonts w:ascii="Times New Roman" w:eastAsia="Calibri" w:hAnsi="Times New Roman"/>
          <w:lang w:eastAsia="en-US"/>
        </w:rPr>
        <w:t>исполненных Поставщиком обязательств по Договору</w:t>
      </w:r>
      <w:r w:rsidR="00E61660" w:rsidRPr="007F4324">
        <w:rPr>
          <w:rFonts w:ascii="Times New Roman" w:eastAsia="Calibri" w:hAnsi="Times New Roman" w:cs="Times New Roman"/>
          <w:lang w:eastAsia="en-US"/>
        </w:rPr>
        <w:t xml:space="preserve">, требовать от </w:t>
      </w:r>
      <w:r w:rsidR="00EF4B54" w:rsidRPr="007F4324">
        <w:rPr>
          <w:rFonts w:ascii="Times New Roman" w:eastAsia="Calibri" w:hAnsi="Times New Roman" w:cs="Times New Roman"/>
          <w:lang w:eastAsia="en-US"/>
        </w:rPr>
        <w:t>Поставщика</w:t>
      </w:r>
      <w:r w:rsidR="00E61660" w:rsidRPr="007F4324">
        <w:rPr>
          <w:rFonts w:ascii="Times New Roman" w:eastAsia="Calibri" w:hAnsi="Times New Roman" w:cs="Times New Roman"/>
          <w:lang w:eastAsia="en-US"/>
        </w:rPr>
        <w:t xml:space="preserve"> надлежащего исполнения обязательств по Договору в соответствии с требованиями контрольного органа и (или) возврата излишне уплаченных денежных средств и уплаты понесенных убытков, в срок не</w:t>
      </w:r>
      <w:r w:rsidR="00E61660" w:rsidRPr="00103ED1">
        <w:rPr>
          <w:rFonts w:ascii="Times New Roman" w:eastAsia="Calibri" w:hAnsi="Times New Roman" w:cs="Times New Roman"/>
          <w:lang w:eastAsia="en-US"/>
        </w:rPr>
        <w:t xml:space="preserve"> более 30 (Тридцати) календарных дней с даты уведомления.</w:t>
      </w:r>
    </w:p>
    <w:p w14:paraId="724F75FC" w14:textId="77777777" w:rsidR="00504DB0" w:rsidRPr="00103ED1" w:rsidRDefault="00504DB0" w:rsidP="00504DB0">
      <w:pPr>
        <w:spacing w:line="259" w:lineRule="auto"/>
        <w:ind w:right="-291" w:firstLine="567"/>
        <w:jc w:val="both"/>
        <w:rPr>
          <w:rFonts w:ascii="Times New Roman" w:eastAsia="Calibri" w:hAnsi="Times New Roman" w:cs="Times New Roman"/>
          <w:lang w:eastAsia="en-US"/>
        </w:rPr>
      </w:pPr>
    </w:p>
    <w:p w14:paraId="6D6E286D" w14:textId="77777777" w:rsidR="00E61660" w:rsidRPr="00103ED1" w:rsidRDefault="00E61660" w:rsidP="00504DB0">
      <w:pPr>
        <w:spacing w:line="259" w:lineRule="auto"/>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8. Об</w:t>
      </w:r>
      <w:r w:rsidR="00504DB0" w:rsidRPr="00103ED1">
        <w:rPr>
          <w:rFonts w:ascii="Times New Roman" w:eastAsia="Calibri" w:hAnsi="Times New Roman" w:cs="Times New Roman"/>
          <w:b/>
          <w:color w:val="000000"/>
          <w:lang w:eastAsia="en-US"/>
        </w:rPr>
        <w:t>стоятельства непреодолимой силы</w:t>
      </w:r>
    </w:p>
    <w:p w14:paraId="3611BC62"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8.1. Стороны освобождаются от ответственности за неисполнение или ненадлежащее исполнение обязательств по Договору, если докажут, что ненадлежащее исполнение оказалось следствием обстоятельств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14:paraId="6174CCE6"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8.2. В случае наступления обстоятельств непреодолимой силы Сторона, для которой надлежащее исполнение стало невозможным, обязана в течение 5 (пяти) рабочих дней уведомить в письменной форме об этом другую Сторону. Несвоевременное уведомление об обстоятельствах непреодолимой силы лишает соответствующую Сторону права ссылаться на них в дальнейшем.</w:t>
      </w:r>
    </w:p>
    <w:p w14:paraId="58E57077"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lastRenderedPageBreak/>
        <w:t>8.3. К уведомлению должен быть приложен документ, выданный уполномоченным государственным органом, подтверждающий наличие и продолжительность действия обстоятельств непреодолимой силы. При наступлении обстоятельств непреодолимой силы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условий Договора в срок.</w:t>
      </w:r>
    </w:p>
    <w:p w14:paraId="7518680F" w14:textId="0F79ABC1"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8.4. Если наступившие об</w:t>
      </w:r>
      <w:r w:rsidR="000204B0">
        <w:rPr>
          <w:rFonts w:ascii="Times New Roman" w:eastAsia="Times New Roman" w:hAnsi="Times New Roman" w:cs="Times New Roman"/>
          <w:color w:val="00000A"/>
        </w:rPr>
        <w:t>стоятельства, перечисленные в пункте</w:t>
      </w:r>
      <w:r w:rsidRPr="00103ED1">
        <w:rPr>
          <w:rFonts w:ascii="Times New Roman" w:eastAsia="Times New Roman" w:hAnsi="Times New Roman" w:cs="Times New Roman"/>
          <w:color w:val="00000A"/>
        </w:rPr>
        <w:t xml:space="preserve"> 8.1 Договора, продолжают действовать более 2 (двух) месяцев с момента получения уведомления об их возникновении и Стороны утрачивают интерес в Договоре, любая из Сторон вправе отказаться от Договора в одностороннем порядке.</w:t>
      </w:r>
    </w:p>
    <w:p w14:paraId="445CF7B1" w14:textId="024A43C4"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8.5. В случае приостановления или прекращении исполнения обязательств не по вине Поставщика, а в связи с ограничениями, вводимыми в том или ином регионе из-за распространения новой коронавирусной инфекции «СOVID-19» или вспышкой и эпидемическим распространением на территории России иного опасного инфекционного заболевания, Покупатель оплачивает все фактически подтвержденные расходы Поставщика, понесенные им на поставку Товара в связи с исполнением Договора.</w:t>
      </w:r>
    </w:p>
    <w:p w14:paraId="3D971F09" w14:textId="77777777" w:rsidR="00504DB0" w:rsidRPr="00103ED1" w:rsidRDefault="00504DB0" w:rsidP="00504DB0">
      <w:pPr>
        <w:ind w:left="66" w:right="-291" w:firstLine="501"/>
        <w:rPr>
          <w:rFonts w:ascii="Times New Roman" w:eastAsia="Calibri" w:hAnsi="Times New Roman" w:cs="Times New Roman"/>
          <w:b/>
          <w:lang w:eastAsia="en-US"/>
        </w:rPr>
      </w:pPr>
    </w:p>
    <w:p w14:paraId="698E7F06" w14:textId="77777777" w:rsidR="00E61660" w:rsidRPr="00103ED1" w:rsidRDefault="00504DB0" w:rsidP="00504DB0">
      <w:pPr>
        <w:ind w:left="66" w:right="-291" w:hanging="66"/>
        <w:jc w:val="center"/>
        <w:rPr>
          <w:rFonts w:ascii="Times New Roman" w:eastAsia="Calibri" w:hAnsi="Times New Roman" w:cs="Times New Roman"/>
          <w:b/>
          <w:lang w:eastAsia="en-US"/>
        </w:rPr>
      </w:pPr>
      <w:r w:rsidRPr="00103ED1">
        <w:rPr>
          <w:rFonts w:ascii="Times New Roman" w:eastAsia="Calibri" w:hAnsi="Times New Roman" w:cs="Times New Roman"/>
          <w:b/>
          <w:lang w:eastAsia="en-US"/>
        </w:rPr>
        <w:t>9. Конфиденциальность</w:t>
      </w:r>
    </w:p>
    <w:p w14:paraId="1AABF275" w14:textId="69A46721"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9.1. Вся конфиденциальная информация, полученная Поставщиком в связи с заключением или исполнением Договора, подлежит передаче третьим лицам только по письменному согласованию Покупателя. Стороны обязуются принимать все необходимые меры для предотвращения разглашения указанной информации.</w:t>
      </w:r>
    </w:p>
    <w:p w14:paraId="51812DD9" w14:textId="179489A0"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9.2. Стороны обязуются соблюдать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w:t>
      </w:r>
      <w:r w:rsidR="007A7574">
        <w:rPr>
          <w:rFonts w:ascii="Times New Roman" w:eastAsia="Times New Roman" w:hAnsi="Times New Roman" w:cs="Times New Roman"/>
          <w:color w:val="00000A"/>
        </w:rPr>
        <w:br/>
      </w:r>
      <w:r w:rsidRPr="00103ED1">
        <w:rPr>
          <w:rFonts w:ascii="Times New Roman" w:eastAsia="Times New Roman" w:hAnsi="Times New Roman" w:cs="Times New Roman"/>
          <w:color w:val="00000A"/>
        </w:rPr>
        <w:t>№ 152-ФЗ «О персональных данных». Стороны обязуются обеспечить конфиденциальность сведений, относящихся к предмету Договора, ходу выполнения обязательств и полученным результатам.</w:t>
      </w:r>
    </w:p>
    <w:p w14:paraId="63C8B246"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9.3. 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w:t>
      </w:r>
    </w:p>
    <w:p w14:paraId="256C1C78"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9.4. В случае нарушения обязательств, установленных в данном разделе, виновная Сторона уплачивает неустойку (штраф) в размере </w:t>
      </w:r>
      <w:r w:rsidR="001A7BF0" w:rsidRPr="00103ED1">
        <w:rPr>
          <w:rFonts w:ascii="Times New Roman" w:eastAsia="Times New Roman" w:hAnsi="Times New Roman" w:cs="Times New Roman"/>
          <w:color w:val="00000A"/>
        </w:rPr>
        <w:t>0,1</w:t>
      </w:r>
      <w:r w:rsidRPr="00103ED1">
        <w:rPr>
          <w:rFonts w:ascii="Times New Roman" w:eastAsia="Times New Roman" w:hAnsi="Times New Roman" w:cs="Times New Roman"/>
          <w:color w:val="00000A"/>
        </w:rPr>
        <w:t xml:space="preserve"> % от цены Договора.</w:t>
      </w:r>
    </w:p>
    <w:p w14:paraId="1DE4A35D" w14:textId="77777777" w:rsidR="00E61660" w:rsidRPr="00103ED1" w:rsidRDefault="00504DB0" w:rsidP="00504DB0">
      <w:pPr>
        <w:suppressAutoHyphens/>
        <w:ind w:right="-291"/>
        <w:jc w:val="center"/>
        <w:rPr>
          <w:rFonts w:ascii="Times New Roman" w:eastAsia="Calibri" w:hAnsi="Times New Roman" w:cs="Times New Roman"/>
          <w:b/>
          <w:lang w:eastAsia="en-US"/>
        </w:rPr>
      </w:pPr>
      <w:r w:rsidRPr="00103ED1">
        <w:rPr>
          <w:rFonts w:ascii="Times New Roman" w:eastAsia="Calibri" w:hAnsi="Times New Roman" w:cs="Times New Roman"/>
          <w:b/>
          <w:lang w:eastAsia="en-US"/>
        </w:rPr>
        <w:t>10. Антикоррупционная оговорка</w:t>
      </w:r>
    </w:p>
    <w:p w14:paraId="675BE38D" w14:textId="4D942CB1" w:rsidR="00E61660" w:rsidRPr="00103ED1" w:rsidRDefault="00E61660" w:rsidP="00504DB0">
      <w:pPr>
        <w:suppressAutoHyphens/>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10.1.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 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4B357DFA" w14:textId="3EC5A9E0" w:rsidR="00E61660" w:rsidRPr="00103ED1" w:rsidRDefault="00E61660" w:rsidP="00504DB0">
      <w:pPr>
        <w:suppressAutoHyphens/>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10.2.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 факты или с 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5E2EACEC" w14:textId="77777777" w:rsidR="00E61660" w:rsidRDefault="00E61660" w:rsidP="00504DB0">
      <w:pPr>
        <w:suppressAutoHyphens/>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lastRenderedPageBreak/>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FACB00D" w14:textId="77777777" w:rsidR="00504DB0" w:rsidRPr="00103ED1" w:rsidRDefault="00504DB0" w:rsidP="00504DB0">
      <w:pPr>
        <w:suppressAutoHyphens/>
        <w:ind w:right="-291" w:firstLine="567"/>
        <w:jc w:val="both"/>
        <w:rPr>
          <w:rFonts w:ascii="Times New Roman" w:eastAsia="Calibri" w:hAnsi="Times New Roman" w:cs="Times New Roman"/>
          <w:b/>
          <w:lang w:eastAsia="en-US"/>
        </w:rPr>
      </w:pPr>
    </w:p>
    <w:p w14:paraId="5EEAC627" w14:textId="77777777" w:rsidR="00E61660" w:rsidRPr="00103ED1" w:rsidRDefault="00E61660" w:rsidP="00504DB0">
      <w:pPr>
        <w:widowControl w:val="0"/>
        <w:autoSpaceDE w:val="0"/>
        <w:autoSpaceDN w:val="0"/>
        <w:ind w:right="-291"/>
        <w:contextualSpacing/>
        <w:jc w:val="center"/>
        <w:rPr>
          <w:rFonts w:ascii="Times New Roman" w:eastAsia="Calibri" w:hAnsi="Times New Roman" w:cs="Times New Roman"/>
          <w:b/>
        </w:rPr>
      </w:pPr>
      <w:r w:rsidRPr="00103ED1">
        <w:rPr>
          <w:rFonts w:ascii="Times New Roman" w:eastAsia="Calibri" w:hAnsi="Times New Roman" w:cs="Times New Roman"/>
          <w:b/>
        </w:rPr>
        <w:t xml:space="preserve">11. Порядок урегулирования </w:t>
      </w:r>
      <w:r w:rsidR="00504DB0" w:rsidRPr="00103ED1">
        <w:rPr>
          <w:rFonts w:ascii="Times New Roman" w:eastAsia="Calibri" w:hAnsi="Times New Roman" w:cs="Times New Roman"/>
          <w:b/>
        </w:rPr>
        <w:t>споров</w:t>
      </w:r>
    </w:p>
    <w:p w14:paraId="6FC0A16E" w14:textId="5DBD1436"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 Все достигнутые договоренности Стороны оформляют в виде дополнительных соглашений, подписанных Сторонами.</w:t>
      </w:r>
    </w:p>
    <w:p w14:paraId="4BFDDBF1" w14:textId="77777777"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11.2. До передачи спора на разрешение арбитражного суда Стороны принимают меры к его урегулированию в претензионном порядке.</w:t>
      </w:r>
    </w:p>
    <w:p w14:paraId="64EB8471" w14:textId="77777777"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11.3. Претензия должна быть направлена в письменном виде с приложением документов, подтверждающих обоснованность претензии. По полученной претензии Сторона должна дать письменный ответ на заявленные претензионные требования в срок не позднее 10 (десяти) рабочих дней с даты ее получения. </w:t>
      </w:r>
    </w:p>
    <w:p w14:paraId="3A44BF5D" w14:textId="77777777"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11.4. Если претензионные требования подлежат денежной оценке, в претензии указывается требуемая сумма и ее полный и обоснованный расчет.</w:t>
      </w:r>
    </w:p>
    <w:p w14:paraId="7A6E243B" w14:textId="2FC0CEC6"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11.5. В случае невыполнения Сторонами своих обязательств и недостижения взаимного согласия споры по </w:t>
      </w:r>
      <w:r w:rsidR="004E375B">
        <w:rPr>
          <w:rFonts w:ascii="Times New Roman" w:eastAsia="Times New Roman" w:hAnsi="Times New Roman" w:cs="Times New Roman"/>
        </w:rPr>
        <w:t xml:space="preserve">Договору разрешаются в </w:t>
      </w:r>
      <w:r w:rsidR="007A7574">
        <w:rPr>
          <w:rFonts w:ascii="Times New Roman" w:eastAsia="Times New Roman" w:hAnsi="Times New Roman" w:cs="Times New Roman"/>
        </w:rPr>
        <w:t>А</w:t>
      </w:r>
      <w:r w:rsidR="007A7574" w:rsidRPr="00103ED1">
        <w:rPr>
          <w:rFonts w:ascii="Times New Roman" w:eastAsia="Times New Roman" w:hAnsi="Times New Roman" w:cs="Times New Roman"/>
        </w:rPr>
        <w:t xml:space="preserve">рбитражном </w:t>
      </w:r>
      <w:r w:rsidRPr="00103ED1">
        <w:rPr>
          <w:rFonts w:ascii="Times New Roman" w:eastAsia="Times New Roman" w:hAnsi="Times New Roman" w:cs="Times New Roman"/>
        </w:rPr>
        <w:t xml:space="preserve">суде </w:t>
      </w:r>
      <w:r w:rsidR="007A7574">
        <w:rPr>
          <w:rFonts w:ascii="Times New Roman" w:eastAsia="Times New Roman" w:hAnsi="Times New Roman" w:cs="Times New Roman"/>
        </w:rPr>
        <w:t>г. Москвы</w:t>
      </w:r>
      <w:r w:rsidRPr="00103ED1">
        <w:rPr>
          <w:rFonts w:ascii="Times New Roman" w:eastAsia="Times New Roman" w:hAnsi="Times New Roman" w:cs="Times New Roman"/>
        </w:rPr>
        <w:t>.</w:t>
      </w:r>
    </w:p>
    <w:p w14:paraId="6E70D647" w14:textId="77777777" w:rsidR="00504DB0" w:rsidRPr="00103ED1" w:rsidRDefault="00504DB0" w:rsidP="00504DB0">
      <w:pPr>
        <w:widowControl w:val="0"/>
        <w:autoSpaceDE w:val="0"/>
        <w:autoSpaceDN w:val="0"/>
        <w:ind w:right="-291" w:firstLine="567"/>
        <w:jc w:val="both"/>
        <w:rPr>
          <w:rFonts w:ascii="Times New Roman" w:eastAsia="Times New Roman" w:hAnsi="Times New Roman" w:cs="Times New Roman"/>
        </w:rPr>
      </w:pPr>
    </w:p>
    <w:p w14:paraId="79D962E4" w14:textId="77777777" w:rsidR="00E61660" w:rsidRPr="00103ED1" w:rsidRDefault="00E61660" w:rsidP="00504DB0">
      <w:pPr>
        <w:widowControl w:val="0"/>
        <w:autoSpaceDE w:val="0"/>
        <w:autoSpaceDN w:val="0"/>
        <w:adjustRightInd w:val="0"/>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12. Срок действия</w:t>
      </w:r>
      <w:r w:rsidR="00504DB0" w:rsidRPr="00103ED1">
        <w:rPr>
          <w:rFonts w:ascii="Times New Roman" w:eastAsia="Calibri" w:hAnsi="Times New Roman" w:cs="Times New Roman"/>
          <w:b/>
          <w:color w:val="000000"/>
          <w:lang w:eastAsia="en-US"/>
        </w:rPr>
        <w:t xml:space="preserve"> и порядок расторжения Договора</w:t>
      </w:r>
    </w:p>
    <w:p w14:paraId="23B3C3D5" w14:textId="5680755C" w:rsidR="00E61660" w:rsidRPr="00103ED1" w:rsidRDefault="00E61660" w:rsidP="00504DB0">
      <w:pPr>
        <w:widowControl w:val="0"/>
        <w:autoSpaceDE w:val="0"/>
        <w:autoSpaceDN w:val="0"/>
        <w:adjustRightInd w:val="0"/>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12.1. Договор вступает в силу</w:t>
      </w:r>
      <w:r w:rsidR="001A7BF0" w:rsidRPr="00103ED1">
        <w:rPr>
          <w:rFonts w:ascii="Times New Roman" w:eastAsia="Times New Roman" w:hAnsi="Times New Roman" w:cs="Times New Roman"/>
        </w:rPr>
        <w:t xml:space="preserve"> с </w:t>
      </w:r>
      <w:r w:rsidRPr="00103ED1">
        <w:rPr>
          <w:rFonts w:ascii="Times New Roman" w:eastAsia="Times New Roman" w:hAnsi="Times New Roman" w:cs="Times New Roman"/>
        </w:rPr>
        <w:t xml:space="preserve">момента его подписания (для целей </w:t>
      </w:r>
      <w:r w:rsidR="007A7574" w:rsidRPr="00103ED1">
        <w:rPr>
          <w:rFonts w:ascii="Times New Roman" w:eastAsia="Times New Roman" w:hAnsi="Times New Roman" w:cs="Times New Roman"/>
        </w:rPr>
        <w:t xml:space="preserve">Договора </w:t>
      </w:r>
      <w:r w:rsidRPr="00103ED1">
        <w:rPr>
          <w:rFonts w:ascii="Times New Roman" w:eastAsia="Times New Roman" w:hAnsi="Times New Roman" w:cs="Times New Roman"/>
        </w:rPr>
        <w:t xml:space="preserve">датой подписания признается число, указанное в правом верхнем углу первого листа </w:t>
      </w:r>
      <w:r w:rsidR="007A7574" w:rsidRPr="00103ED1">
        <w:rPr>
          <w:rFonts w:ascii="Times New Roman" w:eastAsia="Times New Roman" w:hAnsi="Times New Roman" w:cs="Times New Roman"/>
        </w:rPr>
        <w:t>Договора</w:t>
      </w:r>
      <w:r w:rsidRPr="00103ED1">
        <w:rPr>
          <w:rFonts w:ascii="Times New Roman" w:eastAsia="Times New Roman" w:hAnsi="Times New Roman" w:cs="Times New Roman"/>
        </w:rPr>
        <w:t xml:space="preserve">) и действует до </w:t>
      </w:r>
      <w:r w:rsidR="006707BF">
        <w:rPr>
          <w:rFonts w:ascii="Times New Roman" w:eastAsia="Times New Roman" w:hAnsi="Times New Roman" w:cs="Times New Roman"/>
        </w:rPr>
        <w:t>__________________</w:t>
      </w:r>
      <w:r w:rsidRPr="00103ED1">
        <w:rPr>
          <w:rFonts w:ascii="Times New Roman" w:eastAsia="Times New Roman" w:hAnsi="Times New Roman" w:cs="Times New Roman"/>
        </w:rPr>
        <w:t>, а в части неисполненных обязательств до полного их исполнения.</w:t>
      </w:r>
    </w:p>
    <w:p w14:paraId="426C97B9" w14:textId="77777777" w:rsidR="00E61660" w:rsidRPr="00103ED1" w:rsidRDefault="00E61660" w:rsidP="00504DB0">
      <w:pPr>
        <w:widowControl w:val="0"/>
        <w:autoSpaceDE w:val="0"/>
        <w:autoSpaceDN w:val="0"/>
        <w:adjustRightInd w:val="0"/>
        <w:ind w:right="-291" w:firstLine="567"/>
        <w:contextualSpacing/>
        <w:jc w:val="both"/>
        <w:rPr>
          <w:rFonts w:ascii="Times New Roman" w:eastAsia="Times New Roman" w:hAnsi="Times New Roman" w:cs="Times New Roman"/>
          <w:bCs/>
        </w:rPr>
      </w:pPr>
      <w:r w:rsidRPr="00103ED1">
        <w:rPr>
          <w:rFonts w:ascii="Times New Roman" w:eastAsia="Times New Roman" w:hAnsi="Times New Roman" w:cs="Times New Roman"/>
          <w:bCs/>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5B0569C6" w14:textId="7C06D938" w:rsidR="00E61660" w:rsidRPr="00103ED1" w:rsidRDefault="00E61660" w:rsidP="00504DB0">
      <w:pPr>
        <w:widowControl w:val="0"/>
        <w:autoSpaceDE w:val="0"/>
        <w:autoSpaceDN w:val="0"/>
        <w:adjustRightInd w:val="0"/>
        <w:ind w:right="-291" w:firstLine="567"/>
        <w:contextualSpacing/>
        <w:jc w:val="both"/>
        <w:rPr>
          <w:rFonts w:ascii="Times New Roman" w:eastAsia="Times New Roman" w:hAnsi="Times New Roman" w:cs="Times New Roman"/>
        </w:rPr>
      </w:pPr>
      <w:r w:rsidRPr="00103ED1">
        <w:rPr>
          <w:rFonts w:ascii="Times New Roman" w:eastAsia="Arial" w:hAnsi="Times New Roman" w:cs="Times New Roman"/>
          <w:lang w:eastAsia="ar-SA"/>
        </w:rPr>
        <w:t>12.</w:t>
      </w:r>
      <w:r w:rsidR="007F4324">
        <w:rPr>
          <w:rFonts w:ascii="Times New Roman" w:eastAsia="Arial" w:hAnsi="Times New Roman" w:cs="Times New Roman"/>
          <w:lang w:eastAsia="ar-SA"/>
        </w:rPr>
        <w:t>2</w:t>
      </w:r>
      <w:r w:rsidRPr="00103ED1">
        <w:rPr>
          <w:rFonts w:ascii="Times New Roman" w:eastAsia="Arial" w:hAnsi="Times New Roman" w:cs="Times New Roman"/>
          <w:lang w:eastAsia="ar-SA"/>
        </w:rPr>
        <w:t>.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Договором.</w:t>
      </w:r>
      <w:r w:rsidRPr="00103ED1">
        <w:rPr>
          <w:rFonts w:ascii="Times New Roman" w:eastAsia="Times New Roman" w:hAnsi="Times New Roman" w:cs="Times New Roman"/>
        </w:rPr>
        <w:t xml:space="preserve"> </w:t>
      </w:r>
    </w:p>
    <w:p w14:paraId="79B7BB66" w14:textId="77777777" w:rsidR="00504DB0" w:rsidRPr="00103ED1" w:rsidRDefault="00504DB0" w:rsidP="00504DB0">
      <w:pPr>
        <w:widowControl w:val="0"/>
        <w:autoSpaceDE w:val="0"/>
        <w:autoSpaceDN w:val="0"/>
        <w:adjustRightInd w:val="0"/>
        <w:ind w:right="-291" w:firstLine="567"/>
        <w:contextualSpacing/>
        <w:jc w:val="both"/>
        <w:rPr>
          <w:rFonts w:ascii="Times New Roman" w:eastAsia="Times New Roman" w:hAnsi="Times New Roman" w:cs="Times New Roman"/>
        </w:rPr>
      </w:pPr>
    </w:p>
    <w:p w14:paraId="189D3C88" w14:textId="77777777" w:rsidR="00E61660" w:rsidRPr="00103ED1" w:rsidRDefault="00504DB0" w:rsidP="00504DB0">
      <w:pPr>
        <w:tabs>
          <w:tab w:val="left" w:pos="142"/>
          <w:tab w:val="left" w:pos="284"/>
          <w:tab w:val="left" w:pos="567"/>
          <w:tab w:val="left" w:pos="851"/>
          <w:tab w:val="left" w:pos="993"/>
          <w:tab w:val="left" w:pos="1560"/>
        </w:tabs>
        <w:suppressAutoHyphens/>
        <w:overflowPunct w:val="0"/>
        <w:autoSpaceDE w:val="0"/>
        <w:autoSpaceDN w:val="0"/>
        <w:adjustRightInd w:val="0"/>
        <w:ind w:right="-291" w:hanging="142"/>
        <w:jc w:val="center"/>
        <w:rPr>
          <w:rFonts w:ascii="Times New Roman" w:eastAsia="Times New Roman" w:hAnsi="Times New Roman" w:cs="Times New Roman"/>
          <w:b/>
          <w:lang w:eastAsia="zh-CN"/>
        </w:rPr>
      </w:pPr>
      <w:r w:rsidRPr="00103ED1">
        <w:rPr>
          <w:rFonts w:ascii="Times New Roman" w:eastAsia="Times New Roman" w:hAnsi="Times New Roman" w:cs="Times New Roman"/>
          <w:b/>
          <w:lang w:eastAsia="zh-CN"/>
        </w:rPr>
        <w:t>13. Прочие условия</w:t>
      </w:r>
    </w:p>
    <w:p w14:paraId="6327E646" w14:textId="29C51FCC" w:rsidR="00E61660" w:rsidRPr="00103ED1" w:rsidRDefault="00E61660" w:rsidP="00504DB0">
      <w:pPr>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13.1. Если иное прямо не предусмотрено Договором, извещения, уведомления, требования и иные юридически значимые сообщения (далее - сообщения) направляются Сторонами исключительно по адресам, которые указаны в разделе «Адреса, реквизиты и подписи Сторон» Договора любым из следующих способов:</w:t>
      </w:r>
    </w:p>
    <w:p w14:paraId="0CBA0677"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 заказным письмом с уведомлением о вручении;</w:t>
      </w:r>
    </w:p>
    <w:p w14:paraId="5796C072"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 курьерской доставкой. В этом случае факт получения документа должен подтверждаться отметкой о принятии, которая содержит его наименование и дату получения, а также фамилию, инициалы, должность и подпись лица, получившего данный документ;</w:t>
      </w:r>
    </w:p>
    <w:p w14:paraId="4D61BE9D"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39DA67C6" w14:textId="77777777" w:rsidR="00E61660" w:rsidRPr="00103ED1" w:rsidRDefault="00E61660" w:rsidP="00504DB0">
      <w:pPr>
        <w:ind w:right="-291" w:firstLine="567"/>
        <w:jc w:val="both"/>
        <w:rPr>
          <w:rFonts w:ascii="Times New Roman" w:eastAsia="Calibri" w:hAnsi="Times New Roman" w:cs="Times New Roman"/>
          <w:bCs/>
          <w:color w:val="000000"/>
          <w:lang w:eastAsia="en-US"/>
        </w:rPr>
      </w:pPr>
      <w:r w:rsidRPr="00103ED1">
        <w:rPr>
          <w:rFonts w:ascii="Times New Roman" w:eastAsia="Calibri" w:hAnsi="Times New Roman" w:cs="Times New Roman"/>
          <w:lang w:eastAsia="en-US"/>
        </w:rPr>
        <w:t xml:space="preserve">13.2. Все юридически значимые сообщения должны направляться исключительно по адресам, которые указаны в разделе Договора «Адреса, реквизиты и подписи Сторон». Направление сообщения по другим адресам не может считаться надлежащим. </w:t>
      </w:r>
      <w:r w:rsidRPr="00103ED1">
        <w:rPr>
          <w:rFonts w:ascii="Times New Roman" w:eastAsia="Calibri" w:hAnsi="Times New Roman" w:cs="Times New Roman"/>
          <w:bCs/>
          <w:color w:val="000000"/>
          <w:lang w:eastAsia="en-US"/>
        </w:rPr>
        <w:t>Стороны обязаны незамедлительно письменно уведомить друг друга об изменении своего места нахождения, почтового адреса, номеров телефонов, банковских реквизитов и адреса электронной почты.</w:t>
      </w:r>
    </w:p>
    <w:p w14:paraId="0ACBEF80"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lastRenderedPageBreak/>
        <w:t>13.3.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частности, при возврате отправителю заказного письма с отметкой «за истечением срока хранения», такое письмо считается полученным адресатом с момента его поступления в соответствующее отделение связи).</w:t>
      </w:r>
    </w:p>
    <w:p w14:paraId="4CAFA970" w14:textId="0467845F"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13.4. Нумерация и названия различных разделов и пунктов Договора даны лишь для удобства пользования и не влияют на толкование самого Договора.</w:t>
      </w:r>
    </w:p>
    <w:p w14:paraId="0A040069"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color w:val="000000"/>
          <w:lang w:eastAsia="en-US"/>
        </w:rPr>
      </w:pPr>
      <w:r w:rsidRPr="00103ED1">
        <w:rPr>
          <w:rFonts w:ascii="Times New Roman" w:eastAsia="Calibri" w:hAnsi="Times New Roman" w:cs="Times New Roman"/>
          <w:bCs/>
          <w:lang w:eastAsia="en-US"/>
        </w:rPr>
        <w:t>13.5. Договор составлен в двух экземплярах, имеющих равную юридическую силу, по одному для каждой из Сторон.</w:t>
      </w:r>
      <w:r w:rsidRPr="00103ED1">
        <w:rPr>
          <w:rFonts w:ascii="Times New Roman" w:eastAsia="Calibri" w:hAnsi="Times New Roman" w:cs="Times New Roman"/>
          <w:color w:val="000000"/>
          <w:shd w:val="clear" w:color="auto" w:fill="FFFFFF"/>
          <w:lang w:eastAsia="en-US"/>
        </w:rPr>
        <w:t xml:space="preserve"> </w:t>
      </w:r>
      <w:r w:rsidRPr="00103ED1">
        <w:rPr>
          <w:rFonts w:ascii="Times New Roman" w:eastAsia="Calibri" w:hAnsi="Times New Roman" w:cs="Times New Roman"/>
          <w:bCs/>
          <w:color w:val="000000"/>
          <w:lang w:eastAsia="en-US"/>
        </w:rPr>
        <w:t>Во всем, что не предусмотрено Договором, Стороны руководствуются действующим законодательством Российской Федерации.</w:t>
      </w:r>
    </w:p>
    <w:p w14:paraId="56908400" w14:textId="47586255" w:rsidR="00E61660" w:rsidRPr="00103ED1" w:rsidRDefault="00E61660" w:rsidP="00504DB0">
      <w:pPr>
        <w:tabs>
          <w:tab w:val="left" w:pos="567"/>
          <w:tab w:val="left" w:pos="1418"/>
        </w:tabs>
        <w:autoSpaceDE w:val="0"/>
        <w:autoSpaceDN w:val="0"/>
        <w:adjustRightInd w:val="0"/>
        <w:ind w:right="-291" w:firstLine="567"/>
        <w:jc w:val="both"/>
        <w:rPr>
          <w:rFonts w:ascii="Times New Roman" w:eastAsia="Calibri" w:hAnsi="Times New Roman" w:cs="Times New Roman"/>
          <w:bCs/>
          <w:color w:val="000000"/>
          <w:lang w:eastAsia="en-US"/>
        </w:rPr>
      </w:pPr>
      <w:r w:rsidRPr="00103ED1">
        <w:rPr>
          <w:rFonts w:ascii="Times New Roman" w:eastAsia="Times New Roman" w:hAnsi="Times New Roman" w:cs="Times New Roman"/>
        </w:rPr>
        <w:t>13.6. Неотъемлемой частью Договора являются следующие приложения:</w:t>
      </w:r>
    </w:p>
    <w:p w14:paraId="0124D543" w14:textId="196477BF" w:rsidR="00E61660" w:rsidRPr="00103ED1" w:rsidRDefault="00E61660" w:rsidP="00504DB0">
      <w:pPr>
        <w:tabs>
          <w:tab w:val="left" w:pos="567"/>
          <w:tab w:val="left" w:pos="851"/>
          <w:tab w:val="left" w:pos="993"/>
          <w:tab w:val="left" w:pos="1620"/>
        </w:tabs>
        <w:suppressAutoHyphens/>
        <w:ind w:right="-291" w:firstLine="567"/>
        <w:rPr>
          <w:rFonts w:ascii="Times New Roman" w:eastAsia="Times New Roman" w:hAnsi="Times New Roman" w:cs="Times New Roman"/>
          <w:lang w:eastAsia="zh-CN"/>
        </w:rPr>
      </w:pPr>
      <w:r w:rsidRPr="00103ED1">
        <w:rPr>
          <w:rFonts w:ascii="Times New Roman" w:eastAsia="Times New Roman" w:hAnsi="Times New Roman" w:cs="Times New Roman"/>
          <w:lang w:eastAsia="zh-CN"/>
        </w:rPr>
        <w:t>Приложение № 1 Техническое задание;</w:t>
      </w:r>
    </w:p>
    <w:p w14:paraId="7D1615F8" w14:textId="26434118" w:rsidR="00E61660" w:rsidRPr="00103ED1" w:rsidRDefault="00E61660" w:rsidP="00504DB0">
      <w:pPr>
        <w:tabs>
          <w:tab w:val="left" w:pos="567"/>
          <w:tab w:val="left" w:pos="851"/>
          <w:tab w:val="left" w:pos="993"/>
          <w:tab w:val="left" w:pos="1620"/>
        </w:tabs>
        <w:suppressAutoHyphens/>
        <w:ind w:right="-291" w:firstLine="567"/>
        <w:rPr>
          <w:rFonts w:ascii="Times New Roman" w:eastAsia="Times New Roman" w:hAnsi="Times New Roman" w:cs="Times New Roman"/>
          <w:lang w:eastAsia="zh-CN"/>
        </w:rPr>
      </w:pPr>
      <w:r w:rsidRPr="00103ED1">
        <w:rPr>
          <w:rFonts w:ascii="Times New Roman" w:eastAsia="Times New Roman" w:hAnsi="Times New Roman" w:cs="Times New Roman"/>
          <w:lang w:eastAsia="zh-CN"/>
        </w:rPr>
        <w:t>Приложение № 2 Спецификация;</w:t>
      </w:r>
    </w:p>
    <w:p w14:paraId="5355D8DC" w14:textId="0E830744" w:rsidR="00E61660" w:rsidRDefault="00E61660" w:rsidP="00504DB0">
      <w:pPr>
        <w:tabs>
          <w:tab w:val="left" w:pos="567"/>
          <w:tab w:val="left" w:pos="851"/>
          <w:tab w:val="left" w:pos="993"/>
          <w:tab w:val="left" w:pos="1620"/>
        </w:tabs>
        <w:suppressAutoHyphens/>
        <w:ind w:right="-291" w:firstLine="567"/>
        <w:rPr>
          <w:rFonts w:ascii="Times New Roman" w:eastAsia="Times New Roman" w:hAnsi="Times New Roman" w:cs="Times New Roman"/>
          <w:lang w:eastAsia="zh-CN"/>
        </w:rPr>
      </w:pPr>
      <w:r w:rsidRPr="00103ED1">
        <w:rPr>
          <w:rFonts w:ascii="Times New Roman" w:eastAsia="Times New Roman" w:hAnsi="Times New Roman" w:cs="Times New Roman"/>
          <w:lang w:eastAsia="zh-CN"/>
        </w:rPr>
        <w:t>Приложение № 3 Форма Акта о выявленных недостатках</w:t>
      </w:r>
      <w:r w:rsidR="00995B62">
        <w:rPr>
          <w:rFonts w:ascii="Times New Roman" w:eastAsia="Times New Roman" w:hAnsi="Times New Roman" w:cs="Times New Roman"/>
          <w:lang w:eastAsia="zh-CN"/>
        </w:rPr>
        <w:t>.</w:t>
      </w:r>
    </w:p>
    <w:p w14:paraId="1F6D486A" w14:textId="77777777" w:rsidR="00E61660" w:rsidRPr="00103ED1" w:rsidRDefault="00E61660" w:rsidP="00504DB0">
      <w:pPr>
        <w:widowControl w:val="0"/>
        <w:tabs>
          <w:tab w:val="left" w:pos="0"/>
        </w:tabs>
        <w:autoSpaceDE w:val="0"/>
        <w:autoSpaceDN w:val="0"/>
        <w:adjustRightInd w:val="0"/>
        <w:ind w:right="-291" w:firstLine="709"/>
        <w:jc w:val="both"/>
        <w:rPr>
          <w:rFonts w:ascii="Times New Roman" w:eastAsia="Calibri" w:hAnsi="Times New Roman" w:cs="Times New Roman"/>
          <w:color w:val="000000"/>
          <w:lang w:eastAsia="en-US"/>
        </w:rPr>
      </w:pPr>
    </w:p>
    <w:p w14:paraId="3E7FD1D7" w14:textId="77777777" w:rsidR="004844C0" w:rsidRPr="00103ED1" w:rsidRDefault="00C543E1" w:rsidP="00504DB0">
      <w:pPr>
        <w:ind w:left="405" w:right="-291"/>
        <w:jc w:val="center"/>
        <w:rPr>
          <w:rFonts w:ascii="Times New Roman" w:eastAsia="Times New Roman" w:hAnsi="Times New Roman" w:cs="Times New Roman"/>
          <w:b/>
          <w:bCs/>
        </w:rPr>
      </w:pPr>
      <w:bookmarkStart w:id="6" w:name="_heading=h.gjdgxs" w:colFirst="0" w:colLast="0"/>
      <w:bookmarkEnd w:id="6"/>
      <w:r w:rsidRPr="00103ED1">
        <w:rPr>
          <w:rFonts w:ascii="Times New Roman" w:eastAsia="Times New Roman" w:hAnsi="Times New Roman" w:cs="Times New Roman"/>
          <w:b/>
          <w:bCs/>
        </w:rPr>
        <w:t>1</w:t>
      </w:r>
      <w:r w:rsidR="001A7BF0" w:rsidRPr="00103ED1">
        <w:rPr>
          <w:rFonts w:ascii="Times New Roman" w:eastAsia="Times New Roman" w:hAnsi="Times New Roman" w:cs="Times New Roman"/>
          <w:b/>
          <w:bCs/>
        </w:rPr>
        <w:t>4</w:t>
      </w:r>
      <w:r w:rsidRPr="00103ED1">
        <w:rPr>
          <w:rFonts w:ascii="Times New Roman" w:eastAsia="Times New Roman" w:hAnsi="Times New Roman" w:cs="Times New Roman"/>
          <w:b/>
          <w:bCs/>
        </w:rPr>
        <w:t>. Адреса, реквизиты и подписи Сторон:</w:t>
      </w:r>
    </w:p>
    <w:tbl>
      <w:tblPr>
        <w:tblW w:w="9063" w:type="dxa"/>
        <w:tblCellMar>
          <w:top w:w="15" w:type="dxa"/>
          <w:left w:w="15" w:type="dxa"/>
          <w:bottom w:w="15" w:type="dxa"/>
          <w:right w:w="15" w:type="dxa"/>
        </w:tblCellMar>
        <w:tblLook w:val="04A0" w:firstRow="1" w:lastRow="0" w:firstColumn="1" w:lastColumn="0" w:noHBand="0" w:noVBand="1"/>
      </w:tblPr>
      <w:tblGrid>
        <w:gridCol w:w="4397"/>
        <w:gridCol w:w="3965"/>
        <w:gridCol w:w="701"/>
      </w:tblGrid>
      <w:tr w:rsidR="00EA5BE1" w:rsidRPr="00103ED1" w14:paraId="2BCBD742" w14:textId="77777777" w:rsidTr="00EA5BE1">
        <w:trPr>
          <w:gridAfter w:val="1"/>
          <w:wAfter w:w="701" w:type="dxa"/>
        </w:trPr>
        <w:tc>
          <w:tcPr>
            <w:tcW w:w="4397" w:type="dxa"/>
            <w:tcMar>
              <w:top w:w="100" w:type="dxa"/>
              <w:left w:w="115" w:type="dxa"/>
              <w:bottom w:w="100" w:type="dxa"/>
              <w:right w:w="115" w:type="dxa"/>
            </w:tcMar>
            <w:hideMark/>
          </w:tcPr>
          <w:p w14:paraId="48A1FBF2" w14:textId="77777777" w:rsidR="00EA5BE1" w:rsidRPr="00103ED1" w:rsidRDefault="009E22D4" w:rsidP="00504DB0">
            <w:pPr>
              <w:ind w:left="-2" w:right="-291" w:hanging="2"/>
              <w:jc w:val="center"/>
              <w:rPr>
                <w:rFonts w:ascii="Times New Roman" w:eastAsia="Times New Roman" w:hAnsi="Times New Roman" w:cs="Times New Roman"/>
              </w:rPr>
            </w:pPr>
            <w:r w:rsidRPr="00103ED1">
              <w:rPr>
                <w:rFonts w:ascii="Times New Roman" w:eastAsia="Times New Roman" w:hAnsi="Times New Roman" w:cs="Times New Roman"/>
                <w:b/>
                <w:bCs/>
              </w:rPr>
              <w:t>Покупатель</w:t>
            </w:r>
            <w:r w:rsidR="00EA5BE1" w:rsidRPr="00103ED1">
              <w:rPr>
                <w:rFonts w:ascii="Times New Roman" w:eastAsia="Times New Roman" w:hAnsi="Times New Roman" w:cs="Times New Roman"/>
                <w:b/>
                <w:bCs/>
              </w:rPr>
              <w:t>:</w:t>
            </w:r>
          </w:p>
        </w:tc>
        <w:tc>
          <w:tcPr>
            <w:tcW w:w="3965" w:type="dxa"/>
            <w:tcMar>
              <w:top w:w="100" w:type="dxa"/>
              <w:left w:w="115" w:type="dxa"/>
              <w:bottom w:w="100" w:type="dxa"/>
              <w:right w:w="115" w:type="dxa"/>
            </w:tcMar>
            <w:hideMark/>
          </w:tcPr>
          <w:p w14:paraId="094B60C3" w14:textId="77777777" w:rsidR="00EA5BE1" w:rsidRPr="00103ED1" w:rsidRDefault="00504DB0" w:rsidP="00504DB0">
            <w:pPr>
              <w:ind w:left="-2" w:right="-291" w:hanging="2"/>
              <w:jc w:val="center"/>
              <w:rPr>
                <w:rFonts w:ascii="Times New Roman" w:eastAsia="Times New Roman" w:hAnsi="Times New Roman" w:cs="Times New Roman"/>
              </w:rPr>
            </w:pPr>
            <w:r w:rsidRPr="00103ED1">
              <w:rPr>
                <w:rFonts w:ascii="Times New Roman" w:eastAsia="Times New Roman" w:hAnsi="Times New Roman" w:cs="Times New Roman"/>
                <w:b/>
                <w:bCs/>
              </w:rPr>
              <w:t>Поставщик</w:t>
            </w:r>
            <w:r w:rsidR="00EA5BE1" w:rsidRPr="00103ED1">
              <w:rPr>
                <w:rFonts w:ascii="Times New Roman" w:eastAsia="Times New Roman" w:hAnsi="Times New Roman" w:cs="Times New Roman"/>
                <w:b/>
                <w:bCs/>
              </w:rPr>
              <w:t>:</w:t>
            </w:r>
          </w:p>
        </w:tc>
      </w:tr>
      <w:tr w:rsidR="00EA5BE1" w:rsidRPr="00103ED1" w14:paraId="73B4A8BA" w14:textId="77777777" w:rsidTr="00EA5BE1">
        <w:tc>
          <w:tcPr>
            <w:tcW w:w="4397" w:type="dxa"/>
            <w:tcMar>
              <w:top w:w="100" w:type="dxa"/>
              <w:left w:w="115" w:type="dxa"/>
              <w:bottom w:w="100" w:type="dxa"/>
              <w:right w:w="115" w:type="dxa"/>
            </w:tcMar>
            <w:hideMark/>
          </w:tcPr>
          <w:p w14:paraId="460DBE37"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Региональное отделение Общероссийского общественно-государственного движения детей и молодежи «Движение первых» </w:t>
            </w:r>
            <w:r w:rsidR="00814A7C">
              <w:rPr>
                <w:rFonts w:ascii="Times New Roman" w:hAnsi="Times New Roman" w:cs="Times New Roman"/>
                <w:bCs/>
              </w:rPr>
              <w:t>________________________</w:t>
            </w:r>
          </w:p>
          <w:p w14:paraId="18472983"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Юридический адрес: </w:t>
            </w:r>
            <w:r w:rsidR="00814A7C">
              <w:rPr>
                <w:rFonts w:ascii="Times New Roman" w:hAnsi="Times New Roman" w:cs="Times New Roman"/>
                <w:bCs/>
              </w:rPr>
              <w:t>_________________________________</w:t>
            </w:r>
          </w:p>
          <w:p w14:paraId="7D103EC8"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Почтовый адрес: </w:t>
            </w:r>
            <w:r w:rsidR="00814A7C">
              <w:rPr>
                <w:rFonts w:ascii="Times New Roman" w:hAnsi="Times New Roman" w:cs="Times New Roman"/>
                <w:bCs/>
              </w:rPr>
              <w:t>_____________________</w:t>
            </w:r>
          </w:p>
          <w:p w14:paraId="734587B3"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ИНН </w:t>
            </w:r>
            <w:r w:rsidR="00814A7C">
              <w:rPr>
                <w:rFonts w:ascii="Times New Roman" w:hAnsi="Times New Roman" w:cs="Times New Roman"/>
                <w:bCs/>
              </w:rPr>
              <w:t>_______________</w:t>
            </w:r>
          </w:p>
          <w:p w14:paraId="4D73C068"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КПП </w:t>
            </w:r>
            <w:r w:rsidR="0043767B">
              <w:rPr>
                <w:rFonts w:ascii="Times New Roman" w:hAnsi="Times New Roman" w:cs="Times New Roman"/>
                <w:bCs/>
              </w:rPr>
              <w:t>______________</w:t>
            </w:r>
          </w:p>
          <w:p w14:paraId="6CA942A6"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Банковские реквизиты:</w:t>
            </w:r>
          </w:p>
          <w:p w14:paraId="346ED796" w14:textId="77777777" w:rsidR="0043767B" w:rsidRDefault="0043767B" w:rsidP="00ED45C7">
            <w:pPr>
              <w:ind w:left="-2" w:hanging="2"/>
              <w:rPr>
                <w:rFonts w:ascii="Times New Roman" w:hAnsi="Times New Roman" w:cs="Times New Roman"/>
                <w:bCs/>
              </w:rPr>
            </w:pPr>
            <w:r>
              <w:rPr>
                <w:rFonts w:ascii="Times New Roman" w:hAnsi="Times New Roman" w:cs="Times New Roman"/>
                <w:bCs/>
              </w:rPr>
              <w:t>_____________________</w:t>
            </w:r>
            <w:r w:rsidR="00ED45C7" w:rsidRPr="00ED45C7">
              <w:rPr>
                <w:rFonts w:ascii="Times New Roman" w:hAnsi="Times New Roman" w:cs="Times New Roman"/>
                <w:bCs/>
              </w:rPr>
              <w:t xml:space="preserve"> </w:t>
            </w:r>
          </w:p>
          <w:p w14:paraId="1B5163F2" w14:textId="77777777" w:rsidR="00ED45C7" w:rsidRPr="00ED45C7" w:rsidRDefault="0043767B" w:rsidP="00ED45C7">
            <w:pPr>
              <w:ind w:left="-2" w:hanging="2"/>
              <w:rPr>
                <w:rFonts w:ascii="Times New Roman" w:hAnsi="Times New Roman" w:cs="Times New Roman"/>
                <w:bCs/>
              </w:rPr>
            </w:pPr>
            <w:r>
              <w:rPr>
                <w:rFonts w:ascii="Times New Roman" w:hAnsi="Times New Roman" w:cs="Times New Roman"/>
                <w:bCs/>
              </w:rPr>
              <w:t>р/с _______________________</w:t>
            </w:r>
          </w:p>
          <w:p w14:paraId="1C73F536"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к/с </w:t>
            </w:r>
            <w:r w:rsidR="0043767B">
              <w:rPr>
                <w:rFonts w:ascii="Times New Roman" w:hAnsi="Times New Roman" w:cs="Times New Roman"/>
                <w:bCs/>
              </w:rPr>
              <w:t>_______________________</w:t>
            </w:r>
          </w:p>
          <w:p w14:paraId="2792D83C"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БИК </w:t>
            </w:r>
            <w:r w:rsidR="0043767B">
              <w:rPr>
                <w:rFonts w:ascii="Times New Roman" w:hAnsi="Times New Roman" w:cs="Times New Roman"/>
                <w:bCs/>
              </w:rPr>
              <w:t>_________________</w:t>
            </w:r>
          </w:p>
          <w:p w14:paraId="477E3171"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Телефон: </w:t>
            </w:r>
            <w:r w:rsidR="0043767B">
              <w:rPr>
                <w:rFonts w:ascii="Times New Roman" w:hAnsi="Times New Roman" w:cs="Times New Roman"/>
                <w:bCs/>
              </w:rPr>
              <w:t>_______________</w:t>
            </w:r>
          </w:p>
          <w:p w14:paraId="4F3B8601" w14:textId="77777777" w:rsidR="00EA5BE1" w:rsidRDefault="00ED45C7" w:rsidP="00ED45C7">
            <w:pPr>
              <w:ind w:left="-2" w:hanging="2"/>
              <w:rPr>
                <w:rFonts w:ascii="Times New Roman" w:hAnsi="Times New Roman" w:cs="Times New Roman"/>
                <w:bCs/>
              </w:rPr>
            </w:pPr>
            <w:r w:rsidRPr="00ED45C7">
              <w:rPr>
                <w:rFonts w:ascii="Times New Roman" w:hAnsi="Times New Roman" w:cs="Times New Roman"/>
                <w:bCs/>
              </w:rPr>
              <w:t>Эл. почта</w:t>
            </w:r>
            <w:r w:rsidRPr="0043767B">
              <w:rPr>
                <w:rFonts w:ascii="Times New Roman" w:hAnsi="Times New Roman" w:cs="Times New Roman"/>
                <w:bCs/>
              </w:rPr>
              <w:t xml:space="preserve">: </w:t>
            </w:r>
            <w:r w:rsidR="0043767B">
              <w:rPr>
                <w:rFonts w:ascii="Times New Roman" w:hAnsi="Times New Roman" w:cs="Times New Roman"/>
                <w:bCs/>
              </w:rPr>
              <w:t>________________</w:t>
            </w:r>
          </w:p>
          <w:p w14:paraId="3990B8EB" w14:textId="77777777" w:rsidR="00ED45C7" w:rsidRPr="00103ED1" w:rsidRDefault="00ED45C7" w:rsidP="00ED45C7">
            <w:pPr>
              <w:ind w:left="-2" w:hanging="2"/>
              <w:rPr>
                <w:rFonts w:ascii="Times New Roman" w:eastAsia="Times New Roman" w:hAnsi="Times New Roman" w:cs="Times New Roman"/>
              </w:rPr>
            </w:pPr>
          </w:p>
          <w:p w14:paraId="0012E013" w14:textId="77777777" w:rsidR="00EA5BE1" w:rsidRPr="00ED45C7" w:rsidRDefault="00EA5BE1" w:rsidP="00ED45C7">
            <w:pPr>
              <w:pBdr>
                <w:top w:val="nil"/>
                <w:left w:val="nil"/>
                <w:bottom w:val="nil"/>
                <w:right w:val="nil"/>
                <w:between w:val="nil"/>
              </w:pBdr>
              <w:rPr>
                <w:rFonts w:ascii="Times New Roman" w:eastAsia="Times New Roman" w:hAnsi="Times New Roman" w:cs="Times New Roman"/>
              </w:rPr>
            </w:pPr>
            <w:r w:rsidRPr="00103ED1">
              <w:rPr>
                <w:rFonts w:ascii="Times New Roman" w:eastAsia="Times New Roman" w:hAnsi="Times New Roman" w:cs="Times New Roman"/>
                <w:color w:val="000000"/>
              </w:rPr>
              <w:t>__</w:t>
            </w:r>
            <w:r w:rsidRPr="00103ED1">
              <w:rPr>
                <w:rFonts w:ascii="Times New Roman" w:eastAsia="Times New Roman" w:hAnsi="Times New Roman" w:cs="Times New Roman"/>
                <w:i/>
                <w:color w:val="000000"/>
                <w:sz w:val="22"/>
                <w:szCs w:val="22"/>
              </w:rPr>
              <w:t>_____________</w:t>
            </w:r>
            <w:r w:rsidR="00ED45C7">
              <w:rPr>
                <w:rFonts w:ascii="Times New Roman" w:eastAsia="Times New Roman" w:hAnsi="Times New Roman" w:cs="Times New Roman"/>
                <w:color w:val="000000"/>
                <w:sz w:val="22"/>
                <w:szCs w:val="22"/>
              </w:rPr>
              <w:t xml:space="preserve"> </w:t>
            </w:r>
          </w:p>
          <w:p w14:paraId="6F2ADE10" w14:textId="77777777" w:rsidR="00EA5BE1" w:rsidRPr="00103ED1" w:rsidRDefault="00EA5BE1" w:rsidP="00504DB0">
            <w:pPr>
              <w:ind w:left="-2" w:right="-291" w:hanging="2"/>
              <w:jc w:val="both"/>
              <w:rPr>
                <w:rFonts w:ascii="Times New Roman" w:eastAsia="Times New Roman" w:hAnsi="Times New Roman" w:cs="Times New Roman"/>
              </w:rPr>
            </w:pPr>
            <w:proofErr w:type="spellStart"/>
            <w:r w:rsidRPr="00103ED1">
              <w:rPr>
                <w:rFonts w:ascii="Times New Roman" w:eastAsia="Times New Roman" w:hAnsi="Times New Roman" w:cs="Times New Roman"/>
              </w:rPr>
              <w:t>м.п</w:t>
            </w:r>
            <w:proofErr w:type="spellEnd"/>
            <w:r w:rsidRPr="00103ED1">
              <w:rPr>
                <w:rFonts w:ascii="Times New Roman" w:eastAsia="Times New Roman" w:hAnsi="Times New Roman" w:cs="Times New Roman"/>
              </w:rPr>
              <w:t>.</w:t>
            </w:r>
          </w:p>
        </w:tc>
        <w:tc>
          <w:tcPr>
            <w:tcW w:w="4666" w:type="dxa"/>
            <w:gridSpan w:val="2"/>
            <w:tcMar>
              <w:top w:w="100" w:type="dxa"/>
              <w:left w:w="115" w:type="dxa"/>
              <w:bottom w:w="100" w:type="dxa"/>
              <w:right w:w="115" w:type="dxa"/>
            </w:tcMar>
            <w:hideMark/>
          </w:tcPr>
          <w:p w14:paraId="5A960F9D" w14:textId="77777777" w:rsidR="002E2095" w:rsidRPr="00103ED1" w:rsidRDefault="00ED45C7" w:rsidP="00504DB0">
            <w:pPr>
              <w:ind w:left="592" w:right="-291"/>
              <w:rPr>
                <w:rFonts w:ascii="Times New Roman" w:eastAsia="Times New Roman" w:hAnsi="Times New Roman" w:cs="Times New Roman"/>
              </w:rPr>
            </w:pPr>
            <w:r>
              <w:rPr>
                <w:rFonts w:ascii="Times New Roman" w:eastAsia="Times New Roman" w:hAnsi="Times New Roman" w:cs="Times New Roman"/>
              </w:rPr>
              <w:t>_______________________</w:t>
            </w:r>
          </w:p>
          <w:p w14:paraId="49E1CEA1" w14:textId="77777777" w:rsidR="00504DB0"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ИНН </w:t>
            </w:r>
            <w:r w:rsidR="00ED45C7">
              <w:rPr>
                <w:rFonts w:ascii="Times New Roman" w:eastAsia="Times New Roman" w:hAnsi="Times New Roman" w:cs="Times New Roman"/>
              </w:rPr>
              <w:t>_____________</w:t>
            </w:r>
          </w:p>
          <w:p w14:paraId="76C0D319"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КПП </w:t>
            </w:r>
            <w:r w:rsidR="00ED45C7">
              <w:rPr>
                <w:rFonts w:ascii="Times New Roman" w:eastAsia="Times New Roman" w:hAnsi="Times New Roman" w:cs="Times New Roman"/>
              </w:rPr>
              <w:t>_____________</w:t>
            </w:r>
          </w:p>
          <w:p w14:paraId="5E6F5367" w14:textId="77777777" w:rsidR="00EA5BE1" w:rsidRPr="00103ED1" w:rsidRDefault="00EA5BE1" w:rsidP="00504DB0">
            <w:pPr>
              <w:ind w:left="592" w:right="-291"/>
              <w:jc w:val="both"/>
              <w:rPr>
                <w:rFonts w:ascii="Times New Roman" w:eastAsia="Times New Roman" w:hAnsi="Times New Roman" w:cs="Times New Roman"/>
              </w:rPr>
            </w:pPr>
            <w:r w:rsidRPr="00103ED1">
              <w:rPr>
                <w:rFonts w:ascii="Times New Roman" w:eastAsia="Times New Roman" w:hAnsi="Times New Roman" w:cs="Times New Roman"/>
              </w:rPr>
              <w:t xml:space="preserve">Место нахождения: </w:t>
            </w:r>
          </w:p>
          <w:p w14:paraId="6FDF70DB" w14:textId="77777777" w:rsidR="00EA5BE1" w:rsidRPr="00103ED1" w:rsidRDefault="00ED45C7" w:rsidP="00504DB0">
            <w:pPr>
              <w:ind w:left="592" w:right="-291"/>
              <w:jc w:val="both"/>
              <w:rPr>
                <w:rFonts w:ascii="Times New Roman" w:eastAsia="Times New Roman" w:hAnsi="Times New Roman" w:cs="Times New Roman"/>
              </w:rPr>
            </w:pPr>
            <w:r>
              <w:rPr>
                <w:rFonts w:ascii="Times New Roman" w:eastAsia="Times New Roman" w:hAnsi="Times New Roman" w:cs="Times New Roman"/>
              </w:rPr>
              <w:t>______________________</w:t>
            </w:r>
          </w:p>
          <w:p w14:paraId="69F9649D"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Банковские реквизиты:</w:t>
            </w:r>
          </w:p>
          <w:p w14:paraId="1F95B9F9" w14:textId="77777777" w:rsidR="00504DB0" w:rsidRPr="00103ED1" w:rsidRDefault="00ED45C7" w:rsidP="00504DB0">
            <w:pPr>
              <w:ind w:left="592" w:right="-291"/>
              <w:rPr>
                <w:rFonts w:ascii="Times New Roman" w:eastAsia="Times New Roman" w:hAnsi="Times New Roman" w:cs="Times New Roman"/>
              </w:rPr>
            </w:pPr>
            <w:r>
              <w:rPr>
                <w:rFonts w:ascii="Times New Roman" w:eastAsia="Times New Roman" w:hAnsi="Times New Roman" w:cs="Times New Roman"/>
              </w:rPr>
              <w:t>______________________</w:t>
            </w:r>
          </w:p>
          <w:p w14:paraId="4E0C3E41" w14:textId="77777777" w:rsidR="00ED45C7"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Р/с </w:t>
            </w:r>
          </w:p>
          <w:p w14:paraId="46BD1150"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К/с </w:t>
            </w:r>
          </w:p>
          <w:p w14:paraId="5E4E11C3"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БИК </w:t>
            </w:r>
          </w:p>
          <w:p w14:paraId="740C4EA9" w14:textId="77777777" w:rsidR="00EA5BE1" w:rsidRPr="00103ED1" w:rsidRDefault="00EA5BE1" w:rsidP="00504DB0">
            <w:pPr>
              <w:tabs>
                <w:tab w:val="left" w:pos="1134"/>
              </w:tabs>
              <w:ind w:left="592" w:right="-291"/>
              <w:jc w:val="both"/>
              <w:textAlignment w:val="baseline"/>
              <w:rPr>
                <w:rFonts w:ascii="Times New Roman" w:eastAsia="Times New Roman" w:hAnsi="Times New Roman" w:cs="Times New Roman"/>
              </w:rPr>
            </w:pPr>
          </w:p>
          <w:p w14:paraId="1732AE05" w14:textId="77777777" w:rsidR="00ED45C7" w:rsidRPr="00E242E1" w:rsidRDefault="00EA5BE1" w:rsidP="00504DB0">
            <w:pPr>
              <w:tabs>
                <w:tab w:val="left" w:pos="1134"/>
              </w:tabs>
              <w:ind w:left="592" w:right="-291"/>
              <w:jc w:val="both"/>
              <w:textAlignment w:val="baseline"/>
              <w:rPr>
                <w:rFonts w:ascii="Times New Roman" w:eastAsia="Times New Roman" w:hAnsi="Times New Roman" w:cs="Times New Roman"/>
              </w:rPr>
            </w:pPr>
            <w:r w:rsidRPr="00103ED1">
              <w:rPr>
                <w:rFonts w:ascii="Times New Roman" w:eastAsia="Times New Roman" w:hAnsi="Times New Roman" w:cs="Times New Roman"/>
              </w:rPr>
              <w:t>тел</w:t>
            </w:r>
            <w:r w:rsidRPr="00E242E1">
              <w:rPr>
                <w:rFonts w:ascii="Times New Roman" w:eastAsia="Times New Roman" w:hAnsi="Times New Roman" w:cs="Times New Roman"/>
              </w:rPr>
              <w:t xml:space="preserve">.: </w:t>
            </w:r>
          </w:p>
          <w:p w14:paraId="0E4ABCC7" w14:textId="77777777" w:rsidR="00EA5BE1" w:rsidRPr="00103ED1" w:rsidRDefault="00EA5BE1" w:rsidP="00504DB0">
            <w:pPr>
              <w:tabs>
                <w:tab w:val="left" w:pos="1134"/>
              </w:tabs>
              <w:ind w:left="592" w:right="-291"/>
              <w:jc w:val="both"/>
              <w:textAlignment w:val="baseline"/>
              <w:rPr>
                <w:rFonts w:ascii="Times New Roman" w:eastAsia="Times New Roman" w:hAnsi="Times New Roman" w:cs="Times New Roman"/>
              </w:rPr>
            </w:pPr>
            <w:r w:rsidRPr="00103ED1">
              <w:rPr>
                <w:rFonts w:ascii="Times New Roman" w:eastAsia="Times New Roman" w:hAnsi="Times New Roman" w:cs="Times New Roman"/>
                <w:lang w:val="en-US"/>
              </w:rPr>
              <w:t xml:space="preserve">e-mail: </w:t>
            </w:r>
          </w:p>
          <w:p w14:paraId="6438D24B" w14:textId="77777777" w:rsidR="00EA5BE1" w:rsidRPr="00103ED1" w:rsidRDefault="00EA5BE1" w:rsidP="00504DB0">
            <w:pPr>
              <w:ind w:left="592" w:right="-291"/>
              <w:rPr>
                <w:rFonts w:ascii="Times New Roman" w:eastAsia="Times New Roman" w:hAnsi="Times New Roman" w:cs="Times New Roman"/>
              </w:rPr>
            </w:pPr>
          </w:p>
          <w:p w14:paraId="72E86355" w14:textId="77777777" w:rsidR="00EA5BE1" w:rsidRPr="00103ED1" w:rsidRDefault="00EA5BE1" w:rsidP="00504DB0">
            <w:pPr>
              <w:ind w:left="592" w:right="-291"/>
              <w:rPr>
                <w:rFonts w:ascii="Times New Roman" w:eastAsia="Times New Roman" w:hAnsi="Times New Roman" w:cs="Times New Roman"/>
              </w:rPr>
            </w:pPr>
          </w:p>
          <w:p w14:paraId="583796C8" w14:textId="77777777" w:rsidR="00EA5BE1" w:rsidRPr="00103ED1" w:rsidRDefault="00EA5BE1" w:rsidP="00504DB0">
            <w:pPr>
              <w:ind w:left="592" w:right="-291"/>
              <w:rPr>
                <w:rFonts w:ascii="Times New Roman" w:eastAsia="Times New Roman" w:hAnsi="Times New Roman" w:cs="Times New Roman"/>
              </w:rPr>
            </w:pPr>
          </w:p>
          <w:p w14:paraId="67A06DDD" w14:textId="77777777" w:rsidR="00EA5BE1" w:rsidRPr="00103ED1" w:rsidRDefault="00EA5BE1" w:rsidP="00504DB0">
            <w:pPr>
              <w:ind w:left="592" w:right="-291"/>
              <w:rPr>
                <w:rFonts w:ascii="Times New Roman" w:eastAsia="Times New Roman" w:hAnsi="Times New Roman" w:cs="Times New Roman"/>
              </w:rPr>
            </w:pPr>
          </w:p>
          <w:p w14:paraId="10A3B71E" w14:textId="77777777" w:rsidR="00EA5BE1" w:rsidRPr="00103ED1" w:rsidRDefault="00EA5BE1" w:rsidP="00ED45C7">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_________________ </w:t>
            </w:r>
            <w:r w:rsidRPr="00103ED1">
              <w:rPr>
                <w:rFonts w:ascii="Times New Roman" w:eastAsia="Times New Roman" w:hAnsi="Times New Roman" w:cs="Times New Roman"/>
              </w:rPr>
              <w:br/>
            </w:r>
          </w:p>
        </w:tc>
      </w:tr>
    </w:tbl>
    <w:p w14:paraId="74B9D590" w14:textId="77777777" w:rsidR="00B168D9" w:rsidRPr="00103ED1" w:rsidRDefault="00B168D9" w:rsidP="00D4755B">
      <w:pPr>
        <w:ind w:left="-20" w:right="-291" w:hanging="20"/>
        <w:jc w:val="both"/>
        <w:rPr>
          <w:rFonts w:ascii="Times New Roman" w:eastAsia="Times New Roman" w:hAnsi="Times New Roman" w:cs="Times New Roman"/>
          <w:b/>
        </w:rPr>
        <w:sectPr w:rsidR="00B168D9" w:rsidRPr="00103ED1" w:rsidSect="007A7574">
          <w:headerReference w:type="default" r:id="rId8"/>
          <w:pgSz w:w="11900" w:h="16840"/>
          <w:pgMar w:top="1134" w:right="851" w:bottom="993" w:left="1276" w:header="709" w:footer="397" w:gutter="0"/>
          <w:cols w:space="708"/>
          <w:titlePg/>
          <w:docGrid w:linePitch="360"/>
        </w:sectPr>
      </w:pPr>
    </w:p>
    <w:p w14:paraId="3E045D10" w14:textId="77777777" w:rsidR="007A7574" w:rsidRDefault="00D4755B"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lastRenderedPageBreak/>
        <w:t>При</w:t>
      </w:r>
      <w:r w:rsidR="007A7574">
        <w:rPr>
          <w:rFonts w:ascii="Times New Roman" w:eastAsia="Times New Roman" w:hAnsi="Times New Roman" w:cs="Times New Roman"/>
          <w:bCs/>
          <w:color w:val="000000"/>
        </w:rPr>
        <w:t>ложение № 1 к договору поставки</w:t>
      </w:r>
    </w:p>
    <w:p w14:paraId="1842E808" w14:textId="6A88CA33" w:rsidR="00D4755B" w:rsidRPr="00103ED1" w:rsidRDefault="00D4755B"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t xml:space="preserve">от </w:t>
      </w:r>
      <w:r w:rsidR="005D67F6">
        <w:rPr>
          <w:rFonts w:ascii="Times New Roman" w:eastAsia="Times New Roman" w:hAnsi="Times New Roman" w:cs="Times New Roman"/>
          <w:bCs/>
          <w:color w:val="000000"/>
        </w:rPr>
        <w:t>«__</w:t>
      </w:r>
      <w:proofErr w:type="gramStart"/>
      <w:r w:rsidR="005D67F6">
        <w:rPr>
          <w:rFonts w:ascii="Times New Roman" w:eastAsia="Times New Roman" w:hAnsi="Times New Roman" w:cs="Times New Roman"/>
          <w:bCs/>
          <w:color w:val="000000"/>
        </w:rPr>
        <w:t>_»_</w:t>
      </w:r>
      <w:proofErr w:type="gramEnd"/>
      <w:r w:rsidR="005D67F6">
        <w:rPr>
          <w:rFonts w:ascii="Times New Roman" w:eastAsia="Times New Roman" w:hAnsi="Times New Roman" w:cs="Times New Roman"/>
          <w:bCs/>
          <w:color w:val="000000"/>
        </w:rPr>
        <w:t>__________ 2024</w:t>
      </w:r>
      <w:r w:rsidRPr="00103ED1">
        <w:rPr>
          <w:rFonts w:ascii="Times New Roman" w:eastAsia="Times New Roman" w:hAnsi="Times New Roman" w:cs="Times New Roman"/>
          <w:bCs/>
          <w:color w:val="000000"/>
        </w:rPr>
        <w:t xml:space="preserve"> г. № </w:t>
      </w:r>
      <w:r w:rsidR="007A7574">
        <w:rPr>
          <w:rFonts w:ascii="Times New Roman" w:eastAsia="Times New Roman" w:hAnsi="Times New Roman" w:cs="Times New Roman"/>
          <w:bCs/>
          <w:color w:val="000000"/>
        </w:rPr>
        <w:t>___/02-01/24</w:t>
      </w:r>
      <w:r w:rsidR="0043767B">
        <w:rPr>
          <w:rFonts w:ascii="Times New Roman" w:eastAsia="Times New Roman" w:hAnsi="Times New Roman" w:cs="Times New Roman"/>
          <w:bCs/>
          <w:color w:val="000000"/>
        </w:rPr>
        <w:t>/___</w:t>
      </w:r>
    </w:p>
    <w:p w14:paraId="59CC31FA" w14:textId="77777777" w:rsidR="00D4755B" w:rsidRPr="00103ED1" w:rsidRDefault="00D4755B" w:rsidP="00D4755B">
      <w:pPr>
        <w:tabs>
          <w:tab w:val="left" w:pos="993"/>
        </w:tabs>
        <w:ind w:firstLine="567"/>
        <w:jc w:val="center"/>
        <w:rPr>
          <w:rFonts w:ascii="Times New Roman" w:eastAsia="Times New Roman" w:hAnsi="Times New Roman" w:cs="Times New Roman"/>
          <w:b/>
          <w:bCs/>
          <w:color w:val="000000"/>
          <w:sz w:val="22"/>
          <w:szCs w:val="22"/>
        </w:rPr>
      </w:pPr>
    </w:p>
    <w:p w14:paraId="09A63112" w14:textId="77777777" w:rsidR="009E22D4" w:rsidRDefault="009E22D4" w:rsidP="007550CF">
      <w:pPr>
        <w:tabs>
          <w:tab w:val="left" w:pos="993"/>
        </w:tabs>
        <w:jc w:val="both"/>
        <w:rPr>
          <w:rFonts w:ascii="Times New Roman" w:eastAsia="Times New Roman" w:hAnsi="Times New Roman" w:cs="Times New Roman"/>
          <w:b/>
          <w:bCs/>
          <w:color w:val="000000"/>
          <w:sz w:val="22"/>
          <w:szCs w:val="22"/>
        </w:rPr>
      </w:pPr>
    </w:p>
    <w:p w14:paraId="47B52C92"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0C7BBD40"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0217FC6C"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6D3B693D"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1B41373C"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2FF0BCC2"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41862EA6"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53B87DC8"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67BE3593"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071A3307" w14:textId="77777777" w:rsidR="0043767B" w:rsidRPr="00103ED1" w:rsidRDefault="0043767B" w:rsidP="007550CF">
      <w:pPr>
        <w:tabs>
          <w:tab w:val="left" w:pos="993"/>
        </w:tabs>
        <w:jc w:val="both"/>
        <w:rPr>
          <w:rFonts w:ascii="Times New Roman" w:eastAsia="Times New Roman" w:hAnsi="Times New Roman" w:cs="Times New Roman"/>
          <w:b/>
          <w:bCs/>
          <w:color w:val="000000"/>
          <w:sz w:val="22"/>
          <w:szCs w:val="22"/>
        </w:rPr>
      </w:pPr>
    </w:p>
    <w:p w14:paraId="1324593B" w14:textId="77777777" w:rsidR="00ED45C7" w:rsidRPr="00ED45C7" w:rsidRDefault="00ED45C7" w:rsidP="007550CF">
      <w:pPr>
        <w:tabs>
          <w:tab w:val="left" w:pos="993"/>
        </w:tabs>
        <w:ind w:firstLine="567"/>
        <w:jc w:val="center"/>
        <w:rPr>
          <w:rFonts w:ascii="Times New Roman" w:eastAsia="Times New Roman" w:hAnsi="Times New Roman" w:cs="Times New Roman"/>
          <w:b/>
          <w:bCs/>
          <w:color w:val="000000"/>
          <w:sz w:val="22"/>
          <w:szCs w:val="22"/>
        </w:rPr>
      </w:pPr>
      <w:r w:rsidRPr="00ED45C7">
        <w:rPr>
          <w:rFonts w:ascii="Times New Roman" w:eastAsia="Times New Roman" w:hAnsi="Times New Roman" w:cs="Times New Roman"/>
          <w:b/>
          <w:bCs/>
          <w:color w:val="000000"/>
          <w:sz w:val="22"/>
          <w:szCs w:val="22"/>
        </w:rPr>
        <w:t>ТЕХНИЧЕСКОЕ ЗАДАНИЕ</w:t>
      </w:r>
    </w:p>
    <w:p w14:paraId="747FDD0F" w14:textId="77777777" w:rsidR="00ED45C7" w:rsidRPr="00ED45C7" w:rsidRDefault="00ED45C7" w:rsidP="007550CF">
      <w:pPr>
        <w:tabs>
          <w:tab w:val="left" w:pos="993"/>
        </w:tabs>
        <w:ind w:firstLine="567"/>
        <w:rPr>
          <w:rFonts w:ascii="Times New Roman" w:eastAsia="Times New Roman" w:hAnsi="Times New Roman" w:cs="Times New Roman"/>
          <w:color w:val="000000"/>
          <w:sz w:val="22"/>
          <w:szCs w:val="22"/>
        </w:rPr>
      </w:pPr>
    </w:p>
    <w:p w14:paraId="6850843B" w14:textId="77777777" w:rsidR="007550CF" w:rsidRDefault="00ED45C7" w:rsidP="0043767B">
      <w:pPr>
        <w:tabs>
          <w:tab w:val="left" w:pos="993"/>
        </w:tabs>
        <w:ind w:firstLine="567"/>
        <w:jc w:val="center"/>
        <w:rPr>
          <w:rFonts w:ascii="Times New Roman" w:eastAsia="Times New Roman" w:hAnsi="Times New Roman" w:cs="Times New Roman"/>
          <w:sz w:val="22"/>
          <w:szCs w:val="22"/>
        </w:rPr>
      </w:pPr>
      <w:r w:rsidRPr="00ED45C7">
        <w:rPr>
          <w:rFonts w:ascii="Times New Roman" w:eastAsia="Times New Roman" w:hAnsi="Times New Roman" w:cs="Times New Roman"/>
          <w:sz w:val="22"/>
          <w:szCs w:val="22"/>
        </w:rPr>
        <w:tab/>
      </w:r>
    </w:p>
    <w:p w14:paraId="73EDA7F8"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F51BB71"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D90E30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A632D15"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9C563D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494B19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76E7A7A"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45D54D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B8C909F"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A951FC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25F093B9"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95FDAC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D59C5F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480C3FE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8FBD949"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0CB75A0"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686C4620"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CCB3303"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A70B775"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13AD448"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8EE7A4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FD64233"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29B665C9"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56B9FE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CE1DFC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2053532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7A9C1E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6819B3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52D031F"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ADD8A31"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400B29A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74AD4AD"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CCDA9D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8FA8C41"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EE374F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70A783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7B31CC5"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D6360E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688A0FC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38C419A"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2D58E16" w14:textId="5ED7791C" w:rsidR="007A7574"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lastRenderedPageBreak/>
        <w:t>При</w:t>
      </w:r>
      <w:r>
        <w:rPr>
          <w:rFonts w:ascii="Times New Roman" w:eastAsia="Times New Roman" w:hAnsi="Times New Roman" w:cs="Times New Roman"/>
          <w:bCs/>
          <w:color w:val="000000"/>
        </w:rPr>
        <w:t>ложение № 2 к договору поставки</w:t>
      </w:r>
    </w:p>
    <w:p w14:paraId="55B88715" w14:textId="287A4241" w:rsidR="007A7574" w:rsidRPr="00103ED1"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t xml:space="preserve">от </w:t>
      </w:r>
      <w:r w:rsidR="005D67F6">
        <w:rPr>
          <w:rFonts w:ascii="Times New Roman" w:eastAsia="Times New Roman" w:hAnsi="Times New Roman" w:cs="Times New Roman"/>
          <w:bCs/>
          <w:color w:val="000000"/>
        </w:rPr>
        <w:t>«__</w:t>
      </w:r>
      <w:proofErr w:type="gramStart"/>
      <w:r w:rsidR="005D67F6">
        <w:rPr>
          <w:rFonts w:ascii="Times New Roman" w:eastAsia="Times New Roman" w:hAnsi="Times New Roman" w:cs="Times New Roman"/>
          <w:bCs/>
          <w:color w:val="000000"/>
        </w:rPr>
        <w:t>_»_</w:t>
      </w:r>
      <w:proofErr w:type="gramEnd"/>
      <w:r w:rsidR="005D67F6">
        <w:rPr>
          <w:rFonts w:ascii="Times New Roman" w:eastAsia="Times New Roman" w:hAnsi="Times New Roman" w:cs="Times New Roman"/>
          <w:bCs/>
          <w:color w:val="000000"/>
        </w:rPr>
        <w:t>__________ 2024</w:t>
      </w:r>
      <w:r w:rsidRPr="00103ED1">
        <w:rPr>
          <w:rFonts w:ascii="Times New Roman" w:eastAsia="Times New Roman" w:hAnsi="Times New Roman" w:cs="Times New Roman"/>
          <w:bCs/>
          <w:color w:val="000000"/>
        </w:rPr>
        <w:t xml:space="preserve"> г. № </w:t>
      </w:r>
      <w:r>
        <w:rPr>
          <w:rFonts w:ascii="Times New Roman" w:eastAsia="Times New Roman" w:hAnsi="Times New Roman" w:cs="Times New Roman"/>
          <w:bCs/>
          <w:color w:val="000000"/>
        </w:rPr>
        <w:t>___/02-01/24/___</w:t>
      </w:r>
    </w:p>
    <w:p w14:paraId="3FCDF872" w14:textId="6E3F05FC" w:rsidR="00E559C7" w:rsidRPr="00E559C7" w:rsidRDefault="00E559C7" w:rsidP="00E559C7">
      <w:pPr>
        <w:spacing w:line="360" w:lineRule="auto"/>
        <w:jc w:val="right"/>
        <w:rPr>
          <w:rFonts w:ascii="Times New Roman" w:eastAsia="Times New Roman" w:hAnsi="Times New Roman" w:cs="Times New Roman"/>
        </w:rPr>
      </w:pPr>
    </w:p>
    <w:p w14:paraId="5BC0F99D" w14:textId="77777777" w:rsidR="00E559C7" w:rsidRPr="00E559C7" w:rsidRDefault="00E559C7" w:rsidP="00E559C7">
      <w:pPr>
        <w:jc w:val="center"/>
        <w:rPr>
          <w:rFonts w:ascii="Times New Roman" w:eastAsia="Times New Roman" w:hAnsi="Times New Roman" w:cs="Times New Roman"/>
          <w:b/>
        </w:rPr>
      </w:pPr>
    </w:p>
    <w:p w14:paraId="1534F1D3" w14:textId="77777777" w:rsidR="00E559C7" w:rsidRPr="00E559C7" w:rsidRDefault="001E08C2" w:rsidP="001E08C2">
      <w:pPr>
        <w:tabs>
          <w:tab w:val="center" w:pos="4744"/>
          <w:tab w:val="left" w:pos="7501"/>
        </w:tabs>
        <w:rPr>
          <w:rFonts w:ascii="Times New Roman" w:eastAsia="Times New Roman" w:hAnsi="Times New Roman" w:cs="Times New Roman"/>
          <w:b/>
        </w:rPr>
      </w:pPr>
      <w:r>
        <w:rPr>
          <w:rFonts w:ascii="Times New Roman" w:eastAsia="Times New Roman" w:hAnsi="Times New Roman" w:cs="Times New Roman"/>
          <w:b/>
        </w:rPr>
        <w:tab/>
      </w:r>
      <w:r w:rsidR="00E559C7" w:rsidRPr="00E559C7">
        <w:rPr>
          <w:rFonts w:ascii="Times New Roman" w:eastAsia="Times New Roman" w:hAnsi="Times New Roman" w:cs="Times New Roman"/>
          <w:b/>
        </w:rPr>
        <w:t>Спец</w:t>
      </w:r>
      <w:r>
        <w:rPr>
          <w:rFonts w:ascii="Times New Roman" w:eastAsia="Times New Roman" w:hAnsi="Times New Roman" w:cs="Times New Roman"/>
          <w:b/>
        </w:rPr>
        <w:t xml:space="preserve">ификация к договору поставки </w:t>
      </w:r>
      <w:r>
        <w:rPr>
          <w:rFonts w:ascii="Times New Roman" w:eastAsia="Times New Roman" w:hAnsi="Times New Roman" w:cs="Times New Roman"/>
          <w:b/>
        </w:rPr>
        <w:tab/>
      </w:r>
    </w:p>
    <w:p w14:paraId="2B2DF3CF" w14:textId="77777777" w:rsidR="00E559C7" w:rsidRPr="00E559C7" w:rsidRDefault="00E559C7" w:rsidP="00E559C7">
      <w:pPr>
        <w:jc w:val="center"/>
        <w:rPr>
          <w:rFonts w:ascii="Times New Roman" w:eastAsia="Times New Roman" w:hAnsi="Times New Roman" w:cs="Times New Roman"/>
          <w:b/>
          <w:highlight w:val="yellow"/>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1560"/>
        <w:gridCol w:w="567"/>
        <w:gridCol w:w="1134"/>
        <w:gridCol w:w="1134"/>
        <w:gridCol w:w="2126"/>
        <w:gridCol w:w="1276"/>
        <w:gridCol w:w="1559"/>
      </w:tblGrid>
      <w:tr w:rsidR="00E559C7" w:rsidRPr="007A7574" w14:paraId="71235300" w14:textId="77777777" w:rsidTr="008053E9">
        <w:trPr>
          <w:trHeight w:val="355"/>
        </w:trPr>
        <w:tc>
          <w:tcPr>
            <w:tcW w:w="709" w:type="dxa"/>
            <w:tcBorders>
              <w:bottom w:val="single" w:sz="4" w:space="0" w:color="auto"/>
            </w:tcBorders>
            <w:shd w:val="clear" w:color="auto" w:fill="auto"/>
            <w:vAlign w:val="center"/>
          </w:tcPr>
          <w:p w14:paraId="1CEF22F8" w14:textId="77777777" w:rsidR="00E559C7" w:rsidRPr="007A7574" w:rsidRDefault="00E559C7" w:rsidP="00E559C7">
            <w:pPr>
              <w:jc w:val="center"/>
              <w:rPr>
                <w:rFonts w:ascii="Times New Roman" w:eastAsia="Times New Roman" w:hAnsi="Times New Roman" w:cs="Times New Roman"/>
                <w:b/>
                <w:sz w:val="18"/>
                <w:szCs w:val="18"/>
                <w:highlight w:val="yellow"/>
              </w:rPr>
            </w:pPr>
            <w:bookmarkStart w:id="7" w:name="_Hlk130238267"/>
            <w:r w:rsidRPr="007A7574">
              <w:rPr>
                <w:rFonts w:ascii="Times New Roman" w:eastAsia="Times New Roman" w:hAnsi="Times New Roman" w:cs="Times New Roman"/>
                <w:b/>
                <w:sz w:val="18"/>
                <w:szCs w:val="18"/>
                <w:highlight w:val="yellow"/>
              </w:rPr>
              <w:t>№</w:t>
            </w:r>
          </w:p>
        </w:tc>
        <w:tc>
          <w:tcPr>
            <w:tcW w:w="1560" w:type="dxa"/>
            <w:tcBorders>
              <w:bottom w:val="single" w:sz="4" w:space="0" w:color="auto"/>
            </w:tcBorders>
            <w:shd w:val="clear" w:color="auto" w:fill="auto"/>
            <w:vAlign w:val="center"/>
          </w:tcPr>
          <w:p w14:paraId="1D1D449C" w14:textId="77777777" w:rsidR="00E559C7" w:rsidRPr="007A7574" w:rsidRDefault="00E559C7" w:rsidP="00E559C7">
            <w:pPr>
              <w:tabs>
                <w:tab w:val="left" w:pos="9368"/>
              </w:tabs>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Наименование товара</w:t>
            </w:r>
          </w:p>
        </w:tc>
        <w:tc>
          <w:tcPr>
            <w:tcW w:w="567" w:type="dxa"/>
            <w:tcBorders>
              <w:bottom w:val="single" w:sz="4" w:space="0" w:color="auto"/>
            </w:tcBorders>
            <w:vAlign w:val="center"/>
          </w:tcPr>
          <w:p w14:paraId="06DDD736" w14:textId="77777777" w:rsidR="00E559C7" w:rsidRPr="007A7574" w:rsidRDefault="00E559C7" w:rsidP="00E559C7">
            <w:pPr>
              <w:tabs>
                <w:tab w:val="left" w:pos="9368"/>
              </w:tabs>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Ед. изм.</w:t>
            </w:r>
          </w:p>
        </w:tc>
        <w:tc>
          <w:tcPr>
            <w:tcW w:w="1134" w:type="dxa"/>
            <w:tcBorders>
              <w:bottom w:val="single" w:sz="4" w:space="0" w:color="auto"/>
            </w:tcBorders>
            <w:shd w:val="clear" w:color="auto" w:fill="auto"/>
            <w:vAlign w:val="center"/>
          </w:tcPr>
          <w:p w14:paraId="0795F17C" w14:textId="77777777" w:rsidR="00E559C7" w:rsidRPr="007A7574" w:rsidRDefault="00E559C7" w:rsidP="00E559C7">
            <w:pPr>
              <w:tabs>
                <w:tab w:val="left" w:pos="9368"/>
              </w:tabs>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Кол-во</w:t>
            </w:r>
          </w:p>
        </w:tc>
        <w:tc>
          <w:tcPr>
            <w:tcW w:w="1134" w:type="dxa"/>
            <w:tcBorders>
              <w:bottom w:val="single" w:sz="4" w:space="0" w:color="auto"/>
            </w:tcBorders>
          </w:tcPr>
          <w:p w14:paraId="1E5DE4BC" w14:textId="46D5732F"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Цена за ед. (руб)</w:t>
            </w:r>
          </w:p>
        </w:tc>
        <w:tc>
          <w:tcPr>
            <w:tcW w:w="2126" w:type="dxa"/>
            <w:tcBorders>
              <w:bottom w:val="single" w:sz="4" w:space="0" w:color="auto"/>
            </w:tcBorders>
            <w:vAlign w:val="center"/>
          </w:tcPr>
          <w:p w14:paraId="131CCD1A" w14:textId="77777777"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Сумма, руб. без учета НДС</w:t>
            </w:r>
          </w:p>
        </w:tc>
        <w:tc>
          <w:tcPr>
            <w:tcW w:w="1276" w:type="dxa"/>
            <w:tcBorders>
              <w:bottom w:val="single" w:sz="4" w:space="0" w:color="auto"/>
            </w:tcBorders>
          </w:tcPr>
          <w:p w14:paraId="52F518E3" w14:textId="77777777"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 xml:space="preserve">Сумма НДС 20% </w:t>
            </w:r>
          </w:p>
        </w:tc>
        <w:tc>
          <w:tcPr>
            <w:tcW w:w="1559" w:type="dxa"/>
          </w:tcPr>
          <w:p w14:paraId="1FC8B062" w14:textId="05B0AF5D"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 xml:space="preserve">Итого сумма </w:t>
            </w:r>
            <w:proofErr w:type="gramStart"/>
            <w:r w:rsidRPr="007A7574">
              <w:rPr>
                <w:rFonts w:ascii="Times New Roman" w:eastAsia="Times New Roman" w:hAnsi="Times New Roman" w:cs="Times New Roman"/>
                <w:b/>
                <w:sz w:val="18"/>
                <w:szCs w:val="18"/>
                <w:highlight w:val="yellow"/>
              </w:rPr>
              <w:t>руб  с</w:t>
            </w:r>
            <w:proofErr w:type="gramEnd"/>
            <w:r w:rsidRPr="007A7574">
              <w:rPr>
                <w:rFonts w:ascii="Times New Roman" w:eastAsia="Times New Roman" w:hAnsi="Times New Roman" w:cs="Times New Roman"/>
                <w:b/>
                <w:sz w:val="18"/>
                <w:szCs w:val="18"/>
                <w:highlight w:val="yellow"/>
              </w:rPr>
              <w:t xml:space="preserve"> НДС 20%</w:t>
            </w:r>
          </w:p>
        </w:tc>
      </w:tr>
      <w:bookmarkEnd w:id="7"/>
      <w:tr w:rsidR="00E559C7" w:rsidRPr="007A7574" w14:paraId="5CD6660B" w14:textId="77777777" w:rsidTr="008053E9">
        <w:trPr>
          <w:trHeight w:val="780"/>
        </w:trPr>
        <w:tc>
          <w:tcPr>
            <w:tcW w:w="709" w:type="dxa"/>
            <w:shd w:val="clear" w:color="auto" w:fill="auto"/>
            <w:vAlign w:val="center"/>
          </w:tcPr>
          <w:p w14:paraId="73341810"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w:t>
            </w:r>
          </w:p>
        </w:tc>
        <w:tc>
          <w:tcPr>
            <w:tcW w:w="1560" w:type="dxa"/>
            <w:shd w:val="clear" w:color="auto" w:fill="auto"/>
            <w:vAlign w:val="center"/>
          </w:tcPr>
          <w:p w14:paraId="308C21C3" w14:textId="7F6DC364" w:rsidR="00E559C7" w:rsidRPr="007A7574" w:rsidRDefault="00E559C7" w:rsidP="00E559C7">
            <w:pPr>
              <w:tabs>
                <w:tab w:val="left" w:pos="27"/>
                <w:tab w:val="left" w:pos="310"/>
                <w:tab w:val="left" w:pos="452"/>
              </w:tabs>
              <w:spacing w:before="240"/>
              <w:ind w:right="68"/>
              <w:jc w:val="center"/>
              <w:rPr>
                <w:rFonts w:ascii="Times New Roman" w:eastAsia="Times New Roman" w:hAnsi="Times New Roman" w:cs="Times New Roman"/>
                <w:sz w:val="18"/>
                <w:szCs w:val="18"/>
                <w:highlight w:val="yellow"/>
              </w:rPr>
            </w:pPr>
          </w:p>
        </w:tc>
        <w:tc>
          <w:tcPr>
            <w:tcW w:w="567" w:type="dxa"/>
            <w:vAlign w:val="center"/>
          </w:tcPr>
          <w:p w14:paraId="0AF80ABD"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шт.</w:t>
            </w:r>
          </w:p>
        </w:tc>
        <w:tc>
          <w:tcPr>
            <w:tcW w:w="1134" w:type="dxa"/>
            <w:shd w:val="clear" w:color="000000" w:fill="FFFFFF"/>
            <w:vAlign w:val="center"/>
          </w:tcPr>
          <w:p w14:paraId="68C0A06B" w14:textId="7728BF7B"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134" w:type="dxa"/>
            <w:vAlign w:val="center"/>
          </w:tcPr>
          <w:p w14:paraId="40D705B5" w14:textId="6DE281B5"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2126" w:type="dxa"/>
            <w:shd w:val="clear" w:color="auto" w:fill="auto"/>
            <w:vAlign w:val="center"/>
          </w:tcPr>
          <w:p w14:paraId="1402CC9E" w14:textId="3A83D080"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276" w:type="dxa"/>
          </w:tcPr>
          <w:p w14:paraId="4A709766" w14:textId="62B45092"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559" w:type="dxa"/>
          </w:tcPr>
          <w:p w14:paraId="5C6D0144" w14:textId="66443BBB" w:rsidR="00E559C7" w:rsidRPr="007A7574" w:rsidRDefault="00E559C7" w:rsidP="00E559C7">
            <w:pPr>
              <w:spacing w:before="240"/>
              <w:jc w:val="center"/>
              <w:rPr>
                <w:rFonts w:ascii="Times New Roman" w:eastAsia="Times New Roman" w:hAnsi="Times New Roman" w:cs="Times New Roman"/>
                <w:sz w:val="18"/>
                <w:szCs w:val="18"/>
                <w:highlight w:val="yellow"/>
              </w:rPr>
            </w:pPr>
          </w:p>
        </w:tc>
      </w:tr>
      <w:tr w:rsidR="00E559C7" w:rsidRPr="007A7574" w14:paraId="1156720B" w14:textId="77777777" w:rsidTr="008053E9">
        <w:trPr>
          <w:trHeight w:val="780"/>
        </w:trPr>
        <w:tc>
          <w:tcPr>
            <w:tcW w:w="709" w:type="dxa"/>
            <w:shd w:val="clear" w:color="auto" w:fill="auto"/>
            <w:vAlign w:val="center"/>
          </w:tcPr>
          <w:p w14:paraId="281593C2"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2</w:t>
            </w:r>
          </w:p>
        </w:tc>
        <w:tc>
          <w:tcPr>
            <w:tcW w:w="1560" w:type="dxa"/>
            <w:shd w:val="clear" w:color="auto" w:fill="auto"/>
            <w:vAlign w:val="center"/>
          </w:tcPr>
          <w:p w14:paraId="5ED23232" w14:textId="30EDC12D" w:rsidR="00E559C7" w:rsidRPr="007A7574" w:rsidRDefault="00E559C7" w:rsidP="00E559C7">
            <w:pPr>
              <w:tabs>
                <w:tab w:val="left" w:pos="27"/>
                <w:tab w:val="left" w:pos="310"/>
                <w:tab w:val="left" w:pos="452"/>
              </w:tabs>
              <w:spacing w:before="240"/>
              <w:ind w:right="68"/>
              <w:jc w:val="center"/>
              <w:rPr>
                <w:rFonts w:ascii="Times New Roman" w:eastAsia="Times New Roman" w:hAnsi="Times New Roman" w:cs="Times New Roman"/>
                <w:sz w:val="18"/>
                <w:szCs w:val="18"/>
                <w:highlight w:val="yellow"/>
              </w:rPr>
            </w:pPr>
          </w:p>
        </w:tc>
        <w:tc>
          <w:tcPr>
            <w:tcW w:w="567" w:type="dxa"/>
            <w:vAlign w:val="center"/>
          </w:tcPr>
          <w:p w14:paraId="40DC9543"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шт.</w:t>
            </w:r>
          </w:p>
        </w:tc>
        <w:tc>
          <w:tcPr>
            <w:tcW w:w="1134" w:type="dxa"/>
            <w:shd w:val="clear" w:color="000000" w:fill="FFFFFF"/>
            <w:vAlign w:val="center"/>
          </w:tcPr>
          <w:p w14:paraId="6956F0CC" w14:textId="7146D63B"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134" w:type="dxa"/>
            <w:vAlign w:val="center"/>
          </w:tcPr>
          <w:p w14:paraId="4760AA8F" w14:textId="0E3F9D4B"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2126" w:type="dxa"/>
            <w:shd w:val="clear" w:color="auto" w:fill="auto"/>
            <w:vAlign w:val="center"/>
          </w:tcPr>
          <w:p w14:paraId="627C11BB" w14:textId="424C9010"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276" w:type="dxa"/>
          </w:tcPr>
          <w:p w14:paraId="4CC10E58" w14:textId="2C0E7934"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559" w:type="dxa"/>
          </w:tcPr>
          <w:p w14:paraId="255036E3" w14:textId="2596FA56" w:rsidR="00E559C7" w:rsidRPr="007A7574" w:rsidRDefault="00E559C7" w:rsidP="00E559C7">
            <w:pPr>
              <w:spacing w:before="240"/>
              <w:jc w:val="center"/>
              <w:rPr>
                <w:rFonts w:ascii="Times New Roman" w:eastAsia="Times New Roman" w:hAnsi="Times New Roman" w:cs="Times New Roman"/>
                <w:sz w:val="18"/>
                <w:szCs w:val="18"/>
                <w:highlight w:val="yellow"/>
              </w:rPr>
            </w:pPr>
          </w:p>
        </w:tc>
      </w:tr>
      <w:tr w:rsidR="00E559C7" w:rsidRPr="007A7574" w14:paraId="3E60F52B" w14:textId="77777777" w:rsidTr="008053E9">
        <w:trPr>
          <w:trHeight w:val="780"/>
        </w:trPr>
        <w:tc>
          <w:tcPr>
            <w:tcW w:w="709" w:type="dxa"/>
            <w:tcBorders>
              <w:bottom w:val="single" w:sz="4" w:space="0" w:color="auto"/>
            </w:tcBorders>
            <w:shd w:val="clear" w:color="auto" w:fill="auto"/>
            <w:vAlign w:val="center"/>
          </w:tcPr>
          <w:p w14:paraId="3C61BFBA"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w:t>
            </w:r>
          </w:p>
        </w:tc>
        <w:tc>
          <w:tcPr>
            <w:tcW w:w="1560" w:type="dxa"/>
            <w:tcBorders>
              <w:bottom w:val="single" w:sz="4" w:space="0" w:color="auto"/>
            </w:tcBorders>
            <w:shd w:val="clear" w:color="auto" w:fill="auto"/>
            <w:vAlign w:val="center"/>
          </w:tcPr>
          <w:p w14:paraId="0D051119" w14:textId="2C1899EA" w:rsidR="00E559C7" w:rsidRPr="007A7574" w:rsidRDefault="00E559C7" w:rsidP="00E559C7">
            <w:pPr>
              <w:tabs>
                <w:tab w:val="left" w:pos="27"/>
                <w:tab w:val="left" w:pos="310"/>
                <w:tab w:val="left" w:pos="452"/>
              </w:tabs>
              <w:spacing w:before="240"/>
              <w:ind w:right="68"/>
              <w:jc w:val="center"/>
              <w:rPr>
                <w:rFonts w:ascii="Times New Roman" w:eastAsia="Times New Roman" w:hAnsi="Times New Roman" w:cs="Times New Roman"/>
                <w:sz w:val="18"/>
                <w:szCs w:val="18"/>
                <w:highlight w:val="yellow"/>
              </w:rPr>
            </w:pPr>
          </w:p>
        </w:tc>
        <w:tc>
          <w:tcPr>
            <w:tcW w:w="567" w:type="dxa"/>
            <w:tcBorders>
              <w:bottom w:val="single" w:sz="4" w:space="0" w:color="auto"/>
            </w:tcBorders>
            <w:vAlign w:val="center"/>
          </w:tcPr>
          <w:p w14:paraId="166DAD59"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шт.</w:t>
            </w:r>
          </w:p>
        </w:tc>
        <w:tc>
          <w:tcPr>
            <w:tcW w:w="1134" w:type="dxa"/>
            <w:tcBorders>
              <w:bottom w:val="single" w:sz="4" w:space="0" w:color="auto"/>
            </w:tcBorders>
            <w:shd w:val="clear" w:color="000000" w:fill="FFFFFF"/>
            <w:vAlign w:val="center"/>
          </w:tcPr>
          <w:p w14:paraId="089FEAD4" w14:textId="45958740"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134" w:type="dxa"/>
            <w:tcBorders>
              <w:bottom w:val="single" w:sz="4" w:space="0" w:color="auto"/>
            </w:tcBorders>
            <w:vAlign w:val="center"/>
          </w:tcPr>
          <w:p w14:paraId="7A008308" w14:textId="7BBDE431"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2126" w:type="dxa"/>
            <w:tcBorders>
              <w:bottom w:val="single" w:sz="4" w:space="0" w:color="auto"/>
            </w:tcBorders>
            <w:shd w:val="clear" w:color="auto" w:fill="auto"/>
            <w:vAlign w:val="center"/>
          </w:tcPr>
          <w:p w14:paraId="00AFB6B5" w14:textId="588B86C4"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276" w:type="dxa"/>
            <w:tcBorders>
              <w:bottom w:val="single" w:sz="4" w:space="0" w:color="auto"/>
            </w:tcBorders>
          </w:tcPr>
          <w:p w14:paraId="7000E756" w14:textId="4972EA18"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559" w:type="dxa"/>
          </w:tcPr>
          <w:p w14:paraId="6DB7C72D" w14:textId="3981F3CE" w:rsidR="00E559C7" w:rsidRPr="007A7574" w:rsidRDefault="00E559C7" w:rsidP="00E559C7">
            <w:pPr>
              <w:spacing w:before="240"/>
              <w:jc w:val="center"/>
              <w:rPr>
                <w:rFonts w:ascii="Times New Roman" w:eastAsia="Times New Roman" w:hAnsi="Times New Roman" w:cs="Times New Roman"/>
                <w:sz w:val="18"/>
                <w:szCs w:val="18"/>
                <w:highlight w:val="yellow"/>
              </w:rPr>
            </w:pPr>
          </w:p>
        </w:tc>
      </w:tr>
      <w:tr w:rsidR="00E559C7" w:rsidRPr="007A7574" w14:paraId="37D13AF5" w14:textId="77777777" w:rsidTr="008053E9">
        <w:trPr>
          <w:trHeight w:val="780"/>
        </w:trPr>
        <w:tc>
          <w:tcPr>
            <w:tcW w:w="709" w:type="dxa"/>
            <w:tcBorders>
              <w:bottom w:val="single" w:sz="4" w:space="0" w:color="auto"/>
              <w:right w:val="nil"/>
            </w:tcBorders>
            <w:shd w:val="clear" w:color="auto" w:fill="auto"/>
            <w:vAlign w:val="center"/>
          </w:tcPr>
          <w:p w14:paraId="28AA5B26"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560" w:type="dxa"/>
            <w:tcBorders>
              <w:left w:val="nil"/>
              <w:bottom w:val="single" w:sz="4" w:space="0" w:color="auto"/>
              <w:right w:val="single" w:sz="4" w:space="0" w:color="auto"/>
            </w:tcBorders>
            <w:shd w:val="clear" w:color="auto" w:fill="auto"/>
            <w:vAlign w:val="center"/>
          </w:tcPr>
          <w:p w14:paraId="2A778331" w14:textId="77777777" w:rsidR="00E559C7" w:rsidRPr="007A7574" w:rsidRDefault="00E559C7" w:rsidP="00E559C7">
            <w:pPr>
              <w:tabs>
                <w:tab w:val="left" w:pos="27"/>
                <w:tab w:val="left" w:pos="310"/>
                <w:tab w:val="left" w:pos="452"/>
              </w:tabs>
              <w:spacing w:before="240"/>
              <w:ind w:right="68"/>
              <w:jc w:val="right"/>
              <w:rPr>
                <w:rFonts w:ascii="Times New Roman" w:eastAsia="Times New Roman" w:hAnsi="Times New Roman" w:cs="Times New Roman"/>
                <w:color w:val="000000"/>
                <w:sz w:val="18"/>
                <w:szCs w:val="18"/>
                <w:highlight w:val="yellow"/>
              </w:rPr>
            </w:pPr>
            <w:r w:rsidRPr="007A7574">
              <w:rPr>
                <w:rFonts w:ascii="Times New Roman" w:eastAsia="Times New Roman" w:hAnsi="Times New Roman" w:cs="Times New Roman"/>
                <w:color w:val="000000"/>
                <w:sz w:val="18"/>
                <w:szCs w:val="18"/>
                <w:highlight w:val="yellow"/>
              </w:rPr>
              <w:t>Итого:</w:t>
            </w:r>
          </w:p>
        </w:tc>
        <w:tc>
          <w:tcPr>
            <w:tcW w:w="567" w:type="dxa"/>
            <w:tcBorders>
              <w:left w:val="single" w:sz="4" w:space="0" w:color="auto"/>
              <w:bottom w:val="single" w:sz="4" w:space="0" w:color="auto"/>
              <w:right w:val="single" w:sz="4" w:space="0" w:color="auto"/>
            </w:tcBorders>
            <w:vAlign w:val="center"/>
          </w:tcPr>
          <w:p w14:paraId="45F0C618"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х</w:t>
            </w:r>
          </w:p>
        </w:tc>
        <w:tc>
          <w:tcPr>
            <w:tcW w:w="1134" w:type="dxa"/>
            <w:tcBorders>
              <w:left w:val="single" w:sz="4" w:space="0" w:color="auto"/>
              <w:bottom w:val="single" w:sz="4" w:space="0" w:color="auto"/>
              <w:right w:val="single" w:sz="4" w:space="0" w:color="auto"/>
            </w:tcBorders>
            <w:shd w:val="clear" w:color="000000" w:fill="FFFFFF"/>
            <w:vAlign w:val="center"/>
          </w:tcPr>
          <w:p w14:paraId="40EC51A6" w14:textId="147278CC"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134" w:type="dxa"/>
            <w:tcBorders>
              <w:left w:val="single" w:sz="4" w:space="0" w:color="auto"/>
              <w:bottom w:val="single" w:sz="4" w:space="0" w:color="auto"/>
              <w:right w:val="single" w:sz="4" w:space="0" w:color="auto"/>
            </w:tcBorders>
            <w:vAlign w:val="center"/>
          </w:tcPr>
          <w:p w14:paraId="4505195B" w14:textId="015363CF"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2126" w:type="dxa"/>
            <w:tcBorders>
              <w:left w:val="single" w:sz="4" w:space="0" w:color="auto"/>
              <w:bottom w:val="single" w:sz="4" w:space="0" w:color="auto"/>
            </w:tcBorders>
            <w:shd w:val="clear" w:color="auto" w:fill="auto"/>
            <w:vAlign w:val="center"/>
          </w:tcPr>
          <w:p w14:paraId="6FAA9FE8" w14:textId="12206F1D"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276" w:type="dxa"/>
            <w:tcBorders>
              <w:bottom w:val="single" w:sz="4" w:space="0" w:color="auto"/>
            </w:tcBorders>
          </w:tcPr>
          <w:p w14:paraId="7FC57E0A" w14:textId="6B435BAA"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559" w:type="dxa"/>
          </w:tcPr>
          <w:p w14:paraId="56814216" w14:textId="3EE82795" w:rsidR="00E559C7" w:rsidRPr="007A7574" w:rsidRDefault="00E559C7" w:rsidP="00E559C7">
            <w:pPr>
              <w:spacing w:before="240"/>
              <w:jc w:val="center"/>
              <w:rPr>
                <w:rFonts w:ascii="Times New Roman" w:eastAsia="Times New Roman" w:hAnsi="Times New Roman" w:cs="Times New Roman"/>
                <w:sz w:val="18"/>
                <w:szCs w:val="18"/>
                <w:highlight w:val="yellow"/>
              </w:rPr>
            </w:pPr>
          </w:p>
        </w:tc>
      </w:tr>
      <w:tr w:rsidR="00E559C7" w:rsidRPr="00E559C7" w14:paraId="66038888" w14:textId="77777777" w:rsidTr="008053E9">
        <w:trPr>
          <w:trHeight w:val="851"/>
        </w:trPr>
        <w:tc>
          <w:tcPr>
            <w:tcW w:w="10065" w:type="dxa"/>
            <w:gridSpan w:val="8"/>
            <w:shd w:val="clear" w:color="auto" w:fill="auto"/>
            <w:vAlign w:val="center"/>
          </w:tcPr>
          <w:p w14:paraId="70CF913B" w14:textId="28A6D489" w:rsidR="00E559C7" w:rsidRPr="00E559C7" w:rsidRDefault="00E559C7" w:rsidP="00E559C7">
            <w:pPr>
              <w:jc w:val="center"/>
              <w:rPr>
                <w:rFonts w:ascii="Times New Roman" w:eastAsia="Times New Roman" w:hAnsi="Times New Roman" w:cs="Times New Roman"/>
                <w:color w:val="000000"/>
                <w:sz w:val="18"/>
                <w:szCs w:val="18"/>
              </w:rPr>
            </w:pPr>
            <w:r w:rsidRPr="007A7574">
              <w:rPr>
                <w:rFonts w:ascii="Times New Roman" w:eastAsia="Times New Roman" w:hAnsi="Times New Roman" w:cs="Times New Roman"/>
                <w:color w:val="000000"/>
                <w:sz w:val="18"/>
                <w:szCs w:val="18"/>
                <w:highlight w:val="yellow"/>
              </w:rPr>
              <w:t>Общая стоимость товара составляет. (), в т.ч. НДС (</w:t>
            </w:r>
            <w:r w:rsidR="007F4324">
              <w:rPr>
                <w:rFonts w:ascii="Times New Roman" w:eastAsia="Times New Roman" w:hAnsi="Times New Roman" w:cs="Times New Roman"/>
                <w:color w:val="000000"/>
                <w:sz w:val="18"/>
                <w:szCs w:val="18"/>
                <w:highlight w:val="yellow"/>
              </w:rPr>
              <w:t>__</w:t>
            </w:r>
            <w:r w:rsidRPr="007A7574">
              <w:rPr>
                <w:rFonts w:ascii="Times New Roman" w:eastAsia="Times New Roman" w:hAnsi="Times New Roman" w:cs="Times New Roman"/>
                <w:color w:val="000000"/>
                <w:sz w:val="18"/>
                <w:szCs w:val="18"/>
                <w:highlight w:val="yellow"/>
              </w:rPr>
              <w:t xml:space="preserve">%) </w:t>
            </w:r>
            <w:proofErr w:type="spellStart"/>
            <w:r w:rsidRPr="007A7574">
              <w:rPr>
                <w:rFonts w:ascii="Times New Roman" w:eastAsia="Times New Roman" w:hAnsi="Times New Roman" w:cs="Times New Roman"/>
                <w:color w:val="000000"/>
                <w:sz w:val="18"/>
                <w:szCs w:val="18"/>
                <w:highlight w:val="yellow"/>
              </w:rPr>
              <w:t>руб</w:t>
            </w:r>
            <w:proofErr w:type="spellEnd"/>
            <w:r w:rsidRPr="007A7574">
              <w:rPr>
                <w:rFonts w:ascii="Times New Roman" w:eastAsia="Times New Roman" w:hAnsi="Times New Roman" w:cs="Times New Roman"/>
                <w:color w:val="000000"/>
                <w:sz w:val="18"/>
                <w:szCs w:val="18"/>
                <w:highlight w:val="yellow"/>
              </w:rPr>
              <w:t xml:space="preserve"> ()</w:t>
            </w:r>
          </w:p>
        </w:tc>
      </w:tr>
    </w:tbl>
    <w:p w14:paraId="3099AC3D" w14:textId="77777777" w:rsidR="00E559C7" w:rsidRPr="00E559C7" w:rsidRDefault="00E559C7" w:rsidP="00E559C7">
      <w:pPr>
        <w:rPr>
          <w:rFonts w:ascii="Times New Roman" w:eastAsia="Times New Roman" w:hAnsi="Times New Roman" w:cs="Times New Roman"/>
          <w:color w:val="000000"/>
        </w:rPr>
      </w:pPr>
    </w:p>
    <w:p w14:paraId="23FDDF38" w14:textId="77777777" w:rsidR="00E559C7" w:rsidRPr="00E559C7" w:rsidRDefault="00E559C7" w:rsidP="00E559C7">
      <w:pPr>
        <w:rPr>
          <w:rFonts w:ascii="Times New Roman" w:eastAsia="Times New Roman" w:hAnsi="Times New Roman" w:cs="Times New Roman"/>
        </w:rPr>
      </w:pPr>
    </w:p>
    <w:p w14:paraId="133BB71B" w14:textId="716BADE0" w:rsidR="00E559C7" w:rsidRPr="007A7574" w:rsidRDefault="00E559C7" w:rsidP="00E559C7">
      <w:pPr>
        <w:rPr>
          <w:rFonts w:ascii="Times New Roman" w:eastAsia="Times New Roman" w:hAnsi="Times New Roman" w:cs="Times New Roman"/>
          <w:b/>
          <w:bCs/>
          <w:color w:val="000000"/>
        </w:rPr>
      </w:pPr>
      <w:r w:rsidRPr="00E559C7">
        <w:rPr>
          <w:rFonts w:ascii="Times New Roman" w:eastAsia="Times New Roman" w:hAnsi="Times New Roman" w:cs="Times New Roman"/>
        </w:rPr>
        <w:t xml:space="preserve">                                                    </w:t>
      </w:r>
      <w:r w:rsidRPr="00E559C7">
        <w:rPr>
          <w:rFonts w:ascii="Times New Roman" w:eastAsia="Times New Roman" w:hAnsi="Times New Roman" w:cs="Times New Roman"/>
          <w:b/>
          <w:bCs/>
          <w:color w:val="000000"/>
        </w:rPr>
        <w:t>Подписи Сторон:</w:t>
      </w:r>
    </w:p>
    <w:tbl>
      <w:tblPr>
        <w:tblW w:w="9373" w:type="dxa"/>
        <w:tblCellMar>
          <w:top w:w="15" w:type="dxa"/>
          <w:left w:w="15" w:type="dxa"/>
          <w:bottom w:w="15" w:type="dxa"/>
          <w:right w:w="15" w:type="dxa"/>
        </w:tblCellMar>
        <w:tblLook w:val="04A0" w:firstRow="1" w:lastRow="0" w:firstColumn="1" w:lastColumn="0" w:noHBand="0" w:noVBand="1"/>
      </w:tblPr>
      <w:tblGrid>
        <w:gridCol w:w="9123"/>
        <w:gridCol w:w="250"/>
      </w:tblGrid>
      <w:tr w:rsidR="00E559C7" w:rsidRPr="00E559C7" w14:paraId="2258AC08" w14:textId="77777777" w:rsidTr="008053E9">
        <w:trPr>
          <w:trHeight w:val="1959"/>
        </w:trPr>
        <w:tc>
          <w:tcPr>
            <w:tcW w:w="9123" w:type="dxa"/>
            <w:tcMar>
              <w:top w:w="100" w:type="dxa"/>
              <w:left w:w="115" w:type="dxa"/>
              <w:bottom w:w="100" w:type="dxa"/>
              <w:right w:w="115" w:type="dxa"/>
            </w:tcMar>
            <w:hideMark/>
          </w:tcPr>
          <w:p w14:paraId="74EC3BEE" w14:textId="77777777" w:rsidR="00E559C7" w:rsidRPr="00E559C7" w:rsidRDefault="00E559C7" w:rsidP="00E559C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708"/>
              <w:gridCol w:w="4185"/>
            </w:tblGrid>
            <w:tr w:rsidR="00E559C7" w:rsidRPr="00E559C7" w14:paraId="6B0D4B7C" w14:textId="77777777" w:rsidTr="008053E9">
              <w:tc>
                <w:tcPr>
                  <w:tcW w:w="4708" w:type="dxa"/>
                  <w:tcMar>
                    <w:top w:w="100" w:type="dxa"/>
                    <w:left w:w="115" w:type="dxa"/>
                    <w:bottom w:w="100" w:type="dxa"/>
                    <w:right w:w="115" w:type="dxa"/>
                  </w:tcMar>
                  <w:hideMark/>
                </w:tcPr>
                <w:p w14:paraId="25C41159" w14:textId="77777777" w:rsidR="00E559C7" w:rsidRPr="00E559C7" w:rsidRDefault="00E559C7" w:rsidP="00E559C7">
                  <w:pPr>
                    <w:ind w:right="32"/>
                    <w:rPr>
                      <w:rFonts w:ascii="Times New Roman" w:eastAsia="Times New Roman" w:hAnsi="Times New Roman" w:cs="Times New Roman"/>
                    </w:rPr>
                  </w:pPr>
                  <w:r w:rsidRPr="00E559C7">
                    <w:rPr>
                      <w:rFonts w:ascii="Times New Roman" w:eastAsia="Times New Roman" w:hAnsi="Times New Roman" w:cs="Times New Roman"/>
                      <w:b/>
                      <w:bCs/>
                      <w:color w:val="000000"/>
                    </w:rPr>
                    <w:t>Покупатель:</w:t>
                  </w:r>
                </w:p>
              </w:tc>
              <w:tc>
                <w:tcPr>
                  <w:tcW w:w="4185" w:type="dxa"/>
                  <w:tcMar>
                    <w:top w:w="100" w:type="dxa"/>
                    <w:left w:w="115" w:type="dxa"/>
                    <w:bottom w:w="100" w:type="dxa"/>
                    <w:right w:w="115" w:type="dxa"/>
                  </w:tcMar>
                  <w:hideMark/>
                </w:tcPr>
                <w:p w14:paraId="6DDA4EC8" w14:textId="77777777" w:rsidR="00E559C7" w:rsidRPr="00E559C7" w:rsidRDefault="00E559C7" w:rsidP="00E559C7">
                  <w:pPr>
                    <w:ind w:right="32"/>
                    <w:rPr>
                      <w:rFonts w:ascii="Times New Roman" w:eastAsia="Times New Roman" w:hAnsi="Times New Roman" w:cs="Times New Roman"/>
                    </w:rPr>
                  </w:pPr>
                  <w:r w:rsidRPr="00E559C7">
                    <w:rPr>
                      <w:rFonts w:ascii="Times New Roman" w:eastAsia="Times New Roman" w:hAnsi="Times New Roman" w:cs="Times New Roman"/>
                      <w:b/>
                      <w:bCs/>
                      <w:color w:val="000000"/>
                    </w:rPr>
                    <w:t xml:space="preserve">       Поставщик:</w:t>
                  </w:r>
                </w:p>
              </w:tc>
            </w:tr>
            <w:tr w:rsidR="00E559C7" w:rsidRPr="00E559C7" w14:paraId="78FD0C96" w14:textId="77777777" w:rsidTr="008053E9">
              <w:trPr>
                <w:trHeight w:val="20"/>
              </w:trPr>
              <w:tc>
                <w:tcPr>
                  <w:tcW w:w="4708" w:type="dxa"/>
                  <w:tcMar>
                    <w:top w:w="100" w:type="dxa"/>
                    <w:left w:w="115" w:type="dxa"/>
                    <w:bottom w:w="100" w:type="dxa"/>
                    <w:right w:w="115" w:type="dxa"/>
                  </w:tcMar>
                  <w:hideMark/>
                </w:tcPr>
                <w:p w14:paraId="7815C58F" w14:textId="77777777" w:rsidR="00E559C7" w:rsidRPr="00E559C7" w:rsidRDefault="00E559C7" w:rsidP="00E559C7">
                  <w:pPr>
                    <w:pBdr>
                      <w:top w:val="nil"/>
                      <w:left w:val="nil"/>
                      <w:bottom w:val="nil"/>
                      <w:right w:val="nil"/>
                      <w:between w:val="nil"/>
                    </w:pBdr>
                    <w:jc w:val="both"/>
                    <w:rPr>
                      <w:rFonts w:ascii="Times New Roman" w:eastAsia="Times New Roman" w:hAnsi="Times New Roman" w:cs="Times New Roman"/>
                    </w:rPr>
                  </w:pPr>
                  <w:r w:rsidRPr="00E559C7">
                    <w:rPr>
                      <w:rFonts w:ascii="Times New Roman" w:eastAsia="Times New Roman" w:hAnsi="Times New Roman" w:cs="Times New Roman"/>
                      <w:color w:val="000000"/>
                    </w:rPr>
                    <w:t>__</w:t>
                  </w:r>
                  <w:r w:rsidRPr="00E559C7">
                    <w:rPr>
                      <w:rFonts w:ascii="Times New Roman" w:eastAsia="Times New Roman" w:hAnsi="Times New Roman" w:cs="Times New Roman"/>
                      <w:color w:val="000000"/>
                      <w:sz w:val="22"/>
                      <w:szCs w:val="22"/>
                    </w:rPr>
                    <w:t>_________________</w:t>
                  </w:r>
                  <w:r w:rsidRPr="00E559C7">
                    <w:rPr>
                      <w:rFonts w:ascii="Times New Roman" w:eastAsia="Times New Roman" w:hAnsi="Times New Roman" w:cs="Times New Roman"/>
                      <w:color w:val="000000"/>
                    </w:rPr>
                    <w:t xml:space="preserve"> /__________   /                 </w:t>
                  </w:r>
                </w:p>
                <w:p w14:paraId="76490657" w14:textId="77777777" w:rsidR="00E559C7" w:rsidRPr="00E559C7" w:rsidRDefault="00E559C7" w:rsidP="00E559C7">
                  <w:pPr>
                    <w:rPr>
                      <w:rFonts w:ascii="Times New Roman" w:eastAsia="Times New Roman" w:hAnsi="Times New Roman" w:cs="Times New Roman"/>
                    </w:rPr>
                  </w:pPr>
                  <w:proofErr w:type="spellStart"/>
                  <w:r w:rsidRPr="00E559C7">
                    <w:rPr>
                      <w:rFonts w:ascii="Times New Roman" w:eastAsia="Times New Roman" w:hAnsi="Times New Roman" w:cs="Times New Roman"/>
                    </w:rPr>
                    <w:t>м.п</w:t>
                  </w:r>
                  <w:proofErr w:type="spellEnd"/>
                  <w:r w:rsidRPr="00E559C7">
                    <w:rPr>
                      <w:rFonts w:ascii="Times New Roman" w:eastAsia="Times New Roman" w:hAnsi="Times New Roman" w:cs="Times New Roman"/>
                    </w:rPr>
                    <w:t>.</w:t>
                  </w:r>
                </w:p>
              </w:tc>
              <w:tc>
                <w:tcPr>
                  <w:tcW w:w="4185" w:type="dxa"/>
                  <w:tcMar>
                    <w:top w:w="100" w:type="dxa"/>
                    <w:left w:w="115" w:type="dxa"/>
                    <w:bottom w:w="100" w:type="dxa"/>
                    <w:right w:w="115" w:type="dxa"/>
                  </w:tcMar>
                  <w:hideMark/>
                </w:tcPr>
                <w:p w14:paraId="6A85407F" w14:textId="77777777" w:rsidR="00E559C7" w:rsidRPr="00E559C7" w:rsidRDefault="00E559C7" w:rsidP="00E559C7">
                  <w:pPr>
                    <w:pBdr>
                      <w:top w:val="nil"/>
                      <w:left w:val="nil"/>
                      <w:bottom w:val="nil"/>
                      <w:right w:val="nil"/>
                      <w:between w:val="nil"/>
                    </w:pBdr>
                    <w:rPr>
                      <w:rFonts w:ascii="Times New Roman" w:eastAsia="Times New Roman" w:hAnsi="Times New Roman" w:cs="Times New Roman"/>
                    </w:rPr>
                  </w:pPr>
                  <w:r w:rsidRPr="00E559C7">
                    <w:rPr>
                      <w:rFonts w:ascii="Times New Roman" w:eastAsia="Times New Roman" w:hAnsi="Times New Roman" w:cs="Times New Roman"/>
                      <w:color w:val="000000"/>
                    </w:rPr>
                    <w:t>__</w:t>
                  </w:r>
                  <w:r w:rsidRPr="00E559C7">
                    <w:rPr>
                      <w:rFonts w:ascii="Times New Roman" w:eastAsia="Times New Roman" w:hAnsi="Times New Roman" w:cs="Times New Roman"/>
                      <w:i/>
                      <w:color w:val="000000"/>
                    </w:rPr>
                    <w:t>_____________</w:t>
                  </w:r>
                  <w:r w:rsidRPr="00E559C7">
                    <w:rPr>
                      <w:rFonts w:ascii="Times New Roman" w:eastAsia="Times New Roman" w:hAnsi="Times New Roman" w:cs="Times New Roman"/>
                      <w:color w:val="000000"/>
                    </w:rPr>
                    <w:t xml:space="preserve"> / ___________   /</w:t>
                  </w:r>
                </w:p>
                <w:p w14:paraId="150842F2" w14:textId="77777777" w:rsidR="00E559C7" w:rsidRPr="00E559C7" w:rsidRDefault="00E559C7" w:rsidP="00E559C7">
                  <w:pPr>
                    <w:rPr>
                      <w:rFonts w:ascii="Times New Roman" w:eastAsia="Times New Roman" w:hAnsi="Times New Roman" w:cs="Times New Roman"/>
                    </w:rPr>
                  </w:pPr>
                  <w:proofErr w:type="spellStart"/>
                  <w:r w:rsidRPr="00E559C7">
                    <w:rPr>
                      <w:rFonts w:ascii="Times New Roman" w:eastAsia="Times New Roman" w:hAnsi="Times New Roman" w:cs="Times New Roman"/>
                    </w:rPr>
                    <w:t>м.п</w:t>
                  </w:r>
                  <w:proofErr w:type="spellEnd"/>
                  <w:r w:rsidRPr="00E559C7">
                    <w:rPr>
                      <w:rFonts w:ascii="Times New Roman" w:eastAsia="Times New Roman" w:hAnsi="Times New Roman" w:cs="Times New Roman"/>
                    </w:rPr>
                    <w:t>.</w:t>
                  </w:r>
                </w:p>
              </w:tc>
            </w:tr>
          </w:tbl>
          <w:p w14:paraId="1ED8CC0F" w14:textId="77777777" w:rsidR="00E559C7" w:rsidRPr="00E559C7" w:rsidRDefault="00E559C7" w:rsidP="00E559C7">
            <w:pPr>
              <w:ind w:right="32"/>
              <w:rPr>
                <w:rFonts w:ascii="Times New Roman" w:eastAsia="Times New Roman" w:hAnsi="Times New Roman" w:cs="Times New Roman"/>
              </w:rPr>
            </w:pPr>
            <w:r w:rsidRPr="00E559C7">
              <w:rPr>
                <w:rFonts w:ascii="Times New Roman" w:eastAsia="Times New Roman" w:hAnsi="Times New Roman" w:cs="Times New Roman"/>
              </w:rPr>
              <w:t xml:space="preserve">                                                           </w:t>
            </w:r>
          </w:p>
        </w:tc>
        <w:tc>
          <w:tcPr>
            <w:tcW w:w="250" w:type="dxa"/>
            <w:tcMar>
              <w:top w:w="100" w:type="dxa"/>
              <w:left w:w="115" w:type="dxa"/>
              <w:bottom w:w="100" w:type="dxa"/>
              <w:right w:w="115" w:type="dxa"/>
            </w:tcMar>
            <w:hideMark/>
          </w:tcPr>
          <w:p w14:paraId="7E190EC6" w14:textId="77777777" w:rsidR="00E559C7" w:rsidRPr="00E559C7" w:rsidRDefault="00E559C7" w:rsidP="00E559C7">
            <w:pPr>
              <w:ind w:right="32"/>
              <w:rPr>
                <w:rFonts w:ascii="Times New Roman" w:eastAsia="Times New Roman" w:hAnsi="Times New Roman" w:cs="Times New Roman"/>
              </w:rPr>
            </w:pPr>
          </w:p>
        </w:tc>
      </w:tr>
    </w:tbl>
    <w:p w14:paraId="3ECC6A2D" w14:textId="77777777" w:rsidR="00DF224E" w:rsidRPr="00103ED1" w:rsidRDefault="00DF224E" w:rsidP="00DF224E">
      <w:pPr>
        <w:ind w:right="-291" w:hanging="20"/>
        <w:rPr>
          <w:rFonts w:ascii="Times New Roman" w:eastAsia="Times New Roman" w:hAnsi="Times New Roman" w:cs="Times New Roman"/>
        </w:rPr>
      </w:pPr>
    </w:p>
    <w:p w14:paraId="43120DD3" w14:textId="77777777" w:rsidR="00A933DD" w:rsidRPr="00103ED1" w:rsidRDefault="00A933DD" w:rsidP="00DF224E">
      <w:pPr>
        <w:ind w:right="-291" w:hanging="20"/>
        <w:rPr>
          <w:rFonts w:ascii="Times New Roman" w:eastAsia="Times New Roman" w:hAnsi="Times New Roman" w:cs="Times New Roman"/>
        </w:rPr>
      </w:pPr>
    </w:p>
    <w:p w14:paraId="26A92A73" w14:textId="77777777" w:rsidR="00A933DD" w:rsidRPr="00103ED1" w:rsidRDefault="00A933DD" w:rsidP="00DF224E">
      <w:pPr>
        <w:ind w:right="-291" w:hanging="20"/>
        <w:rPr>
          <w:rFonts w:ascii="Times New Roman" w:eastAsia="Times New Roman" w:hAnsi="Times New Roman" w:cs="Times New Roman"/>
        </w:rPr>
      </w:pPr>
    </w:p>
    <w:p w14:paraId="42CE4C9A" w14:textId="77777777" w:rsidR="00A933DD" w:rsidRPr="00103ED1" w:rsidRDefault="00A933DD" w:rsidP="00DF224E">
      <w:pPr>
        <w:ind w:right="-291" w:hanging="20"/>
        <w:rPr>
          <w:rFonts w:ascii="Times New Roman" w:eastAsia="Times New Roman" w:hAnsi="Times New Roman" w:cs="Times New Roman"/>
        </w:rPr>
      </w:pPr>
    </w:p>
    <w:p w14:paraId="7F5D8D14" w14:textId="77777777" w:rsidR="00A933DD" w:rsidRPr="00103ED1" w:rsidRDefault="00A933DD" w:rsidP="00DF224E">
      <w:pPr>
        <w:ind w:right="-291" w:hanging="20"/>
        <w:rPr>
          <w:rFonts w:ascii="Times New Roman" w:eastAsia="Times New Roman" w:hAnsi="Times New Roman" w:cs="Times New Roman"/>
        </w:rPr>
      </w:pPr>
    </w:p>
    <w:p w14:paraId="42FA3000" w14:textId="77777777" w:rsidR="00A933DD" w:rsidRPr="00103ED1" w:rsidRDefault="00A933DD" w:rsidP="00DF224E">
      <w:pPr>
        <w:ind w:right="-291" w:hanging="20"/>
        <w:rPr>
          <w:rFonts w:ascii="Times New Roman" w:eastAsia="Times New Roman" w:hAnsi="Times New Roman" w:cs="Times New Roman"/>
        </w:rPr>
      </w:pPr>
    </w:p>
    <w:p w14:paraId="13105408" w14:textId="77777777" w:rsidR="00A933DD" w:rsidRDefault="00A933DD" w:rsidP="00DF224E">
      <w:pPr>
        <w:ind w:right="-291" w:hanging="20"/>
        <w:rPr>
          <w:rFonts w:ascii="Times New Roman" w:eastAsia="Times New Roman" w:hAnsi="Times New Roman" w:cs="Times New Roman"/>
        </w:rPr>
      </w:pPr>
    </w:p>
    <w:p w14:paraId="74747D30" w14:textId="77777777" w:rsidR="0043767B" w:rsidRDefault="0043767B" w:rsidP="00DF224E">
      <w:pPr>
        <w:ind w:right="-291" w:hanging="20"/>
        <w:rPr>
          <w:rFonts w:ascii="Times New Roman" w:eastAsia="Times New Roman" w:hAnsi="Times New Roman" w:cs="Times New Roman"/>
        </w:rPr>
      </w:pPr>
    </w:p>
    <w:p w14:paraId="33F382D0" w14:textId="77777777" w:rsidR="0043767B" w:rsidRDefault="0043767B" w:rsidP="00DF224E">
      <w:pPr>
        <w:ind w:right="-291" w:hanging="20"/>
        <w:rPr>
          <w:rFonts w:ascii="Times New Roman" w:eastAsia="Times New Roman" w:hAnsi="Times New Roman" w:cs="Times New Roman"/>
        </w:rPr>
      </w:pPr>
    </w:p>
    <w:p w14:paraId="1FEE4074" w14:textId="77777777" w:rsidR="0043767B" w:rsidRDefault="0043767B" w:rsidP="00DF224E">
      <w:pPr>
        <w:ind w:right="-291" w:hanging="20"/>
        <w:rPr>
          <w:rFonts w:ascii="Times New Roman" w:eastAsia="Times New Roman" w:hAnsi="Times New Roman" w:cs="Times New Roman"/>
        </w:rPr>
      </w:pPr>
    </w:p>
    <w:p w14:paraId="122B6248" w14:textId="77777777" w:rsidR="0043767B" w:rsidRDefault="0043767B" w:rsidP="00DF224E">
      <w:pPr>
        <w:ind w:right="-291" w:hanging="20"/>
        <w:rPr>
          <w:rFonts w:ascii="Times New Roman" w:eastAsia="Times New Roman" w:hAnsi="Times New Roman" w:cs="Times New Roman"/>
        </w:rPr>
      </w:pPr>
    </w:p>
    <w:p w14:paraId="25662A37" w14:textId="77777777" w:rsidR="0043767B" w:rsidRDefault="0043767B" w:rsidP="00DF224E">
      <w:pPr>
        <w:ind w:right="-291" w:hanging="20"/>
        <w:rPr>
          <w:rFonts w:ascii="Times New Roman" w:eastAsia="Times New Roman" w:hAnsi="Times New Roman" w:cs="Times New Roman"/>
        </w:rPr>
      </w:pPr>
    </w:p>
    <w:p w14:paraId="5B6E5373" w14:textId="77777777" w:rsidR="0043767B" w:rsidRDefault="0043767B" w:rsidP="00DF224E">
      <w:pPr>
        <w:ind w:right="-291" w:hanging="20"/>
        <w:rPr>
          <w:rFonts w:ascii="Times New Roman" w:eastAsia="Times New Roman" w:hAnsi="Times New Roman" w:cs="Times New Roman"/>
        </w:rPr>
      </w:pPr>
    </w:p>
    <w:p w14:paraId="328449F4" w14:textId="77777777" w:rsidR="0043767B" w:rsidRDefault="0043767B" w:rsidP="00DF224E">
      <w:pPr>
        <w:ind w:right="-291" w:hanging="20"/>
        <w:rPr>
          <w:rFonts w:ascii="Times New Roman" w:eastAsia="Times New Roman" w:hAnsi="Times New Roman" w:cs="Times New Roman"/>
        </w:rPr>
      </w:pPr>
    </w:p>
    <w:p w14:paraId="1815F40E" w14:textId="77777777" w:rsidR="0043767B" w:rsidRDefault="0043767B" w:rsidP="00DF224E">
      <w:pPr>
        <w:ind w:right="-291" w:hanging="20"/>
        <w:rPr>
          <w:rFonts w:ascii="Times New Roman" w:eastAsia="Times New Roman" w:hAnsi="Times New Roman" w:cs="Times New Roman"/>
        </w:rPr>
      </w:pPr>
    </w:p>
    <w:p w14:paraId="1D406B78" w14:textId="77777777" w:rsidR="0043767B" w:rsidRDefault="0043767B" w:rsidP="00DF224E">
      <w:pPr>
        <w:ind w:right="-291" w:hanging="20"/>
        <w:rPr>
          <w:rFonts w:ascii="Times New Roman" w:eastAsia="Times New Roman" w:hAnsi="Times New Roman" w:cs="Times New Roman"/>
        </w:rPr>
      </w:pPr>
    </w:p>
    <w:p w14:paraId="6A99E729" w14:textId="77777777" w:rsidR="007A7574" w:rsidRDefault="007A7574">
      <w:pPr>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14:paraId="6411E611" w14:textId="741F29F7" w:rsidR="007A7574"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lastRenderedPageBreak/>
        <w:t>При</w:t>
      </w:r>
      <w:r>
        <w:rPr>
          <w:rFonts w:ascii="Times New Roman" w:eastAsia="Times New Roman" w:hAnsi="Times New Roman" w:cs="Times New Roman"/>
          <w:bCs/>
          <w:color w:val="000000"/>
        </w:rPr>
        <w:t>ложение № 3 к договору поставки</w:t>
      </w:r>
    </w:p>
    <w:p w14:paraId="1DB3F956" w14:textId="3DABCF76" w:rsidR="007A7574" w:rsidRPr="00103ED1"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t xml:space="preserve">от </w:t>
      </w:r>
      <w:r w:rsidR="005D67F6">
        <w:rPr>
          <w:rFonts w:ascii="Times New Roman" w:eastAsia="Times New Roman" w:hAnsi="Times New Roman" w:cs="Times New Roman"/>
          <w:bCs/>
          <w:color w:val="000000"/>
        </w:rPr>
        <w:t>«__</w:t>
      </w:r>
      <w:proofErr w:type="gramStart"/>
      <w:r w:rsidR="005D67F6">
        <w:rPr>
          <w:rFonts w:ascii="Times New Roman" w:eastAsia="Times New Roman" w:hAnsi="Times New Roman" w:cs="Times New Roman"/>
          <w:bCs/>
          <w:color w:val="000000"/>
        </w:rPr>
        <w:t>_»_</w:t>
      </w:r>
      <w:proofErr w:type="gramEnd"/>
      <w:r w:rsidR="005D67F6">
        <w:rPr>
          <w:rFonts w:ascii="Times New Roman" w:eastAsia="Times New Roman" w:hAnsi="Times New Roman" w:cs="Times New Roman"/>
          <w:bCs/>
          <w:color w:val="000000"/>
        </w:rPr>
        <w:t>__________ 2024</w:t>
      </w:r>
      <w:r w:rsidRPr="00103ED1">
        <w:rPr>
          <w:rFonts w:ascii="Times New Roman" w:eastAsia="Times New Roman" w:hAnsi="Times New Roman" w:cs="Times New Roman"/>
          <w:bCs/>
          <w:color w:val="000000"/>
        </w:rPr>
        <w:t xml:space="preserve"> г. № </w:t>
      </w:r>
      <w:r>
        <w:rPr>
          <w:rFonts w:ascii="Times New Roman" w:eastAsia="Times New Roman" w:hAnsi="Times New Roman" w:cs="Times New Roman"/>
          <w:bCs/>
          <w:color w:val="000000"/>
        </w:rPr>
        <w:t>___/02-01/24/___</w:t>
      </w:r>
    </w:p>
    <w:p w14:paraId="0680EF2C" w14:textId="03DA2D8B" w:rsidR="00A933DD" w:rsidRPr="00103ED1" w:rsidRDefault="00A933DD" w:rsidP="003A4721">
      <w:pPr>
        <w:ind w:left="4820" w:right="-291" w:hanging="20"/>
        <w:jc w:val="right"/>
        <w:rPr>
          <w:rFonts w:ascii="Times New Roman" w:eastAsia="Times New Roman" w:hAnsi="Times New Roman" w:cs="Times New Roman"/>
        </w:rPr>
      </w:pPr>
    </w:p>
    <w:p w14:paraId="1B6424AF" w14:textId="77777777" w:rsidR="00224192" w:rsidRPr="00103ED1" w:rsidRDefault="00224192" w:rsidP="00A933DD">
      <w:pPr>
        <w:ind w:left="4820" w:right="-291" w:hanging="20"/>
        <w:rPr>
          <w:rFonts w:ascii="Times New Roman" w:eastAsia="Times New Roman" w:hAnsi="Times New Roman" w:cs="Times New Roman"/>
        </w:rPr>
      </w:pPr>
    </w:p>
    <w:p w14:paraId="0ACBEA73" w14:textId="77777777" w:rsidR="00A933DD" w:rsidRPr="00103ED1" w:rsidRDefault="00A933DD" w:rsidP="00A933DD">
      <w:pPr>
        <w:jc w:val="center"/>
        <w:rPr>
          <w:rFonts w:ascii="Times New Roman" w:eastAsia="Times New Roman" w:hAnsi="Times New Roman" w:cs="Times New Roman"/>
          <w:color w:val="00000A"/>
        </w:rPr>
      </w:pPr>
      <w:bookmarkStart w:id="8" w:name="_Hlk101445537"/>
      <w:r w:rsidRPr="00103ED1">
        <w:rPr>
          <w:rFonts w:ascii="Times New Roman" w:eastAsia="Times New Roman" w:hAnsi="Times New Roman" w:cs="Times New Roman"/>
          <w:color w:val="00000A"/>
        </w:rPr>
        <w:t>ФОРМА АКТА СОГЛАСОВАНА</w:t>
      </w:r>
    </w:p>
    <w:p w14:paraId="4BEE04BC" w14:textId="77777777" w:rsidR="00A933DD" w:rsidRPr="00103ED1" w:rsidRDefault="00A933DD" w:rsidP="00A933DD">
      <w:pPr>
        <w:jc w:val="center"/>
        <w:rPr>
          <w:rFonts w:ascii="Times New Roman" w:eastAsia="Times New Roman" w:hAnsi="Times New Roman" w:cs="Times New Roman"/>
          <w:color w:val="00000A"/>
        </w:rPr>
      </w:pPr>
    </w:p>
    <w:tbl>
      <w:tblPr>
        <w:tblW w:w="10056" w:type="dxa"/>
        <w:tblLook w:val="0400" w:firstRow="0" w:lastRow="0" w:firstColumn="0" w:lastColumn="0" w:noHBand="0" w:noVBand="1"/>
      </w:tblPr>
      <w:tblGrid>
        <w:gridCol w:w="5071"/>
        <w:gridCol w:w="4985"/>
      </w:tblGrid>
      <w:tr w:rsidR="00A933DD" w:rsidRPr="00103ED1" w14:paraId="74622E96" w14:textId="77777777" w:rsidTr="00187526">
        <w:trPr>
          <w:trHeight w:val="353"/>
        </w:trPr>
        <w:tc>
          <w:tcPr>
            <w:tcW w:w="5070" w:type="dxa"/>
            <w:shd w:val="clear" w:color="auto" w:fill="auto"/>
          </w:tcPr>
          <w:p w14:paraId="05387AAA" w14:textId="77777777" w:rsidR="00A933DD" w:rsidRPr="00103ED1" w:rsidRDefault="00A933DD" w:rsidP="00A933DD">
            <w:pPr>
              <w:spacing w:after="160"/>
              <w:jc w:val="center"/>
              <w:rPr>
                <w:rFonts w:ascii="Times New Roman" w:eastAsia="Times New Roman" w:hAnsi="Times New Roman" w:cs="Times New Roman"/>
                <w:color w:val="00000A"/>
              </w:rPr>
            </w:pPr>
            <w:r w:rsidRPr="00103ED1">
              <w:rPr>
                <w:rFonts w:ascii="Times New Roman" w:eastAsia="Times New Roman" w:hAnsi="Times New Roman" w:cs="Times New Roman"/>
                <w:color w:val="00000A"/>
              </w:rPr>
              <w:t>Покупатель</w:t>
            </w:r>
          </w:p>
        </w:tc>
        <w:tc>
          <w:tcPr>
            <w:tcW w:w="4985" w:type="dxa"/>
            <w:shd w:val="clear" w:color="auto" w:fill="auto"/>
          </w:tcPr>
          <w:p w14:paraId="62C6817B" w14:textId="77777777" w:rsidR="00A933DD" w:rsidRPr="00103ED1" w:rsidRDefault="00A933DD" w:rsidP="00A933DD">
            <w:pPr>
              <w:spacing w:after="160"/>
              <w:ind w:hanging="107"/>
              <w:jc w:val="center"/>
              <w:rPr>
                <w:rFonts w:ascii="Times New Roman" w:eastAsia="Times New Roman" w:hAnsi="Times New Roman" w:cs="Times New Roman"/>
                <w:color w:val="00000A"/>
              </w:rPr>
            </w:pPr>
            <w:r w:rsidRPr="00103ED1">
              <w:rPr>
                <w:rFonts w:ascii="Times New Roman" w:eastAsia="Times New Roman" w:hAnsi="Times New Roman" w:cs="Times New Roman"/>
                <w:color w:val="00000A"/>
              </w:rPr>
              <w:t>Поставщик</w:t>
            </w:r>
          </w:p>
        </w:tc>
      </w:tr>
      <w:tr w:rsidR="00A933DD" w:rsidRPr="00103ED1" w14:paraId="3201715F" w14:textId="77777777" w:rsidTr="00187526">
        <w:trPr>
          <w:trHeight w:val="1359"/>
        </w:trPr>
        <w:tc>
          <w:tcPr>
            <w:tcW w:w="5070" w:type="dxa"/>
            <w:shd w:val="clear" w:color="auto" w:fill="auto"/>
          </w:tcPr>
          <w:p w14:paraId="75A227B3" w14:textId="77777777" w:rsidR="00A933DD" w:rsidRPr="00103ED1" w:rsidRDefault="00224192" w:rsidP="00A933DD">
            <w:pPr>
              <w:spacing w:after="160"/>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Региональное отделение </w:t>
            </w:r>
            <w:r w:rsidR="00A933DD" w:rsidRPr="00103ED1">
              <w:rPr>
                <w:rFonts w:ascii="Times New Roman" w:eastAsia="Times New Roman" w:hAnsi="Times New Roman" w:cs="Times New Roman"/>
                <w:color w:val="00000A"/>
              </w:rPr>
              <w:t>Общероссийско</w:t>
            </w:r>
            <w:r w:rsidRPr="00103ED1">
              <w:rPr>
                <w:rFonts w:ascii="Times New Roman" w:eastAsia="Times New Roman" w:hAnsi="Times New Roman" w:cs="Times New Roman"/>
                <w:color w:val="00000A"/>
              </w:rPr>
              <w:t>го общественно-государственного</w:t>
            </w:r>
            <w:r w:rsidR="00A933DD" w:rsidRPr="00103ED1">
              <w:rPr>
                <w:rFonts w:ascii="Times New Roman" w:eastAsia="Times New Roman" w:hAnsi="Times New Roman" w:cs="Times New Roman"/>
                <w:color w:val="00000A"/>
              </w:rPr>
              <w:t xml:space="preserve"> движени</w:t>
            </w:r>
            <w:r w:rsidRPr="00103ED1">
              <w:rPr>
                <w:rFonts w:ascii="Times New Roman" w:eastAsia="Times New Roman" w:hAnsi="Times New Roman" w:cs="Times New Roman"/>
                <w:color w:val="00000A"/>
              </w:rPr>
              <w:t>я</w:t>
            </w:r>
            <w:r w:rsidR="00A933DD" w:rsidRPr="00103ED1">
              <w:rPr>
                <w:rFonts w:ascii="Times New Roman" w:eastAsia="Times New Roman" w:hAnsi="Times New Roman" w:cs="Times New Roman"/>
                <w:color w:val="00000A"/>
              </w:rPr>
              <w:t xml:space="preserve"> детей и молодежи «Движение первых» </w:t>
            </w:r>
            <w:r w:rsidR="0043767B">
              <w:rPr>
                <w:rFonts w:ascii="Times New Roman" w:eastAsia="Times New Roman" w:hAnsi="Times New Roman" w:cs="Times New Roman"/>
                <w:color w:val="00000A"/>
              </w:rPr>
              <w:t>___________</w:t>
            </w:r>
            <w:r w:rsidRPr="00103ED1">
              <w:rPr>
                <w:rFonts w:ascii="Times New Roman" w:eastAsia="Times New Roman" w:hAnsi="Times New Roman" w:cs="Times New Roman"/>
                <w:color w:val="00000A"/>
              </w:rPr>
              <w:t xml:space="preserve"> </w:t>
            </w:r>
            <w:r w:rsidR="00A933DD" w:rsidRPr="00103ED1">
              <w:rPr>
                <w:rFonts w:ascii="Times New Roman" w:eastAsia="Times New Roman" w:hAnsi="Times New Roman" w:cs="Times New Roman"/>
                <w:color w:val="00000A"/>
              </w:rPr>
              <w:t xml:space="preserve"> </w:t>
            </w:r>
          </w:p>
          <w:p w14:paraId="68D9FDEE" w14:textId="77777777" w:rsidR="00224192" w:rsidRPr="00103ED1" w:rsidRDefault="00224192" w:rsidP="00224192">
            <w:pPr>
              <w:spacing w:after="160"/>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_______________ </w:t>
            </w:r>
          </w:p>
          <w:p w14:paraId="0DEF6FB3" w14:textId="77777777" w:rsidR="00A933DD" w:rsidRPr="00103ED1" w:rsidRDefault="00A933DD" w:rsidP="00224192">
            <w:pPr>
              <w:spacing w:after="160"/>
              <w:jc w:val="both"/>
              <w:rPr>
                <w:rFonts w:ascii="Times New Roman" w:eastAsia="Times New Roman" w:hAnsi="Times New Roman" w:cs="Times New Roman"/>
                <w:color w:val="00000A"/>
              </w:rPr>
            </w:pPr>
            <w:proofErr w:type="spellStart"/>
            <w:r w:rsidRPr="00103ED1">
              <w:rPr>
                <w:rFonts w:ascii="Times New Roman" w:eastAsia="Times New Roman" w:hAnsi="Times New Roman" w:cs="Times New Roman"/>
                <w:color w:val="00000A"/>
              </w:rPr>
              <w:t>м.п</w:t>
            </w:r>
            <w:proofErr w:type="spellEnd"/>
            <w:r w:rsidRPr="00103ED1">
              <w:rPr>
                <w:rFonts w:ascii="Times New Roman" w:eastAsia="Times New Roman" w:hAnsi="Times New Roman" w:cs="Times New Roman"/>
                <w:color w:val="00000A"/>
              </w:rPr>
              <w:t>.</w:t>
            </w:r>
          </w:p>
        </w:tc>
        <w:tc>
          <w:tcPr>
            <w:tcW w:w="4985" w:type="dxa"/>
            <w:shd w:val="clear" w:color="auto" w:fill="auto"/>
          </w:tcPr>
          <w:p w14:paraId="359CF082" w14:textId="77777777" w:rsidR="00224192" w:rsidRPr="00103ED1" w:rsidRDefault="00224192" w:rsidP="00224192">
            <w:pPr>
              <w:spacing w:after="160"/>
              <w:ind w:left="486"/>
              <w:rPr>
                <w:rFonts w:ascii="Times New Roman" w:eastAsia="Times New Roman" w:hAnsi="Times New Roman" w:cs="Times New Roman"/>
                <w:color w:val="00000A"/>
              </w:rPr>
            </w:pPr>
          </w:p>
          <w:p w14:paraId="60C373D5" w14:textId="77777777" w:rsidR="00A933DD" w:rsidRPr="00103ED1" w:rsidRDefault="00224192" w:rsidP="00224192">
            <w:pPr>
              <w:spacing w:after="160"/>
              <w:ind w:left="486"/>
              <w:rPr>
                <w:rFonts w:ascii="Times New Roman" w:eastAsia="Times New Roman" w:hAnsi="Times New Roman" w:cs="Times New Roman"/>
                <w:color w:val="00000A"/>
              </w:rPr>
            </w:pPr>
            <w:r w:rsidRPr="00103ED1">
              <w:rPr>
                <w:rFonts w:ascii="Calibri" w:eastAsia="Calibri" w:hAnsi="Calibri" w:cs="Calibri"/>
                <w:color w:val="00000A"/>
                <w:sz w:val="22"/>
                <w:szCs w:val="22"/>
              </w:rPr>
              <w:t xml:space="preserve">___________________ </w:t>
            </w:r>
          </w:p>
          <w:p w14:paraId="453F8C98" w14:textId="77777777" w:rsidR="00A933DD" w:rsidRPr="00103ED1" w:rsidRDefault="00224192" w:rsidP="00A933DD">
            <w:pPr>
              <w:spacing w:after="160"/>
              <w:jc w:val="both"/>
              <w:rPr>
                <w:rFonts w:ascii="Times New Roman" w:eastAsia="Times New Roman" w:hAnsi="Times New Roman" w:cs="Times New Roman"/>
                <w:bCs/>
                <w:color w:val="00000A"/>
              </w:rPr>
            </w:pPr>
            <w:r w:rsidRPr="00103ED1">
              <w:rPr>
                <w:rFonts w:ascii="Times New Roman" w:eastAsia="Times New Roman" w:hAnsi="Times New Roman" w:cs="Times New Roman"/>
                <w:bCs/>
                <w:color w:val="00000A"/>
              </w:rPr>
              <w:t xml:space="preserve">          </w:t>
            </w:r>
            <w:proofErr w:type="spellStart"/>
            <w:r w:rsidR="00A933DD" w:rsidRPr="00103ED1">
              <w:rPr>
                <w:rFonts w:ascii="Times New Roman" w:eastAsia="Times New Roman" w:hAnsi="Times New Roman" w:cs="Times New Roman"/>
                <w:bCs/>
                <w:color w:val="00000A"/>
              </w:rPr>
              <w:t>м.п</w:t>
            </w:r>
            <w:proofErr w:type="spellEnd"/>
            <w:r w:rsidR="00A933DD" w:rsidRPr="00103ED1">
              <w:rPr>
                <w:rFonts w:ascii="Times New Roman" w:eastAsia="Times New Roman" w:hAnsi="Times New Roman" w:cs="Times New Roman"/>
                <w:bCs/>
                <w:color w:val="00000A"/>
              </w:rPr>
              <w:t>.</w:t>
            </w:r>
          </w:p>
        </w:tc>
      </w:tr>
    </w:tbl>
    <w:bookmarkEnd w:id="8"/>
    <w:p w14:paraId="7C670E4B" w14:textId="77777777" w:rsidR="00A933DD" w:rsidRPr="00103ED1" w:rsidRDefault="00A933DD" w:rsidP="00A933DD">
      <w:pPr>
        <w:jc w:val="center"/>
        <w:rPr>
          <w:rFonts w:ascii="Times New Roman" w:eastAsia="Calibri" w:hAnsi="Times New Roman" w:cs="Times New Roman"/>
          <w:lang w:eastAsia="en-US"/>
        </w:rPr>
      </w:pPr>
      <w:r w:rsidRPr="00103ED1">
        <w:rPr>
          <w:rFonts w:ascii="Calibri" w:eastAsia="Calibri" w:hAnsi="Calibri" w:cs="Times New Roman"/>
          <w:noProof/>
          <w:sz w:val="22"/>
          <w:szCs w:val="22"/>
        </w:rPr>
        <mc:AlternateContent>
          <mc:Choice Requires="wps">
            <w:drawing>
              <wp:anchor distT="0" distB="0" distL="114300" distR="114300" simplePos="0" relativeHeight="251659264" behindDoc="1" locked="0" layoutInCell="1" allowOverlap="1" wp14:anchorId="01FCEDA2" wp14:editId="5F3520D0">
                <wp:simplePos x="0" y="0"/>
                <wp:positionH relativeFrom="column">
                  <wp:posOffset>2496820</wp:posOffset>
                </wp:positionH>
                <wp:positionV relativeFrom="paragraph">
                  <wp:posOffset>3175</wp:posOffset>
                </wp:positionV>
                <wp:extent cx="1471930" cy="16160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5685">
                          <a:off x="0" y="0"/>
                          <a:ext cx="1471930" cy="1616075"/>
                        </a:xfrm>
                        <a:prstGeom prst="rect">
                          <a:avLst/>
                        </a:prstGeom>
                      </wps:spPr>
                      <wps:txbx>
                        <w:txbxContent>
                          <w:p w14:paraId="1D3E5AC9" w14:textId="77777777" w:rsidR="00A933DD" w:rsidRDefault="00A933DD" w:rsidP="00A933DD">
                            <w:pPr>
                              <w:pStyle w:val="a3"/>
                              <w:spacing w:before="0" w:beforeAutospacing="0" w:after="0" w:afterAutospacing="0"/>
                              <w:jc w:val="center"/>
                            </w:pPr>
                            <w:r w:rsidRPr="00AD0086">
                              <w:rPr>
                                <w:rFonts w:ascii="Arial Black" w:hAnsi="Arial Black"/>
                                <w:color w:val="FFFFFF"/>
                                <w:sz w:val="72"/>
                                <w:szCs w:val="72"/>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CEDA2" id="_x0000_t202" coordsize="21600,21600" o:spt="202" path="m,l,21600r21600,l21600,xe">
                <v:stroke joinstyle="miter"/>
                <v:path gradientshapeok="t" o:connecttype="rect"/>
              </v:shapetype>
              <v:shape id="Надпись 1" o:spid="_x0000_s1026" type="#_x0000_t202" style="position:absolute;left:0;text-align:left;margin-left:196.6pt;margin-top:.25pt;width:115.9pt;height:127.25pt;rotation:-374176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" filled="f" stroked="f">
                <o:lock v:ext="edit" shapetype="t"/>
                <v:textbox style="mso-fit-shape-to-text:t">
                  <w:txbxContent>
                    <w:p w14:paraId="1D3E5AC9" w14:textId="77777777" w:rsidR="00A933DD" w:rsidRDefault="00A933DD" w:rsidP="00A933DD">
                      <w:pPr>
                        <w:pStyle w:val="a3"/>
                        <w:spacing w:before="0" w:beforeAutospacing="0" w:after="0" w:afterAutospacing="0"/>
                        <w:jc w:val="center"/>
                      </w:pPr>
                      <w:r w:rsidRPr="00AD0086">
                        <w:rPr>
                          <w:rFonts w:ascii="Arial Black" w:hAnsi="Arial Black"/>
                          <w:color w:val="FFFFFF"/>
                          <w:sz w:val="72"/>
                          <w:szCs w:val="72"/>
                        </w:rPr>
                        <w:t>ФОРМА</w:t>
                      </w:r>
                    </w:p>
                  </w:txbxContent>
                </v:textbox>
              </v:shape>
            </w:pict>
          </mc:Fallback>
        </mc:AlternateContent>
      </w:r>
      <w:r w:rsidRPr="00103ED1">
        <w:rPr>
          <w:rFonts w:ascii="Times New Roman" w:eastAsia="Calibri" w:hAnsi="Times New Roman" w:cs="Times New Roman"/>
          <w:color w:val="000000"/>
          <w:lang w:eastAsia="en-US"/>
        </w:rPr>
        <w:t xml:space="preserve">Акт о выявленных недостатках </w:t>
      </w:r>
    </w:p>
    <w:p w14:paraId="189C49B6" w14:textId="233460BE" w:rsidR="00A933DD" w:rsidRDefault="00A933DD" w:rsidP="00A933DD">
      <w:pPr>
        <w:ind w:firstLine="709"/>
        <w:jc w:val="center"/>
        <w:rPr>
          <w:rFonts w:ascii="Times New Roman" w:eastAsia="Calibri" w:hAnsi="Times New Roman" w:cs="Times New Roman"/>
          <w:bCs/>
          <w:kern w:val="32"/>
          <w:lang w:eastAsia="en-US"/>
        </w:rPr>
      </w:pPr>
      <w:r w:rsidRPr="00103ED1">
        <w:rPr>
          <w:rFonts w:ascii="Times New Roman" w:eastAsia="Calibri" w:hAnsi="Times New Roman" w:cs="Times New Roman"/>
          <w:bCs/>
          <w:kern w:val="32"/>
          <w:lang w:eastAsia="en-US"/>
        </w:rPr>
        <w:t xml:space="preserve">к Договору _________ № </w:t>
      </w:r>
      <w:r w:rsidRPr="00103ED1">
        <w:rPr>
          <w:rFonts w:ascii="Times New Roman" w:eastAsia="Calibri" w:hAnsi="Times New Roman" w:cs="Times New Roman"/>
          <w:lang w:eastAsia="en-US"/>
        </w:rPr>
        <w:t>_____</w:t>
      </w:r>
      <w:r w:rsidRPr="00103ED1">
        <w:rPr>
          <w:rFonts w:ascii="Times New Roman" w:eastAsia="Calibri" w:hAnsi="Times New Roman" w:cs="Times New Roman"/>
          <w:bCs/>
          <w:kern w:val="32"/>
          <w:lang w:eastAsia="en-US"/>
        </w:rPr>
        <w:t xml:space="preserve"> от «___» _____________ 20__г.</w:t>
      </w:r>
    </w:p>
    <w:p w14:paraId="2B700BC0" w14:textId="481174F8" w:rsidR="007F4324" w:rsidRPr="00103ED1" w:rsidRDefault="007F4324" w:rsidP="00A933DD">
      <w:pPr>
        <w:ind w:firstLine="709"/>
        <w:jc w:val="center"/>
        <w:rPr>
          <w:rFonts w:ascii="Times New Roman" w:eastAsia="Calibri" w:hAnsi="Times New Roman" w:cs="Times New Roman"/>
          <w:bCs/>
          <w:kern w:val="32"/>
          <w:lang w:eastAsia="en-US"/>
        </w:rPr>
      </w:pPr>
      <w:r>
        <w:rPr>
          <w:rFonts w:ascii="Times New Roman" w:eastAsia="Calibri" w:hAnsi="Times New Roman" w:cs="Times New Roman"/>
          <w:bCs/>
          <w:kern w:val="32"/>
          <w:lang w:eastAsia="en-US"/>
        </w:rPr>
        <w:t>ИГК________________________________________</w:t>
      </w:r>
    </w:p>
    <w:p w14:paraId="3EC48556" w14:textId="77777777" w:rsidR="00A933DD" w:rsidRPr="00103ED1" w:rsidRDefault="00A933DD" w:rsidP="00A933DD">
      <w:pPr>
        <w:ind w:firstLine="709"/>
        <w:jc w:val="center"/>
        <w:rPr>
          <w:rFonts w:ascii="Times New Roman" w:eastAsia="Calibri" w:hAnsi="Times New Roman" w:cs="Times New Roman"/>
          <w:lang w:eastAsia="en-US"/>
        </w:rPr>
      </w:pPr>
    </w:p>
    <w:p w14:paraId="143C1341" w14:textId="77777777" w:rsidR="00A933DD" w:rsidRPr="00103ED1" w:rsidRDefault="00224192" w:rsidP="00A933DD">
      <w:pPr>
        <w:jc w:val="center"/>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г. </w:t>
      </w:r>
      <w:r w:rsidR="0043767B">
        <w:rPr>
          <w:rFonts w:ascii="Times New Roman" w:eastAsia="Calibri" w:hAnsi="Times New Roman" w:cs="Times New Roman"/>
          <w:lang w:eastAsia="en-US"/>
        </w:rPr>
        <w:t>___________</w:t>
      </w:r>
      <w:r w:rsidR="0043767B">
        <w:rPr>
          <w:rFonts w:ascii="Times New Roman" w:eastAsia="Calibri" w:hAnsi="Times New Roman" w:cs="Times New Roman"/>
          <w:lang w:eastAsia="en-US"/>
        </w:rPr>
        <w:tab/>
      </w:r>
      <w:r w:rsidR="0043767B">
        <w:rPr>
          <w:rFonts w:ascii="Times New Roman" w:eastAsia="Calibri" w:hAnsi="Times New Roman" w:cs="Times New Roman"/>
          <w:lang w:eastAsia="en-US"/>
        </w:rPr>
        <w:tab/>
      </w:r>
      <w:r w:rsidR="0043767B">
        <w:rPr>
          <w:rFonts w:ascii="Times New Roman" w:eastAsia="Calibri" w:hAnsi="Times New Roman" w:cs="Times New Roman"/>
          <w:lang w:eastAsia="en-US"/>
        </w:rPr>
        <w:tab/>
      </w:r>
      <w:proofErr w:type="gramStart"/>
      <w:r w:rsidR="0043767B">
        <w:rPr>
          <w:rFonts w:ascii="Times New Roman" w:eastAsia="Calibri" w:hAnsi="Times New Roman" w:cs="Times New Roman"/>
          <w:lang w:eastAsia="en-US"/>
        </w:rPr>
        <w:tab/>
      </w:r>
      <w:r w:rsidRPr="00103ED1">
        <w:rPr>
          <w:rFonts w:ascii="Times New Roman" w:eastAsia="Calibri" w:hAnsi="Times New Roman" w:cs="Times New Roman"/>
          <w:lang w:eastAsia="en-US"/>
        </w:rPr>
        <w:t xml:space="preserve">  </w:t>
      </w:r>
      <w:r w:rsidR="00A933DD" w:rsidRPr="00103ED1">
        <w:rPr>
          <w:rFonts w:ascii="Times New Roman" w:eastAsia="Calibri" w:hAnsi="Times New Roman" w:cs="Times New Roman"/>
          <w:lang w:eastAsia="en-US"/>
        </w:rPr>
        <w:t>«</w:t>
      </w:r>
      <w:proofErr w:type="gramEnd"/>
      <w:r w:rsidR="00A933DD" w:rsidRPr="00103ED1">
        <w:rPr>
          <w:rFonts w:ascii="Times New Roman" w:eastAsia="Calibri" w:hAnsi="Times New Roman" w:cs="Times New Roman"/>
          <w:lang w:eastAsia="en-US"/>
        </w:rPr>
        <w:t>___» ______________ 20</w:t>
      </w:r>
      <w:r w:rsidR="00A933DD" w:rsidRPr="00103ED1">
        <w:rPr>
          <w:rFonts w:ascii="Times New Roman" w:eastAsia="Calibri" w:hAnsi="Times New Roman" w:cs="Times New Roman"/>
          <w:bCs/>
          <w:kern w:val="32"/>
          <w:lang w:eastAsia="en-US"/>
        </w:rPr>
        <w:t>__</w:t>
      </w:r>
      <w:r w:rsidR="00A933DD" w:rsidRPr="00103ED1">
        <w:rPr>
          <w:rFonts w:ascii="Times New Roman" w:eastAsia="Calibri" w:hAnsi="Times New Roman" w:cs="Times New Roman"/>
          <w:lang w:eastAsia="en-US"/>
        </w:rPr>
        <w:t xml:space="preserve"> г.</w:t>
      </w:r>
    </w:p>
    <w:p w14:paraId="5FBB6460" w14:textId="77777777" w:rsidR="00A933DD" w:rsidRPr="00103ED1" w:rsidRDefault="00A933DD" w:rsidP="00A933DD">
      <w:pPr>
        <w:ind w:firstLine="709"/>
        <w:jc w:val="center"/>
        <w:rPr>
          <w:rFonts w:ascii="Times New Roman" w:eastAsia="Calibri" w:hAnsi="Times New Roman" w:cs="Times New Roman"/>
          <w:lang w:eastAsia="en-US"/>
        </w:rPr>
      </w:pPr>
    </w:p>
    <w:p w14:paraId="3306A6D2" w14:textId="77777777" w:rsidR="00A933DD" w:rsidRPr="00103ED1" w:rsidRDefault="00224192" w:rsidP="00A933DD">
      <w:pPr>
        <w:ind w:firstLine="567"/>
        <w:jc w:val="both"/>
        <w:rPr>
          <w:rFonts w:ascii="Times New Roman" w:eastAsia="Times New Roman" w:hAnsi="Times New Roman" w:cs="Times New Roman"/>
          <w:lang w:eastAsia="en-US"/>
        </w:rPr>
      </w:pPr>
      <w:r w:rsidRPr="00103ED1">
        <w:rPr>
          <w:rFonts w:ascii="Times New Roman" w:eastAsia="Times New Roman" w:hAnsi="Times New Roman" w:cs="Times New Roman"/>
          <w:lang w:eastAsia="en-US"/>
        </w:rPr>
        <w:t>Региональное отделение Общероссийского общественно-государственного движения</w:t>
      </w:r>
      <w:r w:rsidR="00A933DD" w:rsidRPr="00103ED1">
        <w:rPr>
          <w:rFonts w:ascii="Times New Roman" w:eastAsia="Times New Roman" w:hAnsi="Times New Roman" w:cs="Times New Roman"/>
          <w:lang w:eastAsia="en-US"/>
        </w:rPr>
        <w:t xml:space="preserve"> дете</w:t>
      </w:r>
      <w:r w:rsidRPr="00103ED1">
        <w:rPr>
          <w:rFonts w:ascii="Times New Roman" w:eastAsia="Times New Roman" w:hAnsi="Times New Roman" w:cs="Times New Roman"/>
          <w:lang w:eastAsia="en-US"/>
        </w:rPr>
        <w:t xml:space="preserve">й и молодежи «Движение первых» </w:t>
      </w:r>
      <w:r w:rsidR="0043767B">
        <w:rPr>
          <w:rFonts w:ascii="Times New Roman" w:eastAsia="Times New Roman" w:hAnsi="Times New Roman" w:cs="Times New Roman"/>
          <w:lang w:eastAsia="en-US"/>
        </w:rPr>
        <w:t>____________</w:t>
      </w:r>
      <w:r w:rsidR="00A933DD" w:rsidRPr="00103ED1">
        <w:rPr>
          <w:rFonts w:ascii="Times New Roman" w:eastAsia="Times New Roman" w:hAnsi="Times New Roman" w:cs="Times New Roman"/>
          <w:lang w:eastAsia="en-US"/>
        </w:rPr>
        <w:t>,</w:t>
      </w:r>
      <w:r w:rsidRPr="00103ED1">
        <w:rPr>
          <w:rFonts w:ascii="Times New Roman" w:eastAsia="Times New Roman" w:hAnsi="Times New Roman" w:cs="Times New Roman"/>
          <w:lang w:eastAsia="en-US"/>
        </w:rPr>
        <w:t xml:space="preserve"> именуемое</w:t>
      </w:r>
      <w:r w:rsidR="00A933DD" w:rsidRPr="00103ED1">
        <w:rPr>
          <w:rFonts w:ascii="Times New Roman" w:eastAsia="Times New Roman" w:hAnsi="Times New Roman" w:cs="Times New Roman"/>
          <w:lang w:eastAsia="en-US"/>
        </w:rPr>
        <w:t xml:space="preserve"> в дальнейшем «Покупатель», в лице _____________, действующего на основании ______________, с одной стороны, и________ (_________), именуемое в дальнейшем «Поставщик», в лице ____________, действующего на основании ______________,</w:t>
      </w:r>
      <w:r w:rsidRPr="00103ED1">
        <w:rPr>
          <w:rFonts w:ascii="Times New Roman" w:eastAsia="Times New Roman" w:hAnsi="Times New Roman" w:cs="Times New Roman"/>
          <w:lang w:eastAsia="en-US"/>
        </w:rPr>
        <w:t xml:space="preserve"> </w:t>
      </w:r>
      <w:r w:rsidR="00A933DD" w:rsidRPr="00103ED1">
        <w:rPr>
          <w:rFonts w:ascii="Times New Roman" w:eastAsia="Times New Roman" w:hAnsi="Times New Roman" w:cs="Times New Roman"/>
          <w:lang w:eastAsia="en-US"/>
        </w:rPr>
        <w:t>с другой стороны</w:t>
      </w:r>
      <w:r w:rsidR="00A933DD" w:rsidRPr="00103ED1">
        <w:rPr>
          <w:rFonts w:ascii="Times New Roman" w:eastAsia="Times New Roman" w:hAnsi="Times New Roman" w:cs="Times New Roman"/>
          <w:vertAlign w:val="superscript"/>
          <w:lang w:eastAsia="en-US"/>
        </w:rPr>
        <w:footnoteReference w:id="1"/>
      </w:r>
      <w:r w:rsidR="00A933DD" w:rsidRPr="00103ED1">
        <w:rPr>
          <w:rFonts w:ascii="Times New Roman" w:eastAsia="Times New Roman" w:hAnsi="Times New Roman" w:cs="Times New Roman"/>
          <w:lang w:eastAsia="en-US"/>
        </w:rPr>
        <w:t>, составили настоящий Акт о выявленных недостатках Товара (далее – «Акт»), в соответствии с которым установлено следующее</w:t>
      </w:r>
      <w:r w:rsidR="00A933DD" w:rsidRPr="00103ED1">
        <w:rPr>
          <w:rFonts w:ascii="Times New Roman" w:eastAsia="Times New Roman" w:hAnsi="Times New Roman" w:cs="Times New Roman"/>
          <w:vertAlign w:val="superscript"/>
          <w:lang w:eastAsia="en-US"/>
        </w:rPr>
        <w:footnoteReference w:id="2"/>
      </w:r>
      <w:r w:rsidR="00A933DD" w:rsidRPr="00103ED1">
        <w:rPr>
          <w:rFonts w:ascii="Times New Roman" w:eastAsia="Times New Roman" w:hAnsi="Times New Roman" w:cs="Times New Roman"/>
          <w:lang w:eastAsia="en-US"/>
        </w:rPr>
        <w:t>:</w:t>
      </w:r>
    </w:p>
    <w:p w14:paraId="213A8801" w14:textId="77777777" w:rsidR="00A933DD" w:rsidRPr="00103ED1" w:rsidRDefault="00A933DD" w:rsidP="00A933DD">
      <w:pPr>
        <w:ind w:firstLine="709"/>
        <w:jc w:val="center"/>
        <w:rPr>
          <w:rFonts w:ascii="Times New Roman" w:eastAsia="Times New Roman" w:hAnsi="Times New Roman" w:cs="Times New Roman"/>
        </w:rPr>
      </w:pPr>
      <w:r w:rsidRPr="00103ED1">
        <w:rPr>
          <w:rFonts w:ascii="Times New Roman" w:eastAsia="Times New Roman" w:hAnsi="Times New Roman" w:cs="Times New Roman"/>
        </w:rPr>
        <w:t>Перечень недостатков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210"/>
        <w:gridCol w:w="3565"/>
        <w:gridCol w:w="2961"/>
      </w:tblGrid>
      <w:tr w:rsidR="00A933DD" w:rsidRPr="00103ED1" w14:paraId="39B2C9BC" w14:textId="77777777" w:rsidTr="00187526">
        <w:tc>
          <w:tcPr>
            <w:tcW w:w="784" w:type="dxa"/>
            <w:shd w:val="clear" w:color="auto" w:fill="auto"/>
          </w:tcPr>
          <w:p w14:paraId="5D804D4D"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 п/п</w:t>
            </w:r>
          </w:p>
        </w:tc>
        <w:tc>
          <w:tcPr>
            <w:tcW w:w="2320" w:type="dxa"/>
            <w:shd w:val="clear" w:color="auto" w:fill="auto"/>
          </w:tcPr>
          <w:p w14:paraId="1E2272FE"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Наименование Товара</w:t>
            </w:r>
          </w:p>
        </w:tc>
        <w:tc>
          <w:tcPr>
            <w:tcW w:w="3709" w:type="dxa"/>
            <w:shd w:val="clear" w:color="auto" w:fill="auto"/>
          </w:tcPr>
          <w:p w14:paraId="2AA242F5"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Описание недостатка/несоответствия Товара</w:t>
            </w:r>
          </w:p>
        </w:tc>
        <w:tc>
          <w:tcPr>
            <w:tcW w:w="3184" w:type="dxa"/>
            <w:shd w:val="clear" w:color="auto" w:fill="auto"/>
          </w:tcPr>
          <w:p w14:paraId="2DEF6BD3" w14:textId="77777777" w:rsidR="00A933DD" w:rsidRPr="00103ED1" w:rsidRDefault="00A933DD" w:rsidP="00A933DD">
            <w:pPr>
              <w:spacing w:line="276" w:lineRule="auto"/>
              <w:jc w:val="center"/>
              <w:rPr>
                <w:rFonts w:ascii="Times New Roman" w:eastAsia="Times New Roman" w:hAnsi="Times New Roman" w:cs="Times New Roman"/>
                <w:sz w:val="22"/>
              </w:rPr>
            </w:pPr>
            <w:r w:rsidRPr="00103ED1">
              <w:rPr>
                <w:rFonts w:ascii="Times New Roman" w:eastAsia="Times New Roman" w:hAnsi="Times New Roman" w:cs="Times New Roman"/>
                <w:sz w:val="22"/>
              </w:rPr>
              <w:t>Срок устранения недостатка/</w:t>
            </w:r>
          </w:p>
          <w:p w14:paraId="550847AE"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Несоответствия Товара</w:t>
            </w:r>
          </w:p>
        </w:tc>
      </w:tr>
      <w:tr w:rsidR="00A933DD" w:rsidRPr="00103ED1" w14:paraId="2B159309" w14:textId="77777777" w:rsidTr="00187526">
        <w:tc>
          <w:tcPr>
            <w:tcW w:w="784" w:type="dxa"/>
            <w:shd w:val="clear" w:color="auto" w:fill="auto"/>
          </w:tcPr>
          <w:p w14:paraId="1AF1FDE0"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rPr>
              <w:t>1</w:t>
            </w:r>
          </w:p>
        </w:tc>
        <w:tc>
          <w:tcPr>
            <w:tcW w:w="2320" w:type="dxa"/>
            <w:shd w:val="clear" w:color="auto" w:fill="auto"/>
          </w:tcPr>
          <w:p w14:paraId="50A54647"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6F85EBB4"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7FB05764" w14:textId="77777777" w:rsidR="00A933DD" w:rsidRPr="00103ED1" w:rsidRDefault="00A933DD" w:rsidP="00A933DD">
            <w:pPr>
              <w:jc w:val="center"/>
              <w:rPr>
                <w:rFonts w:ascii="Times New Roman" w:eastAsia="Times New Roman" w:hAnsi="Times New Roman" w:cs="Times New Roman"/>
              </w:rPr>
            </w:pPr>
          </w:p>
        </w:tc>
      </w:tr>
      <w:tr w:rsidR="00A933DD" w:rsidRPr="00103ED1" w14:paraId="0D49FAA0" w14:textId="77777777" w:rsidTr="00187526">
        <w:tc>
          <w:tcPr>
            <w:tcW w:w="784" w:type="dxa"/>
            <w:shd w:val="clear" w:color="auto" w:fill="auto"/>
          </w:tcPr>
          <w:p w14:paraId="75B695E9"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rPr>
              <w:t>2</w:t>
            </w:r>
          </w:p>
        </w:tc>
        <w:tc>
          <w:tcPr>
            <w:tcW w:w="2320" w:type="dxa"/>
            <w:shd w:val="clear" w:color="auto" w:fill="auto"/>
          </w:tcPr>
          <w:p w14:paraId="78A1FD15"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79770F21"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678C529B" w14:textId="77777777" w:rsidR="00A933DD" w:rsidRPr="00103ED1" w:rsidRDefault="00A933DD" w:rsidP="00A933DD">
            <w:pPr>
              <w:jc w:val="center"/>
              <w:rPr>
                <w:rFonts w:ascii="Times New Roman" w:eastAsia="Times New Roman" w:hAnsi="Times New Roman" w:cs="Times New Roman"/>
              </w:rPr>
            </w:pPr>
          </w:p>
        </w:tc>
      </w:tr>
      <w:tr w:rsidR="00A933DD" w:rsidRPr="00103ED1" w14:paraId="0581D6A3" w14:textId="77777777" w:rsidTr="00187526">
        <w:tc>
          <w:tcPr>
            <w:tcW w:w="784" w:type="dxa"/>
            <w:shd w:val="clear" w:color="auto" w:fill="auto"/>
          </w:tcPr>
          <w:p w14:paraId="6A207855"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rPr>
              <w:t>…</w:t>
            </w:r>
          </w:p>
        </w:tc>
        <w:tc>
          <w:tcPr>
            <w:tcW w:w="2320" w:type="dxa"/>
            <w:shd w:val="clear" w:color="auto" w:fill="auto"/>
          </w:tcPr>
          <w:p w14:paraId="7AB53529"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14C54F66"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7083A5F0" w14:textId="77777777" w:rsidR="00A933DD" w:rsidRPr="00103ED1" w:rsidRDefault="00A933DD" w:rsidP="00A933DD">
            <w:pPr>
              <w:jc w:val="center"/>
              <w:rPr>
                <w:rFonts w:ascii="Times New Roman" w:eastAsia="Times New Roman" w:hAnsi="Times New Roman" w:cs="Times New Roman"/>
              </w:rPr>
            </w:pPr>
          </w:p>
        </w:tc>
      </w:tr>
      <w:tr w:rsidR="00A933DD" w:rsidRPr="00103ED1" w14:paraId="3BD7477F" w14:textId="77777777" w:rsidTr="00187526">
        <w:tc>
          <w:tcPr>
            <w:tcW w:w="784" w:type="dxa"/>
            <w:shd w:val="clear" w:color="auto" w:fill="auto"/>
          </w:tcPr>
          <w:p w14:paraId="6113D4CC"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lang w:val="en-US"/>
              </w:rPr>
              <w:t>n.</w:t>
            </w:r>
          </w:p>
        </w:tc>
        <w:tc>
          <w:tcPr>
            <w:tcW w:w="2320" w:type="dxa"/>
            <w:shd w:val="clear" w:color="auto" w:fill="auto"/>
          </w:tcPr>
          <w:p w14:paraId="50D78F0B"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78977947"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6614824A" w14:textId="77777777" w:rsidR="00A933DD" w:rsidRPr="00103ED1" w:rsidRDefault="00A933DD" w:rsidP="00A933DD">
            <w:pPr>
              <w:jc w:val="center"/>
              <w:rPr>
                <w:rFonts w:ascii="Times New Roman" w:eastAsia="Times New Roman" w:hAnsi="Times New Roman" w:cs="Times New Roman"/>
              </w:rPr>
            </w:pPr>
          </w:p>
        </w:tc>
      </w:tr>
    </w:tbl>
    <w:p w14:paraId="4CDE9B38" w14:textId="77777777" w:rsidR="00A933DD" w:rsidRPr="00103ED1" w:rsidRDefault="00A933DD" w:rsidP="00A933DD">
      <w:pPr>
        <w:ind w:firstLine="709"/>
        <w:jc w:val="both"/>
        <w:rPr>
          <w:rFonts w:ascii="Times New Roman" w:eastAsia="Times New Roman" w:hAnsi="Times New Roman" w:cs="Times New Roman"/>
          <w:i/>
        </w:rPr>
      </w:pPr>
      <w:r w:rsidRPr="00103ED1">
        <w:rPr>
          <w:rFonts w:ascii="Times New Roman" w:eastAsia="Times New Roman" w:hAnsi="Times New Roman" w:cs="Times New Roman"/>
          <w:i/>
        </w:rPr>
        <w:t>Дополнительные требования к устранению недостатков:</w:t>
      </w:r>
    </w:p>
    <w:p w14:paraId="12F58325" w14:textId="77777777" w:rsidR="00A933DD" w:rsidRPr="00103ED1" w:rsidRDefault="00A933DD" w:rsidP="00A933DD">
      <w:pPr>
        <w:ind w:right="-2" w:firstLine="709"/>
        <w:jc w:val="both"/>
        <w:rPr>
          <w:rFonts w:ascii="Times New Roman" w:eastAsia="Times New Roman" w:hAnsi="Times New Roman" w:cs="Times New Roman"/>
          <w:i/>
        </w:rPr>
      </w:pPr>
      <w:r w:rsidRPr="00103ED1">
        <w:rPr>
          <w:rFonts w:ascii="Times New Roman" w:eastAsia="Times New Roman" w:hAnsi="Times New Roman" w:cs="Times New Roman"/>
          <w:i/>
        </w:rPr>
        <w:t>__________________________________________________________________</w:t>
      </w:r>
    </w:p>
    <w:p w14:paraId="6FB4E713" w14:textId="77777777" w:rsidR="00A933DD" w:rsidRPr="00103ED1" w:rsidRDefault="00A933DD" w:rsidP="00A933DD">
      <w:pPr>
        <w:widowControl w:val="0"/>
        <w:tabs>
          <w:tab w:val="left" w:pos="426"/>
        </w:tabs>
        <w:ind w:firstLine="709"/>
        <w:jc w:val="both"/>
        <w:rPr>
          <w:rFonts w:ascii="Times New Roman" w:eastAsia="Times New Roman" w:hAnsi="Times New Roman" w:cs="Times New Roman"/>
        </w:rPr>
      </w:pPr>
      <w:r w:rsidRPr="00103ED1">
        <w:rPr>
          <w:rFonts w:ascii="Times New Roman" w:eastAsia="Calibri" w:hAnsi="Times New Roman" w:cs="Times New Roman"/>
          <w:lang w:eastAsia="en-US"/>
        </w:rPr>
        <w:t>Приложения к Акту:</w:t>
      </w:r>
      <w:r w:rsidRPr="00103ED1">
        <w:rPr>
          <w:rFonts w:ascii="Times New Roman" w:eastAsia="Calibri" w:hAnsi="Times New Roman" w:cs="Times New Roman"/>
          <w:vertAlign w:val="superscript"/>
          <w:lang w:eastAsia="en-US"/>
        </w:rPr>
        <w:footnoteReference w:id="3"/>
      </w:r>
    </w:p>
    <w:p w14:paraId="0A11AC6E" w14:textId="77777777" w:rsidR="00A933DD" w:rsidRPr="00103ED1" w:rsidRDefault="00A933DD" w:rsidP="00A933DD">
      <w:pPr>
        <w:widowControl w:val="0"/>
        <w:autoSpaceDE w:val="0"/>
        <w:autoSpaceDN w:val="0"/>
        <w:ind w:firstLine="709"/>
        <w:jc w:val="center"/>
        <w:rPr>
          <w:rFonts w:ascii="Times New Roman" w:eastAsia="Times New Roman" w:hAnsi="Times New Roman" w:cs="Times New Roman"/>
        </w:rPr>
      </w:pPr>
      <w:r w:rsidRPr="00103ED1">
        <w:rPr>
          <w:rFonts w:ascii="Times New Roman" w:eastAsia="Times New Roman" w:hAnsi="Times New Roman" w:cs="Times New Roman"/>
        </w:rPr>
        <w:t>Подписи Сторон:</w:t>
      </w:r>
    </w:p>
    <w:tbl>
      <w:tblPr>
        <w:tblW w:w="10031" w:type="dxa"/>
        <w:tblLook w:val="04A0" w:firstRow="1" w:lastRow="0" w:firstColumn="1" w:lastColumn="0" w:noHBand="0" w:noVBand="1"/>
      </w:tblPr>
      <w:tblGrid>
        <w:gridCol w:w="5070"/>
        <w:gridCol w:w="4961"/>
      </w:tblGrid>
      <w:tr w:rsidR="00A933DD" w:rsidRPr="00A933DD" w14:paraId="57B5310E" w14:textId="77777777" w:rsidTr="00187526">
        <w:tc>
          <w:tcPr>
            <w:tcW w:w="5070" w:type="dxa"/>
            <w:shd w:val="clear" w:color="auto" w:fill="auto"/>
          </w:tcPr>
          <w:p w14:paraId="6310BA6C" w14:textId="77777777" w:rsidR="00A933DD" w:rsidRPr="00103ED1" w:rsidRDefault="00A933DD" w:rsidP="00A933DD">
            <w:pPr>
              <w:spacing w:after="60"/>
              <w:ind w:firstLine="709"/>
              <w:jc w:val="both"/>
              <w:rPr>
                <w:rFonts w:ascii="Times New Roman" w:eastAsia="Times New Roman" w:hAnsi="Times New Roman" w:cs="Times New Roman"/>
              </w:rPr>
            </w:pPr>
            <w:bookmarkStart w:id="9" w:name="_Hlk100830149"/>
            <w:r w:rsidRPr="00103ED1">
              <w:rPr>
                <w:rFonts w:ascii="Times New Roman" w:eastAsia="Times New Roman" w:hAnsi="Times New Roman" w:cs="Times New Roman"/>
              </w:rPr>
              <w:t>Покупатель</w:t>
            </w:r>
            <w:bookmarkEnd w:id="9"/>
            <w:r w:rsidRPr="00103ED1">
              <w:rPr>
                <w:rFonts w:ascii="Times New Roman" w:eastAsia="Times New Roman" w:hAnsi="Times New Roman" w:cs="Times New Roman"/>
              </w:rPr>
              <w:t>:</w:t>
            </w:r>
          </w:p>
          <w:p w14:paraId="13CC9F7F" w14:textId="77777777" w:rsidR="00A933DD" w:rsidRPr="00103ED1" w:rsidRDefault="00A933DD" w:rsidP="00224192">
            <w:pPr>
              <w:spacing w:after="60"/>
              <w:jc w:val="both"/>
              <w:rPr>
                <w:rFonts w:ascii="Times New Roman" w:eastAsia="Times New Roman" w:hAnsi="Times New Roman" w:cs="Times New Roman"/>
              </w:rPr>
            </w:pPr>
            <w:r w:rsidRPr="00103ED1">
              <w:rPr>
                <w:rFonts w:ascii="Times New Roman" w:eastAsia="Times New Roman" w:hAnsi="Times New Roman" w:cs="Times New Roman"/>
              </w:rPr>
              <w:t>_________________ ______________/__________/</w:t>
            </w:r>
          </w:p>
        </w:tc>
        <w:tc>
          <w:tcPr>
            <w:tcW w:w="4961" w:type="dxa"/>
            <w:shd w:val="clear" w:color="auto" w:fill="auto"/>
          </w:tcPr>
          <w:p w14:paraId="2C0F91F2" w14:textId="77777777" w:rsidR="00A933DD" w:rsidRPr="00103ED1" w:rsidRDefault="00A933DD" w:rsidP="00A933DD">
            <w:pPr>
              <w:ind w:firstLine="709"/>
              <w:rPr>
                <w:rFonts w:ascii="Times New Roman" w:eastAsia="Times New Roman" w:hAnsi="Times New Roman" w:cs="Calibri"/>
              </w:rPr>
            </w:pPr>
            <w:r w:rsidRPr="00103ED1">
              <w:rPr>
                <w:rFonts w:ascii="Times New Roman" w:eastAsia="Times New Roman" w:hAnsi="Times New Roman" w:cs="Calibri"/>
              </w:rPr>
              <w:t>Поставщик</w:t>
            </w:r>
            <w:r w:rsidRPr="00103ED1">
              <w:rPr>
                <w:rFonts w:ascii="Times New Roman" w:eastAsia="Times New Roman" w:hAnsi="Times New Roman" w:cs="Times New Roman"/>
              </w:rPr>
              <w:t>:</w:t>
            </w:r>
          </w:p>
          <w:p w14:paraId="6C5EBD57" w14:textId="77777777" w:rsidR="00A933DD" w:rsidRPr="00103ED1" w:rsidRDefault="00A933DD" w:rsidP="00A933DD">
            <w:pPr>
              <w:spacing w:after="60"/>
              <w:ind w:firstLine="709"/>
              <w:jc w:val="both"/>
              <w:rPr>
                <w:rFonts w:ascii="Times New Roman" w:eastAsia="Times New Roman" w:hAnsi="Times New Roman" w:cs="Times New Roman"/>
                <w:bCs/>
              </w:rPr>
            </w:pPr>
            <w:r w:rsidRPr="00103ED1">
              <w:rPr>
                <w:rFonts w:ascii="Times New Roman" w:eastAsia="Times New Roman" w:hAnsi="Times New Roman" w:cs="Times New Roman"/>
                <w:bCs/>
              </w:rPr>
              <w:t>________________</w:t>
            </w:r>
          </w:p>
          <w:p w14:paraId="099296F0" w14:textId="77777777" w:rsidR="00A933DD" w:rsidRPr="00A933DD" w:rsidRDefault="00A933DD" w:rsidP="00A933DD">
            <w:pPr>
              <w:spacing w:after="60"/>
              <w:ind w:firstLine="709"/>
              <w:jc w:val="both"/>
              <w:rPr>
                <w:rFonts w:ascii="Times New Roman" w:eastAsia="Times New Roman" w:hAnsi="Times New Roman" w:cs="Times New Roman"/>
              </w:rPr>
            </w:pPr>
            <w:r w:rsidRPr="00103ED1">
              <w:rPr>
                <w:rFonts w:ascii="Times New Roman" w:eastAsia="Times New Roman" w:hAnsi="Times New Roman" w:cs="Times New Roman"/>
              </w:rPr>
              <w:t>_______________/___________/</w:t>
            </w:r>
          </w:p>
        </w:tc>
      </w:tr>
    </w:tbl>
    <w:p w14:paraId="5D27C4F2" w14:textId="77777777" w:rsidR="00A933DD" w:rsidRDefault="00A933DD" w:rsidP="00A933DD">
      <w:pPr>
        <w:ind w:left="4820" w:right="-291" w:hanging="20"/>
        <w:rPr>
          <w:rFonts w:ascii="Times New Roman" w:eastAsia="Times New Roman" w:hAnsi="Times New Roman" w:cs="Times New Roman"/>
        </w:rPr>
      </w:pPr>
    </w:p>
    <w:p w14:paraId="59BB501A" w14:textId="77777777" w:rsidR="002C1E53" w:rsidRDefault="002C1E53" w:rsidP="00A933DD">
      <w:pPr>
        <w:ind w:left="4820" w:right="-291" w:hanging="20"/>
        <w:rPr>
          <w:rFonts w:ascii="Times New Roman" w:eastAsia="Times New Roman" w:hAnsi="Times New Roman" w:cs="Times New Roman"/>
        </w:rPr>
      </w:pPr>
    </w:p>
    <w:sectPr w:rsidR="002C1E53" w:rsidSect="007A7574">
      <w:pgSz w:w="11900" w:h="16840"/>
      <w:pgMar w:top="1135" w:right="851" w:bottom="993" w:left="1560" w:header="709"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C32E" w14:textId="77777777" w:rsidR="00940568" w:rsidRDefault="00940568" w:rsidP="007E5DE3">
      <w:r>
        <w:separator/>
      </w:r>
    </w:p>
  </w:endnote>
  <w:endnote w:type="continuationSeparator" w:id="0">
    <w:p w14:paraId="41E981BC" w14:textId="77777777" w:rsidR="00940568" w:rsidRDefault="00940568" w:rsidP="007E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B7EA" w14:textId="77777777" w:rsidR="00940568" w:rsidRDefault="00940568" w:rsidP="007E5DE3">
      <w:r>
        <w:separator/>
      </w:r>
    </w:p>
  </w:footnote>
  <w:footnote w:type="continuationSeparator" w:id="0">
    <w:p w14:paraId="5CA71909" w14:textId="77777777" w:rsidR="00940568" w:rsidRDefault="00940568" w:rsidP="007E5DE3">
      <w:r>
        <w:continuationSeparator/>
      </w:r>
    </w:p>
  </w:footnote>
  <w:footnote w:id="1">
    <w:p w14:paraId="6D64AE33" w14:textId="6482C723" w:rsidR="00A933DD" w:rsidRPr="007A7574" w:rsidRDefault="00A933DD" w:rsidP="00A933DD">
      <w:pPr>
        <w:tabs>
          <w:tab w:val="center" w:pos="284"/>
        </w:tabs>
        <w:jc w:val="both"/>
        <w:rPr>
          <w:rFonts w:ascii="Times New Roman" w:hAnsi="Times New Roman" w:cs="Times New Roman"/>
          <w:sz w:val="20"/>
          <w:szCs w:val="20"/>
        </w:rPr>
      </w:pPr>
      <w:r w:rsidRPr="007A7574">
        <w:rPr>
          <w:rFonts w:ascii="Times New Roman" w:hAnsi="Times New Roman" w:cs="Times New Roman"/>
          <w:sz w:val="20"/>
          <w:szCs w:val="20"/>
          <w:vertAlign w:val="superscript"/>
        </w:rPr>
        <w:footnoteRef/>
      </w:r>
      <w:r w:rsidR="007A7574">
        <w:rPr>
          <w:rFonts w:ascii="Times New Roman" w:hAnsi="Times New Roman" w:cs="Times New Roman"/>
          <w:sz w:val="20"/>
          <w:szCs w:val="20"/>
          <w:vertAlign w:val="superscript"/>
        </w:rPr>
        <w:tab/>
      </w:r>
      <w:r w:rsidRPr="007A7574">
        <w:rPr>
          <w:rFonts w:ascii="Times New Roman" w:eastAsia="Times New Roman" w:hAnsi="Times New Roman" w:cs="Times New Roman"/>
          <w:color w:val="000000"/>
          <w:sz w:val="20"/>
          <w:szCs w:val="20"/>
        </w:rPr>
        <w:t xml:space="preserve"> В случае, если представитель Поставщика не явился для составления Акта, в таком Акте указывается соответствующая информация.</w:t>
      </w:r>
    </w:p>
  </w:footnote>
  <w:footnote w:id="2">
    <w:p w14:paraId="4A7BBDBB" w14:textId="57B83FCC" w:rsidR="00A933DD" w:rsidRPr="007A7574" w:rsidRDefault="00A933DD" w:rsidP="00A933DD">
      <w:pPr>
        <w:tabs>
          <w:tab w:val="center" w:pos="284"/>
        </w:tabs>
        <w:jc w:val="both"/>
        <w:rPr>
          <w:rFonts w:ascii="Times New Roman" w:hAnsi="Times New Roman" w:cs="Times New Roman"/>
          <w:sz w:val="20"/>
          <w:szCs w:val="20"/>
        </w:rPr>
      </w:pPr>
      <w:r w:rsidRPr="007A7574">
        <w:rPr>
          <w:rFonts w:ascii="Times New Roman" w:hAnsi="Times New Roman" w:cs="Times New Roman"/>
          <w:sz w:val="20"/>
          <w:szCs w:val="20"/>
          <w:vertAlign w:val="superscript"/>
        </w:rPr>
        <w:footnoteRef/>
      </w:r>
      <w:r w:rsidR="007A7574">
        <w:rPr>
          <w:rFonts w:ascii="Times New Roman" w:hAnsi="Times New Roman" w:cs="Times New Roman"/>
          <w:sz w:val="20"/>
          <w:szCs w:val="20"/>
          <w:vertAlign w:val="superscript"/>
        </w:rPr>
        <w:tab/>
      </w:r>
      <w:r w:rsidRPr="007A7574">
        <w:rPr>
          <w:rFonts w:ascii="Times New Roman" w:eastAsia="Times New Roman" w:hAnsi="Times New Roman" w:cs="Times New Roman"/>
          <w:color w:val="000000"/>
          <w:sz w:val="20"/>
          <w:szCs w:val="20"/>
        </w:rPr>
        <w:t xml:space="preserve"> Акт заполняется с учетом обстоятельств конкретных недостатков, выявленных в ходе приемки Товара.</w:t>
      </w:r>
    </w:p>
  </w:footnote>
  <w:footnote w:id="3">
    <w:p w14:paraId="082A9BA9" w14:textId="77777777" w:rsidR="00A933DD" w:rsidRPr="007A7574" w:rsidRDefault="00A933DD" w:rsidP="00A933DD">
      <w:pPr>
        <w:pStyle w:val="afb"/>
        <w:jc w:val="both"/>
        <w:rPr>
          <w:rFonts w:ascii="Times New Roman" w:hAnsi="Times New Roman" w:cs="Times New Roman"/>
        </w:rPr>
      </w:pPr>
      <w:r w:rsidRPr="007A7574">
        <w:rPr>
          <w:rStyle w:val="afd"/>
          <w:rFonts w:ascii="Times New Roman" w:hAnsi="Times New Roman" w:cs="Times New Roman"/>
        </w:rPr>
        <w:footnoteRef/>
      </w:r>
      <w:r w:rsidRPr="007A7574">
        <w:rPr>
          <w:rFonts w:ascii="Times New Roman" w:hAnsi="Times New Roman" w:cs="Times New Roman"/>
        </w:rPr>
        <w:t xml:space="preserve"> Приложения указываются в случае их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87607"/>
      <w:docPartObj>
        <w:docPartGallery w:val="Page Numbers (Top of Page)"/>
        <w:docPartUnique/>
      </w:docPartObj>
    </w:sdtPr>
    <w:sdtEndPr>
      <w:rPr>
        <w:rFonts w:ascii="Times New Roman" w:hAnsi="Times New Roman" w:cs="Times New Roman"/>
      </w:rPr>
    </w:sdtEndPr>
    <w:sdtContent>
      <w:p w14:paraId="321B09BF" w14:textId="796D4331" w:rsidR="007A7574" w:rsidRPr="007A7574" w:rsidRDefault="007A7574" w:rsidP="007A7574">
        <w:pPr>
          <w:pStyle w:val="af0"/>
          <w:jc w:val="center"/>
          <w:rPr>
            <w:rFonts w:ascii="Times New Roman" w:hAnsi="Times New Roman" w:cs="Times New Roman"/>
          </w:rPr>
        </w:pPr>
        <w:r w:rsidRPr="007A7574">
          <w:rPr>
            <w:rFonts w:ascii="Times New Roman" w:hAnsi="Times New Roman" w:cs="Times New Roman"/>
          </w:rPr>
          <w:fldChar w:fldCharType="begin"/>
        </w:r>
        <w:r w:rsidRPr="007A7574">
          <w:rPr>
            <w:rFonts w:ascii="Times New Roman" w:hAnsi="Times New Roman" w:cs="Times New Roman"/>
          </w:rPr>
          <w:instrText>PAGE   \* MERGEFORMAT</w:instrText>
        </w:r>
        <w:r w:rsidRPr="007A7574">
          <w:rPr>
            <w:rFonts w:ascii="Times New Roman" w:hAnsi="Times New Roman" w:cs="Times New Roman"/>
          </w:rPr>
          <w:fldChar w:fldCharType="separate"/>
        </w:r>
        <w:r w:rsidR="00DE6F86">
          <w:rPr>
            <w:rFonts w:ascii="Times New Roman" w:hAnsi="Times New Roman" w:cs="Times New Roman"/>
            <w:noProof/>
          </w:rPr>
          <w:t>13</w:t>
        </w:r>
        <w:r w:rsidRPr="007A7574">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B18"/>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DC2238"/>
    <w:multiLevelType w:val="hybridMultilevel"/>
    <w:tmpl w:val="0C10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4561F"/>
    <w:multiLevelType w:val="multilevel"/>
    <w:tmpl w:val="641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45F0F"/>
    <w:multiLevelType w:val="multilevel"/>
    <w:tmpl w:val="398ABD4A"/>
    <w:lvl w:ilvl="0">
      <w:start w:val="1"/>
      <w:numFmt w:val="decimal"/>
      <w:lvlText w:val="%1."/>
      <w:lvlJc w:val="left"/>
      <w:pPr>
        <w:ind w:left="360" w:hanging="36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1538D8"/>
    <w:multiLevelType w:val="hybridMultilevel"/>
    <w:tmpl w:val="DA14E0A6"/>
    <w:lvl w:ilvl="0" w:tplc="515456CA">
      <w:numFmt w:val="bullet"/>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66137"/>
    <w:multiLevelType w:val="hybridMultilevel"/>
    <w:tmpl w:val="913E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16E4B"/>
    <w:multiLevelType w:val="multilevel"/>
    <w:tmpl w:val="AD9821B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0B5823"/>
    <w:multiLevelType w:val="multilevel"/>
    <w:tmpl w:val="90267D4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2EAD5393"/>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CA0E85"/>
    <w:multiLevelType w:val="hybridMultilevel"/>
    <w:tmpl w:val="7E52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2BDB"/>
    <w:multiLevelType w:val="hybridMultilevel"/>
    <w:tmpl w:val="E75AE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CB1E87"/>
    <w:multiLevelType w:val="hybridMultilevel"/>
    <w:tmpl w:val="997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24EFC"/>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 w15:restartNumberingAfterBreak="0">
    <w:nsid w:val="3B723E64"/>
    <w:multiLevelType w:val="multilevel"/>
    <w:tmpl w:val="6598E39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E383115"/>
    <w:multiLevelType w:val="multilevel"/>
    <w:tmpl w:val="564AC4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66672"/>
    <w:multiLevelType w:val="multilevel"/>
    <w:tmpl w:val="CE1810B2"/>
    <w:lvl w:ilvl="0">
      <w:start w:val="12"/>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41B744C1"/>
    <w:multiLevelType w:val="hybridMultilevel"/>
    <w:tmpl w:val="C738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C94D7E"/>
    <w:multiLevelType w:val="hybridMultilevel"/>
    <w:tmpl w:val="589E15BA"/>
    <w:lvl w:ilvl="0" w:tplc="8C6C6F9E">
      <w:numFmt w:val="bullet"/>
      <w:lvlText w:val="‑"/>
      <w:lvlJc w:val="left"/>
      <w:pPr>
        <w:ind w:left="1451" w:hanging="360"/>
      </w:pPr>
      <w:rPr>
        <w:rFonts w:ascii="Times New Roman" w:eastAsia="Calibri" w:hAnsi="Times New Roman" w:cs="Times New Roman"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8" w15:restartNumberingAfterBreak="0">
    <w:nsid w:val="47AD009E"/>
    <w:multiLevelType w:val="multilevel"/>
    <w:tmpl w:val="A418C3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DF0B5D"/>
    <w:multiLevelType w:val="hybridMultilevel"/>
    <w:tmpl w:val="1D78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B77680"/>
    <w:multiLevelType w:val="hybridMultilevel"/>
    <w:tmpl w:val="34E0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714EA"/>
    <w:multiLevelType w:val="hybridMultilevel"/>
    <w:tmpl w:val="FF3AEE0E"/>
    <w:lvl w:ilvl="0" w:tplc="B43AC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64CE8"/>
    <w:multiLevelType w:val="hybridMultilevel"/>
    <w:tmpl w:val="498E4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C4795"/>
    <w:multiLevelType w:val="multilevel"/>
    <w:tmpl w:val="A5DE9F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F317AC"/>
    <w:multiLevelType w:val="multilevel"/>
    <w:tmpl w:val="D3760F1A"/>
    <w:lvl w:ilvl="0">
      <w:start w:val="1"/>
      <w:numFmt w:val="decimal"/>
      <w:lvlText w:val="%1."/>
      <w:lvlJc w:val="left"/>
      <w:pPr>
        <w:ind w:left="360" w:hanging="360"/>
      </w:pPr>
      <w:rPr>
        <w:rFonts w:hint="default"/>
      </w:rPr>
    </w:lvl>
    <w:lvl w:ilvl="1">
      <w:start w:val="7"/>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15:restartNumberingAfterBreak="0">
    <w:nsid w:val="5D5266C8"/>
    <w:multiLevelType w:val="multilevel"/>
    <w:tmpl w:val="94D2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766190"/>
    <w:multiLevelType w:val="multilevel"/>
    <w:tmpl w:val="D2C46B2A"/>
    <w:lvl w:ilvl="0">
      <w:start w:val="1"/>
      <w:numFmt w:val="decimal"/>
      <w:lvlText w:val="%1."/>
      <w:lvlJc w:val="left"/>
      <w:pPr>
        <w:ind w:left="76" w:hanging="360"/>
      </w:pPr>
      <w:rPr>
        <w:rFonts w:cs="Times New Roman"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051" w:hanging="108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113" w:hanging="1440"/>
      </w:pPr>
      <w:rPr>
        <w:rFonts w:hint="default"/>
      </w:rPr>
    </w:lvl>
    <w:lvl w:ilvl="8">
      <w:start w:val="1"/>
      <w:numFmt w:val="decimal"/>
      <w:isLgl/>
      <w:lvlText w:val="%1.%2.%3.%4.%5.%6.%7.%8.%9."/>
      <w:lvlJc w:val="left"/>
      <w:pPr>
        <w:ind w:left="8324" w:hanging="1800"/>
      </w:pPr>
      <w:rPr>
        <w:rFonts w:hint="default"/>
      </w:rPr>
    </w:lvl>
  </w:abstractNum>
  <w:abstractNum w:abstractNumId="27" w15:restartNumberingAfterBreak="0">
    <w:nsid w:val="6487495D"/>
    <w:multiLevelType w:val="hybridMultilevel"/>
    <w:tmpl w:val="4FB2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CD5C9C"/>
    <w:multiLevelType w:val="hybridMultilevel"/>
    <w:tmpl w:val="CC0C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1751DD"/>
    <w:multiLevelType w:val="hybridMultilevel"/>
    <w:tmpl w:val="CFFA6618"/>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15:restartNumberingAfterBreak="0">
    <w:nsid w:val="74C20848"/>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15:restartNumberingAfterBreak="0">
    <w:nsid w:val="754E0D8B"/>
    <w:multiLevelType w:val="hybridMultilevel"/>
    <w:tmpl w:val="7DF47300"/>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2" w15:restartNumberingAfterBreak="0">
    <w:nsid w:val="760E4383"/>
    <w:multiLevelType w:val="multilevel"/>
    <w:tmpl w:val="5FA0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BF644F"/>
    <w:multiLevelType w:val="hybridMultilevel"/>
    <w:tmpl w:val="E84E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D03FB5"/>
    <w:multiLevelType w:val="hybridMultilevel"/>
    <w:tmpl w:val="A0CC2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771DC"/>
    <w:multiLevelType w:val="multilevel"/>
    <w:tmpl w:val="8AD8FB9E"/>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3"/>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8"/>
  </w:num>
  <w:num w:numId="8">
    <w:abstractNumId w:val="22"/>
  </w:num>
  <w:num w:numId="9">
    <w:abstractNumId w:val="34"/>
  </w:num>
  <w:num w:numId="10">
    <w:abstractNumId w:val="6"/>
  </w:num>
  <w:num w:numId="11">
    <w:abstractNumId w:val="0"/>
  </w:num>
  <w:num w:numId="12">
    <w:abstractNumId w:val="8"/>
  </w:num>
  <w:num w:numId="13">
    <w:abstractNumId w:val="27"/>
  </w:num>
  <w:num w:numId="14">
    <w:abstractNumId w:val="28"/>
  </w:num>
  <w:num w:numId="15">
    <w:abstractNumId w:val="19"/>
  </w:num>
  <w:num w:numId="16">
    <w:abstractNumId w:val="26"/>
  </w:num>
  <w:num w:numId="17">
    <w:abstractNumId w:val="25"/>
  </w:num>
  <w:num w:numId="18">
    <w:abstractNumId w:val="3"/>
  </w:num>
  <w:num w:numId="19">
    <w:abstractNumId w:val="24"/>
  </w:num>
  <w:num w:numId="20">
    <w:abstractNumId w:val="35"/>
  </w:num>
  <w:num w:numId="21">
    <w:abstractNumId w:val="31"/>
  </w:num>
  <w:num w:numId="22">
    <w:abstractNumId w:val="1"/>
  </w:num>
  <w:num w:numId="23">
    <w:abstractNumId w:val="9"/>
  </w:num>
  <w:num w:numId="24">
    <w:abstractNumId w:val="11"/>
  </w:num>
  <w:num w:numId="25">
    <w:abstractNumId w:val="5"/>
  </w:num>
  <w:num w:numId="26">
    <w:abstractNumId w:val="16"/>
  </w:num>
  <w:num w:numId="27">
    <w:abstractNumId w:val="12"/>
  </w:num>
  <w:num w:numId="28">
    <w:abstractNumId w:val="21"/>
  </w:num>
  <w:num w:numId="29">
    <w:abstractNumId w:val="20"/>
  </w:num>
  <w:num w:numId="30">
    <w:abstractNumId w:val="30"/>
  </w:num>
  <w:num w:numId="31">
    <w:abstractNumId w:val="29"/>
  </w:num>
  <w:num w:numId="3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0"/>
  </w:num>
  <w:num w:numId="36">
    <w:abstractNumId w:val="17"/>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70"/>
    <w:rsid w:val="00011527"/>
    <w:rsid w:val="00013F4C"/>
    <w:rsid w:val="00015650"/>
    <w:rsid w:val="000204B0"/>
    <w:rsid w:val="00023D09"/>
    <w:rsid w:val="0002448A"/>
    <w:rsid w:val="00025D24"/>
    <w:rsid w:val="00027233"/>
    <w:rsid w:val="00037B1F"/>
    <w:rsid w:val="0004003D"/>
    <w:rsid w:val="0004081E"/>
    <w:rsid w:val="00041AA2"/>
    <w:rsid w:val="000450DC"/>
    <w:rsid w:val="000458F3"/>
    <w:rsid w:val="000479CC"/>
    <w:rsid w:val="00053959"/>
    <w:rsid w:val="000555B1"/>
    <w:rsid w:val="00063899"/>
    <w:rsid w:val="00063E00"/>
    <w:rsid w:val="00065445"/>
    <w:rsid w:val="000675D4"/>
    <w:rsid w:val="0007412F"/>
    <w:rsid w:val="00075F62"/>
    <w:rsid w:val="00095DA3"/>
    <w:rsid w:val="00097D67"/>
    <w:rsid w:val="000A00DE"/>
    <w:rsid w:val="000A05CA"/>
    <w:rsid w:val="000A1456"/>
    <w:rsid w:val="000A1F25"/>
    <w:rsid w:val="000A2718"/>
    <w:rsid w:val="000A659D"/>
    <w:rsid w:val="000B0D00"/>
    <w:rsid w:val="000C1ED7"/>
    <w:rsid w:val="000C73AA"/>
    <w:rsid w:val="000D4204"/>
    <w:rsid w:val="000E27B8"/>
    <w:rsid w:val="000E3EB9"/>
    <w:rsid w:val="000E695B"/>
    <w:rsid w:val="000E7C81"/>
    <w:rsid w:val="000F20CA"/>
    <w:rsid w:val="000F5D63"/>
    <w:rsid w:val="00103ED1"/>
    <w:rsid w:val="00103FA3"/>
    <w:rsid w:val="001144E5"/>
    <w:rsid w:val="00116D09"/>
    <w:rsid w:val="001469B6"/>
    <w:rsid w:val="00150248"/>
    <w:rsid w:val="001534C5"/>
    <w:rsid w:val="001605FE"/>
    <w:rsid w:val="00164D27"/>
    <w:rsid w:val="001658CE"/>
    <w:rsid w:val="0016590D"/>
    <w:rsid w:val="00175D07"/>
    <w:rsid w:val="00177421"/>
    <w:rsid w:val="00182BFE"/>
    <w:rsid w:val="00187D44"/>
    <w:rsid w:val="00191CF5"/>
    <w:rsid w:val="0019251D"/>
    <w:rsid w:val="00192DA7"/>
    <w:rsid w:val="001A0DDF"/>
    <w:rsid w:val="001A2C2E"/>
    <w:rsid w:val="001A5637"/>
    <w:rsid w:val="001A7BF0"/>
    <w:rsid w:val="001B08E8"/>
    <w:rsid w:val="001B568E"/>
    <w:rsid w:val="001C4A4E"/>
    <w:rsid w:val="001D2605"/>
    <w:rsid w:val="001D2DA0"/>
    <w:rsid w:val="001E08C2"/>
    <w:rsid w:val="001E6729"/>
    <w:rsid w:val="001E7786"/>
    <w:rsid w:val="001E7A84"/>
    <w:rsid w:val="001F16ED"/>
    <w:rsid w:val="001F52FA"/>
    <w:rsid w:val="001F55BB"/>
    <w:rsid w:val="001F5E5A"/>
    <w:rsid w:val="00203DE6"/>
    <w:rsid w:val="002219D1"/>
    <w:rsid w:val="00224192"/>
    <w:rsid w:val="002412E4"/>
    <w:rsid w:val="002421E3"/>
    <w:rsid w:val="002422D0"/>
    <w:rsid w:val="0024299A"/>
    <w:rsid w:val="00243B70"/>
    <w:rsid w:val="002514CC"/>
    <w:rsid w:val="002517E8"/>
    <w:rsid w:val="002646D8"/>
    <w:rsid w:val="00270478"/>
    <w:rsid w:val="00276220"/>
    <w:rsid w:val="002764ED"/>
    <w:rsid w:val="00277591"/>
    <w:rsid w:val="002779E8"/>
    <w:rsid w:val="00280273"/>
    <w:rsid w:val="0028098C"/>
    <w:rsid w:val="00280E01"/>
    <w:rsid w:val="00281F61"/>
    <w:rsid w:val="002828ED"/>
    <w:rsid w:val="00282F07"/>
    <w:rsid w:val="00284461"/>
    <w:rsid w:val="00285626"/>
    <w:rsid w:val="00286781"/>
    <w:rsid w:val="002917FA"/>
    <w:rsid w:val="00294985"/>
    <w:rsid w:val="0029711C"/>
    <w:rsid w:val="002B11C7"/>
    <w:rsid w:val="002B630C"/>
    <w:rsid w:val="002B69FE"/>
    <w:rsid w:val="002C02C4"/>
    <w:rsid w:val="002C1E53"/>
    <w:rsid w:val="002C5204"/>
    <w:rsid w:val="002E2095"/>
    <w:rsid w:val="002E4927"/>
    <w:rsid w:val="002F0519"/>
    <w:rsid w:val="002F6113"/>
    <w:rsid w:val="003045A7"/>
    <w:rsid w:val="003061DB"/>
    <w:rsid w:val="00313CE4"/>
    <w:rsid w:val="003255B6"/>
    <w:rsid w:val="00327BF1"/>
    <w:rsid w:val="00330543"/>
    <w:rsid w:val="00331EBA"/>
    <w:rsid w:val="0034315F"/>
    <w:rsid w:val="00343CA8"/>
    <w:rsid w:val="00345FA5"/>
    <w:rsid w:val="00350493"/>
    <w:rsid w:val="00353969"/>
    <w:rsid w:val="00356ABC"/>
    <w:rsid w:val="00361EA4"/>
    <w:rsid w:val="00362EF8"/>
    <w:rsid w:val="00367D97"/>
    <w:rsid w:val="00370EF5"/>
    <w:rsid w:val="0037241F"/>
    <w:rsid w:val="00374231"/>
    <w:rsid w:val="003744F1"/>
    <w:rsid w:val="00374894"/>
    <w:rsid w:val="00383BE5"/>
    <w:rsid w:val="003840C5"/>
    <w:rsid w:val="00384871"/>
    <w:rsid w:val="00385ACE"/>
    <w:rsid w:val="003869A6"/>
    <w:rsid w:val="00393304"/>
    <w:rsid w:val="00394510"/>
    <w:rsid w:val="00396AA2"/>
    <w:rsid w:val="00397F7C"/>
    <w:rsid w:val="003A1DD7"/>
    <w:rsid w:val="003A2AED"/>
    <w:rsid w:val="003A4721"/>
    <w:rsid w:val="003A6946"/>
    <w:rsid w:val="003B0E8D"/>
    <w:rsid w:val="003B58F1"/>
    <w:rsid w:val="003C2E69"/>
    <w:rsid w:val="003C5085"/>
    <w:rsid w:val="003C6198"/>
    <w:rsid w:val="003C6278"/>
    <w:rsid w:val="003D1C31"/>
    <w:rsid w:val="003D59CD"/>
    <w:rsid w:val="003E06E8"/>
    <w:rsid w:val="003E1FEF"/>
    <w:rsid w:val="003F160B"/>
    <w:rsid w:val="003F3620"/>
    <w:rsid w:val="003F7BA9"/>
    <w:rsid w:val="00400048"/>
    <w:rsid w:val="00400FEC"/>
    <w:rsid w:val="00405EE9"/>
    <w:rsid w:val="0042026D"/>
    <w:rsid w:val="0042171A"/>
    <w:rsid w:val="00423E59"/>
    <w:rsid w:val="00431C2D"/>
    <w:rsid w:val="00433CBA"/>
    <w:rsid w:val="0043767B"/>
    <w:rsid w:val="004407C2"/>
    <w:rsid w:val="00441398"/>
    <w:rsid w:val="00445DA5"/>
    <w:rsid w:val="004464A7"/>
    <w:rsid w:val="00450A7D"/>
    <w:rsid w:val="004563AB"/>
    <w:rsid w:val="00457B4E"/>
    <w:rsid w:val="00457D25"/>
    <w:rsid w:val="004707A8"/>
    <w:rsid w:val="00471403"/>
    <w:rsid w:val="004716B2"/>
    <w:rsid w:val="00476406"/>
    <w:rsid w:val="00480366"/>
    <w:rsid w:val="004844C0"/>
    <w:rsid w:val="00484804"/>
    <w:rsid w:val="004872B8"/>
    <w:rsid w:val="00487417"/>
    <w:rsid w:val="004A2449"/>
    <w:rsid w:val="004A37E3"/>
    <w:rsid w:val="004A4044"/>
    <w:rsid w:val="004B1657"/>
    <w:rsid w:val="004B4D66"/>
    <w:rsid w:val="004B5DD4"/>
    <w:rsid w:val="004C5AD2"/>
    <w:rsid w:val="004D7218"/>
    <w:rsid w:val="004E0632"/>
    <w:rsid w:val="004E16B0"/>
    <w:rsid w:val="004E181C"/>
    <w:rsid w:val="004E375B"/>
    <w:rsid w:val="004E546B"/>
    <w:rsid w:val="004E57F6"/>
    <w:rsid w:val="004E6222"/>
    <w:rsid w:val="004F068C"/>
    <w:rsid w:val="004F4FC3"/>
    <w:rsid w:val="00504DB0"/>
    <w:rsid w:val="00504E0B"/>
    <w:rsid w:val="005060E4"/>
    <w:rsid w:val="00513A19"/>
    <w:rsid w:val="00515B9E"/>
    <w:rsid w:val="0052048B"/>
    <w:rsid w:val="00520D47"/>
    <w:rsid w:val="00524722"/>
    <w:rsid w:val="00527910"/>
    <w:rsid w:val="0053500C"/>
    <w:rsid w:val="00537B8D"/>
    <w:rsid w:val="005404CF"/>
    <w:rsid w:val="00544E25"/>
    <w:rsid w:val="0055232D"/>
    <w:rsid w:val="0055481F"/>
    <w:rsid w:val="005572EE"/>
    <w:rsid w:val="00560C99"/>
    <w:rsid w:val="00571CD5"/>
    <w:rsid w:val="00573E2C"/>
    <w:rsid w:val="00576A48"/>
    <w:rsid w:val="00577717"/>
    <w:rsid w:val="005841B1"/>
    <w:rsid w:val="00596B53"/>
    <w:rsid w:val="005B3407"/>
    <w:rsid w:val="005B4179"/>
    <w:rsid w:val="005D1AFC"/>
    <w:rsid w:val="005D3EBB"/>
    <w:rsid w:val="005D4FDF"/>
    <w:rsid w:val="005D53EA"/>
    <w:rsid w:val="005D670D"/>
    <w:rsid w:val="005D67F6"/>
    <w:rsid w:val="005D7DE4"/>
    <w:rsid w:val="005E13A0"/>
    <w:rsid w:val="005E1AAB"/>
    <w:rsid w:val="005F0E9B"/>
    <w:rsid w:val="005F184D"/>
    <w:rsid w:val="00611F26"/>
    <w:rsid w:val="00626D6F"/>
    <w:rsid w:val="00632262"/>
    <w:rsid w:val="0063744E"/>
    <w:rsid w:val="00643FF9"/>
    <w:rsid w:val="0064723D"/>
    <w:rsid w:val="0064798D"/>
    <w:rsid w:val="006516B5"/>
    <w:rsid w:val="006615A4"/>
    <w:rsid w:val="0066261D"/>
    <w:rsid w:val="00666099"/>
    <w:rsid w:val="006677FC"/>
    <w:rsid w:val="006707BF"/>
    <w:rsid w:val="00675426"/>
    <w:rsid w:val="00675E77"/>
    <w:rsid w:val="0068151B"/>
    <w:rsid w:val="006822B4"/>
    <w:rsid w:val="006875EA"/>
    <w:rsid w:val="00687AA9"/>
    <w:rsid w:val="00691A98"/>
    <w:rsid w:val="006A5662"/>
    <w:rsid w:val="006B193A"/>
    <w:rsid w:val="006C1584"/>
    <w:rsid w:val="006C3430"/>
    <w:rsid w:val="006C5717"/>
    <w:rsid w:val="006D3C47"/>
    <w:rsid w:val="006D7259"/>
    <w:rsid w:val="006E1F1C"/>
    <w:rsid w:val="006E298F"/>
    <w:rsid w:val="006F250A"/>
    <w:rsid w:val="006F2D35"/>
    <w:rsid w:val="00706823"/>
    <w:rsid w:val="00706978"/>
    <w:rsid w:val="00710E70"/>
    <w:rsid w:val="007160CA"/>
    <w:rsid w:val="00717E97"/>
    <w:rsid w:val="00726640"/>
    <w:rsid w:val="00727576"/>
    <w:rsid w:val="0073004E"/>
    <w:rsid w:val="007307D9"/>
    <w:rsid w:val="0073175D"/>
    <w:rsid w:val="00733656"/>
    <w:rsid w:val="00734A34"/>
    <w:rsid w:val="00734A46"/>
    <w:rsid w:val="0075412F"/>
    <w:rsid w:val="007550CF"/>
    <w:rsid w:val="00766253"/>
    <w:rsid w:val="007678F5"/>
    <w:rsid w:val="00775138"/>
    <w:rsid w:val="00782923"/>
    <w:rsid w:val="00783B51"/>
    <w:rsid w:val="0079254B"/>
    <w:rsid w:val="007964B7"/>
    <w:rsid w:val="007A3C97"/>
    <w:rsid w:val="007A54F5"/>
    <w:rsid w:val="007A62DF"/>
    <w:rsid w:val="007A6858"/>
    <w:rsid w:val="007A7574"/>
    <w:rsid w:val="007B6F1C"/>
    <w:rsid w:val="007C2F45"/>
    <w:rsid w:val="007D1EA2"/>
    <w:rsid w:val="007D2DFF"/>
    <w:rsid w:val="007E23C1"/>
    <w:rsid w:val="007E5DE3"/>
    <w:rsid w:val="007F4324"/>
    <w:rsid w:val="007F4CC2"/>
    <w:rsid w:val="00804E24"/>
    <w:rsid w:val="00806B07"/>
    <w:rsid w:val="00814A7C"/>
    <w:rsid w:val="00814C63"/>
    <w:rsid w:val="00820512"/>
    <w:rsid w:val="008230E5"/>
    <w:rsid w:val="00826888"/>
    <w:rsid w:val="00830635"/>
    <w:rsid w:val="0083728F"/>
    <w:rsid w:val="00851F6D"/>
    <w:rsid w:val="00856841"/>
    <w:rsid w:val="008612D9"/>
    <w:rsid w:val="00865A04"/>
    <w:rsid w:val="008675CF"/>
    <w:rsid w:val="00870431"/>
    <w:rsid w:val="00873BBF"/>
    <w:rsid w:val="00886530"/>
    <w:rsid w:val="0089447D"/>
    <w:rsid w:val="008A28FF"/>
    <w:rsid w:val="008B099C"/>
    <w:rsid w:val="008C3E57"/>
    <w:rsid w:val="008C7FC5"/>
    <w:rsid w:val="008D7C14"/>
    <w:rsid w:val="008D7C41"/>
    <w:rsid w:val="008E3D7C"/>
    <w:rsid w:val="008E4295"/>
    <w:rsid w:val="008E72A7"/>
    <w:rsid w:val="008F6728"/>
    <w:rsid w:val="0090221E"/>
    <w:rsid w:val="00906F3C"/>
    <w:rsid w:val="00907190"/>
    <w:rsid w:val="00910870"/>
    <w:rsid w:val="009109D0"/>
    <w:rsid w:val="00932B74"/>
    <w:rsid w:val="00935EC2"/>
    <w:rsid w:val="00940568"/>
    <w:rsid w:val="0094587E"/>
    <w:rsid w:val="00945E94"/>
    <w:rsid w:val="00950AFF"/>
    <w:rsid w:val="00953490"/>
    <w:rsid w:val="00955470"/>
    <w:rsid w:val="00961600"/>
    <w:rsid w:val="0096262F"/>
    <w:rsid w:val="00964951"/>
    <w:rsid w:val="00964E3E"/>
    <w:rsid w:val="00964F1D"/>
    <w:rsid w:val="00966B19"/>
    <w:rsid w:val="00980938"/>
    <w:rsid w:val="00980AEC"/>
    <w:rsid w:val="00982DF0"/>
    <w:rsid w:val="00985DFA"/>
    <w:rsid w:val="00991E7B"/>
    <w:rsid w:val="00992452"/>
    <w:rsid w:val="009928BF"/>
    <w:rsid w:val="00995B62"/>
    <w:rsid w:val="0099602E"/>
    <w:rsid w:val="0099706B"/>
    <w:rsid w:val="00997848"/>
    <w:rsid w:val="009B7099"/>
    <w:rsid w:val="009C14D3"/>
    <w:rsid w:val="009C1F21"/>
    <w:rsid w:val="009C255F"/>
    <w:rsid w:val="009C5EF8"/>
    <w:rsid w:val="009C5F22"/>
    <w:rsid w:val="009D4C72"/>
    <w:rsid w:val="009D6864"/>
    <w:rsid w:val="009D6C99"/>
    <w:rsid w:val="009D7ED4"/>
    <w:rsid w:val="009E22D4"/>
    <w:rsid w:val="009E7FF3"/>
    <w:rsid w:val="009F387C"/>
    <w:rsid w:val="009F4EBA"/>
    <w:rsid w:val="009F6183"/>
    <w:rsid w:val="00A00BD0"/>
    <w:rsid w:val="00A16AC9"/>
    <w:rsid w:val="00A22D97"/>
    <w:rsid w:val="00A27CF2"/>
    <w:rsid w:val="00A31613"/>
    <w:rsid w:val="00A332E7"/>
    <w:rsid w:val="00A37FBA"/>
    <w:rsid w:val="00A45A3D"/>
    <w:rsid w:val="00A46406"/>
    <w:rsid w:val="00A46D44"/>
    <w:rsid w:val="00A47A74"/>
    <w:rsid w:val="00A557E1"/>
    <w:rsid w:val="00A57572"/>
    <w:rsid w:val="00A57FF3"/>
    <w:rsid w:val="00A63154"/>
    <w:rsid w:val="00A70E82"/>
    <w:rsid w:val="00A76AC8"/>
    <w:rsid w:val="00A83D4E"/>
    <w:rsid w:val="00A85C97"/>
    <w:rsid w:val="00A909C2"/>
    <w:rsid w:val="00A933DD"/>
    <w:rsid w:val="00A938D0"/>
    <w:rsid w:val="00A979F0"/>
    <w:rsid w:val="00AA00CB"/>
    <w:rsid w:val="00AA05FF"/>
    <w:rsid w:val="00AA2AF4"/>
    <w:rsid w:val="00AA3D24"/>
    <w:rsid w:val="00AA3E41"/>
    <w:rsid w:val="00AA55B3"/>
    <w:rsid w:val="00AA7812"/>
    <w:rsid w:val="00AB43C5"/>
    <w:rsid w:val="00AB5872"/>
    <w:rsid w:val="00AB7B0A"/>
    <w:rsid w:val="00AC09B4"/>
    <w:rsid w:val="00AD04BE"/>
    <w:rsid w:val="00AD2BC2"/>
    <w:rsid w:val="00AD4D32"/>
    <w:rsid w:val="00AE7D1C"/>
    <w:rsid w:val="00AF3437"/>
    <w:rsid w:val="00B037BC"/>
    <w:rsid w:val="00B0443D"/>
    <w:rsid w:val="00B11F4C"/>
    <w:rsid w:val="00B13AFE"/>
    <w:rsid w:val="00B168D9"/>
    <w:rsid w:val="00B17791"/>
    <w:rsid w:val="00B2384A"/>
    <w:rsid w:val="00B26520"/>
    <w:rsid w:val="00B26573"/>
    <w:rsid w:val="00B30C76"/>
    <w:rsid w:val="00B42FF9"/>
    <w:rsid w:val="00B43F57"/>
    <w:rsid w:val="00B445BA"/>
    <w:rsid w:val="00B45C84"/>
    <w:rsid w:val="00B52B74"/>
    <w:rsid w:val="00B55369"/>
    <w:rsid w:val="00B714D1"/>
    <w:rsid w:val="00B77E6C"/>
    <w:rsid w:val="00B811C3"/>
    <w:rsid w:val="00B91EC7"/>
    <w:rsid w:val="00B93680"/>
    <w:rsid w:val="00BA1793"/>
    <w:rsid w:val="00BA320E"/>
    <w:rsid w:val="00BA4AB1"/>
    <w:rsid w:val="00BB353D"/>
    <w:rsid w:val="00BC6D17"/>
    <w:rsid w:val="00BC7422"/>
    <w:rsid w:val="00BD0A80"/>
    <w:rsid w:val="00BD32DF"/>
    <w:rsid w:val="00BD768A"/>
    <w:rsid w:val="00BE5BE7"/>
    <w:rsid w:val="00BF04AD"/>
    <w:rsid w:val="00C17AB8"/>
    <w:rsid w:val="00C24849"/>
    <w:rsid w:val="00C2796E"/>
    <w:rsid w:val="00C31E14"/>
    <w:rsid w:val="00C33340"/>
    <w:rsid w:val="00C376DA"/>
    <w:rsid w:val="00C4101B"/>
    <w:rsid w:val="00C4159C"/>
    <w:rsid w:val="00C543E1"/>
    <w:rsid w:val="00C60DEF"/>
    <w:rsid w:val="00C66ED4"/>
    <w:rsid w:val="00C73672"/>
    <w:rsid w:val="00C824D1"/>
    <w:rsid w:val="00C872B5"/>
    <w:rsid w:val="00C923DD"/>
    <w:rsid w:val="00C92DB2"/>
    <w:rsid w:val="00C948C7"/>
    <w:rsid w:val="00CA5112"/>
    <w:rsid w:val="00CB155F"/>
    <w:rsid w:val="00CB4DCA"/>
    <w:rsid w:val="00CB64DE"/>
    <w:rsid w:val="00CC1F7F"/>
    <w:rsid w:val="00CC237B"/>
    <w:rsid w:val="00CC3890"/>
    <w:rsid w:val="00CC6CB7"/>
    <w:rsid w:val="00CD24EB"/>
    <w:rsid w:val="00CD40E8"/>
    <w:rsid w:val="00CD4B60"/>
    <w:rsid w:val="00CE5740"/>
    <w:rsid w:val="00CF0F44"/>
    <w:rsid w:val="00CF4AC2"/>
    <w:rsid w:val="00D06839"/>
    <w:rsid w:val="00D16698"/>
    <w:rsid w:val="00D17831"/>
    <w:rsid w:val="00D25DDF"/>
    <w:rsid w:val="00D31AE8"/>
    <w:rsid w:val="00D32587"/>
    <w:rsid w:val="00D347DA"/>
    <w:rsid w:val="00D424D4"/>
    <w:rsid w:val="00D44F0B"/>
    <w:rsid w:val="00D45515"/>
    <w:rsid w:val="00D45A7B"/>
    <w:rsid w:val="00D4755B"/>
    <w:rsid w:val="00D549CD"/>
    <w:rsid w:val="00D54A65"/>
    <w:rsid w:val="00D578AA"/>
    <w:rsid w:val="00D64BD9"/>
    <w:rsid w:val="00D76375"/>
    <w:rsid w:val="00D81516"/>
    <w:rsid w:val="00D843D9"/>
    <w:rsid w:val="00D907EF"/>
    <w:rsid w:val="00DA2770"/>
    <w:rsid w:val="00DA3A29"/>
    <w:rsid w:val="00DA4C9F"/>
    <w:rsid w:val="00DA6582"/>
    <w:rsid w:val="00DA6A24"/>
    <w:rsid w:val="00DC1E62"/>
    <w:rsid w:val="00DC71CB"/>
    <w:rsid w:val="00DD02F0"/>
    <w:rsid w:val="00DD3030"/>
    <w:rsid w:val="00DE6F86"/>
    <w:rsid w:val="00DF224E"/>
    <w:rsid w:val="00DF399D"/>
    <w:rsid w:val="00E0026B"/>
    <w:rsid w:val="00E02BE3"/>
    <w:rsid w:val="00E054B5"/>
    <w:rsid w:val="00E0644A"/>
    <w:rsid w:val="00E1334C"/>
    <w:rsid w:val="00E1447B"/>
    <w:rsid w:val="00E14D94"/>
    <w:rsid w:val="00E21B7B"/>
    <w:rsid w:val="00E23B3D"/>
    <w:rsid w:val="00E242E1"/>
    <w:rsid w:val="00E26CBD"/>
    <w:rsid w:val="00E279A7"/>
    <w:rsid w:val="00E35847"/>
    <w:rsid w:val="00E37112"/>
    <w:rsid w:val="00E37680"/>
    <w:rsid w:val="00E40654"/>
    <w:rsid w:val="00E46C03"/>
    <w:rsid w:val="00E5245F"/>
    <w:rsid w:val="00E541B7"/>
    <w:rsid w:val="00E559C7"/>
    <w:rsid w:val="00E57990"/>
    <w:rsid w:val="00E61660"/>
    <w:rsid w:val="00E61C36"/>
    <w:rsid w:val="00E63B36"/>
    <w:rsid w:val="00E734FE"/>
    <w:rsid w:val="00E74A3F"/>
    <w:rsid w:val="00E77927"/>
    <w:rsid w:val="00E964D0"/>
    <w:rsid w:val="00EA076A"/>
    <w:rsid w:val="00EA1229"/>
    <w:rsid w:val="00EA4F96"/>
    <w:rsid w:val="00EA5BE1"/>
    <w:rsid w:val="00EA6DD2"/>
    <w:rsid w:val="00EB1497"/>
    <w:rsid w:val="00EB3665"/>
    <w:rsid w:val="00EB75AC"/>
    <w:rsid w:val="00EC5FD6"/>
    <w:rsid w:val="00EC7769"/>
    <w:rsid w:val="00EC7EB5"/>
    <w:rsid w:val="00ED2311"/>
    <w:rsid w:val="00ED2A85"/>
    <w:rsid w:val="00ED45C7"/>
    <w:rsid w:val="00EF28F2"/>
    <w:rsid w:val="00EF4B54"/>
    <w:rsid w:val="00EF72CB"/>
    <w:rsid w:val="00F01CC0"/>
    <w:rsid w:val="00F03C65"/>
    <w:rsid w:val="00F041CD"/>
    <w:rsid w:val="00F06771"/>
    <w:rsid w:val="00F10723"/>
    <w:rsid w:val="00F1556D"/>
    <w:rsid w:val="00F17C5F"/>
    <w:rsid w:val="00F201B2"/>
    <w:rsid w:val="00F2130F"/>
    <w:rsid w:val="00F23206"/>
    <w:rsid w:val="00F35D2E"/>
    <w:rsid w:val="00F3619F"/>
    <w:rsid w:val="00F37556"/>
    <w:rsid w:val="00F37DB1"/>
    <w:rsid w:val="00F420D8"/>
    <w:rsid w:val="00F43DF7"/>
    <w:rsid w:val="00F64B4C"/>
    <w:rsid w:val="00F738C1"/>
    <w:rsid w:val="00F75E2E"/>
    <w:rsid w:val="00F804AE"/>
    <w:rsid w:val="00F83FF2"/>
    <w:rsid w:val="00F84823"/>
    <w:rsid w:val="00F848B0"/>
    <w:rsid w:val="00F916A0"/>
    <w:rsid w:val="00F91E0F"/>
    <w:rsid w:val="00F96A5F"/>
    <w:rsid w:val="00FA1D4D"/>
    <w:rsid w:val="00FA2E06"/>
    <w:rsid w:val="00FA2E26"/>
    <w:rsid w:val="00FA7A24"/>
    <w:rsid w:val="00FB1597"/>
    <w:rsid w:val="00FB3752"/>
    <w:rsid w:val="00FC1E25"/>
    <w:rsid w:val="00FC3A11"/>
    <w:rsid w:val="00FC4831"/>
    <w:rsid w:val="00FC4985"/>
    <w:rsid w:val="00FC5388"/>
    <w:rsid w:val="00FD2D45"/>
    <w:rsid w:val="00FE11C1"/>
    <w:rsid w:val="00FE38CD"/>
    <w:rsid w:val="00FE4404"/>
    <w:rsid w:val="00FF140F"/>
    <w:rsid w:val="00FF52AE"/>
    <w:rsid w:val="00FF75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6694A74"/>
  <w15:docId w15:val="{8101B0C8-CA04-4815-964A-485A17B5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E53"/>
  </w:style>
  <w:style w:type="paragraph" w:styleId="1">
    <w:name w:val="heading 1"/>
    <w:basedOn w:val="a"/>
    <w:next w:val="a"/>
    <w:link w:val="10"/>
    <w:uiPriority w:val="9"/>
    <w:qFormat/>
    <w:rsid w:val="00E26C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B70"/>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243B70"/>
  </w:style>
  <w:style w:type="character" w:styleId="a4">
    <w:name w:val="Hyperlink"/>
    <w:basedOn w:val="a0"/>
    <w:uiPriority w:val="99"/>
    <w:unhideWhenUsed/>
    <w:rsid w:val="00243B70"/>
    <w:rPr>
      <w:color w:val="0000FF"/>
      <w:u w:val="single"/>
    </w:rPr>
  </w:style>
  <w:style w:type="paragraph" w:styleId="a5">
    <w:name w:val="Title"/>
    <w:basedOn w:val="a"/>
    <w:next w:val="a"/>
    <w:link w:val="a6"/>
    <w:rsid w:val="00FB1597"/>
    <w:pPr>
      <w:keepNext/>
      <w:keepLines/>
      <w:spacing w:before="240" w:after="240"/>
      <w:jc w:val="center"/>
    </w:pPr>
    <w:rPr>
      <w:rFonts w:ascii="Times New Roman" w:eastAsia="Times New Roman" w:hAnsi="Times New Roman" w:cs="Times New Roman"/>
      <w:b/>
      <w:sz w:val="34"/>
      <w:szCs w:val="34"/>
    </w:rPr>
  </w:style>
  <w:style w:type="character" w:customStyle="1" w:styleId="a6">
    <w:name w:val="Заголовок Знак"/>
    <w:basedOn w:val="a0"/>
    <w:link w:val="a5"/>
    <w:rsid w:val="00FB1597"/>
    <w:rPr>
      <w:rFonts w:ascii="Times New Roman" w:eastAsia="Times New Roman" w:hAnsi="Times New Roman" w:cs="Times New Roman"/>
      <w:b/>
      <w:sz w:val="34"/>
      <w:szCs w:val="34"/>
    </w:rPr>
  </w:style>
  <w:style w:type="paragraph" w:styleId="a7">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8"/>
    <w:uiPriority w:val="34"/>
    <w:qFormat/>
    <w:rsid w:val="00FB1597"/>
    <w:pPr>
      <w:spacing w:before="240" w:after="240"/>
      <w:ind w:left="720"/>
      <w:contextualSpacing/>
    </w:pPr>
    <w:rPr>
      <w:rFonts w:ascii="Times New Roman" w:eastAsia="Times New Roman" w:hAnsi="Times New Roman" w:cs="Times New Roman"/>
      <w:sz w:val="28"/>
      <w:szCs w:val="28"/>
    </w:rPr>
  </w:style>
  <w:style w:type="character" w:customStyle="1" w:styleId="a8">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7"/>
    <w:uiPriority w:val="34"/>
    <w:qFormat/>
    <w:locked/>
    <w:rsid w:val="00FB1597"/>
    <w:rPr>
      <w:rFonts w:ascii="Times New Roman" w:eastAsia="Times New Roman" w:hAnsi="Times New Roman" w:cs="Times New Roman"/>
      <w:sz w:val="28"/>
      <w:szCs w:val="28"/>
    </w:rPr>
  </w:style>
  <w:style w:type="paragraph" w:customStyle="1" w:styleId="Default">
    <w:name w:val="Default"/>
    <w:rsid w:val="00FB1597"/>
    <w:pPr>
      <w:autoSpaceDE w:val="0"/>
      <w:autoSpaceDN w:val="0"/>
      <w:adjustRightInd w:val="0"/>
    </w:pPr>
    <w:rPr>
      <w:rFonts w:ascii="Times New Roman" w:eastAsiaTheme="minorHAnsi" w:hAnsi="Times New Roman" w:cs="Times New Roman"/>
      <w:color w:val="000000"/>
      <w:lang w:eastAsia="en-US"/>
    </w:rPr>
  </w:style>
  <w:style w:type="character" w:styleId="a9">
    <w:name w:val="annotation reference"/>
    <w:basedOn w:val="a0"/>
    <w:uiPriority w:val="99"/>
    <w:unhideWhenUsed/>
    <w:rsid w:val="005D7DE4"/>
    <w:rPr>
      <w:sz w:val="16"/>
      <w:szCs w:val="16"/>
    </w:rPr>
  </w:style>
  <w:style w:type="paragraph" w:styleId="aa">
    <w:name w:val="annotation text"/>
    <w:basedOn w:val="a"/>
    <w:link w:val="ab"/>
    <w:uiPriority w:val="99"/>
    <w:unhideWhenUsed/>
    <w:rsid w:val="005D7DE4"/>
    <w:rPr>
      <w:sz w:val="20"/>
      <w:szCs w:val="20"/>
    </w:rPr>
  </w:style>
  <w:style w:type="character" w:customStyle="1" w:styleId="ab">
    <w:name w:val="Текст примечания Знак"/>
    <w:basedOn w:val="a0"/>
    <w:link w:val="aa"/>
    <w:uiPriority w:val="99"/>
    <w:rsid w:val="005D7DE4"/>
    <w:rPr>
      <w:sz w:val="20"/>
      <w:szCs w:val="20"/>
    </w:rPr>
  </w:style>
  <w:style w:type="paragraph" w:styleId="ac">
    <w:name w:val="annotation subject"/>
    <w:basedOn w:val="aa"/>
    <w:next w:val="aa"/>
    <w:link w:val="ad"/>
    <w:uiPriority w:val="99"/>
    <w:semiHidden/>
    <w:unhideWhenUsed/>
    <w:rsid w:val="005D7DE4"/>
    <w:rPr>
      <w:b/>
      <w:bCs/>
    </w:rPr>
  </w:style>
  <w:style w:type="character" w:customStyle="1" w:styleId="ad">
    <w:name w:val="Тема примечания Знак"/>
    <w:basedOn w:val="ab"/>
    <w:link w:val="ac"/>
    <w:uiPriority w:val="99"/>
    <w:semiHidden/>
    <w:rsid w:val="005D7DE4"/>
    <w:rPr>
      <w:b/>
      <w:bCs/>
      <w:sz w:val="20"/>
      <w:szCs w:val="20"/>
    </w:rPr>
  </w:style>
  <w:style w:type="paragraph" w:styleId="ae">
    <w:name w:val="Balloon Text"/>
    <w:basedOn w:val="a"/>
    <w:link w:val="af"/>
    <w:uiPriority w:val="99"/>
    <w:semiHidden/>
    <w:unhideWhenUsed/>
    <w:rsid w:val="005D7DE4"/>
    <w:rPr>
      <w:rFonts w:ascii="Segoe UI" w:hAnsi="Segoe UI" w:cs="Segoe UI"/>
      <w:sz w:val="18"/>
      <w:szCs w:val="18"/>
    </w:rPr>
  </w:style>
  <w:style w:type="character" w:customStyle="1" w:styleId="af">
    <w:name w:val="Текст выноски Знак"/>
    <w:basedOn w:val="a0"/>
    <w:link w:val="ae"/>
    <w:uiPriority w:val="99"/>
    <w:semiHidden/>
    <w:rsid w:val="005D7DE4"/>
    <w:rPr>
      <w:rFonts w:ascii="Segoe UI" w:hAnsi="Segoe UI" w:cs="Segoe UI"/>
      <w:sz w:val="18"/>
      <w:szCs w:val="18"/>
    </w:rPr>
  </w:style>
  <w:style w:type="paragraph" w:styleId="af0">
    <w:name w:val="header"/>
    <w:basedOn w:val="a"/>
    <w:link w:val="af1"/>
    <w:uiPriority w:val="99"/>
    <w:unhideWhenUsed/>
    <w:rsid w:val="007E5DE3"/>
    <w:pPr>
      <w:tabs>
        <w:tab w:val="center" w:pos="4677"/>
        <w:tab w:val="right" w:pos="9355"/>
      </w:tabs>
    </w:pPr>
  </w:style>
  <w:style w:type="character" w:customStyle="1" w:styleId="af1">
    <w:name w:val="Верхний колонтитул Знак"/>
    <w:basedOn w:val="a0"/>
    <w:link w:val="af0"/>
    <w:uiPriority w:val="99"/>
    <w:rsid w:val="007E5DE3"/>
  </w:style>
  <w:style w:type="paragraph" w:styleId="af2">
    <w:name w:val="footer"/>
    <w:basedOn w:val="a"/>
    <w:link w:val="af3"/>
    <w:uiPriority w:val="99"/>
    <w:unhideWhenUsed/>
    <w:rsid w:val="007E5DE3"/>
    <w:pPr>
      <w:tabs>
        <w:tab w:val="center" w:pos="4677"/>
        <w:tab w:val="right" w:pos="9355"/>
      </w:tabs>
    </w:pPr>
  </w:style>
  <w:style w:type="character" w:customStyle="1" w:styleId="af3">
    <w:name w:val="Нижний колонтитул Знак"/>
    <w:basedOn w:val="a0"/>
    <w:link w:val="af2"/>
    <w:uiPriority w:val="99"/>
    <w:rsid w:val="007E5DE3"/>
  </w:style>
  <w:style w:type="table" w:styleId="af4">
    <w:name w:val="Table Grid"/>
    <w:basedOn w:val="a1"/>
    <w:uiPriority w:val="59"/>
    <w:rsid w:val="00A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D40E8"/>
    <w:rPr>
      <w:color w:val="605E5C"/>
      <w:shd w:val="clear" w:color="auto" w:fill="E1DFDD"/>
    </w:rPr>
  </w:style>
  <w:style w:type="character" w:customStyle="1" w:styleId="af5">
    <w:name w:val="Основной текст_"/>
    <w:basedOn w:val="a0"/>
    <w:link w:val="12"/>
    <w:rsid w:val="00520D47"/>
    <w:rPr>
      <w:rFonts w:ascii="Times New Roman" w:eastAsia="Times New Roman" w:hAnsi="Times New Roman" w:cs="Times New Roman"/>
      <w:shd w:val="clear" w:color="auto" w:fill="FFFFFF"/>
    </w:rPr>
  </w:style>
  <w:style w:type="paragraph" w:customStyle="1" w:styleId="12">
    <w:name w:val="Основной текст1"/>
    <w:basedOn w:val="a"/>
    <w:link w:val="af5"/>
    <w:rsid w:val="00520D47"/>
    <w:pPr>
      <w:widowControl w:val="0"/>
      <w:shd w:val="clear" w:color="auto" w:fill="FFFFFF"/>
      <w:spacing w:line="298" w:lineRule="auto"/>
    </w:pPr>
    <w:rPr>
      <w:rFonts w:ascii="Times New Roman" w:eastAsia="Times New Roman" w:hAnsi="Times New Roman" w:cs="Times New Roman"/>
    </w:rPr>
  </w:style>
  <w:style w:type="character" w:customStyle="1" w:styleId="2">
    <w:name w:val="Неразрешенное упоминание2"/>
    <w:basedOn w:val="a0"/>
    <w:uiPriority w:val="99"/>
    <w:semiHidden/>
    <w:unhideWhenUsed/>
    <w:rsid w:val="00F916A0"/>
    <w:rPr>
      <w:color w:val="605E5C"/>
      <w:shd w:val="clear" w:color="auto" w:fill="E1DFDD"/>
    </w:rPr>
  </w:style>
  <w:style w:type="character" w:customStyle="1" w:styleId="wmi-callto">
    <w:name w:val="wmi-callto"/>
    <w:basedOn w:val="a0"/>
    <w:rsid w:val="00992452"/>
  </w:style>
  <w:style w:type="paragraph" w:styleId="af6">
    <w:name w:val="Revision"/>
    <w:hidden/>
    <w:uiPriority w:val="99"/>
    <w:semiHidden/>
    <w:rsid w:val="00F3619F"/>
  </w:style>
  <w:style w:type="paragraph" w:styleId="af7">
    <w:name w:val="No Spacing"/>
    <w:uiPriority w:val="1"/>
    <w:qFormat/>
    <w:rsid w:val="00331EBA"/>
    <w:pPr>
      <w:jc w:val="both"/>
    </w:pPr>
    <w:rPr>
      <w:rFonts w:ascii="Times New Roman" w:eastAsia="Times New Roman" w:hAnsi="Times New Roman" w:cs="Times New Roman"/>
    </w:rPr>
  </w:style>
  <w:style w:type="character" w:customStyle="1" w:styleId="10">
    <w:name w:val="Заголовок 1 Знак"/>
    <w:basedOn w:val="a0"/>
    <w:link w:val="1"/>
    <w:uiPriority w:val="9"/>
    <w:rsid w:val="00E26CBD"/>
    <w:rPr>
      <w:rFonts w:asciiTheme="majorHAnsi" w:eastAsiaTheme="majorEastAsia" w:hAnsiTheme="majorHAnsi" w:cstheme="majorBidi"/>
      <w:color w:val="365F91" w:themeColor="accent1" w:themeShade="BF"/>
      <w:sz w:val="32"/>
      <w:szCs w:val="32"/>
    </w:rPr>
  </w:style>
  <w:style w:type="paragraph" w:styleId="af8">
    <w:name w:val="endnote text"/>
    <w:basedOn w:val="a"/>
    <w:link w:val="af9"/>
    <w:uiPriority w:val="99"/>
    <w:semiHidden/>
    <w:unhideWhenUsed/>
    <w:rsid w:val="00EA6DD2"/>
    <w:rPr>
      <w:sz w:val="20"/>
      <w:szCs w:val="20"/>
    </w:rPr>
  </w:style>
  <w:style w:type="character" w:customStyle="1" w:styleId="af9">
    <w:name w:val="Текст концевой сноски Знак"/>
    <w:basedOn w:val="a0"/>
    <w:link w:val="af8"/>
    <w:uiPriority w:val="99"/>
    <w:semiHidden/>
    <w:rsid w:val="00EA6DD2"/>
    <w:rPr>
      <w:sz w:val="20"/>
      <w:szCs w:val="20"/>
    </w:rPr>
  </w:style>
  <w:style w:type="character" w:styleId="afa">
    <w:name w:val="endnote reference"/>
    <w:basedOn w:val="a0"/>
    <w:uiPriority w:val="99"/>
    <w:semiHidden/>
    <w:unhideWhenUsed/>
    <w:rsid w:val="00EA6DD2"/>
    <w:rPr>
      <w:vertAlign w:val="superscript"/>
    </w:rPr>
  </w:style>
  <w:style w:type="paragraph" w:styleId="afb">
    <w:name w:val="footnote text"/>
    <w:basedOn w:val="a"/>
    <w:link w:val="afc"/>
    <w:uiPriority w:val="99"/>
    <w:semiHidden/>
    <w:unhideWhenUsed/>
    <w:rsid w:val="00EA6DD2"/>
    <w:rPr>
      <w:sz w:val="20"/>
      <w:szCs w:val="20"/>
    </w:rPr>
  </w:style>
  <w:style w:type="character" w:customStyle="1" w:styleId="afc">
    <w:name w:val="Текст сноски Знак"/>
    <w:basedOn w:val="a0"/>
    <w:link w:val="afb"/>
    <w:uiPriority w:val="99"/>
    <w:semiHidden/>
    <w:rsid w:val="00EA6DD2"/>
    <w:rPr>
      <w:sz w:val="20"/>
      <w:szCs w:val="20"/>
    </w:rPr>
  </w:style>
  <w:style w:type="character" w:styleId="afd">
    <w:name w:val="footnote reference"/>
    <w:basedOn w:val="a0"/>
    <w:uiPriority w:val="99"/>
    <w:unhideWhenUsed/>
    <w:rsid w:val="00EA6DD2"/>
    <w:rPr>
      <w:vertAlign w:val="superscript"/>
    </w:rPr>
  </w:style>
  <w:style w:type="character" w:customStyle="1" w:styleId="3">
    <w:name w:val="Неразрешенное упоминание3"/>
    <w:basedOn w:val="a0"/>
    <w:uiPriority w:val="99"/>
    <w:semiHidden/>
    <w:unhideWhenUsed/>
    <w:rsid w:val="00CD4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7606">
      <w:bodyDiv w:val="1"/>
      <w:marLeft w:val="0"/>
      <w:marRight w:val="0"/>
      <w:marTop w:val="0"/>
      <w:marBottom w:val="0"/>
      <w:divBdr>
        <w:top w:val="none" w:sz="0" w:space="0" w:color="auto"/>
        <w:left w:val="none" w:sz="0" w:space="0" w:color="auto"/>
        <w:bottom w:val="none" w:sz="0" w:space="0" w:color="auto"/>
        <w:right w:val="none" w:sz="0" w:space="0" w:color="auto"/>
      </w:divBdr>
    </w:div>
    <w:div w:id="168370242">
      <w:bodyDiv w:val="1"/>
      <w:marLeft w:val="0"/>
      <w:marRight w:val="0"/>
      <w:marTop w:val="0"/>
      <w:marBottom w:val="0"/>
      <w:divBdr>
        <w:top w:val="none" w:sz="0" w:space="0" w:color="auto"/>
        <w:left w:val="none" w:sz="0" w:space="0" w:color="auto"/>
        <w:bottom w:val="none" w:sz="0" w:space="0" w:color="auto"/>
        <w:right w:val="none" w:sz="0" w:space="0" w:color="auto"/>
      </w:divBdr>
    </w:div>
    <w:div w:id="177818251">
      <w:bodyDiv w:val="1"/>
      <w:marLeft w:val="0"/>
      <w:marRight w:val="0"/>
      <w:marTop w:val="0"/>
      <w:marBottom w:val="0"/>
      <w:divBdr>
        <w:top w:val="none" w:sz="0" w:space="0" w:color="auto"/>
        <w:left w:val="none" w:sz="0" w:space="0" w:color="auto"/>
        <w:bottom w:val="none" w:sz="0" w:space="0" w:color="auto"/>
        <w:right w:val="none" w:sz="0" w:space="0" w:color="auto"/>
      </w:divBdr>
    </w:div>
    <w:div w:id="584345886">
      <w:bodyDiv w:val="1"/>
      <w:marLeft w:val="0"/>
      <w:marRight w:val="0"/>
      <w:marTop w:val="0"/>
      <w:marBottom w:val="0"/>
      <w:divBdr>
        <w:top w:val="none" w:sz="0" w:space="0" w:color="auto"/>
        <w:left w:val="none" w:sz="0" w:space="0" w:color="auto"/>
        <w:bottom w:val="none" w:sz="0" w:space="0" w:color="auto"/>
        <w:right w:val="none" w:sz="0" w:space="0" w:color="auto"/>
      </w:divBdr>
    </w:div>
    <w:div w:id="739981795">
      <w:bodyDiv w:val="1"/>
      <w:marLeft w:val="0"/>
      <w:marRight w:val="0"/>
      <w:marTop w:val="0"/>
      <w:marBottom w:val="0"/>
      <w:divBdr>
        <w:top w:val="none" w:sz="0" w:space="0" w:color="auto"/>
        <w:left w:val="none" w:sz="0" w:space="0" w:color="auto"/>
        <w:bottom w:val="none" w:sz="0" w:space="0" w:color="auto"/>
        <w:right w:val="none" w:sz="0" w:space="0" w:color="auto"/>
      </w:divBdr>
    </w:div>
    <w:div w:id="991447882">
      <w:bodyDiv w:val="1"/>
      <w:marLeft w:val="0"/>
      <w:marRight w:val="0"/>
      <w:marTop w:val="0"/>
      <w:marBottom w:val="0"/>
      <w:divBdr>
        <w:top w:val="none" w:sz="0" w:space="0" w:color="auto"/>
        <w:left w:val="none" w:sz="0" w:space="0" w:color="auto"/>
        <w:bottom w:val="none" w:sz="0" w:space="0" w:color="auto"/>
        <w:right w:val="none" w:sz="0" w:space="0" w:color="auto"/>
      </w:divBdr>
    </w:div>
    <w:div w:id="1147818789">
      <w:bodyDiv w:val="1"/>
      <w:marLeft w:val="0"/>
      <w:marRight w:val="0"/>
      <w:marTop w:val="0"/>
      <w:marBottom w:val="0"/>
      <w:divBdr>
        <w:top w:val="none" w:sz="0" w:space="0" w:color="auto"/>
        <w:left w:val="none" w:sz="0" w:space="0" w:color="auto"/>
        <w:bottom w:val="none" w:sz="0" w:space="0" w:color="auto"/>
        <w:right w:val="none" w:sz="0" w:space="0" w:color="auto"/>
      </w:divBdr>
    </w:div>
    <w:div w:id="1172111534">
      <w:bodyDiv w:val="1"/>
      <w:marLeft w:val="0"/>
      <w:marRight w:val="0"/>
      <w:marTop w:val="0"/>
      <w:marBottom w:val="0"/>
      <w:divBdr>
        <w:top w:val="none" w:sz="0" w:space="0" w:color="auto"/>
        <w:left w:val="none" w:sz="0" w:space="0" w:color="auto"/>
        <w:bottom w:val="none" w:sz="0" w:space="0" w:color="auto"/>
        <w:right w:val="none" w:sz="0" w:space="0" w:color="auto"/>
      </w:divBdr>
      <w:divsChild>
        <w:div w:id="1067068965">
          <w:marLeft w:val="-257"/>
          <w:marRight w:val="0"/>
          <w:marTop w:val="0"/>
          <w:marBottom w:val="0"/>
          <w:divBdr>
            <w:top w:val="none" w:sz="0" w:space="0" w:color="auto"/>
            <w:left w:val="none" w:sz="0" w:space="0" w:color="auto"/>
            <w:bottom w:val="none" w:sz="0" w:space="0" w:color="auto"/>
            <w:right w:val="none" w:sz="0" w:space="0" w:color="auto"/>
          </w:divBdr>
        </w:div>
        <w:div w:id="1222013007">
          <w:marLeft w:val="-115"/>
          <w:marRight w:val="0"/>
          <w:marTop w:val="0"/>
          <w:marBottom w:val="0"/>
          <w:divBdr>
            <w:top w:val="none" w:sz="0" w:space="0" w:color="auto"/>
            <w:left w:val="none" w:sz="0" w:space="0" w:color="auto"/>
            <w:bottom w:val="none" w:sz="0" w:space="0" w:color="auto"/>
            <w:right w:val="none" w:sz="0" w:space="0" w:color="auto"/>
          </w:divBdr>
        </w:div>
        <w:div w:id="1416902886">
          <w:marLeft w:val="-257"/>
          <w:marRight w:val="0"/>
          <w:marTop w:val="0"/>
          <w:marBottom w:val="0"/>
          <w:divBdr>
            <w:top w:val="none" w:sz="0" w:space="0" w:color="auto"/>
            <w:left w:val="none" w:sz="0" w:space="0" w:color="auto"/>
            <w:bottom w:val="none" w:sz="0" w:space="0" w:color="auto"/>
            <w:right w:val="none" w:sz="0" w:space="0" w:color="auto"/>
          </w:divBdr>
        </w:div>
        <w:div w:id="1420756500">
          <w:marLeft w:val="-257"/>
          <w:marRight w:val="0"/>
          <w:marTop w:val="0"/>
          <w:marBottom w:val="0"/>
          <w:divBdr>
            <w:top w:val="none" w:sz="0" w:space="0" w:color="auto"/>
            <w:left w:val="none" w:sz="0" w:space="0" w:color="auto"/>
            <w:bottom w:val="none" w:sz="0" w:space="0" w:color="auto"/>
            <w:right w:val="none" w:sz="0" w:space="0" w:color="auto"/>
          </w:divBdr>
        </w:div>
        <w:div w:id="2083528224">
          <w:marLeft w:val="-257"/>
          <w:marRight w:val="0"/>
          <w:marTop w:val="0"/>
          <w:marBottom w:val="0"/>
          <w:divBdr>
            <w:top w:val="none" w:sz="0" w:space="0" w:color="auto"/>
            <w:left w:val="none" w:sz="0" w:space="0" w:color="auto"/>
            <w:bottom w:val="none" w:sz="0" w:space="0" w:color="auto"/>
            <w:right w:val="none" w:sz="0" w:space="0" w:color="auto"/>
          </w:divBdr>
        </w:div>
      </w:divsChild>
    </w:div>
    <w:div w:id="1390151115">
      <w:bodyDiv w:val="1"/>
      <w:marLeft w:val="0"/>
      <w:marRight w:val="0"/>
      <w:marTop w:val="0"/>
      <w:marBottom w:val="0"/>
      <w:divBdr>
        <w:top w:val="none" w:sz="0" w:space="0" w:color="auto"/>
        <w:left w:val="none" w:sz="0" w:space="0" w:color="auto"/>
        <w:bottom w:val="none" w:sz="0" w:space="0" w:color="auto"/>
        <w:right w:val="none" w:sz="0" w:space="0" w:color="auto"/>
      </w:divBdr>
    </w:div>
    <w:div w:id="1437796972">
      <w:bodyDiv w:val="1"/>
      <w:marLeft w:val="0"/>
      <w:marRight w:val="0"/>
      <w:marTop w:val="0"/>
      <w:marBottom w:val="0"/>
      <w:divBdr>
        <w:top w:val="none" w:sz="0" w:space="0" w:color="auto"/>
        <w:left w:val="none" w:sz="0" w:space="0" w:color="auto"/>
        <w:bottom w:val="none" w:sz="0" w:space="0" w:color="auto"/>
        <w:right w:val="none" w:sz="0" w:space="0" w:color="auto"/>
      </w:divBdr>
    </w:div>
    <w:div w:id="1472480722">
      <w:bodyDiv w:val="1"/>
      <w:marLeft w:val="0"/>
      <w:marRight w:val="0"/>
      <w:marTop w:val="0"/>
      <w:marBottom w:val="0"/>
      <w:divBdr>
        <w:top w:val="none" w:sz="0" w:space="0" w:color="auto"/>
        <w:left w:val="none" w:sz="0" w:space="0" w:color="auto"/>
        <w:bottom w:val="none" w:sz="0" w:space="0" w:color="auto"/>
        <w:right w:val="none" w:sz="0" w:space="0" w:color="auto"/>
      </w:divBdr>
    </w:div>
    <w:div w:id="1560895337">
      <w:bodyDiv w:val="1"/>
      <w:marLeft w:val="0"/>
      <w:marRight w:val="0"/>
      <w:marTop w:val="0"/>
      <w:marBottom w:val="0"/>
      <w:divBdr>
        <w:top w:val="none" w:sz="0" w:space="0" w:color="auto"/>
        <w:left w:val="none" w:sz="0" w:space="0" w:color="auto"/>
        <w:bottom w:val="none" w:sz="0" w:space="0" w:color="auto"/>
        <w:right w:val="none" w:sz="0" w:space="0" w:color="auto"/>
      </w:divBdr>
    </w:div>
    <w:div w:id="1869683886">
      <w:bodyDiv w:val="1"/>
      <w:marLeft w:val="0"/>
      <w:marRight w:val="0"/>
      <w:marTop w:val="0"/>
      <w:marBottom w:val="0"/>
      <w:divBdr>
        <w:top w:val="none" w:sz="0" w:space="0" w:color="auto"/>
        <w:left w:val="none" w:sz="0" w:space="0" w:color="auto"/>
        <w:bottom w:val="none" w:sz="0" w:space="0" w:color="auto"/>
        <w:right w:val="none" w:sz="0" w:space="0" w:color="auto"/>
      </w:divBdr>
      <w:divsChild>
        <w:div w:id="81033664">
          <w:marLeft w:val="44"/>
          <w:marRight w:val="0"/>
          <w:marTop w:val="0"/>
          <w:marBottom w:val="0"/>
          <w:divBdr>
            <w:top w:val="none" w:sz="0" w:space="0" w:color="auto"/>
            <w:left w:val="none" w:sz="0" w:space="0" w:color="auto"/>
            <w:bottom w:val="none" w:sz="0" w:space="0" w:color="auto"/>
            <w:right w:val="none" w:sz="0" w:space="0" w:color="auto"/>
          </w:divBdr>
        </w:div>
      </w:divsChild>
    </w:div>
    <w:div w:id="1994720332">
      <w:bodyDiv w:val="1"/>
      <w:marLeft w:val="0"/>
      <w:marRight w:val="0"/>
      <w:marTop w:val="0"/>
      <w:marBottom w:val="0"/>
      <w:divBdr>
        <w:top w:val="none" w:sz="0" w:space="0" w:color="auto"/>
        <w:left w:val="none" w:sz="0" w:space="0" w:color="auto"/>
        <w:bottom w:val="none" w:sz="0" w:space="0" w:color="auto"/>
        <w:right w:val="none" w:sz="0" w:space="0" w:color="auto"/>
      </w:divBdr>
      <w:divsChild>
        <w:div w:id="218908647">
          <w:marLeft w:val="-54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8F667-DAD2-493F-AEDD-24D3EB67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5123</Words>
  <Characters>29203</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Андреева Кристина Николаевна</cp:lastModifiedBy>
  <cp:revision>2</cp:revision>
  <cp:lastPrinted>2023-02-02T08:29:00Z</cp:lastPrinted>
  <dcterms:created xsi:type="dcterms:W3CDTF">2024-04-22T03:16:00Z</dcterms:created>
  <dcterms:modified xsi:type="dcterms:W3CDTF">2024-04-22T03:16:00Z</dcterms:modified>
</cp:coreProperties>
</file>