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20" w:rsidRDefault="00387220" w:rsidP="00644A74">
      <w:pPr>
        <w:rPr>
          <w:rFonts w:ascii="Times New Roman" w:hAnsi="Times New Roman"/>
          <w:b/>
        </w:rPr>
      </w:pPr>
    </w:p>
    <w:p w:rsidR="004D0E22" w:rsidRDefault="004D0E22" w:rsidP="00BF09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ВНЕСЕННЫХ ИЗМЕНЕНИЙ </w:t>
      </w:r>
    </w:p>
    <w:p w:rsidR="00E217C7" w:rsidRPr="00E217C7" w:rsidRDefault="004D0E22" w:rsidP="0013234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</w:t>
      </w:r>
      <w:r w:rsidR="00132341">
        <w:rPr>
          <w:rFonts w:ascii="Times New Roman" w:hAnsi="Times New Roman"/>
          <w:b/>
        </w:rPr>
        <w:t xml:space="preserve">документацию и </w:t>
      </w:r>
      <w:r w:rsidR="004B05A1">
        <w:rPr>
          <w:rFonts w:ascii="Times New Roman" w:hAnsi="Times New Roman"/>
          <w:b/>
        </w:rPr>
        <w:t xml:space="preserve">извещение </w:t>
      </w:r>
      <w:r w:rsidR="0005021A" w:rsidRPr="0005021A">
        <w:rPr>
          <w:rFonts w:ascii="Times New Roman" w:hAnsi="Times New Roman"/>
          <w:b/>
        </w:rPr>
        <w:t>о проведен</w:t>
      </w:r>
      <w:proofErr w:type="gramStart"/>
      <w:r w:rsidR="0005021A" w:rsidRPr="0005021A">
        <w:rPr>
          <w:rFonts w:ascii="Times New Roman" w:hAnsi="Times New Roman"/>
          <w:b/>
        </w:rPr>
        <w:t xml:space="preserve">ии </w:t>
      </w:r>
      <w:r w:rsidR="00132341">
        <w:rPr>
          <w:rFonts w:ascii="Times New Roman" w:hAnsi="Times New Roman"/>
          <w:b/>
        </w:rPr>
        <w:t>ау</w:t>
      </w:r>
      <w:proofErr w:type="gramEnd"/>
      <w:r w:rsidR="00132341">
        <w:rPr>
          <w:rFonts w:ascii="Times New Roman" w:hAnsi="Times New Roman"/>
          <w:b/>
        </w:rPr>
        <w:t>кциона</w:t>
      </w:r>
      <w:r w:rsidR="0005021A" w:rsidRPr="0005021A">
        <w:rPr>
          <w:rFonts w:ascii="Times New Roman" w:hAnsi="Times New Roman"/>
          <w:b/>
        </w:rPr>
        <w:t xml:space="preserve"> </w:t>
      </w:r>
      <w:r w:rsidR="00132341">
        <w:rPr>
          <w:rFonts w:ascii="Times New Roman" w:hAnsi="Times New Roman"/>
          <w:b/>
        </w:rPr>
        <w:t>на поставку</w:t>
      </w:r>
      <w:r w:rsidR="00132341" w:rsidRPr="00132341">
        <w:rPr>
          <w:rFonts w:ascii="Times New Roman" w:hAnsi="Times New Roman"/>
          <w:b/>
        </w:rPr>
        <w:t xml:space="preserve"> </w:t>
      </w:r>
      <w:r w:rsidR="00644A74" w:rsidRPr="00644A74">
        <w:rPr>
          <w:rFonts w:ascii="Times New Roman" w:hAnsi="Times New Roman"/>
          <w:b/>
        </w:rPr>
        <w:t>материалов для построения структурированных кабельных сетей (</w:t>
      </w:r>
      <w:proofErr w:type="spellStart"/>
      <w:r w:rsidR="00644A74" w:rsidRPr="00644A74">
        <w:rPr>
          <w:rFonts w:ascii="Times New Roman" w:hAnsi="Times New Roman"/>
          <w:b/>
        </w:rPr>
        <w:t>извещатель</w:t>
      </w:r>
      <w:proofErr w:type="spellEnd"/>
      <w:r w:rsidR="00644A74" w:rsidRPr="00644A74">
        <w:rPr>
          <w:rFonts w:ascii="Times New Roman" w:hAnsi="Times New Roman"/>
          <w:b/>
        </w:rPr>
        <w:t xml:space="preserve"> охранный точечный </w:t>
      </w:r>
      <w:proofErr w:type="spellStart"/>
      <w:r w:rsidR="00644A74" w:rsidRPr="00644A74">
        <w:rPr>
          <w:rFonts w:ascii="Times New Roman" w:hAnsi="Times New Roman"/>
          <w:b/>
        </w:rPr>
        <w:t>магнитоконтактный</w:t>
      </w:r>
      <w:proofErr w:type="spellEnd"/>
      <w:r w:rsidR="00644A74" w:rsidRPr="00644A74">
        <w:rPr>
          <w:rFonts w:ascii="Times New Roman" w:hAnsi="Times New Roman"/>
          <w:b/>
        </w:rPr>
        <w:t>, резервированный источник питания  и т.д.)</w:t>
      </w:r>
    </w:p>
    <w:p w:rsidR="00E217C7" w:rsidRPr="00E217C7" w:rsidRDefault="00E217C7" w:rsidP="00E217C7">
      <w:pPr>
        <w:jc w:val="center"/>
        <w:rPr>
          <w:rFonts w:ascii="Times New Roman" w:hAnsi="Times New Roman"/>
          <w:b/>
        </w:rPr>
      </w:pPr>
      <w:r w:rsidRPr="00E217C7">
        <w:rPr>
          <w:rFonts w:ascii="Times New Roman" w:hAnsi="Times New Roman"/>
          <w:b/>
        </w:rPr>
        <w:t xml:space="preserve"> реестровый номер в ЕИС № </w:t>
      </w:r>
      <w:r w:rsidR="00644A74" w:rsidRPr="00644A74">
        <w:rPr>
          <w:rFonts w:ascii="Times New Roman" w:hAnsi="Times New Roman"/>
          <w:b/>
        </w:rPr>
        <w:t>32110736510</w:t>
      </w:r>
      <w:r w:rsidR="00132341" w:rsidRPr="00132341">
        <w:rPr>
          <w:rFonts w:ascii="Times New Roman" w:hAnsi="Times New Roman"/>
          <w:b/>
          <w:bCs/>
        </w:rPr>
        <w:t xml:space="preserve">   </w:t>
      </w:r>
      <w:r w:rsidR="0011424D" w:rsidRPr="0011424D">
        <w:rPr>
          <w:rFonts w:ascii="Times New Roman" w:hAnsi="Times New Roman"/>
          <w:b/>
          <w:bCs/>
        </w:rPr>
        <w:t xml:space="preserve">  </w:t>
      </w:r>
      <w:r w:rsidRPr="00E217C7">
        <w:rPr>
          <w:rFonts w:ascii="Times New Roman" w:hAnsi="Times New Roman"/>
          <w:b/>
          <w:bCs/>
        </w:rPr>
        <w:t xml:space="preserve">  </w:t>
      </w:r>
    </w:p>
    <w:p w:rsidR="009D15E1" w:rsidRPr="00BF09EA" w:rsidRDefault="009D15E1" w:rsidP="00BF09EA">
      <w:pPr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969"/>
        <w:gridCol w:w="5387"/>
      </w:tblGrid>
      <w:tr w:rsidR="00BF09EA" w:rsidRPr="00BF09EA" w:rsidTr="005308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BF09EA" w:rsidP="00387220">
            <w:pPr>
              <w:jc w:val="center"/>
              <w:rPr>
                <w:rFonts w:ascii="Times New Roman" w:hAnsi="Times New Roman"/>
              </w:rPr>
            </w:pPr>
            <w:r w:rsidRPr="00BF09EA">
              <w:rPr>
                <w:rFonts w:ascii="Times New Roman" w:hAnsi="Times New Roman"/>
              </w:rPr>
              <w:t xml:space="preserve">№ </w:t>
            </w:r>
            <w:proofErr w:type="gramStart"/>
            <w:r w:rsidRPr="00BF09EA">
              <w:rPr>
                <w:rFonts w:ascii="Times New Roman" w:hAnsi="Times New Roman"/>
              </w:rPr>
              <w:t>п</w:t>
            </w:r>
            <w:proofErr w:type="gramEnd"/>
            <w:r w:rsidRPr="00BF09EA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387220" w:rsidP="00387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документа, положение документа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387220" w:rsidP="00892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положения документа в новой редакции</w:t>
            </w:r>
          </w:p>
        </w:tc>
      </w:tr>
      <w:tr w:rsidR="00C07364" w:rsidRPr="00BF09EA" w:rsidTr="005308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364" w:rsidRPr="00BF09EA" w:rsidRDefault="00C07364" w:rsidP="008500B2">
            <w:pPr>
              <w:numPr>
                <w:ilvl w:val="0"/>
                <w:numId w:val="1"/>
              </w:numPr>
              <w:ind w:left="4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D1C" w:rsidRDefault="003C2D1C" w:rsidP="003C2D1C">
            <w:pPr>
              <w:jc w:val="center"/>
              <w:rPr>
                <w:rFonts w:ascii="Times New Roman" w:hAnsi="Times New Roman"/>
              </w:rPr>
            </w:pPr>
            <w:r w:rsidRPr="003C2D1C">
              <w:rPr>
                <w:rFonts w:ascii="Times New Roman" w:hAnsi="Times New Roman"/>
              </w:rPr>
              <w:t>Документация о проведен</w:t>
            </w:r>
            <w:proofErr w:type="gramStart"/>
            <w:r w:rsidRPr="003C2D1C">
              <w:rPr>
                <w:rFonts w:ascii="Times New Roman" w:hAnsi="Times New Roman"/>
              </w:rPr>
              <w:t>ии ау</w:t>
            </w:r>
            <w:proofErr w:type="gramEnd"/>
            <w:r w:rsidRPr="003C2D1C">
              <w:rPr>
                <w:rFonts w:ascii="Times New Roman" w:hAnsi="Times New Roman"/>
              </w:rPr>
              <w:t xml:space="preserve">кциона </w:t>
            </w:r>
            <w:r w:rsidR="00644A74">
              <w:rPr>
                <w:rFonts w:ascii="Times New Roman" w:hAnsi="Times New Roman"/>
              </w:rPr>
              <w:t>на поставку</w:t>
            </w:r>
          </w:p>
          <w:p w:rsidR="00644A74" w:rsidRPr="003C2D1C" w:rsidRDefault="00644A74" w:rsidP="003C2D1C">
            <w:pPr>
              <w:jc w:val="center"/>
              <w:rPr>
                <w:rFonts w:ascii="Times New Roman" w:hAnsi="Times New Roman"/>
              </w:rPr>
            </w:pPr>
            <w:r w:rsidRPr="00644A74">
              <w:rPr>
                <w:rFonts w:ascii="Times New Roman" w:hAnsi="Times New Roman"/>
              </w:rPr>
              <w:t>материалов для построения структурированных кабельных сетей (</w:t>
            </w:r>
            <w:proofErr w:type="spellStart"/>
            <w:r w:rsidRPr="00644A74">
              <w:rPr>
                <w:rFonts w:ascii="Times New Roman" w:hAnsi="Times New Roman"/>
              </w:rPr>
              <w:t>извещатель</w:t>
            </w:r>
            <w:proofErr w:type="spellEnd"/>
            <w:r w:rsidRPr="00644A74">
              <w:rPr>
                <w:rFonts w:ascii="Times New Roman" w:hAnsi="Times New Roman"/>
              </w:rPr>
              <w:t xml:space="preserve"> охранный точечный </w:t>
            </w:r>
            <w:proofErr w:type="spellStart"/>
            <w:r w:rsidRPr="00644A74">
              <w:rPr>
                <w:rFonts w:ascii="Times New Roman" w:hAnsi="Times New Roman"/>
              </w:rPr>
              <w:t>магнитоконтактный</w:t>
            </w:r>
            <w:proofErr w:type="spellEnd"/>
            <w:r w:rsidRPr="00644A74">
              <w:rPr>
                <w:rFonts w:ascii="Times New Roman" w:hAnsi="Times New Roman"/>
              </w:rPr>
              <w:t>, резервированный источник питания  и т.д.)</w:t>
            </w:r>
            <w:r>
              <w:rPr>
                <w:rFonts w:ascii="Times New Roman" w:hAnsi="Times New Roman"/>
              </w:rPr>
              <w:t>.</w:t>
            </w:r>
          </w:p>
          <w:p w:rsidR="00C07364" w:rsidRPr="00905043" w:rsidRDefault="003C2D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E443CB">
              <w:rPr>
                <w:rFonts w:ascii="Times New Roman" w:hAnsi="Times New Roman"/>
              </w:rPr>
              <w:t xml:space="preserve"> </w:t>
            </w:r>
            <w:r w:rsidR="00C07364">
              <w:rPr>
                <w:rFonts w:ascii="Times New Roman" w:hAnsi="Times New Roman"/>
              </w:rPr>
              <w:t xml:space="preserve">Раздел </w:t>
            </w:r>
            <w:r w:rsidR="00C07364">
              <w:rPr>
                <w:rFonts w:ascii="Times New Roman" w:hAnsi="Times New Roman"/>
                <w:lang w:val="en-US"/>
              </w:rPr>
              <w:t>V</w:t>
            </w:r>
            <w:r w:rsidR="00C07364" w:rsidRPr="00C07364">
              <w:rPr>
                <w:rFonts w:ascii="Times New Roman" w:hAnsi="Times New Roman"/>
              </w:rPr>
              <w:t xml:space="preserve">. </w:t>
            </w:r>
            <w:r w:rsidR="00C07364">
              <w:rPr>
                <w:rFonts w:ascii="Times New Roman" w:hAnsi="Times New Roman"/>
              </w:rPr>
              <w:t xml:space="preserve">Информационная карта </w:t>
            </w:r>
            <w:r>
              <w:rPr>
                <w:rFonts w:ascii="Times New Roman" w:hAnsi="Times New Roman"/>
              </w:rPr>
              <w:t>аукциона</w:t>
            </w:r>
            <w:r w:rsidR="00E443CB">
              <w:rPr>
                <w:rFonts w:ascii="Times New Roman" w:hAnsi="Times New Roman"/>
              </w:rPr>
              <w:t>, п.1</w:t>
            </w:r>
            <w:r w:rsidR="00644A74"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341" w:rsidRPr="00132341" w:rsidRDefault="00132341" w:rsidP="00132341">
            <w:pPr>
              <w:widowControl w:val="0"/>
              <w:tabs>
                <w:tab w:val="left" w:pos="708"/>
              </w:tabs>
              <w:ind w:firstLine="307"/>
              <w:jc w:val="both"/>
              <w:rPr>
                <w:rFonts w:ascii="Times New Roman" w:eastAsia="Times New Roman" w:hAnsi="Times New Roman"/>
              </w:rPr>
            </w:pPr>
            <w:r w:rsidRPr="00132341">
              <w:rPr>
                <w:rFonts w:ascii="Times New Roman" w:eastAsia="Times New Roman" w:hAnsi="Times New Roman"/>
              </w:rPr>
              <w:t>Начало подачи Заявок на участие в аукционе: с «18» октября 2021 г.</w:t>
            </w:r>
          </w:p>
          <w:p w:rsidR="00132341" w:rsidRPr="00132341" w:rsidRDefault="00132341" w:rsidP="00132341">
            <w:pPr>
              <w:widowControl w:val="0"/>
              <w:tabs>
                <w:tab w:val="left" w:pos="708"/>
              </w:tabs>
              <w:ind w:firstLine="307"/>
              <w:jc w:val="both"/>
              <w:rPr>
                <w:rFonts w:ascii="Times New Roman" w:eastAsia="Times New Roman" w:hAnsi="Times New Roman"/>
              </w:rPr>
            </w:pPr>
          </w:p>
          <w:p w:rsidR="00132341" w:rsidRPr="00132341" w:rsidRDefault="00132341" w:rsidP="00132341">
            <w:pPr>
              <w:widowControl w:val="0"/>
              <w:tabs>
                <w:tab w:val="left" w:pos="708"/>
              </w:tabs>
              <w:ind w:firstLine="307"/>
              <w:jc w:val="both"/>
              <w:rPr>
                <w:rFonts w:ascii="Times New Roman" w:eastAsia="Times New Roman" w:hAnsi="Times New Roman"/>
              </w:rPr>
            </w:pPr>
            <w:r w:rsidRPr="00132341">
              <w:rPr>
                <w:rFonts w:ascii="Times New Roman" w:eastAsia="Times New Roman" w:hAnsi="Times New Roman"/>
              </w:rPr>
              <w:t>Окончание подачи Заявок на участие в аукционе: «</w:t>
            </w:r>
            <w:r w:rsidR="00644A74">
              <w:rPr>
                <w:rFonts w:ascii="Times New Roman" w:eastAsia="Times New Roman" w:hAnsi="Times New Roman"/>
              </w:rPr>
              <w:t>08</w:t>
            </w:r>
            <w:r w:rsidRPr="00132341">
              <w:rPr>
                <w:rFonts w:ascii="Times New Roman" w:eastAsia="Times New Roman" w:hAnsi="Times New Roman"/>
              </w:rPr>
              <w:t xml:space="preserve">» ноября 2021 г. </w:t>
            </w:r>
          </w:p>
          <w:p w:rsidR="00132341" w:rsidRPr="00132341" w:rsidRDefault="00132341" w:rsidP="00132341">
            <w:pPr>
              <w:widowControl w:val="0"/>
              <w:tabs>
                <w:tab w:val="left" w:pos="708"/>
              </w:tabs>
              <w:ind w:firstLine="307"/>
              <w:jc w:val="both"/>
              <w:rPr>
                <w:rFonts w:ascii="Times New Roman" w:eastAsia="Times New Roman" w:hAnsi="Times New Roman"/>
              </w:rPr>
            </w:pPr>
          </w:p>
          <w:p w:rsidR="00C07364" w:rsidRPr="00132341" w:rsidRDefault="00132341" w:rsidP="00C07364">
            <w:pPr>
              <w:rPr>
                <w:rFonts w:ascii="Times New Roman" w:hAnsi="Times New Roman"/>
              </w:rPr>
            </w:pPr>
            <w:r w:rsidRPr="00644A74">
              <w:rPr>
                <w:rFonts w:ascii="Times New Roman" w:eastAsia="Calibri" w:hAnsi="Times New Roman"/>
              </w:rPr>
              <w:t xml:space="preserve">Заявки на участие в аукционе подаются через электронную торговую площадку «Фабрикант» по электронному адресу </w:t>
            </w:r>
            <w:r w:rsidRPr="00644A74">
              <w:rPr>
                <w:rFonts w:ascii="Times New Roman" w:eastAsia="Calibri" w:hAnsi="Times New Roman"/>
                <w:color w:val="0000CC"/>
                <w:u w:val="single"/>
              </w:rPr>
              <w:t>http://fabrikant.ru</w:t>
            </w:r>
            <w:r w:rsidRPr="00644A74">
              <w:rPr>
                <w:rFonts w:ascii="Times New Roman" w:eastAsia="Calibri" w:hAnsi="Times New Roman"/>
              </w:rPr>
              <w:t>, до даты окончания приёма Заявок. Время окончания аукциона определено в извещении.</w:t>
            </w:r>
          </w:p>
        </w:tc>
      </w:tr>
      <w:tr w:rsidR="00C07364" w:rsidRPr="00BF09EA" w:rsidTr="005308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364" w:rsidRPr="00BF09EA" w:rsidRDefault="00C07364" w:rsidP="008500B2">
            <w:pPr>
              <w:numPr>
                <w:ilvl w:val="0"/>
                <w:numId w:val="1"/>
              </w:numPr>
              <w:ind w:left="4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74" w:rsidRPr="00644A74" w:rsidRDefault="003C2D1C" w:rsidP="00644A74">
            <w:pPr>
              <w:jc w:val="center"/>
              <w:rPr>
                <w:rFonts w:ascii="Times New Roman" w:hAnsi="Times New Roman"/>
              </w:rPr>
            </w:pPr>
            <w:r w:rsidRPr="003C2D1C">
              <w:rPr>
                <w:rFonts w:ascii="Times New Roman" w:hAnsi="Times New Roman"/>
              </w:rPr>
              <w:t>Документация о проведен</w:t>
            </w:r>
            <w:proofErr w:type="gramStart"/>
            <w:r w:rsidRPr="003C2D1C">
              <w:rPr>
                <w:rFonts w:ascii="Times New Roman" w:hAnsi="Times New Roman"/>
              </w:rPr>
              <w:t>ии ау</w:t>
            </w:r>
            <w:proofErr w:type="gramEnd"/>
            <w:r w:rsidRPr="003C2D1C">
              <w:rPr>
                <w:rFonts w:ascii="Times New Roman" w:hAnsi="Times New Roman"/>
              </w:rPr>
              <w:t xml:space="preserve">кциона </w:t>
            </w:r>
            <w:r w:rsidR="00644A74" w:rsidRPr="00644A74">
              <w:rPr>
                <w:rFonts w:ascii="Times New Roman" w:hAnsi="Times New Roman"/>
              </w:rPr>
              <w:t>на поставку</w:t>
            </w:r>
          </w:p>
          <w:p w:rsidR="003C2D1C" w:rsidRPr="003C2D1C" w:rsidRDefault="00644A74" w:rsidP="00644A74">
            <w:pPr>
              <w:jc w:val="center"/>
              <w:rPr>
                <w:rFonts w:ascii="Times New Roman" w:hAnsi="Times New Roman"/>
              </w:rPr>
            </w:pPr>
            <w:r w:rsidRPr="00644A74">
              <w:rPr>
                <w:rFonts w:ascii="Times New Roman" w:hAnsi="Times New Roman"/>
              </w:rPr>
              <w:t>материалов для построения структурированных кабельных сетей (</w:t>
            </w:r>
            <w:proofErr w:type="spellStart"/>
            <w:r w:rsidRPr="00644A74">
              <w:rPr>
                <w:rFonts w:ascii="Times New Roman" w:hAnsi="Times New Roman"/>
              </w:rPr>
              <w:t>извещатель</w:t>
            </w:r>
            <w:proofErr w:type="spellEnd"/>
            <w:r w:rsidRPr="00644A74">
              <w:rPr>
                <w:rFonts w:ascii="Times New Roman" w:hAnsi="Times New Roman"/>
              </w:rPr>
              <w:t xml:space="preserve"> охранный точечный </w:t>
            </w:r>
            <w:proofErr w:type="spellStart"/>
            <w:r w:rsidRPr="00644A74">
              <w:rPr>
                <w:rFonts w:ascii="Times New Roman" w:hAnsi="Times New Roman"/>
              </w:rPr>
              <w:t>магнитоконтактный</w:t>
            </w:r>
            <w:proofErr w:type="spellEnd"/>
            <w:r w:rsidRPr="00644A74">
              <w:rPr>
                <w:rFonts w:ascii="Times New Roman" w:hAnsi="Times New Roman"/>
              </w:rPr>
              <w:t>, резервированный источник питания  и т.д.).</w:t>
            </w:r>
          </w:p>
          <w:p w:rsidR="00C07364" w:rsidRDefault="003C2D1C" w:rsidP="0064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C0736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Информационная карта аукциона, п.1</w:t>
            </w:r>
            <w:r w:rsidR="00644A74">
              <w:rPr>
                <w:rFonts w:ascii="Times New Roman" w:hAnsi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341" w:rsidRPr="00132341" w:rsidRDefault="00132341" w:rsidP="00132341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567" w:hanging="567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07014, г"/>
              </w:smartTagPr>
              <w:r w:rsidRPr="00132341">
                <w:rPr>
                  <w:sz w:val="24"/>
                  <w:szCs w:val="24"/>
                  <w:lang w:eastAsia="en-US"/>
                </w:rPr>
                <w:t>107014, г</w:t>
              </w:r>
            </w:smartTag>
            <w:r w:rsidRPr="00132341">
              <w:rPr>
                <w:sz w:val="24"/>
                <w:szCs w:val="24"/>
                <w:lang w:eastAsia="en-US"/>
              </w:rPr>
              <w:t>. Москва, ул. Большая Оленья д. 15А, стр. 1.</w:t>
            </w:r>
          </w:p>
          <w:p w:rsidR="00132341" w:rsidRPr="00132341" w:rsidRDefault="00132341" w:rsidP="00132341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567" w:hanging="567"/>
              <w:rPr>
                <w:sz w:val="24"/>
                <w:szCs w:val="24"/>
                <w:lang w:eastAsia="en-US"/>
              </w:rPr>
            </w:pPr>
          </w:p>
          <w:p w:rsidR="00132341" w:rsidRPr="00132341" w:rsidRDefault="00132341" w:rsidP="00132341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567" w:hanging="567"/>
              <w:rPr>
                <w:sz w:val="24"/>
                <w:szCs w:val="24"/>
                <w:lang w:eastAsia="en-US"/>
              </w:rPr>
            </w:pPr>
            <w:r w:rsidRPr="00132341">
              <w:rPr>
                <w:sz w:val="24"/>
                <w:szCs w:val="24"/>
                <w:lang w:eastAsia="en-US"/>
              </w:rPr>
              <w:t>Начало рассмотрения заявок: «</w:t>
            </w:r>
            <w:r w:rsidR="00644A74">
              <w:rPr>
                <w:sz w:val="24"/>
                <w:szCs w:val="24"/>
                <w:lang w:eastAsia="en-US"/>
              </w:rPr>
              <w:t>08</w:t>
            </w:r>
            <w:r w:rsidRPr="00132341">
              <w:rPr>
                <w:sz w:val="24"/>
                <w:szCs w:val="24"/>
                <w:lang w:eastAsia="en-US"/>
              </w:rPr>
              <w:t>» ноября 2021 года</w:t>
            </w:r>
          </w:p>
          <w:p w:rsidR="00132341" w:rsidRPr="00132341" w:rsidRDefault="00132341" w:rsidP="00132341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567" w:hanging="567"/>
              <w:rPr>
                <w:sz w:val="24"/>
                <w:szCs w:val="24"/>
                <w:lang w:eastAsia="en-US"/>
              </w:rPr>
            </w:pPr>
          </w:p>
          <w:p w:rsidR="00132341" w:rsidRPr="00132341" w:rsidRDefault="00132341" w:rsidP="00132341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left="567" w:hanging="567"/>
              <w:rPr>
                <w:sz w:val="24"/>
                <w:szCs w:val="24"/>
                <w:lang w:eastAsia="en-US"/>
              </w:rPr>
            </w:pPr>
            <w:r w:rsidRPr="00132341">
              <w:rPr>
                <w:sz w:val="24"/>
                <w:szCs w:val="24"/>
                <w:lang w:eastAsia="en-US"/>
              </w:rPr>
              <w:t>Конец рассмотрения заявок:</w:t>
            </w:r>
            <w:r w:rsidRPr="00132341">
              <w:t xml:space="preserve"> </w:t>
            </w:r>
            <w:r w:rsidRPr="00132341">
              <w:rPr>
                <w:sz w:val="24"/>
                <w:szCs w:val="24"/>
                <w:lang w:eastAsia="en-US"/>
              </w:rPr>
              <w:t>«</w:t>
            </w:r>
            <w:r w:rsidRPr="00644A74">
              <w:rPr>
                <w:sz w:val="24"/>
                <w:szCs w:val="24"/>
                <w:lang w:eastAsia="en-US"/>
              </w:rPr>
              <w:t>1</w:t>
            </w:r>
            <w:r w:rsidR="00644A74">
              <w:rPr>
                <w:sz w:val="24"/>
                <w:szCs w:val="24"/>
                <w:lang w:eastAsia="en-US"/>
              </w:rPr>
              <w:t>1</w:t>
            </w:r>
            <w:r w:rsidRPr="00132341">
              <w:rPr>
                <w:sz w:val="24"/>
                <w:szCs w:val="24"/>
                <w:lang w:eastAsia="en-US"/>
              </w:rPr>
              <w:t>» ноября  2021 года</w:t>
            </w:r>
          </w:p>
          <w:p w:rsidR="00C07364" w:rsidRPr="00132341" w:rsidRDefault="00C07364" w:rsidP="00B87CE9">
            <w:pPr>
              <w:rPr>
                <w:rFonts w:ascii="Times New Roman" w:hAnsi="Times New Roman"/>
              </w:rPr>
            </w:pPr>
          </w:p>
        </w:tc>
      </w:tr>
      <w:tr w:rsidR="00C07364" w:rsidRPr="00BF09EA" w:rsidTr="005308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364" w:rsidRPr="00BF09EA" w:rsidRDefault="00C07364" w:rsidP="008500B2">
            <w:pPr>
              <w:numPr>
                <w:ilvl w:val="0"/>
                <w:numId w:val="1"/>
              </w:numPr>
              <w:ind w:left="4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74" w:rsidRPr="00644A74" w:rsidRDefault="003C2D1C" w:rsidP="00644A74">
            <w:pPr>
              <w:jc w:val="center"/>
              <w:rPr>
                <w:rFonts w:ascii="Times New Roman" w:hAnsi="Times New Roman"/>
              </w:rPr>
            </w:pPr>
            <w:r w:rsidRPr="003C2D1C">
              <w:rPr>
                <w:rFonts w:ascii="Times New Roman" w:hAnsi="Times New Roman"/>
              </w:rPr>
              <w:t>Документация о проведен</w:t>
            </w:r>
            <w:proofErr w:type="gramStart"/>
            <w:r w:rsidRPr="003C2D1C">
              <w:rPr>
                <w:rFonts w:ascii="Times New Roman" w:hAnsi="Times New Roman"/>
              </w:rPr>
              <w:t>ии ау</w:t>
            </w:r>
            <w:proofErr w:type="gramEnd"/>
            <w:r w:rsidRPr="003C2D1C">
              <w:rPr>
                <w:rFonts w:ascii="Times New Roman" w:hAnsi="Times New Roman"/>
              </w:rPr>
              <w:t>кциона на</w:t>
            </w:r>
            <w:r w:rsidR="00644A74">
              <w:t xml:space="preserve"> </w:t>
            </w:r>
            <w:r w:rsidR="00644A74" w:rsidRPr="00644A74">
              <w:rPr>
                <w:rFonts w:ascii="Times New Roman" w:hAnsi="Times New Roman"/>
              </w:rPr>
              <w:t>поставку</w:t>
            </w:r>
          </w:p>
          <w:p w:rsidR="00644A74" w:rsidRDefault="00644A74" w:rsidP="00644A74">
            <w:pPr>
              <w:jc w:val="center"/>
              <w:rPr>
                <w:rFonts w:ascii="Times New Roman" w:hAnsi="Times New Roman"/>
              </w:rPr>
            </w:pPr>
            <w:r w:rsidRPr="00644A74">
              <w:rPr>
                <w:rFonts w:ascii="Times New Roman" w:hAnsi="Times New Roman"/>
              </w:rPr>
              <w:t>материалов для построения структурированных кабельных сетей (</w:t>
            </w:r>
            <w:proofErr w:type="spellStart"/>
            <w:r w:rsidRPr="00644A74">
              <w:rPr>
                <w:rFonts w:ascii="Times New Roman" w:hAnsi="Times New Roman"/>
              </w:rPr>
              <w:t>извещатель</w:t>
            </w:r>
            <w:proofErr w:type="spellEnd"/>
            <w:r w:rsidRPr="00644A74">
              <w:rPr>
                <w:rFonts w:ascii="Times New Roman" w:hAnsi="Times New Roman"/>
              </w:rPr>
              <w:t xml:space="preserve"> охранный точечный </w:t>
            </w:r>
            <w:proofErr w:type="spellStart"/>
            <w:r w:rsidRPr="00644A74">
              <w:rPr>
                <w:rFonts w:ascii="Times New Roman" w:hAnsi="Times New Roman"/>
              </w:rPr>
              <w:t>магнитоконтактный</w:t>
            </w:r>
            <w:proofErr w:type="spellEnd"/>
            <w:r w:rsidRPr="00644A74">
              <w:rPr>
                <w:rFonts w:ascii="Times New Roman" w:hAnsi="Times New Roman"/>
              </w:rPr>
              <w:t>, резервированный источник питания  и т.д.).</w:t>
            </w:r>
            <w:r w:rsidR="003C2D1C" w:rsidRPr="003C2D1C">
              <w:rPr>
                <w:rFonts w:ascii="Times New Roman" w:hAnsi="Times New Roman"/>
              </w:rPr>
              <w:t xml:space="preserve"> </w:t>
            </w:r>
          </w:p>
          <w:p w:rsidR="00C07364" w:rsidRDefault="003C2D1C" w:rsidP="00644A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C0736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Информационная карта аукциона, п.1</w:t>
            </w:r>
            <w:r w:rsidR="00644A74">
              <w:rPr>
                <w:rFonts w:ascii="Times New Roman" w:hAnsi="Times New Roman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341" w:rsidRPr="00132341" w:rsidRDefault="00132341" w:rsidP="00132341">
            <w:pPr>
              <w:rPr>
                <w:rFonts w:ascii="Times New Roman" w:eastAsia="Times New Roman" w:hAnsi="Times New Roman"/>
                <w:lang w:eastAsia="ru-RU"/>
              </w:rPr>
            </w:pPr>
            <w:r w:rsidRPr="00132341">
              <w:rPr>
                <w:rFonts w:ascii="Times New Roman" w:eastAsia="Times New Roman" w:hAnsi="Times New Roman"/>
                <w:lang w:eastAsia="ru-RU"/>
              </w:rPr>
              <w:t>Начало подачи предложений: «1</w:t>
            </w:r>
            <w:r w:rsidR="00644A74">
              <w:rPr>
                <w:rFonts w:ascii="Times New Roman" w:eastAsia="Times New Roman" w:hAnsi="Times New Roman"/>
                <w:lang w:eastAsia="ru-RU"/>
              </w:rPr>
              <w:t>2</w:t>
            </w:r>
            <w:r w:rsidRPr="00132341">
              <w:rPr>
                <w:rFonts w:ascii="Times New Roman" w:eastAsia="Times New Roman" w:hAnsi="Times New Roman"/>
                <w:lang w:eastAsia="ru-RU"/>
              </w:rPr>
              <w:t>» ноября 2021 г. Время начала проведения аукциона и время проведения процедуры подачи предложений установлено регламентом электронной торговой площадки «Фабрикант».</w:t>
            </w:r>
          </w:p>
          <w:p w:rsidR="00C07364" w:rsidRPr="00132341" w:rsidRDefault="00132341" w:rsidP="00B87CE9">
            <w:pPr>
              <w:rPr>
                <w:rFonts w:ascii="Times New Roman" w:hAnsi="Times New Roman"/>
              </w:rPr>
            </w:pPr>
            <w:r w:rsidRPr="00644A74">
              <w:rPr>
                <w:rFonts w:ascii="Times New Roman" w:hAnsi="Times New Roman"/>
              </w:rPr>
              <w:t xml:space="preserve">Предложения на участие в аукционе подаются через электронную торговую площадку «Фабрикант» по электронному адресу </w:t>
            </w:r>
            <w:r w:rsidRPr="00644A74">
              <w:rPr>
                <w:rFonts w:ascii="Times New Roman" w:hAnsi="Times New Roman"/>
                <w:color w:val="0000CC"/>
                <w:u w:val="single"/>
              </w:rPr>
              <w:t>http://fabrikant.ru.</w:t>
            </w:r>
          </w:p>
        </w:tc>
      </w:tr>
      <w:tr w:rsidR="00132341" w:rsidRPr="00BF09EA" w:rsidTr="005308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341" w:rsidRPr="00BF09EA" w:rsidRDefault="00132341" w:rsidP="008500B2">
            <w:pPr>
              <w:numPr>
                <w:ilvl w:val="0"/>
                <w:numId w:val="1"/>
              </w:numPr>
              <w:ind w:left="4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74" w:rsidRPr="00644A74" w:rsidRDefault="003C2D1C" w:rsidP="00644A74">
            <w:pPr>
              <w:jc w:val="center"/>
              <w:rPr>
                <w:rFonts w:ascii="Times New Roman" w:hAnsi="Times New Roman"/>
              </w:rPr>
            </w:pPr>
            <w:r w:rsidRPr="003C2D1C">
              <w:rPr>
                <w:rFonts w:ascii="Times New Roman" w:hAnsi="Times New Roman"/>
              </w:rPr>
              <w:t>Документация о проведен</w:t>
            </w:r>
            <w:proofErr w:type="gramStart"/>
            <w:r w:rsidRPr="003C2D1C">
              <w:rPr>
                <w:rFonts w:ascii="Times New Roman" w:hAnsi="Times New Roman"/>
              </w:rPr>
              <w:t>ии ау</w:t>
            </w:r>
            <w:proofErr w:type="gramEnd"/>
            <w:r w:rsidRPr="003C2D1C">
              <w:rPr>
                <w:rFonts w:ascii="Times New Roman" w:hAnsi="Times New Roman"/>
              </w:rPr>
              <w:t xml:space="preserve">кциона на </w:t>
            </w:r>
            <w:r w:rsidR="00644A74" w:rsidRPr="00644A74">
              <w:rPr>
                <w:rFonts w:ascii="Times New Roman" w:hAnsi="Times New Roman"/>
              </w:rPr>
              <w:t>поставку</w:t>
            </w:r>
          </w:p>
          <w:p w:rsidR="00132341" w:rsidRPr="00B87CE9" w:rsidRDefault="00644A74" w:rsidP="00644A74">
            <w:pPr>
              <w:jc w:val="center"/>
              <w:rPr>
                <w:rFonts w:ascii="Times New Roman" w:hAnsi="Times New Roman"/>
              </w:rPr>
            </w:pPr>
            <w:r w:rsidRPr="00644A74">
              <w:rPr>
                <w:rFonts w:ascii="Times New Roman" w:hAnsi="Times New Roman"/>
              </w:rPr>
              <w:t>материалов для построения структурированных кабельных сетей (</w:t>
            </w:r>
            <w:proofErr w:type="spellStart"/>
            <w:r w:rsidRPr="00644A74">
              <w:rPr>
                <w:rFonts w:ascii="Times New Roman" w:hAnsi="Times New Roman"/>
              </w:rPr>
              <w:t>извещатель</w:t>
            </w:r>
            <w:proofErr w:type="spellEnd"/>
            <w:r w:rsidRPr="00644A74">
              <w:rPr>
                <w:rFonts w:ascii="Times New Roman" w:hAnsi="Times New Roman"/>
              </w:rPr>
              <w:t xml:space="preserve"> охранный точечный </w:t>
            </w:r>
            <w:proofErr w:type="spellStart"/>
            <w:r w:rsidRPr="00644A74">
              <w:rPr>
                <w:rFonts w:ascii="Times New Roman" w:hAnsi="Times New Roman"/>
              </w:rPr>
              <w:t>магнитоконтактный</w:t>
            </w:r>
            <w:proofErr w:type="spellEnd"/>
            <w:r w:rsidRPr="00644A74">
              <w:rPr>
                <w:rFonts w:ascii="Times New Roman" w:hAnsi="Times New Roman"/>
              </w:rPr>
              <w:t>, резервированный источник питания  и т.д.)</w:t>
            </w:r>
            <w:proofErr w:type="gramStart"/>
            <w:r w:rsidRPr="00644A74">
              <w:rPr>
                <w:rFonts w:ascii="Times New Roman" w:hAnsi="Times New Roman"/>
              </w:rPr>
              <w:t>.</w:t>
            </w:r>
            <w:r w:rsidR="003C2D1C">
              <w:rPr>
                <w:rFonts w:ascii="Times New Roman" w:hAnsi="Times New Roman"/>
              </w:rPr>
              <w:t>Р</w:t>
            </w:r>
            <w:proofErr w:type="gramEnd"/>
            <w:r w:rsidR="003C2D1C">
              <w:rPr>
                <w:rFonts w:ascii="Times New Roman" w:hAnsi="Times New Roman"/>
              </w:rPr>
              <w:t xml:space="preserve">аздел </w:t>
            </w:r>
            <w:r w:rsidR="003C2D1C">
              <w:rPr>
                <w:rFonts w:ascii="Times New Roman" w:hAnsi="Times New Roman"/>
                <w:lang w:val="en-US"/>
              </w:rPr>
              <w:t>V</w:t>
            </w:r>
            <w:r w:rsidR="003C2D1C" w:rsidRPr="00C07364">
              <w:rPr>
                <w:rFonts w:ascii="Times New Roman" w:hAnsi="Times New Roman"/>
              </w:rPr>
              <w:t xml:space="preserve">. </w:t>
            </w:r>
            <w:r w:rsidR="003C2D1C">
              <w:rPr>
                <w:rFonts w:ascii="Times New Roman" w:hAnsi="Times New Roman"/>
              </w:rPr>
              <w:t>Информационная карта аукциона, п.1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341" w:rsidRPr="00132341" w:rsidRDefault="00132341" w:rsidP="00132341">
            <w:pPr>
              <w:widowControl w:val="0"/>
              <w:tabs>
                <w:tab w:val="left" w:pos="708"/>
              </w:tabs>
              <w:ind w:left="567" w:hanging="567"/>
              <w:jc w:val="both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107014, г"/>
              </w:smartTagPr>
              <w:r w:rsidRPr="00132341">
                <w:rPr>
                  <w:rFonts w:ascii="Times New Roman" w:eastAsia="Times New Roman" w:hAnsi="Times New Roman"/>
                </w:rPr>
                <w:t>107014, г</w:t>
              </w:r>
            </w:smartTag>
            <w:r w:rsidRPr="00132341">
              <w:rPr>
                <w:rFonts w:ascii="Times New Roman" w:eastAsia="Times New Roman" w:hAnsi="Times New Roman"/>
              </w:rPr>
              <w:t xml:space="preserve">. Москва, ул. Большая Оленья д. 15А, стр. 1. </w:t>
            </w:r>
          </w:p>
          <w:p w:rsidR="00132341" w:rsidRPr="00132341" w:rsidRDefault="00132341" w:rsidP="00132341">
            <w:pPr>
              <w:widowControl w:val="0"/>
              <w:tabs>
                <w:tab w:val="left" w:pos="708"/>
              </w:tabs>
              <w:ind w:firstLine="98"/>
              <w:jc w:val="both"/>
              <w:rPr>
                <w:rFonts w:ascii="Times New Roman" w:eastAsia="Times New Roman" w:hAnsi="Times New Roman"/>
              </w:rPr>
            </w:pPr>
          </w:p>
          <w:p w:rsidR="00132341" w:rsidRPr="00132341" w:rsidRDefault="00132341">
            <w:pPr>
              <w:rPr>
                <w:rFonts w:ascii="Times New Roman" w:eastAsia="Times New Roman" w:hAnsi="Times New Roman"/>
                <w:lang w:eastAsia="ru-RU"/>
              </w:rPr>
            </w:pPr>
            <w:r w:rsidRPr="00644A74">
              <w:rPr>
                <w:rFonts w:ascii="Times New Roman" w:eastAsia="Calibri" w:hAnsi="Times New Roman"/>
              </w:rPr>
              <w:t>«1</w:t>
            </w:r>
            <w:r w:rsidR="00644A74">
              <w:rPr>
                <w:rFonts w:ascii="Times New Roman" w:eastAsia="Calibri" w:hAnsi="Times New Roman"/>
              </w:rPr>
              <w:t>6</w:t>
            </w:r>
            <w:r w:rsidRPr="00644A74">
              <w:rPr>
                <w:rFonts w:ascii="Times New Roman" w:eastAsia="Calibri" w:hAnsi="Times New Roman"/>
              </w:rPr>
              <w:t>» ноября 2021 года</w:t>
            </w:r>
          </w:p>
        </w:tc>
      </w:tr>
      <w:tr w:rsidR="00B93B02" w:rsidRPr="00BF09EA" w:rsidTr="005308D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B02" w:rsidRPr="00BF09EA" w:rsidRDefault="00B93B02" w:rsidP="008500B2">
            <w:pPr>
              <w:numPr>
                <w:ilvl w:val="0"/>
                <w:numId w:val="1"/>
              </w:numPr>
              <w:ind w:left="4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FD4" w:rsidRPr="00433FD4" w:rsidRDefault="00433FD4" w:rsidP="00433FD4">
            <w:pPr>
              <w:jc w:val="center"/>
              <w:rPr>
                <w:rFonts w:ascii="Times New Roman" w:hAnsi="Times New Roman"/>
              </w:rPr>
            </w:pPr>
            <w:r w:rsidRPr="00433FD4">
              <w:rPr>
                <w:rFonts w:ascii="Times New Roman" w:hAnsi="Times New Roman"/>
              </w:rPr>
              <w:t>ИЗВЕЩЕНИЕ О ПРОВЕДЕНИИ</w:t>
            </w:r>
          </w:p>
          <w:p w:rsidR="00433FD4" w:rsidRPr="00433FD4" w:rsidRDefault="00433FD4" w:rsidP="00433FD4">
            <w:pPr>
              <w:jc w:val="center"/>
              <w:rPr>
                <w:rFonts w:ascii="Times New Roman" w:hAnsi="Times New Roman"/>
              </w:rPr>
            </w:pPr>
            <w:r w:rsidRPr="00433FD4">
              <w:rPr>
                <w:rFonts w:ascii="Times New Roman" w:hAnsi="Times New Roman"/>
              </w:rPr>
              <w:t>АУКЦИОНА</w:t>
            </w:r>
          </w:p>
          <w:p w:rsidR="00B93B02" w:rsidRPr="00E443CB" w:rsidRDefault="00433FD4" w:rsidP="000021D1">
            <w:pPr>
              <w:jc w:val="center"/>
              <w:rPr>
                <w:rFonts w:ascii="Times New Roman" w:hAnsi="Times New Roman"/>
              </w:rPr>
            </w:pPr>
            <w:r w:rsidRPr="00433FD4">
              <w:rPr>
                <w:rFonts w:ascii="Times New Roman" w:hAnsi="Times New Roman"/>
              </w:rPr>
              <w:t>№ 000040</w:t>
            </w:r>
            <w:r w:rsidR="00644A74">
              <w:rPr>
                <w:rFonts w:ascii="Times New Roman" w:hAnsi="Times New Roman"/>
              </w:rPr>
              <w:t>755</w:t>
            </w:r>
            <w:r w:rsidRPr="00433FD4">
              <w:rPr>
                <w:rFonts w:ascii="Times New Roman" w:hAnsi="Times New Roman"/>
              </w:rPr>
              <w:t xml:space="preserve"> от «0</w:t>
            </w:r>
            <w:r w:rsidR="00644A74">
              <w:rPr>
                <w:rFonts w:ascii="Times New Roman" w:hAnsi="Times New Roman"/>
              </w:rPr>
              <w:t>5</w:t>
            </w:r>
            <w:r w:rsidRPr="00433FD4">
              <w:rPr>
                <w:rFonts w:ascii="Times New Roman" w:hAnsi="Times New Roman"/>
              </w:rPr>
              <w:t>» октября 2021г.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B02" w:rsidRPr="00905043" w:rsidRDefault="00433FD4" w:rsidP="00433FD4">
            <w:pPr>
              <w:widowControl w:val="0"/>
              <w:tabs>
                <w:tab w:val="left" w:pos="708"/>
              </w:tabs>
              <w:ind w:left="567" w:hanging="567"/>
              <w:jc w:val="both"/>
              <w:rPr>
                <w:rFonts w:ascii="Times New Roman" w:eastAsia="Times New Roman" w:hAnsi="Times New Roman"/>
              </w:rPr>
            </w:pPr>
            <w:r w:rsidRPr="00B93B02">
              <w:rPr>
                <w:rFonts w:ascii="Times New Roman" w:hAnsi="Times New Roman"/>
              </w:rPr>
              <w:t>Откорректированн</w:t>
            </w:r>
            <w:r>
              <w:rPr>
                <w:rFonts w:ascii="Times New Roman" w:hAnsi="Times New Roman"/>
              </w:rPr>
              <w:t>ое</w:t>
            </w:r>
            <w:r w:rsidRPr="00B93B02">
              <w:rPr>
                <w:rFonts w:ascii="Times New Roman" w:hAnsi="Times New Roman"/>
              </w:rPr>
              <w:t xml:space="preserve"> </w:t>
            </w:r>
            <w:r w:rsidR="00E877B0">
              <w:rPr>
                <w:rFonts w:ascii="Times New Roman" w:hAnsi="Times New Roman"/>
              </w:rPr>
              <w:t xml:space="preserve"> в части сроков </w:t>
            </w:r>
            <w:r>
              <w:rPr>
                <w:rFonts w:ascii="Times New Roman" w:hAnsi="Times New Roman"/>
              </w:rPr>
              <w:t>извещение</w:t>
            </w:r>
            <w:r w:rsidR="00E877B0">
              <w:rPr>
                <w:rFonts w:ascii="Times New Roman" w:hAnsi="Times New Roman"/>
              </w:rPr>
              <w:t xml:space="preserve"> </w:t>
            </w:r>
            <w:r w:rsidR="00B93B02" w:rsidRPr="00B93B02">
              <w:rPr>
                <w:rFonts w:ascii="Times New Roman" w:hAnsi="Times New Roman"/>
              </w:rPr>
              <w:t>приложен</w:t>
            </w:r>
            <w:r>
              <w:rPr>
                <w:rFonts w:ascii="Times New Roman" w:hAnsi="Times New Roman"/>
              </w:rPr>
              <w:t>о</w:t>
            </w:r>
            <w:r w:rsidR="00B93B02" w:rsidRPr="00B93B02">
              <w:rPr>
                <w:rFonts w:ascii="Times New Roman" w:hAnsi="Times New Roman"/>
              </w:rPr>
              <w:t xml:space="preserve"> в состав закупочной  документации.</w:t>
            </w:r>
          </w:p>
        </w:tc>
      </w:tr>
    </w:tbl>
    <w:p w:rsidR="00387220" w:rsidRPr="00BF09EA" w:rsidRDefault="00387220" w:rsidP="00E877B0">
      <w:pPr>
        <w:rPr>
          <w:rFonts w:ascii="Times New Roman" w:hAnsi="Times New Roman"/>
        </w:rPr>
      </w:pPr>
    </w:p>
    <w:sectPr w:rsidR="00387220" w:rsidRPr="00BF09EA" w:rsidSect="00E877B0">
      <w:pgSz w:w="11906" w:h="16838"/>
      <w:pgMar w:top="567" w:right="851" w:bottom="851" w:left="964" w:header="567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44D"/>
    <w:multiLevelType w:val="hybridMultilevel"/>
    <w:tmpl w:val="337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4D7"/>
    <w:multiLevelType w:val="multilevel"/>
    <w:tmpl w:val="877E4EE4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26"/>
        </w:tabs>
        <w:ind w:left="102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1"/>
        </w:tabs>
        <w:ind w:left="28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/>
      </w:rPr>
    </w:lvl>
  </w:abstractNum>
  <w:abstractNum w:abstractNumId="2">
    <w:nsid w:val="343E6050"/>
    <w:multiLevelType w:val="hybridMultilevel"/>
    <w:tmpl w:val="337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EA"/>
    <w:rsid w:val="0000021B"/>
    <w:rsid w:val="000021D1"/>
    <w:rsid w:val="0005021A"/>
    <w:rsid w:val="00061665"/>
    <w:rsid w:val="00087500"/>
    <w:rsid w:val="000F7225"/>
    <w:rsid w:val="0011424D"/>
    <w:rsid w:val="00132341"/>
    <w:rsid w:val="001605FC"/>
    <w:rsid w:val="00183A77"/>
    <w:rsid w:val="00212F57"/>
    <w:rsid w:val="00244974"/>
    <w:rsid w:val="00334A5B"/>
    <w:rsid w:val="00387220"/>
    <w:rsid w:val="003C2D1C"/>
    <w:rsid w:val="00433FD4"/>
    <w:rsid w:val="00440897"/>
    <w:rsid w:val="004A6BE7"/>
    <w:rsid w:val="004B05A1"/>
    <w:rsid w:val="004D0E22"/>
    <w:rsid w:val="00503280"/>
    <w:rsid w:val="005149DE"/>
    <w:rsid w:val="005308D5"/>
    <w:rsid w:val="00562373"/>
    <w:rsid w:val="005656C8"/>
    <w:rsid w:val="005D488F"/>
    <w:rsid w:val="005F5EC1"/>
    <w:rsid w:val="00644A74"/>
    <w:rsid w:val="006541A2"/>
    <w:rsid w:val="006646EF"/>
    <w:rsid w:val="006B1803"/>
    <w:rsid w:val="00731876"/>
    <w:rsid w:val="0078560A"/>
    <w:rsid w:val="007970F6"/>
    <w:rsid w:val="008500B2"/>
    <w:rsid w:val="008920E5"/>
    <w:rsid w:val="008A323A"/>
    <w:rsid w:val="00905043"/>
    <w:rsid w:val="00935089"/>
    <w:rsid w:val="0095334C"/>
    <w:rsid w:val="009728F1"/>
    <w:rsid w:val="009B2997"/>
    <w:rsid w:val="009B2C9A"/>
    <w:rsid w:val="009C1859"/>
    <w:rsid w:val="009D15E1"/>
    <w:rsid w:val="00A9393B"/>
    <w:rsid w:val="00A95722"/>
    <w:rsid w:val="00B37222"/>
    <w:rsid w:val="00B824C3"/>
    <w:rsid w:val="00B87CE9"/>
    <w:rsid w:val="00B93B02"/>
    <w:rsid w:val="00BC48D4"/>
    <w:rsid w:val="00BF09EA"/>
    <w:rsid w:val="00C07364"/>
    <w:rsid w:val="00C7684A"/>
    <w:rsid w:val="00CA456E"/>
    <w:rsid w:val="00CC30E2"/>
    <w:rsid w:val="00CE2FC1"/>
    <w:rsid w:val="00D1199C"/>
    <w:rsid w:val="00D429B6"/>
    <w:rsid w:val="00D61547"/>
    <w:rsid w:val="00DE30A4"/>
    <w:rsid w:val="00E217C7"/>
    <w:rsid w:val="00E443CB"/>
    <w:rsid w:val="00E84E96"/>
    <w:rsid w:val="00E877B0"/>
    <w:rsid w:val="00F57230"/>
    <w:rsid w:val="00FE569A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9E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09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09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09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F09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F09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09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F09E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09E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09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F09EA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F0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09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F09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BF09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BF09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BF09E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F09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BF09E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BF09E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BF09E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BF09EA"/>
    <w:rPr>
      <w:rFonts w:asciiTheme="majorHAnsi" w:eastAsiaTheme="majorEastAsia" w:hAnsiTheme="majorHAnsi"/>
    </w:rPr>
  </w:style>
  <w:style w:type="paragraph" w:styleId="a7">
    <w:name w:val="Title"/>
    <w:basedOn w:val="a0"/>
    <w:next w:val="a0"/>
    <w:link w:val="a8"/>
    <w:uiPriority w:val="10"/>
    <w:qFormat/>
    <w:rsid w:val="00BF09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BF09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BF09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BF09E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BF09EA"/>
    <w:rPr>
      <w:b/>
      <w:bCs/>
    </w:rPr>
  </w:style>
  <w:style w:type="character" w:styleId="ac">
    <w:name w:val="Emphasis"/>
    <w:basedOn w:val="a1"/>
    <w:uiPriority w:val="20"/>
    <w:qFormat/>
    <w:rsid w:val="00BF09EA"/>
    <w:rPr>
      <w:rFonts w:asciiTheme="minorHAnsi" w:hAnsiTheme="minorHAnsi"/>
      <w:b/>
      <w:i/>
      <w:iCs/>
    </w:rPr>
  </w:style>
  <w:style w:type="paragraph" w:styleId="ad">
    <w:name w:val="No Spacing"/>
    <w:basedOn w:val="a0"/>
    <w:uiPriority w:val="1"/>
    <w:qFormat/>
    <w:rsid w:val="00BF09EA"/>
    <w:rPr>
      <w:szCs w:val="32"/>
    </w:rPr>
  </w:style>
  <w:style w:type="paragraph" w:styleId="ae">
    <w:name w:val="List Paragraph"/>
    <w:basedOn w:val="a0"/>
    <w:uiPriority w:val="34"/>
    <w:qFormat/>
    <w:rsid w:val="00BF09E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BF09EA"/>
    <w:rPr>
      <w:i/>
    </w:rPr>
  </w:style>
  <w:style w:type="character" w:customStyle="1" w:styleId="22">
    <w:name w:val="Цитата 2 Знак"/>
    <w:basedOn w:val="a1"/>
    <w:link w:val="21"/>
    <w:uiPriority w:val="29"/>
    <w:rsid w:val="00BF09EA"/>
    <w:rPr>
      <w:i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BF09E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1"/>
    <w:link w:val="af"/>
    <w:uiPriority w:val="30"/>
    <w:rsid w:val="00BF09EA"/>
    <w:rPr>
      <w:b/>
      <w:i/>
      <w:sz w:val="24"/>
    </w:rPr>
  </w:style>
  <w:style w:type="character" w:styleId="af1">
    <w:name w:val="Subtle Emphasis"/>
    <w:uiPriority w:val="19"/>
    <w:qFormat/>
    <w:rsid w:val="00BF09EA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BF09EA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BF09EA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BF09EA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BF09E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BF09EA"/>
    <w:pPr>
      <w:outlineLvl w:val="9"/>
    </w:pPr>
  </w:style>
  <w:style w:type="paragraph" w:customStyle="1" w:styleId="a">
    <w:name w:val="Пункт"/>
    <w:basedOn w:val="a0"/>
    <w:rsid w:val="00244974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9E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09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09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09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F09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F09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09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F09E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09E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09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BF09EA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F0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09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F09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BF09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BF09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BF09E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F09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BF09E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BF09E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BF09E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BF09EA"/>
    <w:rPr>
      <w:rFonts w:asciiTheme="majorHAnsi" w:eastAsiaTheme="majorEastAsia" w:hAnsiTheme="majorHAnsi"/>
    </w:rPr>
  </w:style>
  <w:style w:type="paragraph" w:styleId="a7">
    <w:name w:val="Title"/>
    <w:basedOn w:val="a0"/>
    <w:next w:val="a0"/>
    <w:link w:val="a8"/>
    <w:uiPriority w:val="10"/>
    <w:qFormat/>
    <w:rsid w:val="00BF09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BF09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BF09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BF09E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BF09EA"/>
    <w:rPr>
      <w:b/>
      <w:bCs/>
    </w:rPr>
  </w:style>
  <w:style w:type="character" w:styleId="ac">
    <w:name w:val="Emphasis"/>
    <w:basedOn w:val="a1"/>
    <w:uiPriority w:val="20"/>
    <w:qFormat/>
    <w:rsid w:val="00BF09EA"/>
    <w:rPr>
      <w:rFonts w:asciiTheme="minorHAnsi" w:hAnsiTheme="minorHAnsi"/>
      <w:b/>
      <w:i/>
      <w:iCs/>
    </w:rPr>
  </w:style>
  <w:style w:type="paragraph" w:styleId="ad">
    <w:name w:val="No Spacing"/>
    <w:basedOn w:val="a0"/>
    <w:uiPriority w:val="1"/>
    <w:qFormat/>
    <w:rsid w:val="00BF09EA"/>
    <w:rPr>
      <w:szCs w:val="32"/>
    </w:rPr>
  </w:style>
  <w:style w:type="paragraph" w:styleId="ae">
    <w:name w:val="List Paragraph"/>
    <w:basedOn w:val="a0"/>
    <w:uiPriority w:val="34"/>
    <w:qFormat/>
    <w:rsid w:val="00BF09E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BF09EA"/>
    <w:rPr>
      <w:i/>
    </w:rPr>
  </w:style>
  <w:style w:type="character" w:customStyle="1" w:styleId="22">
    <w:name w:val="Цитата 2 Знак"/>
    <w:basedOn w:val="a1"/>
    <w:link w:val="21"/>
    <w:uiPriority w:val="29"/>
    <w:rsid w:val="00BF09EA"/>
    <w:rPr>
      <w:i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BF09E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1"/>
    <w:link w:val="af"/>
    <w:uiPriority w:val="30"/>
    <w:rsid w:val="00BF09EA"/>
    <w:rPr>
      <w:b/>
      <w:i/>
      <w:sz w:val="24"/>
    </w:rPr>
  </w:style>
  <w:style w:type="character" w:styleId="af1">
    <w:name w:val="Subtle Emphasis"/>
    <w:uiPriority w:val="19"/>
    <w:qFormat/>
    <w:rsid w:val="00BF09EA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BF09EA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BF09EA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BF09EA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BF09E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BF09EA"/>
    <w:pPr>
      <w:outlineLvl w:val="9"/>
    </w:pPr>
  </w:style>
  <w:style w:type="paragraph" w:customStyle="1" w:styleId="a">
    <w:name w:val="Пункт"/>
    <w:basedOn w:val="a0"/>
    <w:rsid w:val="00244974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Виктория Викторовна</dc:creator>
  <cp:lastModifiedBy>Журавлева Виктория Викторовна</cp:lastModifiedBy>
  <cp:revision>4</cp:revision>
  <cp:lastPrinted>2019-08-20T08:19:00Z</cp:lastPrinted>
  <dcterms:created xsi:type="dcterms:W3CDTF">2021-10-26T10:18:00Z</dcterms:created>
  <dcterms:modified xsi:type="dcterms:W3CDTF">2021-10-26T12:06:00Z</dcterms:modified>
</cp:coreProperties>
</file>