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87" w:rsidRPr="00072DEC" w:rsidRDefault="00DF3387" w:rsidP="00DF3387">
      <w:pPr>
        <w:spacing w:line="288" w:lineRule="auto"/>
        <w:jc w:val="right"/>
        <w:rPr>
          <w:sz w:val="20"/>
          <w:szCs w:val="20"/>
        </w:rPr>
      </w:pPr>
      <w:r w:rsidRPr="00072DEC">
        <w:rPr>
          <w:sz w:val="20"/>
          <w:szCs w:val="20"/>
        </w:rPr>
        <w:t>Утверждено:</w:t>
      </w:r>
    </w:p>
    <w:p w:rsidR="00DF3387" w:rsidRPr="00072DEC" w:rsidRDefault="00DF3387" w:rsidP="00DF3387">
      <w:pPr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Pr="00072DEC">
        <w:rPr>
          <w:sz w:val="20"/>
          <w:szCs w:val="20"/>
        </w:rPr>
        <w:t xml:space="preserve"> </w:t>
      </w:r>
    </w:p>
    <w:p w:rsidR="00DF3387" w:rsidRPr="00072DEC" w:rsidRDefault="00DF3387" w:rsidP="00DF3387">
      <w:pPr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DF3387" w:rsidRDefault="00DF3387" w:rsidP="00DF3387">
      <w:pPr>
        <w:pStyle w:val="a3"/>
        <w:spacing w:before="0" w:beforeAutospacing="0" w:after="0" w:afterAutospacing="0" w:line="264" w:lineRule="auto"/>
        <w:jc w:val="right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_______________________</w:t>
      </w:r>
    </w:p>
    <w:p w:rsidR="00DF3387" w:rsidRDefault="00DF3387" w:rsidP="00DF3387">
      <w:pPr>
        <w:pStyle w:val="a3"/>
        <w:spacing w:before="0" w:beforeAutospacing="0" w:after="0" w:afterAutospacing="0" w:line="264" w:lineRule="auto"/>
        <w:jc w:val="center"/>
        <w:rPr>
          <w:b/>
          <w:bCs/>
        </w:rPr>
      </w:pPr>
    </w:p>
    <w:p w:rsidR="00DF3387" w:rsidRPr="00EF6B94" w:rsidRDefault="00DF3387" w:rsidP="00DF3387">
      <w:pPr>
        <w:pStyle w:val="a3"/>
        <w:spacing w:before="0" w:beforeAutospacing="0" w:after="0" w:afterAutospacing="0" w:line="264" w:lineRule="auto"/>
        <w:jc w:val="center"/>
        <w:rPr>
          <w:b/>
          <w:bCs/>
        </w:rPr>
      </w:pPr>
    </w:p>
    <w:p w:rsidR="006F70AA" w:rsidRDefault="006F70AA" w:rsidP="00A87E6A">
      <w:pPr>
        <w:pStyle w:val="a3"/>
        <w:spacing w:before="0" w:beforeAutospacing="0" w:after="0" w:afterAutospacing="0" w:line="264" w:lineRule="auto"/>
        <w:jc w:val="center"/>
        <w:rPr>
          <w:b/>
          <w:bCs/>
        </w:rPr>
      </w:pPr>
    </w:p>
    <w:p w:rsidR="00DF3387" w:rsidRPr="00EF6B94" w:rsidRDefault="00DF3387" w:rsidP="00A87E6A">
      <w:pPr>
        <w:pStyle w:val="a3"/>
        <w:spacing w:before="0" w:beforeAutospacing="0" w:after="0" w:afterAutospacing="0" w:line="264" w:lineRule="auto"/>
        <w:jc w:val="center"/>
      </w:pPr>
      <w:r w:rsidRPr="00EF6B94">
        <w:rPr>
          <w:b/>
          <w:bCs/>
        </w:rPr>
        <w:t>П</w:t>
      </w:r>
      <w:r>
        <w:rPr>
          <w:b/>
          <w:bCs/>
        </w:rPr>
        <w:t>ОЛОЖЕНИЕ</w:t>
      </w:r>
      <w:r w:rsidRPr="00EF6B94">
        <w:rPr>
          <w:b/>
          <w:bCs/>
        </w:rPr>
        <w:br/>
      </w:r>
      <w:r w:rsidR="007E28E1" w:rsidRPr="00965106">
        <w:t xml:space="preserve">о порядке, сроках и условиях продажи </w:t>
      </w:r>
      <w:r w:rsidR="006F0CAF" w:rsidRPr="00965106">
        <w:t xml:space="preserve">(уступки) </w:t>
      </w:r>
      <w:r w:rsidR="00A87E6A" w:rsidRPr="00965106">
        <w:t>прав требования</w:t>
      </w:r>
      <w:r w:rsidR="007E28E1" w:rsidRPr="00965106">
        <w:t xml:space="preserve"> </w:t>
      </w:r>
      <w:r w:rsidR="00742830" w:rsidRPr="00A54F77">
        <w:rPr>
          <w:rFonts w:eastAsiaTheme="minorHAnsi"/>
          <w:lang w:eastAsia="en-US"/>
        </w:rPr>
        <w:t>ООО "УО "Риск ЖЭУ"</w:t>
      </w:r>
    </w:p>
    <w:p w:rsidR="00DF3387" w:rsidRDefault="00DF3387" w:rsidP="003E59CF">
      <w:pPr>
        <w:pStyle w:val="a3"/>
        <w:autoSpaceDE w:val="0"/>
        <w:autoSpaceDN w:val="0"/>
        <w:spacing w:before="0" w:beforeAutospacing="0" w:after="0" w:afterAutospacing="0" w:line="264" w:lineRule="auto"/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670"/>
      </w:tblGrid>
      <w:tr w:rsidR="008F4EF6" w:rsidRPr="00742830" w:rsidTr="00742830">
        <w:trPr>
          <w:trHeight w:hRule="exact" w:val="284"/>
        </w:trPr>
        <w:tc>
          <w:tcPr>
            <w:tcW w:w="4644" w:type="dxa"/>
            <w:vAlign w:val="center"/>
          </w:tcPr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Конкурсный управляющий:</w:t>
            </w:r>
          </w:p>
        </w:tc>
        <w:tc>
          <w:tcPr>
            <w:tcW w:w="5670" w:type="dxa"/>
            <w:vAlign w:val="center"/>
          </w:tcPr>
          <w:p w:rsidR="008F4EF6" w:rsidRPr="00742830" w:rsidRDefault="008F4EF6" w:rsidP="008F4EF6">
            <w:pPr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Кузьмина Евгения Алексеевна</w:t>
            </w:r>
          </w:p>
        </w:tc>
      </w:tr>
      <w:tr w:rsidR="00742830" w:rsidRPr="00742830" w:rsidTr="00742830">
        <w:trPr>
          <w:trHeight w:val="600"/>
        </w:trPr>
        <w:tc>
          <w:tcPr>
            <w:tcW w:w="4644" w:type="dxa"/>
            <w:vAlign w:val="center"/>
          </w:tcPr>
          <w:p w:rsidR="00742830" w:rsidRPr="00742830" w:rsidRDefault="00742830" w:rsidP="006B72F6">
            <w:pPr>
              <w:ind w:left="4803" w:right="-57" w:hanging="4860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Полное наименование организации-должника:</w:t>
            </w:r>
          </w:p>
        </w:tc>
        <w:tc>
          <w:tcPr>
            <w:tcW w:w="5670" w:type="dxa"/>
            <w:vAlign w:val="center"/>
          </w:tcPr>
          <w:p w:rsidR="00742830" w:rsidRPr="00742830" w:rsidRDefault="00742830" w:rsidP="0074283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 xml:space="preserve">Общество с ограниченной ответственностью "Управляющая организация "Риск жилищно-эксплуатационное управление" </w:t>
            </w:r>
          </w:p>
        </w:tc>
      </w:tr>
      <w:tr w:rsidR="00742830" w:rsidRPr="00742830" w:rsidTr="00742830">
        <w:trPr>
          <w:trHeight w:hRule="exact" w:val="284"/>
        </w:trPr>
        <w:tc>
          <w:tcPr>
            <w:tcW w:w="4644" w:type="dxa"/>
            <w:vAlign w:val="center"/>
          </w:tcPr>
          <w:p w:rsidR="00742830" w:rsidRPr="00742830" w:rsidRDefault="00742830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Сокращенное наименование организации-должника:</w:t>
            </w:r>
          </w:p>
        </w:tc>
        <w:tc>
          <w:tcPr>
            <w:tcW w:w="5670" w:type="dxa"/>
            <w:vAlign w:val="center"/>
          </w:tcPr>
          <w:p w:rsidR="00742830" w:rsidRPr="00742830" w:rsidRDefault="00742830" w:rsidP="0074283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42830">
              <w:rPr>
                <w:rFonts w:eastAsiaTheme="minorHAnsi"/>
                <w:sz w:val="20"/>
                <w:szCs w:val="20"/>
                <w:lang w:eastAsia="en-US"/>
              </w:rPr>
              <w:t>ООО "УО "Риск ЖЭУ"</w:t>
            </w:r>
          </w:p>
        </w:tc>
      </w:tr>
      <w:tr w:rsidR="008F4EF6" w:rsidRPr="00742830" w:rsidTr="00742830">
        <w:trPr>
          <w:trHeight w:hRule="exact" w:val="284"/>
        </w:trPr>
        <w:tc>
          <w:tcPr>
            <w:tcW w:w="4644" w:type="dxa"/>
            <w:vAlign w:val="center"/>
          </w:tcPr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ИНН организации-должника:</w:t>
            </w:r>
          </w:p>
        </w:tc>
        <w:tc>
          <w:tcPr>
            <w:tcW w:w="5670" w:type="dxa"/>
            <w:vAlign w:val="center"/>
          </w:tcPr>
          <w:p w:rsidR="008F4EF6" w:rsidRPr="00742830" w:rsidRDefault="00742830" w:rsidP="008F4EF6">
            <w:pPr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4501157264</w:t>
            </w:r>
          </w:p>
        </w:tc>
      </w:tr>
      <w:tr w:rsidR="008F4EF6" w:rsidRPr="00742830" w:rsidTr="00742830">
        <w:trPr>
          <w:trHeight w:val="4610"/>
        </w:trPr>
        <w:tc>
          <w:tcPr>
            <w:tcW w:w="4644" w:type="dxa"/>
            <w:vAlign w:val="center"/>
          </w:tcPr>
          <w:p w:rsidR="008F4EF6" w:rsidRPr="00742830" w:rsidRDefault="008F4EF6" w:rsidP="00620EF5">
            <w:pPr>
              <w:autoSpaceDE w:val="0"/>
              <w:autoSpaceDN w:val="0"/>
              <w:adjustRightInd w:val="0"/>
              <w:ind w:left="4763" w:right="-57" w:hanging="4820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Код ОКВЭД организации-должника: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68.32.1(основной) - управление эксплуатацией жилого фонда за вознаграждение или на договорной основе;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33.12 - ремонт машин и оборудования;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41.20 - строительство жилых и нежилых зданий;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43.21 - производство электромонтажных работ;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43.29 - производство прочих строительно-монтажных работ;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43.31 - производство штукатурных работ;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43.32 - работы столярные и плотничные;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43.33 - работы по устройству покрытий полов и облицовке стен;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43.34 - производство малярных и стекольных работ;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43.91 - производство кровельных работ;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43.99 - работы строительные специализированные прочие, не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включенные в другие группировки;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43.99.1 - работы гидроизоляционные;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68.32.2 - управление эксплуатацией нежилого фонда за вознаграждение или на договорной основе;</w:t>
            </w:r>
          </w:p>
          <w:p w:rsidR="00742830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81.22 - деятельность по чистке и уборке жилых зданий и нежилых помещений прочая;</w:t>
            </w:r>
          </w:p>
          <w:p w:rsidR="008F4EF6" w:rsidRPr="00742830" w:rsidRDefault="00742830" w:rsidP="00742830">
            <w:pPr>
              <w:autoSpaceDE w:val="0"/>
              <w:autoSpaceDN w:val="0"/>
              <w:adjustRightInd w:val="0"/>
              <w:ind w:left="-57" w:right="-57" w:firstLine="11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81.29.9 - деятельность по чистке и уборке прочая, не включенная в другие группировки</w:t>
            </w:r>
          </w:p>
        </w:tc>
      </w:tr>
      <w:tr w:rsidR="008F4EF6" w:rsidRPr="00742830" w:rsidTr="00742830">
        <w:trPr>
          <w:trHeight w:hRule="exact" w:val="284"/>
        </w:trPr>
        <w:tc>
          <w:tcPr>
            <w:tcW w:w="4644" w:type="dxa"/>
            <w:vAlign w:val="center"/>
          </w:tcPr>
          <w:p w:rsidR="008F4EF6" w:rsidRPr="00742830" w:rsidRDefault="008F4EF6" w:rsidP="00E46A08">
            <w:pPr>
              <w:ind w:left="4803" w:right="-57" w:hanging="4860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Категория должника:</w:t>
            </w:r>
          </w:p>
        </w:tc>
        <w:tc>
          <w:tcPr>
            <w:tcW w:w="5670" w:type="dxa"/>
            <w:vAlign w:val="center"/>
          </w:tcPr>
          <w:p w:rsidR="008F4EF6" w:rsidRPr="00742830" w:rsidRDefault="00742830" w:rsidP="008F4EF6">
            <w:pPr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обычная организация</w:t>
            </w:r>
          </w:p>
        </w:tc>
      </w:tr>
      <w:tr w:rsidR="008F4EF6" w:rsidRPr="00742830" w:rsidTr="00742830">
        <w:trPr>
          <w:trHeight w:val="302"/>
        </w:trPr>
        <w:tc>
          <w:tcPr>
            <w:tcW w:w="4644" w:type="dxa"/>
            <w:vAlign w:val="center"/>
          </w:tcPr>
          <w:p w:rsidR="008F4EF6" w:rsidRPr="00742830" w:rsidRDefault="008F4EF6" w:rsidP="00E46A08">
            <w:pPr>
              <w:ind w:left="4803" w:right="-57" w:hanging="4860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Адрес организации-должника:</w:t>
            </w:r>
          </w:p>
        </w:tc>
        <w:tc>
          <w:tcPr>
            <w:tcW w:w="5670" w:type="dxa"/>
            <w:vAlign w:val="center"/>
          </w:tcPr>
          <w:p w:rsidR="008F4EF6" w:rsidRPr="00742830" w:rsidRDefault="00742830" w:rsidP="008F4EF6">
            <w:pPr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640011, Курганская обл., г. Курган, ул. Пугачева, д. 9</w:t>
            </w:r>
          </w:p>
        </w:tc>
      </w:tr>
      <w:tr w:rsidR="008F4EF6" w:rsidRPr="00742830" w:rsidTr="00742830">
        <w:trPr>
          <w:trHeight w:val="540"/>
        </w:trPr>
        <w:tc>
          <w:tcPr>
            <w:tcW w:w="4644" w:type="dxa"/>
            <w:vAlign w:val="center"/>
          </w:tcPr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 xml:space="preserve">Наименование арбитражного суда, в производстве </w:t>
            </w:r>
          </w:p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которого находится дело о банкротстве:</w:t>
            </w:r>
          </w:p>
        </w:tc>
        <w:tc>
          <w:tcPr>
            <w:tcW w:w="5670" w:type="dxa"/>
            <w:vAlign w:val="center"/>
          </w:tcPr>
          <w:p w:rsidR="008F4EF6" w:rsidRPr="00742830" w:rsidRDefault="008F4EF6" w:rsidP="008F4EF6">
            <w:pPr>
              <w:rPr>
                <w:bCs/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Арбитражный суд Курганской области.</w:t>
            </w:r>
          </w:p>
        </w:tc>
      </w:tr>
      <w:tr w:rsidR="008F4EF6" w:rsidRPr="00742830" w:rsidTr="00742830">
        <w:trPr>
          <w:trHeight w:hRule="exact" w:val="284"/>
        </w:trPr>
        <w:tc>
          <w:tcPr>
            <w:tcW w:w="4644" w:type="dxa"/>
            <w:vAlign w:val="center"/>
          </w:tcPr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Номер дела:</w:t>
            </w:r>
          </w:p>
        </w:tc>
        <w:tc>
          <w:tcPr>
            <w:tcW w:w="5670" w:type="dxa"/>
            <w:vAlign w:val="center"/>
          </w:tcPr>
          <w:p w:rsidR="008F4EF6" w:rsidRPr="00742830" w:rsidRDefault="00742830" w:rsidP="008F4EF6">
            <w:pPr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А34-1379/2017</w:t>
            </w:r>
          </w:p>
        </w:tc>
      </w:tr>
      <w:tr w:rsidR="008F4EF6" w:rsidRPr="00742830" w:rsidTr="00742830">
        <w:trPr>
          <w:trHeight w:val="550"/>
        </w:trPr>
        <w:tc>
          <w:tcPr>
            <w:tcW w:w="4644" w:type="dxa"/>
            <w:vAlign w:val="center"/>
          </w:tcPr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 xml:space="preserve">Дата принятия судебного акта о введении </w:t>
            </w:r>
          </w:p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процедуры банкротства:</w:t>
            </w:r>
          </w:p>
        </w:tc>
        <w:tc>
          <w:tcPr>
            <w:tcW w:w="5670" w:type="dxa"/>
            <w:vAlign w:val="center"/>
          </w:tcPr>
          <w:p w:rsidR="008F4EF6" w:rsidRPr="00742830" w:rsidRDefault="00742830" w:rsidP="008F4EF6">
            <w:pPr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18.10.2017 (резолютивная часть объявлена 16.10.2017)</w:t>
            </w:r>
          </w:p>
        </w:tc>
      </w:tr>
      <w:tr w:rsidR="008F4EF6" w:rsidRPr="00742830" w:rsidTr="00742830">
        <w:trPr>
          <w:trHeight w:hRule="exact" w:val="284"/>
        </w:trPr>
        <w:tc>
          <w:tcPr>
            <w:tcW w:w="4644" w:type="dxa"/>
            <w:vAlign w:val="center"/>
          </w:tcPr>
          <w:p w:rsidR="008F4EF6" w:rsidRPr="00742830" w:rsidRDefault="008F4EF6" w:rsidP="006B72F6">
            <w:pPr>
              <w:ind w:left="-57" w:right="-57"/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Дата назначения арбитражного управляющего:</w:t>
            </w:r>
          </w:p>
        </w:tc>
        <w:tc>
          <w:tcPr>
            <w:tcW w:w="5670" w:type="dxa"/>
            <w:vAlign w:val="center"/>
          </w:tcPr>
          <w:p w:rsidR="008F4EF6" w:rsidRPr="00742830" w:rsidRDefault="00742830" w:rsidP="008F4EF6">
            <w:pPr>
              <w:rPr>
                <w:sz w:val="20"/>
                <w:szCs w:val="20"/>
              </w:rPr>
            </w:pPr>
            <w:r w:rsidRPr="00742830">
              <w:rPr>
                <w:sz w:val="20"/>
                <w:szCs w:val="20"/>
              </w:rPr>
              <w:t>18.10.2017 (резолютивная часть объявлена 16.10.2017)</w:t>
            </w:r>
          </w:p>
        </w:tc>
      </w:tr>
    </w:tbl>
    <w:p w:rsidR="00DF3387" w:rsidRDefault="00DF3387" w:rsidP="00DF3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spacing w:before="0" w:beforeAutospacing="0" w:after="0" w:afterAutospacing="0" w:line="264" w:lineRule="auto"/>
        <w:ind w:left="0" w:firstLine="0"/>
        <w:jc w:val="center"/>
        <w:rPr>
          <w:b/>
          <w:bCs/>
        </w:rPr>
      </w:pPr>
    </w:p>
    <w:p w:rsidR="00DF3387" w:rsidRPr="0050206B" w:rsidRDefault="00DF3387" w:rsidP="00DF3387">
      <w:pPr>
        <w:pStyle w:val="a3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spacing w:before="0" w:beforeAutospacing="0" w:after="0" w:afterAutospacing="0" w:line="264" w:lineRule="auto"/>
        <w:ind w:left="0" w:firstLine="0"/>
        <w:jc w:val="center"/>
        <w:rPr>
          <w:b/>
          <w:bCs/>
        </w:rPr>
      </w:pPr>
      <w:r w:rsidRPr="0050206B">
        <w:rPr>
          <w:b/>
          <w:bCs/>
        </w:rPr>
        <w:t>Раздел I. Общие положения.</w:t>
      </w:r>
    </w:p>
    <w:p w:rsidR="00DF3387" w:rsidRPr="00A55433" w:rsidRDefault="00DF3387" w:rsidP="00DF3387">
      <w:pPr>
        <w:autoSpaceDE w:val="0"/>
        <w:autoSpaceDN w:val="0"/>
        <w:adjustRightInd w:val="0"/>
        <w:spacing w:line="264" w:lineRule="auto"/>
        <w:ind w:firstLine="567"/>
        <w:jc w:val="both"/>
      </w:pPr>
      <w:r w:rsidRPr="00A55433">
        <w:t>1.1. Настоящие Положение определяет п</w:t>
      </w:r>
      <w:r w:rsidR="00A55433" w:rsidRPr="00A55433">
        <w:t xml:space="preserve">орядок, сроки и условия продажи </w:t>
      </w:r>
      <w:r w:rsidR="00172ACD">
        <w:t>прав требования</w:t>
      </w:r>
      <w:r w:rsidR="00A55433" w:rsidRPr="00A55433">
        <w:t xml:space="preserve"> </w:t>
      </w:r>
      <w:r w:rsidR="00A37F25" w:rsidRPr="00A54F77">
        <w:rPr>
          <w:rFonts w:eastAsiaTheme="minorHAnsi"/>
          <w:lang w:eastAsia="en-US"/>
        </w:rPr>
        <w:t>ООО "УО "Риск ЖЭУ"</w:t>
      </w:r>
      <w:r w:rsidRPr="00A55433">
        <w:t xml:space="preserve"> (далее - должник).</w:t>
      </w:r>
    </w:p>
    <w:p w:rsidR="00DF3387" w:rsidRPr="00EF6B94" w:rsidRDefault="00DF3387" w:rsidP="00DF3387">
      <w:pPr>
        <w:pStyle w:val="a3"/>
        <w:spacing w:before="0" w:beforeAutospacing="0" w:after="0" w:afterAutospacing="0" w:line="264" w:lineRule="auto"/>
        <w:ind w:firstLine="567"/>
        <w:jc w:val="both"/>
      </w:pPr>
      <w:r w:rsidRPr="00EF6B94">
        <w:t xml:space="preserve">1.2. Продажа </w:t>
      </w:r>
      <w:r w:rsidR="00172ACD">
        <w:t>прав требования</w:t>
      </w:r>
      <w:r w:rsidRPr="00EF6B94">
        <w:t xml:space="preserve"> должника осуществляется в порядке, установленном Федеральным законом «О несостоятельности (банкротстве)» от 26.10.2002 №127-ФЗ (далее - Закон о банкротстве), </w:t>
      </w:r>
      <w:r w:rsidRPr="00EF6B94">
        <w:rPr>
          <w:rStyle w:val="paragraph"/>
        </w:rPr>
        <w:t xml:space="preserve">Приказом Минэкономразвития РФ от </w:t>
      </w:r>
      <w:r w:rsidR="006F0CAF">
        <w:rPr>
          <w:rStyle w:val="paragraph"/>
        </w:rPr>
        <w:t>23.07.2015</w:t>
      </w:r>
      <w:r w:rsidRPr="00EF6B94">
        <w:rPr>
          <w:rStyle w:val="paragraph"/>
        </w:rPr>
        <w:t xml:space="preserve"> № </w:t>
      </w:r>
      <w:r w:rsidR="006F0CAF">
        <w:rPr>
          <w:rStyle w:val="paragraph"/>
        </w:rPr>
        <w:t>495</w:t>
      </w:r>
      <w:r w:rsidRPr="00EF6B94">
        <w:rPr>
          <w:rStyle w:val="paragraph"/>
        </w:rPr>
        <w:t xml:space="preserve"> </w:t>
      </w:r>
      <w:r w:rsidRPr="00EF6B94">
        <w:t>и настоящим Положением.</w:t>
      </w:r>
    </w:p>
    <w:p w:rsidR="00DF3387" w:rsidRDefault="00DF3387" w:rsidP="006F70AA">
      <w:pPr>
        <w:pStyle w:val="a3"/>
        <w:spacing w:before="0" w:beforeAutospacing="0" w:after="120" w:afterAutospacing="0" w:line="264" w:lineRule="auto"/>
        <w:ind w:firstLine="567"/>
        <w:jc w:val="both"/>
      </w:pPr>
      <w:r w:rsidRPr="00EF6B94">
        <w:t>1.</w:t>
      </w:r>
      <w:r w:rsidR="006F0CAF">
        <w:t>3</w:t>
      </w:r>
      <w:r w:rsidRPr="00EF6B94">
        <w:t xml:space="preserve">. </w:t>
      </w:r>
      <w:r w:rsidR="006F0CAF">
        <w:t>Права требования</w:t>
      </w:r>
      <w:r w:rsidRPr="00EF6B94">
        <w:t xml:space="preserve"> должника, подлежащ</w:t>
      </w:r>
      <w:r w:rsidR="006F0CAF">
        <w:t>ие</w:t>
      </w:r>
      <w:r w:rsidRPr="00EF6B94">
        <w:t xml:space="preserve"> продаже:</w:t>
      </w:r>
    </w:p>
    <w:p w:rsidR="00A37F25" w:rsidRDefault="00A37F25" w:rsidP="006F70AA">
      <w:pPr>
        <w:pStyle w:val="a3"/>
        <w:spacing w:before="0" w:beforeAutospacing="0" w:after="120" w:afterAutospacing="0" w:line="264" w:lineRule="auto"/>
        <w:ind w:firstLine="567"/>
        <w:jc w:val="both"/>
      </w:pPr>
    </w:p>
    <w:p w:rsidR="00A37F25" w:rsidRDefault="00A37F25" w:rsidP="006F70AA">
      <w:pPr>
        <w:pStyle w:val="a3"/>
        <w:spacing w:before="0" w:beforeAutospacing="0" w:after="120" w:afterAutospacing="0" w:line="264" w:lineRule="auto"/>
        <w:ind w:firstLine="567"/>
        <w:jc w:val="both"/>
      </w:pPr>
    </w:p>
    <w:p w:rsidR="00A37F25" w:rsidRDefault="00A37F25" w:rsidP="006F70AA">
      <w:pPr>
        <w:pStyle w:val="a3"/>
        <w:spacing w:before="0" w:beforeAutospacing="0" w:after="120" w:afterAutospacing="0" w:line="264" w:lineRule="auto"/>
        <w:ind w:firstLine="567"/>
        <w:jc w:val="both"/>
      </w:pPr>
    </w:p>
    <w:p w:rsidR="00A37F25" w:rsidRDefault="00A37F25" w:rsidP="00A37F2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Лот № 1: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7001"/>
        <w:gridCol w:w="2836"/>
      </w:tblGrid>
      <w:tr w:rsidR="00A37F25" w:rsidRPr="003C2B5C" w:rsidTr="009A5631">
        <w:trPr>
          <w:trHeight w:val="6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F25" w:rsidRPr="003C2B5C" w:rsidRDefault="00A37F25" w:rsidP="009A5631">
            <w:pPr>
              <w:jc w:val="center"/>
              <w:rPr>
                <w:sz w:val="20"/>
                <w:szCs w:val="20"/>
              </w:rPr>
            </w:pPr>
            <w:r w:rsidRPr="003C2B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F25" w:rsidRPr="003C2B5C" w:rsidRDefault="00A37F25" w:rsidP="009A5631">
            <w:pPr>
              <w:jc w:val="center"/>
              <w:rPr>
                <w:sz w:val="20"/>
                <w:szCs w:val="20"/>
              </w:rPr>
            </w:pPr>
            <w:r w:rsidRPr="003C2B5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25" w:rsidRPr="003C2B5C" w:rsidRDefault="00A37F25" w:rsidP="009A5631">
            <w:pPr>
              <w:jc w:val="center"/>
              <w:rPr>
                <w:sz w:val="20"/>
                <w:szCs w:val="20"/>
              </w:rPr>
            </w:pPr>
            <w:r w:rsidRPr="003C2B5C">
              <w:rPr>
                <w:sz w:val="20"/>
                <w:szCs w:val="20"/>
              </w:rPr>
              <w:t xml:space="preserve">Балансовая стоимость </w:t>
            </w:r>
          </w:p>
          <w:p w:rsidR="00A37F25" w:rsidRPr="003C2B5C" w:rsidRDefault="00A37F25" w:rsidP="009A5631">
            <w:pPr>
              <w:jc w:val="center"/>
              <w:rPr>
                <w:sz w:val="20"/>
                <w:szCs w:val="20"/>
              </w:rPr>
            </w:pPr>
            <w:r w:rsidRPr="003C2B5C">
              <w:rPr>
                <w:sz w:val="20"/>
                <w:szCs w:val="20"/>
              </w:rPr>
              <w:t>(начальная цена продажи), руб.</w:t>
            </w:r>
          </w:p>
        </w:tc>
      </w:tr>
      <w:tr w:rsidR="00A37F25" w:rsidRPr="003C2B5C" w:rsidTr="009A5631">
        <w:trPr>
          <w:trHeight w:hRule="exact" w:val="66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3C2B5C" w:rsidRDefault="00A37F25" w:rsidP="009A5631">
            <w:pPr>
              <w:jc w:val="center"/>
              <w:rPr>
                <w:sz w:val="20"/>
                <w:szCs w:val="20"/>
              </w:rPr>
            </w:pPr>
            <w:r w:rsidRPr="003C2B5C">
              <w:rPr>
                <w:sz w:val="20"/>
                <w:szCs w:val="20"/>
              </w:rPr>
              <w:t>1</w:t>
            </w:r>
          </w:p>
        </w:tc>
        <w:tc>
          <w:tcPr>
            <w:tcW w:w="3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3C2B5C" w:rsidRDefault="00A37F25" w:rsidP="009A5631">
            <w:pPr>
              <w:autoSpaceDE w:val="0"/>
              <w:autoSpaceDN w:val="0"/>
              <w:adjustRightInd w:val="0"/>
              <w:ind w:left="57" w:right="57"/>
              <w:rPr>
                <w:sz w:val="20"/>
                <w:szCs w:val="20"/>
              </w:rPr>
            </w:pPr>
            <w:r w:rsidRPr="003C2B5C">
              <w:rPr>
                <w:bCs/>
                <w:sz w:val="20"/>
                <w:szCs w:val="20"/>
              </w:rPr>
              <w:t xml:space="preserve">Право требования к физическим лицам за коммунальные услуги (содержание и текущий ремонт) в размере </w:t>
            </w:r>
            <w:r w:rsidRPr="003C2B5C">
              <w:rPr>
                <w:bCs/>
                <w:color w:val="000000"/>
                <w:sz w:val="20"/>
                <w:szCs w:val="20"/>
              </w:rPr>
              <w:t xml:space="preserve">2 003 746,27 руб. </w:t>
            </w:r>
            <w:r w:rsidRPr="003C2B5C">
              <w:rPr>
                <w:bCs/>
                <w:sz w:val="20"/>
                <w:szCs w:val="20"/>
              </w:rPr>
              <w:t>на основании судебных актов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3C2B5C" w:rsidRDefault="00A37F25" w:rsidP="009A5631">
            <w:pPr>
              <w:jc w:val="center"/>
              <w:rPr>
                <w:color w:val="FF0000"/>
                <w:sz w:val="20"/>
                <w:szCs w:val="20"/>
              </w:rPr>
            </w:pPr>
            <w:r w:rsidRPr="003C2B5C">
              <w:rPr>
                <w:bCs/>
                <w:color w:val="000000"/>
                <w:sz w:val="20"/>
                <w:szCs w:val="20"/>
              </w:rPr>
              <w:t>2 003 746,27</w:t>
            </w:r>
          </w:p>
        </w:tc>
      </w:tr>
    </w:tbl>
    <w:p w:rsidR="00A37F25" w:rsidRDefault="00A37F25" w:rsidP="00A37F25">
      <w:pPr>
        <w:autoSpaceDE w:val="0"/>
        <w:autoSpaceDN w:val="0"/>
        <w:adjustRightInd w:val="0"/>
        <w:ind w:firstLine="540"/>
        <w:jc w:val="both"/>
      </w:pPr>
    </w:p>
    <w:p w:rsidR="00A37F25" w:rsidRPr="008500EE" w:rsidRDefault="00A37F25" w:rsidP="00A37F25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          </w:t>
      </w:r>
      <w:r w:rsidRPr="008500EE">
        <w:t xml:space="preserve">Подробный </w:t>
      </w:r>
      <w:r>
        <w:t>перечень</w:t>
      </w:r>
      <w:r w:rsidRPr="008500EE">
        <w:t xml:space="preserve"> прав требований, </w:t>
      </w:r>
      <w:r>
        <w:t>входящих</w:t>
      </w:r>
      <w:r w:rsidRPr="008500EE">
        <w:t xml:space="preserve"> в </w:t>
      </w:r>
      <w:r>
        <w:t xml:space="preserve">состав </w:t>
      </w:r>
      <w:r w:rsidRPr="008500EE">
        <w:t>Лот</w:t>
      </w:r>
      <w:r>
        <w:t>а</w:t>
      </w:r>
      <w:r w:rsidRPr="008500EE">
        <w:t xml:space="preserve"> №1, определен в Приложении № 1 к настоящему Положению.</w:t>
      </w:r>
    </w:p>
    <w:p w:rsidR="00A37F25" w:rsidRDefault="00A37F25" w:rsidP="00A37F25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:rsidR="00A37F25" w:rsidRDefault="00A37F25" w:rsidP="00A37F25">
      <w:pPr>
        <w:pStyle w:val="a3"/>
        <w:spacing w:before="0" w:beforeAutospacing="0" w:after="0" w:afterAutospacing="0"/>
        <w:ind w:firstLine="567"/>
        <w:jc w:val="both"/>
      </w:pPr>
      <w:r>
        <w:rPr>
          <w:sz w:val="23"/>
          <w:szCs w:val="23"/>
        </w:rPr>
        <w:t xml:space="preserve"> </w:t>
      </w:r>
      <w:r>
        <w:t>Лот № 2: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7001"/>
        <w:gridCol w:w="2836"/>
      </w:tblGrid>
      <w:tr w:rsidR="00A37F25" w:rsidRPr="00AD0828" w:rsidTr="009A5631">
        <w:trPr>
          <w:trHeight w:val="6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sz w:val="20"/>
                <w:szCs w:val="20"/>
              </w:rPr>
              <w:t xml:space="preserve">Балансовая стоимость </w:t>
            </w:r>
          </w:p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sz w:val="20"/>
                <w:szCs w:val="20"/>
              </w:rPr>
              <w:t>(начальная цена продажи), руб.</w:t>
            </w:r>
          </w:p>
        </w:tc>
      </w:tr>
      <w:tr w:rsidR="00A37F25" w:rsidRPr="00AD0828" w:rsidTr="009A5631">
        <w:trPr>
          <w:trHeight w:hRule="exact" w:val="1777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sz w:val="20"/>
                <w:szCs w:val="20"/>
              </w:rPr>
              <w:t>1</w:t>
            </w:r>
          </w:p>
        </w:tc>
        <w:tc>
          <w:tcPr>
            <w:tcW w:w="3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B30AB3" w:rsidRDefault="00A37F25" w:rsidP="009A5631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B30AB3">
              <w:rPr>
                <w:bCs/>
                <w:sz w:val="20"/>
                <w:szCs w:val="20"/>
              </w:rPr>
              <w:t xml:space="preserve">Право требования к Заболотову Александру Сергеевичу в размере </w:t>
            </w:r>
            <w:r w:rsidRPr="00B30AB3">
              <w:rPr>
                <w:color w:val="000000"/>
                <w:sz w:val="20"/>
                <w:szCs w:val="20"/>
              </w:rPr>
              <w:t xml:space="preserve">8 616 973,42 руб. </w:t>
            </w:r>
            <w:r w:rsidRPr="00B30AB3">
              <w:rPr>
                <w:bCs/>
                <w:sz w:val="20"/>
                <w:szCs w:val="20"/>
              </w:rPr>
              <w:t xml:space="preserve">на основании определения </w:t>
            </w:r>
            <w:r w:rsidRPr="00B30AB3">
              <w:rPr>
                <w:sz w:val="20"/>
                <w:szCs w:val="20"/>
              </w:rPr>
              <w:t>Арбитражного суда</w:t>
            </w:r>
            <w:r w:rsidRPr="00B30AB3">
              <w:rPr>
                <w:bCs/>
                <w:sz w:val="20"/>
                <w:szCs w:val="20"/>
              </w:rPr>
              <w:t xml:space="preserve"> Курганской области от 30.11.2018 по делу № А34-1379/2017 (исполнительный лист серия ФС № 019077790 от 04.12.2018 по делу № А34-1379/2017), </w:t>
            </w:r>
            <w:r>
              <w:rPr>
                <w:bCs/>
                <w:sz w:val="20"/>
                <w:szCs w:val="20"/>
              </w:rPr>
              <w:t>а</w:t>
            </w:r>
            <w:r w:rsidRPr="00B30AB3">
              <w:rPr>
                <w:bCs/>
                <w:sz w:val="20"/>
                <w:szCs w:val="20"/>
              </w:rPr>
              <w:t xml:space="preserve">пелляционного определения Курганского областного суда от 18.08.2016 по делу № </w:t>
            </w:r>
            <w:r w:rsidRPr="00B30AB3">
              <w:rPr>
                <w:sz w:val="20"/>
                <w:szCs w:val="20"/>
              </w:rPr>
              <w:t>33-2592/2016 (исполнительный лист серия ФС № 013813093, выданный Курганским городским судом 24.11.2016 по делу № 2-4238/2016)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EE62BF" w:rsidRDefault="00A37F25" w:rsidP="009A5631">
            <w:pPr>
              <w:jc w:val="center"/>
              <w:rPr>
                <w:color w:val="FF0000"/>
                <w:sz w:val="20"/>
                <w:szCs w:val="20"/>
              </w:rPr>
            </w:pPr>
            <w:r w:rsidRPr="00EE62BF">
              <w:rPr>
                <w:color w:val="000000"/>
                <w:sz w:val="20"/>
                <w:szCs w:val="20"/>
              </w:rPr>
              <w:t>8 616 973,42</w:t>
            </w:r>
          </w:p>
        </w:tc>
      </w:tr>
    </w:tbl>
    <w:p w:rsidR="00A37F25" w:rsidRDefault="00A37F25" w:rsidP="00A37F25">
      <w:pPr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</w:p>
    <w:p w:rsidR="00A37F25" w:rsidRDefault="00A37F25" w:rsidP="00A37F25">
      <w:pPr>
        <w:pStyle w:val="a3"/>
        <w:spacing w:before="0" w:beforeAutospacing="0" w:after="0" w:afterAutospacing="0"/>
        <w:ind w:firstLine="567"/>
        <w:jc w:val="both"/>
      </w:pPr>
      <w:r>
        <w:t>Лот № 3: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7001"/>
        <w:gridCol w:w="2836"/>
      </w:tblGrid>
      <w:tr w:rsidR="00A37F25" w:rsidRPr="00AD0828" w:rsidTr="009A5631">
        <w:trPr>
          <w:trHeight w:val="6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sz w:val="20"/>
                <w:szCs w:val="20"/>
              </w:rPr>
              <w:t xml:space="preserve">Балансовая стоимость </w:t>
            </w:r>
          </w:p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sz w:val="20"/>
                <w:szCs w:val="20"/>
              </w:rPr>
              <w:t>(начальная цена продажи), руб.</w:t>
            </w:r>
          </w:p>
        </w:tc>
      </w:tr>
      <w:tr w:rsidR="00A37F25" w:rsidRPr="00AD0828" w:rsidTr="009A5631">
        <w:trPr>
          <w:trHeight w:hRule="exact" w:val="80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AD0828" w:rsidRDefault="00A37F25" w:rsidP="009A5631">
            <w:pPr>
              <w:jc w:val="center"/>
              <w:rPr>
                <w:sz w:val="20"/>
                <w:szCs w:val="20"/>
              </w:rPr>
            </w:pPr>
            <w:r w:rsidRPr="00AD0828">
              <w:rPr>
                <w:sz w:val="20"/>
                <w:szCs w:val="20"/>
              </w:rPr>
              <w:t>1</w:t>
            </w:r>
          </w:p>
        </w:tc>
        <w:tc>
          <w:tcPr>
            <w:tcW w:w="3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6C2B98" w:rsidRDefault="00A37F25" w:rsidP="009A5631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6C2B98">
              <w:rPr>
                <w:bCs/>
                <w:sz w:val="20"/>
                <w:szCs w:val="20"/>
              </w:rPr>
              <w:t xml:space="preserve">Право требования к ООО "УО Риск ЖЭУ" ИНН </w:t>
            </w:r>
            <w:r w:rsidRPr="006C2B98">
              <w:rPr>
                <w:sz w:val="20"/>
                <w:szCs w:val="20"/>
              </w:rPr>
              <w:t>4510029244</w:t>
            </w:r>
            <w:r w:rsidRPr="006C2B98">
              <w:rPr>
                <w:bCs/>
                <w:sz w:val="20"/>
                <w:szCs w:val="20"/>
              </w:rPr>
              <w:t xml:space="preserve"> в размере </w:t>
            </w:r>
            <w:r w:rsidRPr="006C2B98">
              <w:rPr>
                <w:color w:val="000000"/>
                <w:sz w:val="20"/>
                <w:szCs w:val="20"/>
              </w:rPr>
              <w:t xml:space="preserve">32537,28 руб. </w:t>
            </w:r>
            <w:r w:rsidRPr="006C2B98">
              <w:rPr>
                <w:bCs/>
                <w:sz w:val="20"/>
                <w:szCs w:val="20"/>
              </w:rPr>
              <w:t xml:space="preserve">на основании решения </w:t>
            </w:r>
            <w:r w:rsidRPr="006C2B98">
              <w:rPr>
                <w:sz w:val="20"/>
                <w:szCs w:val="20"/>
              </w:rPr>
              <w:t>Арбитражного суда</w:t>
            </w:r>
            <w:r w:rsidRPr="006C2B98">
              <w:rPr>
                <w:bCs/>
                <w:sz w:val="20"/>
                <w:szCs w:val="20"/>
              </w:rPr>
              <w:t xml:space="preserve"> Курганской области от 25.09.2017 по делу № А34-5785/2017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25" w:rsidRPr="00EE62BF" w:rsidRDefault="00A37F25" w:rsidP="009A5631">
            <w:pPr>
              <w:jc w:val="center"/>
              <w:rPr>
                <w:color w:val="FF0000"/>
                <w:sz w:val="20"/>
                <w:szCs w:val="20"/>
              </w:rPr>
            </w:pPr>
            <w:r w:rsidRPr="003957E3">
              <w:rPr>
                <w:color w:val="000000"/>
                <w:sz w:val="20"/>
                <w:szCs w:val="20"/>
              </w:rPr>
              <w:t>32 537,28</w:t>
            </w:r>
          </w:p>
        </w:tc>
      </w:tr>
    </w:tbl>
    <w:p w:rsidR="00A37F25" w:rsidRDefault="00A37F25" w:rsidP="00A37F25">
      <w:pPr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</w:p>
    <w:p w:rsidR="00A37F25" w:rsidRPr="004C0B42" w:rsidRDefault="00A37F25" w:rsidP="00A37F25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          </w:t>
      </w:r>
      <w:r w:rsidRPr="004C0B42">
        <w:t xml:space="preserve">Начальная цена продажи (уступки) прав требований </w:t>
      </w:r>
      <w:r w:rsidRPr="00A54F77">
        <w:rPr>
          <w:rFonts w:eastAsiaTheme="minorHAnsi"/>
          <w:lang w:eastAsia="en-US"/>
        </w:rPr>
        <w:t>ООО "УО "Риск ЖЭУ"</w:t>
      </w:r>
      <w:r w:rsidRPr="004C0B42">
        <w:t xml:space="preserve">, </w:t>
      </w:r>
      <w:r>
        <w:t>входящих в состав лотов</w:t>
      </w:r>
      <w:r w:rsidRPr="004C0B42">
        <w:t xml:space="preserve"> </w:t>
      </w:r>
      <w:r>
        <w:t>№</w:t>
      </w:r>
      <w:r w:rsidRPr="004C0B42">
        <w:t>№</w:t>
      </w:r>
      <w:r>
        <w:t xml:space="preserve"> </w:t>
      </w:r>
      <w:r w:rsidRPr="004C0B42">
        <w:t>1</w:t>
      </w:r>
      <w:r>
        <w:t>-3</w:t>
      </w:r>
      <w:r w:rsidRPr="004C0B42">
        <w:t xml:space="preserve">, устанавливается в размере </w:t>
      </w:r>
      <w:r w:rsidRPr="004C0B42">
        <w:rPr>
          <w:b/>
          <w:u w:val="single"/>
        </w:rPr>
        <w:t>номинальной стоимости дебиторской задолженности</w:t>
      </w:r>
      <w:r w:rsidRPr="004C0B42">
        <w:t>.</w:t>
      </w:r>
    </w:p>
    <w:p w:rsidR="00157C70" w:rsidRPr="006503F3" w:rsidRDefault="00157C70" w:rsidP="00157C70">
      <w:pPr>
        <w:autoSpaceDE w:val="0"/>
        <w:autoSpaceDN w:val="0"/>
        <w:adjustRightInd w:val="0"/>
        <w:jc w:val="both"/>
      </w:pPr>
      <w:r w:rsidRPr="006503F3">
        <w:t xml:space="preserve">         В случае уменьшения размера дебиторской задолженности (оплаты, списания, признания ее невозможной к взысканию) начальная продажная стоимость подлежит</w:t>
      </w:r>
      <w:r w:rsidR="00832A3D" w:rsidRPr="006503F3">
        <w:t xml:space="preserve"> </w:t>
      </w:r>
      <w:r w:rsidRPr="006503F3">
        <w:t>снижению в уменьшенной части.</w:t>
      </w:r>
    </w:p>
    <w:p w:rsidR="00157C70" w:rsidRPr="006503F3" w:rsidRDefault="00157C70" w:rsidP="00157C70">
      <w:pPr>
        <w:autoSpaceDE w:val="0"/>
        <w:autoSpaceDN w:val="0"/>
        <w:adjustRightInd w:val="0"/>
        <w:jc w:val="both"/>
      </w:pPr>
      <w:r w:rsidRPr="006503F3">
        <w:t xml:space="preserve">         В случае уменьшения размера дебиторской задолженности (оплаты, списания, признания</w:t>
      </w:r>
      <w:r w:rsidR="00832A3D" w:rsidRPr="006503F3">
        <w:t xml:space="preserve"> </w:t>
      </w:r>
      <w:r w:rsidRPr="006503F3">
        <w:t xml:space="preserve">ее невозможной к взысканию) </w:t>
      </w:r>
      <w:r w:rsidR="008C2292">
        <w:t>перечень</w:t>
      </w:r>
      <w:r w:rsidRPr="006503F3">
        <w:t xml:space="preserve"> прав требований, </w:t>
      </w:r>
      <w:r w:rsidR="00BD10EE">
        <w:t>входящих</w:t>
      </w:r>
      <w:r w:rsidRPr="006503F3">
        <w:t xml:space="preserve"> в </w:t>
      </w:r>
      <w:r w:rsidR="00095C5D">
        <w:t xml:space="preserve">состав </w:t>
      </w:r>
      <w:r w:rsidRPr="006503F3">
        <w:t>Лот</w:t>
      </w:r>
      <w:r w:rsidR="00095C5D">
        <w:t>ов</w:t>
      </w:r>
      <w:r w:rsidRPr="006503F3">
        <w:t xml:space="preserve"> </w:t>
      </w:r>
      <w:r w:rsidR="00832A3D" w:rsidRPr="006503F3">
        <w:t>№</w:t>
      </w:r>
      <w:r w:rsidRPr="006503F3">
        <w:t>№</w:t>
      </w:r>
      <w:r w:rsidR="00832A3D" w:rsidRPr="006503F3">
        <w:t xml:space="preserve"> </w:t>
      </w:r>
      <w:r w:rsidRPr="006503F3">
        <w:t>1</w:t>
      </w:r>
      <w:r w:rsidR="00DE5030">
        <w:t>-3</w:t>
      </w:r>
      <w:r w:rsidRPr="006503F3">
        <w:t>, подлежит изменению в соответствующей части.</w:t>
      </w:r>
    </w:p>
    <w:p w:rsidR="00BA4241" w:rsidRPr="006503F3" w:rsidRDefault="004957DE" w:rsidP="006317B6">
      <w:pPr>
        <w:autoSpaceDE w:val="0"/>
        <w:autoSpaceDN w:val="0"/>
        <w:adjustRightInd w:val="0"/>
        <w:ind w:firstLine="540"/>
        <w:jc w:val="both"/>
      </w:pPr>
      <w:r w:rsidRPr="006503F3">
        <w:t>1.</w:t>
      </w:r>
      <w:r w:rsidR="00FC3874" w:rsidRPr="006503F3">
        <w:t>4</w:t>
      </w:r>
      <w:r w:rsidRPr="006503F3">
        <w:t>. Сроки продажи имущества должника:</w:t>
      </w:r>
      <w:r w:rsidR="00BA4241" w:rsidRPr="006503F3">
        <w:t xml:space="preserve"> </w:t>
      </w:r>
    </w:p>
    <w:p w:rsidR="00F43EF3" w:rsidRPr="006503F3" w:rsidRDefault="00BA4241" w:rsidP="00FF3FA3">
      <w:pPr>
        <w:ind w:firstLine="567"/>
        <w:jc w:val="both"/>
      </w:pPr>
      <w:r w:rsidRPr="006503F3">
        <w:t>1.</w:t>
      </w:r>
      <w:r w:rsidR="00FC3874" w:rsidRPr="006503F3">
        <w:t>4</w:t>
      </w:r>
      <w:r w:rsidRPr="006503F3">
        <w:t xml:space="preserve">.1. </w:t>
      </w:r>
      <w:r w:rsidR="00F43EF3" w:rsidRPr="006503F3">
        <w:t>Срок продажи имущества должника на торгах (первоначальных и повторных п</w:t>
      </w:r>
      <w:r w:rsidR="0039471F" w:rsidRPr="006503F3">
        <w:t xml:space="preserve">ри необходимости) – не позднее </w:t>
      </w:r>
      <w:r w:rsidR="006317B6" w:rsidRPr="006503F3">
        <w:t>6 (Шести) месяцев</w:t>
      </w:r>
      <w:r w:rsidR="00F43EF3" w:rsidRPr="006503F3">
        <w:t xml:space="preserve"> со дня утверждения настоящего Положения.</w:t>
      </w:r>
    </w:p>
    <w:p w:rsidR="00BA4241" w:rsidRPr="006503F3" w:rsidRDefault="004957DE" w:rsidP="00FF3FA3">
      <w:pPr>
        <w:ind w:firstLine="567"/>
        <w:jc w:val="both"/>
      </w:pPr>
      <w:r w:rsidRPr="006503F3">
        <w:t>1.</w:t>
      </w:r>
      <w:r w:rsidR="00FC3874" w:rsidRPr="006503F3">
        <w:t>5</w:t>
      </w:r>
      <w:r w:rsidRPr="006503F3">
        <w:t>. Форма торгов:</w:t>
      </w:r>
      <w:r w:rsidR="006A4469" w:rsidRPr="006503F3">
        <w:t xml:space="preserve"> аукцион.</w:t>
      </w:r>
    </w:p>
    <w:p w:rsidR="007E556C" w:rsidRPr="006503F3" w:rsidRDefault="00FC3874" w:rsidP="00FF3FA3">
      <w:pPr>
        <w:ind w:firstLine="567"/>
        <w:jc w:val="both"/>
      </w:pPr>
      <w:r w:rsidRPr="006503F3">
        <w:t>1.6</w:t>
      </w:r>
      <w:r w:rsidR="007E556C" w:rsidRPr="006503F3">
        <w:t xml:space="preserve">. Шаг аукциона - </w:t>
      </w:r>
      <w:r w:rsidR="00E929C6" w:rsidRPr="006503F3">
        <w:t>5</w:t>
      </w:r>
      <w:r w:rsidR="007E556C" w:rsidRPr="006503F3">
        <w:t>% от начальной цены лота, установленной для соответствующих торгов.</w:t>
      </w:r>
    </w:p>
    <w:p w:rsidR="00BA4241" w:rsidRPr="006503F3" w:rsidRDefault="004957DE" w:rsidP="00FF3FA3">
      <w:pPr>
        <w:autoSpaceDE w:val="0"/>
        <w:autoSpaceDN w:val="0"/>
        <w:adjustRightInd w:val="0"/>
        <w:ind w:firstLine="539"/>
        <w:jc w:val="both"/>
      </w:pPr>
      <w:r w:rsidRPr="006503F3">
        <w:t>1.</w:t>
      </w:r>
      <w:r w:rsidR="00FC3874" w:rsidRPr="006503F3">
        <w:t>7</w:t>
      </w:r>
      <w:r w:rsidRPr="006503F3">
        <w:t>. Форма представления предложений о цене имущества:</w:t>
      </w:r>
      <w:r w:rsidR="00BA4241" w:rsidRPr="006503F3">
        <w:t xml:space="preserve"> при проведении торгов используется </w:t>
      </w:r>
      <w:r w:rsidR="00BE7638" w:rsidRPr="006503F3">
        <w:t>открытая</w:t>
      </w:r>
      <w:r w:rsidR="00BA4241" w:rsidRPr="006503F3">
        <w:t xml:space="preserve"> форма представления предложений о цене имущества.</w:t>
      </w:r>
    </w:p>
    <w:p w:rsidR="00537431" w:rsidRPr="004D4C52" w:rsidRDefault="00537431" w:rsidP="00FF3FA3">
      <w:pPr>
        <w:autoSpaceDE w:val="0"/>
        <w:autoSpaceDN w:val="0"/>
        <w:adjustRightInd w:val="0"/>
        <w:ind w:firstLine="540"/>
        <w:jc w:val="both"/>
        <w:rPr>
          <w:rStyle w:val="paragraph"/>
        </w:rPr>
      </w:pPr>
      <w:r w:rsidRPr="006503F3">
        <w:t>1.</w:t>
      </w:r>
      <w:r w:rsidR="00FC3874" w:rsidRPr="006503F3">
        <w:t>8</w:t>
      </w:r>
      <w:r w:rsidRPr="006503F3">
        <w:t xml:space="preserve">. </w:t>
      </w:r>
      <w:r w:rsidRPr="006503F3">
        <w:rPr>
          <w:rStyle w:val="paragraph"/>
        </w:rPr>
        <w:t xml:space="preserve">Торги проводятся в электронной форме. Оператор электронной площадки - </w:t>
      </w:r>
      <w:r w:rsidRPr="006503F3">
        <w:t>ООО</w:t>
      </w:r>
      <w:r w:rsidRPr="004D4C52">
        <w:t xml:space="preserve"> «Фабрикант.ру»</w:t>
      </w:r>
      <w:r w:rsidRPr="004D4C52">
        <w:rPr>
          <w:rStyle w:val="paragraph"/>
        </w:rPr>
        <w:t xml:space="preserve"> (ОГРН </w:t>
      </w:r>
      <w:r w:rsidRPr="004D4C52">
        <w:rPr>
          <w:bCs/>
        </w:rPr>
        <w:t>1057748006139</w:t>
      </w:r>
      <w:r w:rsidRPr="004D4C52">
        <w:rPr>
          <w:rStyle w:val="paragraph"/>
        </w:rPr>
        <w:t xml:space="preserve">, ИНН </w:t>
      </w:r>
      <w:r w:rsidRPr="004D4C52">
        <w:rPr>
          <w:bCs/>
        </w:rPr>
        <w:t>7703561549</w:t>
      </w:r>
      <w:r w:rsidRPr="004D4C52">
        <w:rPr>
          <w:rStyle w:val="paragraph"/>
        </w:rPr>
        <w:t xml:space="preserve">), сайт площадки (место проведения торгов) – </w:t>
      </w:r>
      <w:hyperlink r:id="rId9" w:tgtFrame="_blank" w:history="1">
        <w:r w:rsidRPr="004D4C52">
          <w:rPr>
            <w:rStyle w:val="a9"/>
            <w:bCs/>
            <w:color w:val="auto"/>
          </w:rPr>
          <w:t>www.fabrikant.ru</w:t>
        </w:r>
      </w:hyperlink>
      <w:r w:rsidRPr="004D4C52">
        <w:rPr>
          <w:rStyle w:val="paragraph"/>
        </w:rPr>
        <w:t xml:space="preserve">. </w:t>
      </w:r>
    </w:p>
    <w:p w:rsidR="00537431" w:rsidRPr="00EF6B94" w:rsidRDefault="00537431" w:rsidP="00FF3FA3">
      <w:pPr>
        <w:autoSpaceDE w:val="0"/>
        <w:autoSpaceDN w:val="0"/>
        <w:adjustRightInd w:val="0"/>
        <w:ind w:firstLine="540"/>
        <w:jc w:val="both"/>
      </w:pPr>
      <w:r w:rsidRPr="004D4C52">
        <w:rPr>
          <w:rStyle w:val="paragraph"/>
        </w:rPr>
        <w:t>Порядок проведения торгов</w:t>
      </w:r>
      <w:r w:rsidRPr="004D4C52">
        <w:t xml:space="preserve"> в электронной форме, правила взаимодействия организатора торгов, оператора электронной площадки, лиц, заинтересованных в регистрации на электронной площадке, лиц, представляющих заявки на участие в открытых торгах, участников открытых торгов</w:t>
      </w:r>
      <w:r w:rsidRPr="00EF6B94">
        <w:t xml:space="preserve"> в процессе их организации и проведения </w:t>
      </w:r>
      <w:r w:rsidRPr="00EF6B94">
        <w:rPr>
          <w:rStyle w:val="paragraph"/>
        </w:rPr>
        <w:t xml:space="preserve">определяются </w:t>
      </w:r>
      <w:r>
        <w:rPr>
          <w:rStyle w:val="paragraph"/>
        </w:rPr>
        <w:t xml:space="preserve">настоящим Положением в соответствии с </w:t>
      </w:r>
      <w:r w:rsidRPr="00EF6B94">
        <w:t xml:space="preserve">Порядком проведения </w:t>
      </w:r>
      <w:r w:rsidR="000B06AD">
        <w:t>торгов в электронной форме по</w:t>
      </w:r>
      <w:r w:rsidRPr="00EF6B94">
        <w:t xml:space="preserve"> продаже </w:t>
      </w:r>
      <w:r w:rsidR="00986B8C">
        <w:t>имущества</w:t>
      </w:r>
      <w:r w:rsidRPr="00EF6B94">
        <w:t xml:space="preserve">  </w:t>
      </w:r>
      <w:r w:rsidR="000B06AD">
        <w:t xml:space="preserve">или </w:t>
      </w:r>
      <w:r w:rsidR="000B06AD">
        <w:lastRenderedPageBreak/>
        <w:t xml:space="preserve">предприятия </w:t>
      </w:r>
      <w:r w:rsidRPr="00EF6B94">
        <w:t>должников в ходе процедур, применяемых в деле о банкротстве</w:t>
      </w:r>
      <w:r w:rsidRPr="00EF6B94">
        <w:rPr>
          <w:rStyle w:val="paragraph"/>
        </w:rPr>
        <w:t xml:space="preserve"> (утверждены Приказом Минэкономразвития Р</w:t>
      </w:r>
      <w:r w:rsidR="000B06AD">
        <w:rPr>
          <w:rStyle w:val="paragraph"/>
        </w:rPr>
        <w:t>Ф от 23.07.2015</w:t>
      </w:r>
      <w:r w:rsidRPr="00EF6B94">
        <w:rPr>
          <w:rStyle w:val="paragraph"/>
        </w:rPr>
        <w:t xml:space="preserve"> № </w:t>
      </w:r>
      <w:r w:rsidR="000B06AD">
        <w:rPr>
          <w:rStyle w:val="paragraph"/>
        </w:rPr>
        <w:t>495</w:t>
      </w:r>
      <w:r w:rsidRPr="00EF6B94">
        <w:rPr>
          <w:rStyle w:val="paragraph"/>
        </w:rPr>
        <w:t>).</w:t>
      </w:r>
    </w:p>
    <w:p w:rsidR="00537431" w:rsidRPr="00EF6B94" w:rsidRDefault="004957DE" w:rsidP="00FF3FA3">
      <w:pPr>
        <w:autoSpaceDE w:val="0"/>
        <w:autoSpaceDN w:val="0"/>
        <w:adjustRightInd w:val="0"/>
        <w:ind w:firstLine="540"/>
        <w:jc w:val="both"/>
        <w:rPr>
          <w:rStyle w:val="paragraph"/>
        </w:rPr>
      </w:pPr>
      <w:r w:rsidRPr="00EF6B94">
        <w:t>1.</w:t>
      </w:r>
      <w:r w:rsidR="000B06AD">
        <w:t>9</w:t>
      </w:r>
      <w:r w:rsidR="00DA7F5B">
        <w:t>.</w:t>
      </w:r>
      <w:r w:rsidR="00DA7F5B" w:rsidRPr="00DA7F5B">
        <w:t xml:space="preserve"> </w:t>
      </w:r>
      <w:r w:rsidR="00DA7F5B" w:rsidRPr="00EF6B94">
        <w:t>Сообщения о продаже имущества должника подлежат опубликованию в официальном и</w:t>
      </w:r>
      <w:r w:rsidR="008F3D65">
        <w:t>здании (газете «Коммерсантъ»)</w:t>
      </w:r>
      <w:r w:rsidR="00DA7F5B" w:rsidRPr="00EF6B94">
        <w:t xml:space="preserve">, а также размещению на сайте </w:t>
      </w:r>
      <w:r w:rsidR="00DA7F5B">
        <w:rPr>
          <w:rStyle w:val="paragraph"/>
        </w:rPr>
        <w:t xml:space="preserve">Единого федерального реестра сведений о банкротстве </w:t>
      </w:r>
      <w:r w:rsidR="00DA7F5B">
        <w:t>и на сайте электронной торговой площадки «Фабрикант»</w:t>
      </w:r>
      <w:r w:rsidR="00DA7F5B" w:rsidRPr="00EF6B94">
        <w:t xml:space="preserve"> </w:t>
      </w:r>
      <w:r w:rsidR="00DA7F5B" w:rsidRPr="004D4C52">
        <w:t xml:space="preserve">в сети «Интернет» </w:t>
      </w:r>
      <w:r w:rsidR="00DA7F5B">
        <w:t xml:space="preserve">по адресу: </w:t>
      </w:r>
      <w:r w:rsidR="00DA7F5B" w:rsidRPr="00DA7F5B">
        <w:rPr>
          <w:bCs/>
        </w:rPr>
        <w:t>www.fabrikant.ru</w:t>
      </w:r>
      <w:r w:rsidR="00DA7F5B" w:rsidRPr="004D4C52">
        <w:rPr>
          <w:rStyle w:val="paragraph"/>
        </w:rPr>
        <w:t>.</w:t>
      </w:r>
    </w:p>
    <w:p w:rsidR="004957DE" w:rsidRPr="00EF6B94" w:rsidRDefault="003B471F" w:rsidP="00FF3FA3">
      <w:pPr>
        <w:autoSpaceDE w:val="0"/>
        <w:autoSpaceDN w:val="0"/>
        <w:adjustRightInd w:val="0"/>
        <w:ind w:firstLine="540"/>
        <w:jc w:val="both"/>
      </w:pPr>
      <w:r w:rsidRPr="00EF6B94">
        <w:rPr>
          <w:rStyle w:val="paragraph"/>
        </w:rPr>
        <w:t>1.</w:t>
      </w:r>
      <w:r w:rsidR="008F3D65">
        <w:rPr>
          <w:rStyle w:val="paragraph"/>
        </w:rPr>
        <w:t>10</w:t>
      </w:r>
      <w:r w:rsidRPr="00EF6B94">
        <w:rPr>
          <w:rStyle w:val="paragraph"/>
        </w:rPr>
        <w:t>. С</w:t>
      </w:r>
      <w:r w:rsidR="004957DE" w:rsidRPr="00EF6B94">
        <w:t>роки опубликования и размещения сообщени</w:t>
      </w:r>
      <w:r w:rsidR="001F64A2" w:rsidRPr="00EF6B94">
        <w:t>й о продаже имущества должника:</w:t>
      </w:r>
    </w:p>
    <w:p w:rsidR="001F64A2" w:rsidRPr="00EF6B94" w:rsidRDefault="001F64A2" w:rsidP="00FF3FA3">
      <w:pPr>
        <w:autoSpaceDE w:val="0"/>
        <w:autoSpaceDN w:val="0"/>
        <w:adjustRightInd w:val="0"/>
        <w:ind w:firstLine="540"/>
        <w:jc w:val="both"/>
      </w:pPr>
      <w:r w:rsidRPr="00EF6B94">
        <w:t>1.</w:t>
      </w:r>
      <w:r w:rsidR="008F3D65">
        <w:t>10</w:t>
      </w:r>
      <w:r w:rsidRPr="00EF6B94">
        <w:t xml:space="preserve">.1. Сообщение о проведении первых торгов по продаже имущества должника подлежит опубликованию и размещению </w:t>
      </w:r>
      <w:r w:rsidR="00EC7286" w:rsidRPr="00EF6B94">
        <w:t>не позднее 1</w:t>
      </w:r>
      <w:r w:rsidR="00B553E1" w:rsidRPr="00EF6B94">
        <w:t>5</w:t>
      </w:r>
      <w:r w:rsidR="00EC7286" w:rsidRPr="00EF6B94">
        <w:t xml:space="preserve"> (</w:t>
      </w:r>
      <w:r w:rsidR="00BB3836">
        <w:t>П</w:t>
      </w:r>
      <w:r w:rsidR="00B553E1" w:rsidRPr="00EF6B94">
        <w:t>ят</w:t>
      </w:r>
      <w:r w:rsidR="00EC7286" w:rsidRPr="00EF6B94">
        <w:t xml:space="preserve">надцати) </w:t>
      </w:r>
      <w:r w:rsidR="00E63855">
        <w:t xml:space="preserve">рабочих </w:t>
      </w:r>
      <w:r w:rsidR="00EC7286" w:rsidRPr="00EF6B94">
        <w:t>дней со дня утверждения настоящего Положения</w:t>
      </w:r>
      <w:r w:rsidRPr="00EF6B94">
        <w:t>.</w:t>
      </w:r>
    </w:p>
    <w:p w:rsidR="001F64A2" w:rsidRPr="00EF6B94" w:rsidRDefault="001F64A2" w:rsidP="00FF3FA3">
      <w:pPr>
        <w:autoSpaceDE w:val="0"/>
        <w:autoSpaceDN w:val="0"/>
        <w:adjustRightInd w:val="0"/>
        <w:ind w:firstLine="540"/>
        <w:jc w:val="both"/>
      </w:pPr>
      <w:r w:rsidRPr="00EF6B94">
        <w:t>1.</w:t>
      </w:r>
      <w:r w:rsidR="008F3D65">
        <w:t>10</w:t>
      </w:r>
      <w:r w:rsidRPr="00EF6B94">
        <w:t xml:space="preserve">.2. Сообщение о проведении повторных торгов по продаже имущества должника (при необходимости) подлежит опубликованию и размещению </w:t>
      </w:r>
      <w:r w:rsidR="00EC7286" w:rsidRPr="00EF6B94">
        <w:t xml:space="preserve">не позднее </w:t>
      </w:r>
      <w:r w:rsidR="00BB3836">
        <w:t>15 (П</w:t>
      </w:r>
      <w:r w:rsidR="00B553E1" w:rsidRPr="00EF6B94">
        <w:t>ятнадцати)</w:t>
      </w:r>
      <w:r w:rsidR="00E63855">
        <w:t xml:space="preserve"> рабочих </w:t>
      </w:r>
      <w:r w:rsidR="00B553E1" w:rsidRPr="00EF6B94">
        <w:t xml:space="preserve"> </w:t>
      </w:r>
      <w:r w:rsidR="00EC7286" w:rsidRPr="00EF6B94">
        <w:t>дней со дня признания несостоявшимися первых торгов</w:t>
      </w:r>
      <w:r w:rsidRPr="00EF6B94">
        <w:t>.</w:t>
      </w:r>
    </w:p>
    <w:p w:rsidR="006B6144" w:rsidRDefault="006B6144" w:rsidP="006B6144">
      <w:pPr>
        <w:autoSpaceDE w:val="0"/>
        <w:autoSpaceDN w:val="0"/>
        <w:adjustRightInd w:val="0"/>
        <w:jc w:val="both"/>
      </w:pPr>
      <w:r>
        <w:t xml:space="preserve">         </w:t>
      </w:r>
      <w:r w:rsidRPr="00EF6B94">
        <w:t>1.</w:t>
      </w:r>
      <w:r w:rsidR="008F3D65">
        <w:t>10</w:t>
      </w:r>
      <w:r>
        <w:t>.3</w:t>
      </w:r>
      <w:r w:rsidRPr="00EF6B94">
        <w:t xml:space="preserve">. Сообщение о продаже имущества должника </w:t>
      </w:r>
      <w:r>
        <w:t xml:space="preserve">в форме публичного предложения </w:t>
      </w:r>
      <w:r w:rsidRPr="00EF6B94">
        <w:t xml:space="preserve">(при необходимости) подлежит опубликованию и размещению не позднее </w:t>
      </w:r>
      <w:r>
        <w:t>15 (П</w:t>
      </w:r>
      <w:r w:rsidRPr="00EF6B94">
        <w:t>ятнадцати)</w:t>
      </w:r>
      <w:r>
        <w:t xml:space="preserve"> рабочих </w:t>
      </w:r>
      <w:r w:rsidRPr="00EF6B94">
        <w:t xml:space="preserve"> дней со дня признания несостоявшимися </w:t>
      </w:r>
      <w:r>
        <w:t>повторных</w:t>
      </w:r>
      <w:r w:rsidRPr="00EF6B94">
        <w:t xml:space="preserve"> торгов.</w:t>
      </w:r>
    </w:p>
    <w:p w:rsidR="004957DE" w:rsidRPr="00EF6B94" w:rsidRDefault="004957DE" w:rsidP="00FF3FA3">
      <w:pPr>
        <w:autoSpaceDE w:val="0"/>
        <w:autoSpaceDN w:val="0"/>
        <w:adjustRightInd w:val="0"/>
        <w:ind w:firstLine="708"/>
        <w:jc w:val="both"/>
      </w:pPr>
    </w:p>
    <w:p w:rsidR="000F7C30" w:rsidRPr="00EF6B94" w:rsidRDefault="000F7C30" w:rsidP="00FF3FA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F6B94">
        <w:rPr>
          <w:b/>
          <w:bCs/>
        </w:rPr>
        <w:t xml:space="preserve">Раздел </w:t>
      </w:r>
      <w:r w:rsidR="00196613" w:rsidRPr="00EF6B94">
        <w:rPr>
          <w:b/>
          <w:bCs/>
          <w:lang w:val="en-US"/>
        </w:rPr>
        <w:t>II</w:t>
      </w:r>
      <w:r w:rsidRPr="00EF6B94">
        <w:rPr>
          <w:b/>
          <w:bCs/>
        </w:rPr>
        <w:t>.</w:t>
      </w:r>
      <w:r w:rsidRPr="00EF6B94">
        <w:t xml:space="preserve"> </w:t>
      </w:r>
      <w:r w:rsidRPr="00EF6B94">
        <w:rPr>
          <w:b/>
          <w:bCs/>
        </w:rPr>
        <w:t xml:space="preserve">Продажа имущества на </w:t>
      </w:r>
      <w:r w:rsidR="00EF6B94" w:rsidRPr="00EF6B94">
        <w:rPr>
          <w:b/>
          <w:bCs/>
        </w:rPr>
        <w:t xml:space="preserve">открытых </w:t>
      </w:r>
      <w:r w:rsidRPr="00EF6B94">
        <w:rPr>
          <w:b/>
          <w:bCs/>
        </w:rPr>
        <w:t>торгах</w:t>
      </w:r>
      <w:r w:rsidR="006A4469" w:rsidRPr="00EF6B94">
        <w:rPr>
          <w:b/>
          <w:bCs/>
        </w:rPr>
        <w:t>.</w:t>
      </w:r>
      <w:r w:rsidRPr="00EF6B94">
        <w:rPr>
          <w:b/>
          <w:bCs/>
        </w:rPr>
        <w:t xml:space="preserve"> </w:t>
      </w:r>
    </w:p>
    <w:p w:rsidR="00466271" w:rsidRPr="000454AB" w:rsidRDefault="00466271" w:rsidP="008B7F51">
      <w:pPr>
        <w:autoSpaceDE w:val="0"/>
        <w:autoSpaceDN w:val="0"/>
        <w:adjustRightInd w:val="0"/>
        <w:ind w:firstLine="540"/>
        <w:jc w:val="both"/>
      </w:pPr>
      <w:r w:rsidRPr="000454AB">
        <w:t>2.1. Настоящий раздел Положения определяет порядок организации и проведения торгов в форме аукциона, полномочия и функции организатора торгов, порядок, сроки, форму и состав предоставляемых претендентами документов для участия в торгах, условия участия претендентов в торгах, порядок ознакомления претендентов на участие в торгах с документами в отношении продаваемого имущества и предметом торгов, порядок и сроки внесения задатка на участие в торгах, порядок определения победителя торгов и оформление итогов торгов, порядок и сроки заключения и исполнения договора купли-продажи имущества.</w:t>
      </w:r>
    </w:p>
    <w:p w:rsidR="00466271" w:rsidRPr="000454AB" w:rsidRDefault="00466271" w:rsidP="008B7F51">
      <w:pPr>
        <w:ind w:firstLine="540"/>
        <w:jc w:val="both"/>
      </w:pPr>
      <w:r w:rsidRPr="000454AB">
        <w:t xml:space="preserve">2.2. В целях настоящего раздела применяются следующие термины: </w:t>
      </w:r>
    </w:p>
    <w:p w:rsidR="00466271" w:rsidRPr="000454AB" w:rsidRDefault="00466271" w:rsidP="008B7F51">
      <w:pPr>
        <w:ind w:firstLine="540"/>
        <w:jc w:val="both"/>
      </w:pPr>
      <w:r w:rsidRPr="000454AB">
        <w:rPr>
          <w:bCs/>
        </w:rPr>
        <w:t>Участник торгов -</w:t>
      </w:r>
      <w:r w:rsidRPr="000454AB">
        <w:t xml:space="preserve"> лицо, согласное приобрести имущество, указанное в сообщении о проведении торгов,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имущество;</w:t>
      </w:r>
    </w:p>
    <w:p w:rsidR="00466271" w:rsidRPr="000454AB" w:rsidRDefault="00466271" w:rsidP="008B7F51">
      <w:pPr>
        <w:ind w:firstLine="540"/>
        <w:jc w:val="both"/>
      </w:pPr>
      <w:r w:rsidRPr="000454AB">
        <w:rPr>
          <w:bCs/>
        </w:rPr>
        <w:t>Претендент -</w:t>
      </w:r>
      <w:r w:rsidRPr="000454AB">
        <w:t xml:space="preserve"> лицо, намеревающееся стать участником торгов;</w:t>
      </w:r>
    </w:p>
    <w:p w:rsidR="00466271" w:rsidRPr="000454AB" w:rsidRDefault="00466271" w:rsidP="008B7F51">
      <w:pPr>
        <w:ind w:firstLine="540"/>
        <w:jc w:val="both"/>
      </w:pPr>
      <w:r w:rsidRPr="000454AB">
        <w:rPr>
          <w:bCs/>
        </w:rPr>
        <w:t>Должник -</w:t>
      </w:r>
      <w:r w:rsidRPr="000454AB">
        <w:t xml:space="preserve"> лицо, в отношении которого арбитражным судом введена процедура банкротства, собственник (владелец) имущества, выставленного на торги;</w:t>
      </w:r>
    </w:p>
    <w:p w:rsidR="008F1202" w:rsidRPr="004C0B42" w:rsidRDefault="00466271" w:rsidP="008F1202">
      <w:pPr>
        <w:ind w:firstLine="540"/>
        <w:jc w:val="both"/>
      </w:pPr>
      <w:r w:rsidRPr="000454AB">
        <w:rPr>
          <w:bCs/>
        </w:rPr>
        <w:t>Организатор торгов -</w:t>
      </w:r>
      <w:r w:rsidRPr="000454AB">
        <w:t xml:space="preserve"> </w:t>
      </w:r>
      <w:r w:rsidR="00537431">
        <w:t>конкурсный</w:t>
      </w:r>
      <w:r w:rsidRPr="000454AB">
        <w:t xml:space="preserve"> управляющий </w:t>
      </w:r>
      <w:r w:rsidR="00DA7F5B">
        <w:t>Кузьмина Евгения Алексеевна, действующая</w:t>
      </w:r>
      <w:r w:rsidR="00DA7F5B" w:rsidRPr="000454AB">
        <w:t xml:space="preserve"> на основании </w:t>
      </w:r>
      <w:r w:rsidR="00F238A2" w:rsidRPr="00582615">
        <w:t>определения Арбитражного суда Курганской област</w:t>
      </w:r>
      <w:r w:rsidR="00F238A2" w:rsidRPr="000D5DF7">
        <w:t xml:space="preserve">и от </w:t>
      </w:r>
      <w:r w:rsidR="008F1202">
        <w:t>18</w:t>
      </w:r>
      <w:r w:rsidR="008F1202" w:rsidRPr="00286709">
        <w:t>.10.2017</w:t>
      </w:r>
      <w:r w:rsidR="008F1202">
        <w:t xml:space="preserve"> </w:t>
      </w:r>
      <w:r w:rsidR="008F1202" w:rsidRPr="00286709">
        <w:t>по делу № А34-1379/2017</w:t>
      </w:r>
      <w:r w:rsidR="008F1202" w:rsidRPr="004C0B42">
        <w:t>.</w:t>
      </w:r>
    </w:p>
    <w:p w:rsidR="00466271" w:rsidRPr="000454AB" w:rsidRDefault="00466271" w:rsidP="00DA7F5B">
      <w:pPr>
        <w:ind w:firstLine="540"/>
        <w:jc w:val="both"/>
      </w:pPr>
      <w:r w:rsidRPr="000454AB">
        <w:rPr>
          <w:bCs/>
        </w:rPr>
        <w:t>Покупатель -</w:t>
      </w:r>
      <w:r w:rsidRPr="000454AB">
        <w:t xml:space="preserve"> лицо, выигравшее торги и заключившее с должником в лице </w:t>
      </w:r>
      <w:r w:rsidR="00FF3FA3">
        <w:t>конку</w:t>
      </w:r>
      <w:r w:rsidR="00927EDB">
        <w:t>рного</w:t>
      </w:r>
      <w:r w:rsidRPr="000454AB">
        <w:t xml:space="preserve"> управляющего договор купли-продажи имущества.</w:t>
      </w:r>
    </w:p>
    <w:p w:rsidR="00537431" w:rsidRPr="00EF6B94" w:rsidRDefault="00466271" w:rsidP="008B7F51">
      <w:pPr>
        <w:autoSpaceDE w:val="0"/>
        <w:autoSpaceDN w:val="0"/>
        <w:adjustRightInd w:val="0"/>
        <w:ind w:firstLine="540"/>
        <w:jc w:val="both"/>
      </w:pPr>
      <w:r w:rsidRPr="000454AB">
        <w:t xml:space="preserve">2.3. </w:t>
      </w:r>
      <w:r w:rsidR="00537431" w:rsidRPr="00EF6B94">
        <w:t>Организатор торгов осуществляет следующие функции: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опубликовывает и размещает сообщение о проведении торгов по продаже </w:t>
      </w:r>
      <w:r w:rsidR="00BB776B">
        <w:t xml:space="preserve">имущества </w:t>
      </w:r>
      <w:r w:rsidRPr="00EF6B94">
        <w:t>должника и сообщение о результатах проведения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принимает заявки на участие в торгах, предложения о цене </w:t>
      </w:r>
      <w:r w:rsidR="0002409D" w:rsidRPr="000454AB">
        <w:t>имущества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заключает с заявителями договоры о задатке;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определяет участников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определяет победителя торгов и подписывает протокол о результатах проведения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уведомляет заявителей и участников торгов о результатах проведения торгов.</w:t>
      </w:r>
    </w:p>
    <w:p w:rsidR="00537431" w:rsidRPr="00EF6B94" w:rsidRDefault="00537431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2.</w:t>
      </w:r>
      <w:r w:rsidR="006721AB">
        <w:t>4</w:t>
      </w:r>
      <w:r w:rsidRPr="00EF6B94">
        <w:t xml:space="preserve">. В сообщении о проведении торгов по продаже </w:t>
      </w:r>
      <w:r w:rsidR="00541A35" w:rsidRPr="000454AB">
        <w:t>имущества</w:t>
      </w:r>
      <w:r w:rsidRPr="00EF6B94">
        <w:t xml:space="preserve"> должны содержаться:</w:t>
      </w:r>
    </w:p>
    <w:p w:rsidR="006721AB" w:rsidRPr="000454AB" w:rsidRDefault="006721AB" w:rsidP="008B7F51">
      <w:pPr>
        <w:autoSpaceDE w:val="0"/>
        <w:autoSpaceDN w:val="0"/>
        <w:adjustRightInd w:val="0"/>
        <w:jc w:val="both"/>
      </w:pPr>
      <w:r>
        <w:t xml:space="preserve">         </w:t>
      </w:r>
      <w:r w:rsidRPr="000454AB">
        <w:t>- сведения об имуществе, его составе, характеристиках, порядок ознакомления с имуществом;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сведения о форме проведения торгов и форме представления предложений о цене </w:t>
      </w:r>
      <w:r w:rsidR="006721AB">
        <w:t>имущества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порядок, место, срок и время представления заявок на участие в торгах и предложений о цене </w:t>
      </w:r>
      <w:r w:rsidR="006721AB">
        <w:t>имущества</w:t>
      </w:r>
      <w:r w:rsidRPr="00EF6B94">
        <w:t xml:space="preserve"> (даты и время начала и окончания представления указанных заявок и предложений);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lastRenderedPageBreak/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размер задатка, сроки и порядок внесения задатка, реквизиты счетов, на которые вносится задаток;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начальная цена продажи </w:t>
      </w:r>
      <w:r w:rsidR="006721AB">
        <w:t>имущества</w:t>
      </w:r>
      <w:r w:rsidRPr="00EF6B94">
        <w:t>;</w:t>
      </w:r>
    </w:p>
    <w:p w:rsidR="001F7332" w:rsidRPr="00EF6B94" w:rsidRDefault="001F7332" w:rsidP="008B7F51">
      <w:pPr>
        <w:autoSpaceDE w:val="0"/>
        <w:autoSpaceDN w:val="0"/>
        <w:adjustRightInd w:val="0"/>
        <w:ind w:firstLine="540"/>
        <w:jc w:val="both"/>
      </w:pPr>
      <w:r>
        <w:rPr>
          <w:rStyle w:val="blk"/>
        </w:rPr>
        <w:t>- величина повышения начальной цены продажи предприятия ("шаг аукциона");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порядок и критерии выявления победителя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дата, время и место подведения результатов торгов;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- порядок и срок заключения договора купли-продажи </w:t>
      </w:r>
      <w:r w:rsidR="006721AB">
        <w:t>имущества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сроки платежей, реквизиты счетов, на которые вносятся платежи;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- сведения об организаторе торгов, его почтовый адрес, адрес электронной почты, номер контактного телефона.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2.</w:t>
      </w:r>
      <w:r w:rsidR="001E5519">
        <w:t>5</w:t>
      </w:r>
      <w:r w:rsidRPr="00EF6B94">
        <w:t>.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6</w:t>
      </w:r>
      <w:r w:rsidRPr="00EF6B94">
        <w:t>. В заявке на проведение открытых торгов указываются: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а) наименование (фамилия, имя, отчество - для физического лица) должника, </w:t>
      </w:r>
      <w:r w:rsidR="003C51C4">
        <w:t>имущество</w:t>
      </w:r>
      <w:r w:rsidRPr="00EF6B94">
        <w:t xml:space="preserve">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в) наименование арбитражного суда, рассматривающего дело о банкротстве, номер дела о банкротстве;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г) основание для проведения открытых торгов (реквизиты судебного акта арбитражного суда);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д) сведения </w:t>
      </w:r>
      <w:r>
        <w:t>о</w:t>
      </w:r>
      <w:r w:rsidR="006721AB">
        <w:t>б</w:t>
      </w:r>
      <w:r>
        <w:t xml:space="preserve"> </w:t>
      </w:r>
      <w:r w:rsidR="006721AB">
        <w:t>имуществе</w:t>
      </w:r>
      <w:r>
        <w:t xml:space="preserve"> </w:t>
      </w:r>
      <w:r w:rsidRPr="00EF6B94">
        <w:t>должн</w:t>
      </w:r>
      <w:r>
        <w:t xml:space="preserve">ика, выставляемом на торги, </w:t>
      </w:r>
      <w:r w:rsidRPr="00EF6B94">
        <w:t xml:space="preserve">порядок ознакомления с </w:t>
      </w:r>
      <w:r w:rsidR="003C51C4">
        <w:t>данным имуществом</w:t>
      </w:r>
      <w:r w:rsidRPr="00EF6B94">
        <w:t>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е) сведения о форме проведения открытых торгов и форме представления предложений о цене </w:t>
      </w:r>
      <w:r w:rsidR="003C51C4">
        <w:t>имущества</w:t>
      </w:r>
      <w:r>
        <w:t xml:space="preserve"> </w:t>
      </w:r>
      <w:r w:rsidRPr="00EF6B94">
        <w:t>должника;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ж) порядок, место, срок и время представления заявок на участие в открытых торгах и предложений о цене </w:t>
      </w:r>
      <w:r w:rsidR="003C51C4">
        <w:t>имущества</w:t>
      </w:r>
      <w:r>
        <w:t xml:space="preserve"> </w:t>
      </w:r>
      <w:r w:rsidRPr="00EF6B94">
        <w:t>должника (даты и время начала и окончания представления указанных заявок и предложений);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з</w:t>
      </w:r>
      <w:r w:rsidRPr="00EF6B94">
        <w:t>) порядок оформления участия в торгах, перечень представляемых участниками торгов документов и требования к их оформлению;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и</w:t>
      </w:r>
      <w:r w:rsidRPr="00EF6B94">
        <w:t>) размер задатка, сроки и порядок внесения и возврата задатка, реквизиты счетов, на которые вносится задаток;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>
        <w:t>к</w:t>
      </w:r>
      <w:r w:rsidRPr="00EF6B94">
        <w:t xml:space="preserve">) начальная цена продажи </w:t>
      </w:r>
      <w:r w:rsidR="003C51C4">
        <w:t>имущества</w:t>
      </w:r>
      <w:r>
        <w:t xml:space="preserve"> </w:t>
      </w:r>
      <w:r w:rsidRPr="00EF6B94">
        <w:t>должника;</w:t>
      </w:r>
    </w:p>
    <w:p w:rsidR="00636A09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л</w:t>
      </w:r>
      <w:r w:rsidRPr="00B11F44">
        <w:t>) величина повышения начальной цены продажи имущества должника ("шаг аукциона")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м</w:t>
      </w:r>
      <w:r w:rsidR="00537431" w:rsidRPr="00EF6B94">
        <w:t>) порядок и критерии определения победителя торгов;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н</w:t>
      </w:r>
      <w:r w:rsidR="00537431" w:rsidRPr="00EF6B94">
        <w:t>) дата, время и место подведения результатов открытых торгов;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о</w:t>
      </w:r>
      <w:r w:rsidR="00537431" w:rsidRPr="00EF6B94">
        <w:t xml:space="preserve">) порядок и срок заключения договора купли-продажи </w:t>
      </w:r>
      <w:r w:rsidR="003C51C4">
        <w:t>имущества</w:t>
      </w:r>
      <w:r w:rsidR="00537431" w:rsidRPr="00EF6B94">
        <w:t xml:space="preserve"> должника;</w:t>
      </w:r>
    </w:p>
    <w:p w:rsidR="00537431" w:rsidRPr="00EF6B94" w:rsidRDefault="00636A09" w:rsidP="008B7F51">
      <w:pPr>
        <w:autoSpaceDE w:val="0"/>
        <w:autoSpaceDN w:val="0"/>
        <w:adjustRightInd w:val="0"/>
        <w:ind w:firstLine="540"/>
        <w:jc w:val="both"/>
      </w:pPr>
      <w:r>
        <w:t>п</w:t>
      </w:r>
      <w:r w:rsidR="00537431" w:rsidRPr="00EF6B94">
        <w:t>) сроки платежей, реквизиты счетов, на которые вносятся платежи;</w:t>
      </w:r>
    </w:p>
    <w:p w:rsidR="00537431" w:rsidRPr="00EF6B94" w:rsidRDefault="00435A35" w:rsidP="008B7F51">
      <w:pPr>
        <w:autoSpaceDE w:val="0"/>
        <w:autoSpaceDN w:val="0"/>
        <w:adjustRightInd w:val="0"/>
        <w:jc w:val="both"/>
      </w:pPr>
      <w:r>
        <w:t xml:space="preserve">          </w:t>
      </w:r>
      <w:r w:rsidR="00636A09">
        <w:t>р</w:t>
      </w:r>
      <w:r w:rsidR="00537431" w:rsidRPr="00EF6B94">
        <w:t>) сведения об организаторе торгов (его почтовый адрес,</w:t>
      </w:r>
      <w:r>
        <w:t xml:space="preserve"> адрес электронной почты, номер </w:t>
      </w:r>
      <w:r w:rsidR="00537431" w:rsidRPr="00EF6B94">
        <w:t>контактного телефона);</w:t>
      </w:r>
    </w:p>
    <w:p w:rsidR="00853E95" w:rsidRDefault="00435A35" w:rsidP="008B7F51">
      <w:pPr>
        <w:jc w:val="both"/>
      </w:pPr>
      <w:r>
        <w:t xml:space="preserve">          </w:t>
      </w:r>
      <w:r w:rsidR="00636A09">
        <w:t>с</w:t>
      </w:r>
      <w:r w:rsidR="00537431" w:rsidRPr="00EF6B94">
        <w:t xml:space="preserve">) 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</w:t>
      </w:r>
      <w:r w:rsidR="00853E95">
        <w:t>от 26 октября 2002 г. N 127-ФЗ</w:t>
      </w:r>
      <w:r w:rsidR="00853E95" w:rsidRPr="00EF6B94">
        <w:t xml:space="preserve"> </w:t>
      </w:r>
      <w:r w:rsidR="00537431" w:rsidRPr="00EF6B94">
        <w:t>«О не</w:t>
      </w:r>
      <w:r w:rsidR="005574A6">
        <w:t>состоятельности (банкротстве)»</w:t>
      </w:r>
      <w:r w:rsidR="00853E95">
        <w:t>, дата размещения такого сообщения в Едином федеральном реестре сведений о банкротстве.</w:t>
      </w:r>
    </w:p>
    <w:p w:rsidR="00537431" w:rsidRPr="00EF6B94" w:rsidRDefault="00853E95" w:rsidP="008B7F51">
      <w:pPr>
        <w:shd w:val="clear" w:color="auto" w:fill="FFFFFF"/>
      </w:pPr>
      <w:r>
        <w:t xml:space="preserve">         </w:t>
      </w:r>
      <w:r w:rsidR="00537431">
        <w:t>2</w:t>
      </w:r>
      <w:r w:rsidR="00537431" w:rsidRPr="00EF6B94">
        <w:t>.</w:t>
      </w:r>
      <w:r w:rsidR="001E5519">
        <w:t>7</w:t>
      </w:r>
      <w:r w:rsidR="00537431" w:rsidRPr="00EF6B94">
        <w:t>. Заявка подписывается электронной цифровой подписью организатора торгов.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8</w:t>
      </w:r>
      <w:r w:rsidRPr="00EF6B94">
        <w:t>. К заявке на проведение открытых торгов прилагаются подписанные электронной цифровой подп</w:t>
      </w:r>
      <w:r w:rsidR="00271092">
        <w:t>исью организатора торгов договор</w:t>
      </w:r>
      <w:r w:rsidRPr="00EF6B94">
        <w:t xml:space="preserve"> о задатке и проект договора купли-продажи </w:t>
      </w:r>
      <w:r w:rsidR="003C51C4">
        <w:t>имущества</w:t>
      </w:r>
      <w:r>
        <w:t xml:space="preserve"> </w:t>
      </w:r>
      <w:r w:rsidRPr="00EF6B94">
        <w:t>должника.</w:t>
      </w:r>
    </w:p>
    <w:p w:rsidR="00FE092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9</w:t>
      </w:r>
      <w:r w:rsidRPr="00EF6B94">
        <w:t xml:space="preserve">.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</w:t>
      </w:r>
      <w:r w:rsidRPr="00EF6B94">
        <w:lastRenderedPageBreak/>
        <w:t>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FE092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E5519">
        <w:t>10</w:t>
      </w:r>
      <w:r w:rsidRPr="00EF6B94">
        <w:t xml:space="preserve">. </w:t>
      </w:r>
      <w:r w:rsidR="00FE0924">
        <w:t>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заявки. На электронной площадке с помощью программно-аппаратных средств автоматически создается сообщение о проведении электронных торгов, доступ к которому, до момента его подписания организатором торгов, предоставляется исключительно организатору торгов, разместившему сообщение. Организатор торгов подписывает такое сообщение электронной цифровой подписью не позднее следующего дня с даты размещения заявки на электронной площадке. При этом до подписания сообщения организатор торгов вправе включить в него дополнительную информацию об имуществе, в том числе графические копии документов о правах на имущество, описания, планы, фотографии, экспликации. После подписания сообщения о проведении торгов электронной цифровой подписью организатора торгов такое сообщение подлежит размещению на электронной площадке в открытом доступе и не может быть изменено, за исключением случаев, предусмотренных федеральными законами и иными нормативными правовыми актами.</w:t>
      </w:r>
    </w:p>
    <w:p w:rsidR="00641B22" w:rsidRDefault="00641B22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537431">
        <w:t>2</w:t>
      </w:r>
      <w:r w:rsidR="00537431" w:rsidRPr="00EF6B94">
        <w:t>.</w:t>
      </w:r>
      <w:r w:rsidR="001E5519">
        <w:t>11</w:t>
      </w:r>
      <w:r w:rsidR="00537431" w:rsidRPr="00EF6B94">
        <w:t xml:space="preserve">. </w:t>
      </w:r>
      <w:r>
        <w:t>Не позднее дня, следующего за днем получения указанных в настоящем пункте сведений (документов), оператором электронной площадки на электронной площадке и в Едином федеральном реестре сведений о банкротстве размещаются: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641B22">
        <w:t>а) сообщение о проведении торгов;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641B22">
        <w:t>б) сведения о ходе проведения открытых торгов (дата начала представления заявок на участие в торгах, сведения об общем количестве представленных заявок на участие в торгах без указания идентифицирующих заявителей данных);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641B22">
        <w:t>в) подписанный организатором торгов протокол об определении участников торгов;</w:t>
      </w:r>
    </w:p>
    <w:p w:rsidR="00641B22" w:rsidRDefault="00651B0E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641B22">
        <w:t>г) протокол об итогах проведения торгов, сведения о результатах открытых торгов (цена продажи имущества должника, сведения о победителе торгов: фирменное наименование (наименование) - для юридических лиц; фамилия, имя, отчество - для физических лиц).</w:t>
      </w:r>
    </w:p>
    <w:p w:rsidR="00C778A5" w:rsidRDefault="00651B0E" w:rsidP="008B7F51">
      <w:pPr>
        <w:tabs>
          <w:tab w:val="left" w:pos="426"/>
        </w:tabs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E5519">
        <w:t>12</w:t>
      </w:r>
      <w:r w:rsidR="00537431" w:rsidRPr="00EF6B94">
        <w:t xml:space="preserve">. </w:t>
      </w:r>
      <w:r w:rsidR="00C778A5">
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</w:r>
    </w:p>
    <w:p w:rsidR="00537431" w:rsidRPr="00EF6B94" w:rsidRDefault="00651B0E" w:rsidP="008B7F51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E5519">
        <w:t>13</w:t>
      </w:r>
      <w:r w:rsidR="00537431" w:rsidRPr="00EF6B94">
        <w:t>. Для участия в открытых торгах заявитель представляет оператору электронной площадки заявку на участие в открытых торгах.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C34C04" w:rsidRDefault="00537431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</w:pPr>
      <w:r>
        <w:t>2</w:t>
      </w:r>
      <w:r w:rsidRPr="00EF6B94">
        <w:t>.</w:t>
      </w:r>
      <w:r w:rsidR="001E5519">
        <w:t>14</w:t>
      </w:r>
      <w:r w:rsidR="00C34C04">
        <w:t xml:space="preserve">. </w:t>
      </w:r>
      <w:r w:rsidR="00C34C04" w:rsidRPr="005A2809">
        <w:t>Заявка оформляется произвольно в письменной форме на русском языке и должна содержать следующие сведения:</w:t>
      </w:r>
    </w:p>
    <w:p w:rsidR="00AA5898" w:rsidRPr="00AA5898" w:rsidRDefault="00FB4610" w:rsidP="008B7F51">
      <w:pPr>
        <w:pStyle w:val="2"/>
        <w:widowControl w:val="0"/>
        <w:numPr>
          <w:ilvl w:val="0"/>
          <w:numId w:val="9"/>
        </w:numPr>
        <w:tabs>
          <w:tab w:val="left" w:pos="0"/>
          <w:tab w:val="left" w:pos="1276"/>
        </w:tabs>
        <w:adjustRightInd w:val="0"/>
        <w:spacing w:after="0" w:line="240" w:lineRule="auto"/>
        <w:ind w:left="0" w:firstLine="709"/>
        <w:jc w:val="both"/>
        <w:textAlignment w:val="baseline"/>
      </w:pPr>
      <w:r>
        <w:t>о</w:t>
      </w:r>
      <w:r w:rsidR="00AA5898" w:rsidRPr="00AA5898">
        <w:t xml:space="preserve">бязательство участника </w:t>
      </w:r>
      <w:r w:rsidR="00B54AD3">
        <w:t>открытых торгов соблюдать требования, указанные в сообщении о проведении открытых торгов;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>для юридического лица -  наименование, организационно-правовую форму, место нахождения, почтовый адрес заявителя;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 xml:space="preserve">для физического лица - фамилию, имя, отчество, паспортные данные, сведения о месте жительства заявителя; 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>номер контактного телефона, адрес электронной почты, ИНН заявителя;</w:t>
      </w:r>
    </w:p>
    <w:p w:rsidR="00C34C04" w:rsidRPr="005A2809" w:rsidRDefault="00C34C04" w:rsidP="008B7F5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5A2809"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заинтересованности.</w:t>
      </w:r>
    </w:p>
    <w:p w:rsidR="00C34C04" w:rsidRPr="005A2809" w:rsidRDefault="00C34C04" w:rsidP="008B7F51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A2809">
        <w:t xml:space="preserve"> К заявке должны быть приложены следующие документы: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>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>документ, подтверждающий полномочия лица на осуществление действий от имени заявителя;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lastRenderedPageBreak/>
        <w:t xml:space="preserve">доказательства перечисления задатка на счет, указанный </w:t>
      </w:r>
      <w:r w:rsidR="00AD18E0">
        <w:t>в сообщении о проведении торгов;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 xml:space="preserve">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с датой выдачи не позднее месяца со дня предъявления заявки, 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 xml:space="preserve">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 с датой выдачи не позднее месяца со дня предъявления заявки, 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 xml:space="preserve">копии документов, удостоверяющих личность (для физического лица), </w:t>
      </w:r>
    </w:p>
    <w:p w:rsidR="00C34C04" w:rsidRPr="005A2809" w:rsidRDefault="00C34C04" w:rsidP="008B7F5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A2809"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CC78F0" w:rsidRDefault="00A7796B" w:rsidP="008B7F5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537431">
        <w:t>2</w:t>
      </w:r>
      <w:r w:rsidR="00537431" w:rsidRPr="00EF6B94">
        <w:t>.</w:t>
      </w:r>
      <w:r w:rsidR="00CC78F0">
        <w:t>15</w:t>
      </w:r>
      <w:r w:rsidR="00537431" w:rsidRPr="00EF6B94">
        <w:t xml:space="preserve">. </w:t>
      </w:r>
      <w:r w:rsidR="00CC78F0">
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</w:r>
    </w:p>
    <w:p w:rsidR="00CC78F0" w:rsidRDefault="00E71D83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CC78F0"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CC78F0" w:rsidRDefault="00CC78F0" w:rsidP="008B7F51">
      <w:pPr>
        <w:pStyle w:val="s1"/>
        <w:spacing w:before="0" w:beforeAutospacing="0" w:after="0" w:afterAutospacing="0"/>
        <w:jc w:val="both"/>
      </w:pPr>
      <w:r>
        <w:t xml:space="preserve">      </w:t>
      </w:r>
      <w:r w:rsidR="00A7796B">
        <w:t xml:space="preserve">  </w:t>
      </w:r>
      <w:r>
        <w:t xml:space="preserve">  </w:t>
      </w:r>
      <w:r w:rsidR="00537431">
        <w:t>2</w:t>
      </w:r>
      <w:r w:rsidR="00537431" w:rsidRPr="00EF6B94">
        <w:t>.</w:t>
      </w:r>
      <w:r>
        <w:t>16</w:t>
      </w:r>
      <w:r w:rsidR="00537431" w:rsidRPr="00EF6B94">
        <w:t xml:space="preserve">. </w:t>
      </w:r>
      <w:r>
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</w:r>
    </w:p>
    <w:p w:rsidR="00CC78F0" w:rsidRDefault="00235480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CC78F0">
        <w:t>Изменение заявки допускается только путем подачи заявителем новой заявки в сроки, установленные настоящим Порядком, при этом первоначальная заявка должна быть отозвана.</w:t>
      </w:r>
    </w:p>
    <w:p w:rsidR="00CC78F0" w:rsidRDefault="007251F9" w:rsidP="008B7F51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CC78F0">
        <w:t>В случае если в новой заявке не содержится сведений об отзыве первоначальной заявки, ни одна из заявок не рассматривается.</w:t>
      </w:r>
    </w:p>
    <w:p w:rsidR="00CC78F0" w:rsidRDefault="00CC78F0" w:rsidP="008B7F51">
      <w:pPr>
        <w:jc w:val="both"/>
      </w:pPr>
      <w:r>
        <w:t xml:space="preserve">         2.17.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DA7F5B" w:rsidRPr="006556CD" w:rsidRDefault="00DA7F5B" w:rsidP="00DA7F5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CC78F0">
        <w:t>2.18</w:t>
      </w:r>
      <w:r w:rsidR="00CC78F0" w:rsidRPr="006556CD">
        <w:t xml:space="preserve">. </w:t>
      </w:r>
      <w:r w:rsidRPr="006556CD">
        <w:t xml:space="preserve">Задаток для лиц, выразивших намерение участвовать в торгах, устанавливается в размере 10% от начальной цены </w:t>
      </w:r>
      <w:r>
        <w:t>лота</w:t>
      </w:r>
      <w:r w:rsidRPr="006556CD">
        <w:t xml:space="preserve"> и оплачивается путем перечисления денежных средств на расчетный счет должника в течение срока подачи заявок на участие в торгах. </w:t>
      </w:r>
    </w:p>
    <w:p w:rsidR="00DA7F5B" w:rsidRDefault="00DA7F5B" w:rsidP="00DA7F5B">
      <w:pPr>
        <w:ind w:firstLine="540"/>
        <w:jc w:val="both"/>
      </w:pPr>
      <w:r>
        <w:t>Реквизиты счета для уплаты задатка:</w:t>
      </w:r>
    </w:p>
    <w:p w:rsidR="008F1202" w:rsidRPr="004C0B42" w:rsidRDefault="008F1202" w:rsidP="008F1202">
      <w:pPr>
        <w:pStyle w:val="a3"/>
        <w:spacing w:before="0" w:beforeAutospacing="0" w:after="0" w:afterAutospacing="0"/>
        <w:ind w:firstLine="709"/>
        <w:jc w:val="both"/>
      </w:pPr>
      <w:r w:rsidRPr="004C0B42">
        <w:t xml:space="preserve">Получатель: </w:t>
      </w:r>
      <w:r w:rsidRPr="00875030">
        <w:rPr>
          <w:rFonts w:eastAsiaTheme="minorHAnsi"/>
          <w:lang w:eastAsia="en-US"/>
        </w:rPr>
        <w:t>ООО "УО "Риск ЖЭУ"</w:t>
      </w:r>
    </w:p>
    <w:p w:rsidR="008F1202" w:rsidRPr="004C0B42" w:rsidRDefault="008F1202" w:rsidP="008F1202">
      <w:pPr>
        <w:ind w:left="720"/>
      </w:pPr>
      <w:r w:rsidRPr="004C0B42">
        <w:t xml:space="preserve">ИНН </w:t>
      </w:r>
      <w:r>
        <w:t>4501157264</w:t>
      </w:r>
    </w:p>
    <w:p w:rsidR="008F1202" w:rsidRPr="004C0B42" w:rsidRDefault="008F1202" w:rsidP="008F1202">
      <w:pPr>
        <w:ind w:left="720"/>
      </w:pPr>
      <w:r w:rsidRPr="004C0B42">
        <w:t xml:space="preserve">КПП </w:t>
      </w:r>
      <w:r>
        <w:t>450101001</w:t>
      </w:r>
    </w:p>
    <w:p w:rsidR="008F1202" w:rsidRPr="004C0B42" w:rsidRDefault="008F1202" w:rsidP="008F1202">
      <w:pPr>
        <w:ind w:left="720"/>
        <w:rPr>
          <w:rStyle w:val="paragraph"/>
        </w:rPr>
      </w:pPr>
      <w:r w:rsidRPr="004C0B42">
        <w:t xml:space="preserve">Р/с </w:t>
      </w:r>
      <w:r>
        <w:t>40702810200070000617</w:t>
      </w:r>
    </w:p>
    <w:p w:rsidR="008F1202" w:rsidRPr="004C0B42" w:rsidRDefault="008F1202" w:rsidP="008F1202">
      <w:pPr>
        <w:ind w:left="720"/>
      </w:pPr>
      <w:r w:rsidRPr="004C0B42">
        <w:rPr>
          <w:rStyle w:val="paragraph"/>
        </w:rPr>
        <w:t xml:space="preserve">в </w:t>
      </w:r>
      <w:r>
        <w:rPr>
          <w:rStyle w:val="paragraph"/>
        </w:rPr>
        <w:t>ООО КБ "КЕТОВСКИЙ" г. Курган</w:t>
      </w:r>
      <w:r w:rsidRPr="004C0B42">
        <w:t xml:space="preserve"> </w:t>
      </w:r>
    </w:p>
    <w:p w:rsidR="008F1202" w:rsidRPr="004C0B42" w:rsidRDefault="008F1202" w:rsidP="008F1202">
      <w:pPr>
        <w:ind w:left="720"/>
        <w:rPr>
          <w:rStyle w:val="paragraph"/>
        </w:rPr>
      </w:pPr>
      <w:r w:rsidRPr="004C0B42">
        <w:t xml:space="preserve">БИК </w:t>
      </w:r>
      <w:r w:rsidRPr="003C6E67">
        <w:rPr>
          <w:rStyle w:val="paragraph"/>
        </w:rPr>
        <w:t>043735821</w:t>
      </w:r>
    </w:p>
    <w:p w:rsidR="008F1202" w:rsidRPr="004C0B42" w:rsidRDefault="008F1202" w:rsidP="008F1202">
      <w:pPr>
        <w:ind w:left="720"/>
        <w:rPr>
          <w:rStyle w:val="paragraph"/>
          <w:color w:val="FF0000"/>
        </w:rPr>
      </w:pPr>
      <w:r w:rsidRPr="004C0B42">
        <w:t xml:space="preserve">к/с </w:t>
      </w:r>
      <w:r w:rsidRPr="003C6E67">
        <w:rPr>
          <w:rStyle w:val="paragraph"/>
        </w:rPr>
        <w:t>30101810900000000821</w:t>
      </w:r>
    </w:p>
    <w:p w:rsidR="00CC78F0" w:rsidRPr="00EF6B94" w:rsidRDefault="00CC78F0" w:rsidP="00DA7F5B">
      <w:pPr>
        <w:autoSpaceDE w:val="0"/>
        <w:autoSpaceDN w:val="0"/>
        <w:adjustRightInd w:val="0"/>
        <w:ind w:firstLine="540"/>
        <w:jc w:val="both"/>
      </w:pPr>
      <w:r>
        <w:t>2.19</w:t>
      </w:r>
      <w:r w:rsidRPr="006556CD">
        <w:t>. Задаток возвращается (претендентам, участникам торгов) в течение пяти рабочих дней с момента</w:t>
      </w:r>
      <w:r w:rsidRPr="00EF6B94">
        <w:t xml:space="preserve"> подведения итогов торгов: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в случае отказа претенденту в участии в торгах;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лицам, которые участвовали в торгах, но не выиграли их;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признания торгов несостоявшимися;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отмены торгов.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Задаток не возвращается в случаях: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>- отказа или уклонения победителя торгов от подписания протокола об итогах торгов;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lastRenderedPageBreak/>
        <w:t xml:space="preserve">- отказа или уклонения победителя торгов от подписания договора купли-продажи </w:t>
      </w:r>
      <w:r>
        <w:t>имущества</w:t>
      </w:r>
      <w:r w:rsidRPr="00EF6B94">
        <w:t>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 xml:space="preserve">- неоплаты победителем торгов цены </w:t>
      </w:r>
      <w:r>
        <w:t>имущества</w:t>
      </w:r>
      <w:r w:rsidRPr="00EF6B94">
        <w:t xml:space="preserve"> в установленный договором купли-продажи срок;</w:t>
      </w:r>
    </w:p>
    <w:p w:rsidR="00CC78F0" w:rsidRPr="00EF6B94" w:rsidRDefault="00CC78F0" w:rsidP="008B7F51">
      <w:pPr>
        <w:pStyle w:val="a3"/>
        <w:spacing w:before="0" w:beforeAutospacing="0" w:after="0" w:afterAutospacing="0"/>
        <w:ind w:firstLine="540"/>
        <w:jc w:val="both"/>
      </w:pPr>
      <w:r w:rsidRPr="00EF6B94">
        <w:t xml:space="preserve">- задаток, внесенный победителем торгов, не возвращается и засчитывается в счет оплаты приобретаемого </w:t>
      </w:r>
      <w:r>
        <w:t>имущества</w:t>
      </w:r>
      <w:r w:rsidRPr="00EF6B94">
        <w:t>.</w:t>
      </w:r>
    </w:p>
    <w:p w:rsidR="00537431" w:rsidRPr="00EF6B94" w:rsidRDefault="00CC78F0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537431">
        <w:t>2</w:t>
      </w:r>
      <w:r w:rsidR="00162596">
        <w:t>.20</w:t>
      </w:r>
      <w:r w:rsidR="00537431" w:rsidRPr="00EF6B94">
        <w:t>.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2C763D" w:rsidRDefault="002C763D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62596">
        <w:t>21</w:t>
      </w:r>
      <w:r w:rsidR="00537431" w:rsidRPr="00EF6B94">
        <w:t xml:space="preserve">. </w:t>
      </w:r>
      <w:r>
        <w:t xml:space="preserve"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</w:r>
      <w:r w:rsidRPr="00162596">
        <w:t>Федеральным законом</w:t>
      </w:r>
      <w:r>
        <w:t xml:space="preserve">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</w:r>
    </w:p>
    <w:p w:rsidR="002C763D" w:rsidRDefault="002C763D" w:rsidP="008B7F51">
      <w:pPr>
        <w:pStyle w:val="s1"/>
        <w:spacing w:before="0" w:beforeAutospacing="0" w:after="0" w:afterAutospacing="0"/>
        <w:jc w:val="both"/>
        <w:rPr>
          <w:color w:val="000000"/>
        </w:rPr>
      </w:pPr>
      <w:r>
        <w:t xml:space="preserve">        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62596">
        <w:t>22</w:t>
      </w:r>
      <w:r w:rsidRPr="00EF6B94">
        <w:t>. Решение об отказе в допуске заявителя к участию в торгах принимается в случае, если: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1) заявка на участие в торгах не соответствует требованиям, установленным настоящим П</w:t>
      </w:r>
      <w:r>
        <w:t>оложением</w:t>
      </w:r>
      <w:r w:rsidRPr="00EF6B94">
        <w:t>;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2C763D" w:rsidRDefault="002C763D" w:rsidP="008B7F51">
      <w:pPr>
        <w:jc w:val="both"/>
      </w:pPr>
      <w:r>
        <w:t xml:space="preserve">         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  <w:r>
        <w:rPr>
          <w:color w:val="000000"/>
        </w:rPr>
        <w:br/>
      </w:r>
      <w:r>
        <w:t xml:space="preserve">         </w:t>
      </w:r>
      <w:r w:rsidR="00537431">
        <w:t>2</w:t>
      </w:r>
      <w:r w:rsidR="00537431" w:rsidRPr="00EF6B94">
        <w:t>.</w:t>
      </w:r>
      <w:r w:rsidR="00162596">
        <w:t>23</w:t>
      </w:r>
      <w:r w:rsidR="00537431" w:rsidRPr="00EF6B94">
        <w:t xml:space="preserve">. </w:t>
      </w:r>
      <w:r>
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2C763D" w:rsidRDefault="005A23D9" w:rsidP="008B7F51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2C763D"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537431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162596">
        <w:t>24</w:t>
      </w:r>
      <w:r w:rsidRPr="00EF6B94">
        <w:t xml:space="preserve">. </w:t>
      </w:r>
      <w:r>
        <w:t xml:space="preserve">Предложения о цене </w:t>
      </w:r>
      <w:r w:rsidR="003C51C4">
        <w:t>имущества</w:t>
      </w:r>
      <w:r>
        <w:t xml:space="preserve"> заявляются участниками торгов открыто в ходе проведения торгов.</w:t>
      </w:r>
    </w:p>
    <w:p w:rsidR="002C763D" w:rsidRDefault="002C763D" w:rsidP="008B7F51">
      <w:pPr>
        <w:jc w:val="both"/>
      </w:pPr>
      <w:r>
        <w:t xml:space="preserve">         Открытые торги проводятся путем повышения начальной цены продажи на величину, кратную величине "шага аукциона".</w:t>
      </w:r>
    </w:p>
    <w:p w:rsidR="00980D20" w:rsidRDefault="00980D20" w:rsidP="008B7F51">
      <w:pPr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62596">
        <w:t>25</w:t>
      </w:r>
      <w:r w:rsidR="00537431">
        <w:t xml:space="preserve">. </w:t>
      </w:r>
      <w:r>
        <w:t>Победителем открытых торгов признается участник торгов, предложивший наиболее высокую цену.</w:t>
      </w:r>
    </w:p>
    <w:p w:rsidR="00343F03" w:rsidRDefault="00343F03" w:rsidP="008B7F51">
      <w:pPr>
        <w:jc w:val="both"/>
      </w:pPr>
      <w:r>
        <w:t xml:space="preserve">        </w:t>
      </w:r>
      <w:r w:rsidR="00162596">
        <w:t xml:space="preserve"> </w:t>
      </w:r>
      <w:r w:rsidR="00537431">
        <w:t>2</w:t>
      </w:r>
      <w:r w:rsidR="00537431" w:rsidRPr="00EF6B94">
        <w:t>.</w:t>
      </w:r>
      <w:r w:rsidR="00162596">
        <w:t>26</w:t>
      </w:r>
      <w:r w:rsidR="00537431" w:rsidRPr="00EF6B94">
        <w:t>. В ходе проведения открытых торгов информация об открытых торгах подлежит раз</w:t>
      </w:r>
      <w:r>
        <w:t>мещению на электронной площадке и в Едином федеральном реестре сведений о банкротстве.</w:t>
      </w:r>
    </w:p>
    <w:p w:rsidR="00537431" w:rsidRPr="004D4C52" w:rsidRDefault="00537431" w:rsidP="008B7F51">
      <w:pPr>
        <w:autoSpaceDE w:val="0"/>
        <w:autoSpaceDN w:val="0"/>
        <w:adjustRightInd w:val="0"/>
        <w:ind w:firstLine="540"/>
        <w:jc w:val="both"/>
        <w:rPr>
          <w:rStyle w:val="paragraph"/>
        </w:rPr>
      </w:pPr>
      <w:r w:rsidRPr="00EF6B94">
        <w:t>2.</w:t>
      </w:r>
      <w:r w:rsidR="00162596">
        <w:t>27</w:t>
      </w:r>
      <w:r w:rsidRPr="00EF6B94">
        <w:t xml:space="preserve">. Место подведения результатов торгов: </w:t>
      </w:r>
      <w:r>
        <w:rPr>
          <w:rStyle w:val="paragraph"/>
        </w:rPr>
        <w:t>электронная</w:t>
      </w:r>
      <w:r w:rsidRPr="004D4C52">
        <w:rPr>
          <w:rStyle w:val="paragraph"/>
        </w:rPr>
        <w:t xml:space="preserve"> </w:t>
      </w:r>
      <w:r>
        <w:rPr>
          <w:rStyle w:val="paragraph"/>
        </w:rPr>
        <w:t xml:space="preserve">торговая </w:t>
      </w:r>
      <w:r w:rsidRPr="004D4C52">
        <w:rPr>
          <w:rStyle w:val="paragraph"/>
        </w:rPr>
        <w:t xml:space="preserve">площадки - </w:t>
      </w:r>
      <w:r w:rsidRPr="004D4C52">
        <w:t>ООО «Фабрикант.ру»</w:t>
      </w:r>
      <w:r w:rsidRPr="004D4C52">
        <w:rPr>
          <w:rStyle w:val="paragraph"/>
        </w:rPr>
        <w:t>, сайт площадки</w:t>
      </w:r>
      <w:r>
        <w:rPr>
          <w:rStyle w:val="paragraph"/>
        </w:rPr>
        <w:t xml:space="preserve"> </w:t>
      </w:r>
      <w:r w:rsidRPr="004D4C52">
        <w:rPr>
          <w:rStyle w:val="paragraph"/>
        </w:rPr>
        <w:t xml:space="preserve">– </w:t>
      </w:r>
      <w:hyperlink r:id="rId10" w:tgtFrame="_blank" w:history="1">
        <w:r w:rsidRPr="004D4C52">
          <w:rPr>
            <w:rStyle w:val="a9"/>
            <w:bCs/>
            <w:color w:val="auto"/>
          </w:rPr>
          <w:t>www.fabrikant.ru</w:t>
        </w:r>
      </w:hyperlink>
      <w:r w:rsidRPr="004D4C52">
        <w:rPr>
          <w:rStyle w:val="paragraph"/>
        </w:rPr>
        <w:t xml:space="preserve">. </w:t>
      </w:r>
    </w:p>
    <w:p w:rsidR="00343F03" w:rsidRDefault="00343F03" w:rsidP="008B7F51">
      <w:pPr>
        <w:jc w:val="both"/>
      </w:pPr>
      <w:r>
        <w:t xml:space="preserve">         </w:t>
      </w:r>
      <w:r w:rsidR="00537431">
        <w:t>2</w:t>
      </w:r>
      <w:r w:rsidR="00537431" w:rsidRPr="00EF6B94">
        <w:t>.</w:t>
      </w:r>
      <w:r w:rsidR="00162596">
        <w:t>28</w:t>
      </w:r>
      <w:r w:rsidR="00537431" w:rsidRPr="00EF6B94">
        <w:t xml:space="preserve">. </w:t>
      </w:r>
      <w:r>
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343F03" w:rsidRDefault="00343F03" w:rsidP="008B7F51">
      <w:pPr>
        <w:pStyle w:val="s1"/>
        <w:spacing w:before="0" w:beforeAutospacing="0" w:after="0" w:afterAutospacing="0"/>
        <w:jc w:val="both"/>
      </w:pPr>
      <w:r>
        <w:t xml:space="preserve">        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343F03" w:rsidRDefault="00343F03" w:rsidP="008B7F51">
      <w:pPr>
        <w:pStyle w:val="s1"/>
        <w:spacing w:before="0" w:beforeAutospacing="0" w:after="0" w:afterAutospacing="0"/>
        <w:jc w:val="both"/>
      </w:pPr>
      <w:r>
        <w:lastRenderedPageBreak/>
        <w:t xml:space="preserve">         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</w:r>
    </w:p>
    <w:p w:rsidR="00343F03" w:rsidRDefault="00343F03" w:rsidP="008B7F51">
      <w:pPr>
        <w:pStyle w:val="s1"/>
        <w:spacing w:before="0" w:beforeAutospacing="0" w:after="0" w:afterAutospacing="0"/>
        <w:jc w:val="both"/>
      </w:pPr>
      <w:r>
        <w:t xml:space="preserve">      </w:t>
      </w:r>
      <w:r w:rsidR="00162596">
        <w:t xml:space="preserve">  </w:t>
      </w:r>
      <w:r>
        <w:t xml:space="preserve"> В протоколе о результатах проведения открытых торгов указываются:</w:t>
      </w:r>
    </w:p>
    <w:p w:rsidR="00343F03" w:rsidRDefault="00162596" w:rsidP="008B7F51">
      <w:pPr>
        <w:pStyle w:val="s1"/>
        <w:tabs>
          <w:tab w:val="left" w:pos="567"/>
        </w:tabs>
        <w:spacing w:before="0" w:beforeAutospacing="0" w:after="0" w:afterAutospacing="0"/>
        <w:jc w:val="both"/>
      </w:pPr>
      <w:r>
        <w:t xml:space="preserve">          </w:t>
      </w:r>
      <w:r w:rsidR="00343F03"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343F03" w:rsidRDefault="00162596" w:rsidP="008B7F51">
      <w:pPr>
        <w:pStyle w:val="s1"/>
        <w:spacing w:before="0" w:beforeAutospacing="0" w:after="0" w:afterAutospacing="0"/>
        <w:jc w:val="both"/>
      </w:pPr>
      <w:r>
        <w:t xml:space="preserve">          </w:t>
      </w:r>
      <w:r w:rsidR="00FA514A">
        <w:t>б</w:t>
      </w:r>
      <w:r w:rsidR="00343F03">
        <w:t>) результаты рассмотрения предложений о цене имущества должника, представленных участниками торгов;</w:t>
      </w:r>
    </w:p>
    <w:p w:rsidR="00343F03" w:rsidRDefault="00162596" w:rsidP="008B7F51">
      <w:pPr>
        <w:pStyle w:val="s1"/>
        <w:tabs>
          <w:tab w:val="left" w:pos="567"/>
        </w:tabs>
        <w:spacing w:before="0" w:beforeAutospacing="0" w:after="0" w:afterAutospacing="0"/>
        <w:jc w:val="both"/>
      </w:pPr>
      <w:r>
        <w:t xml:space="preserve">          </w:t>
      </w:r>
      <w:r w:rsidR="00FA514A">
        <w:t>в</w:t>
      </w:r>
      <w:r w:rsidR="00343F03">
        <w:t>)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</w:t>
      </w:r>
      <w:r w:rsidR="002E6F3D">
        <w:t>редложение о цене в ходе торгов;</w:t>
      </w:r>
    </w:p>
    <w:p w:rsidR="00343F03" w:rsidRDefault="00162596" w:rsidP="008B7F51">
      <w:pPr>
        <w:pStyle w:val="s1"/>
        <w:spacing w:before="0" w:beforeAutospacing="0" w:after="0" w:afterAutospacing="0"/>
        <w:jc w:val="both"/>
      </w:pPr>
      <w:r>
        <w:t xml:space="preserve">          </w:t>
      </w:r>
      <w:r w:rsidR="00FA514A">
        <w:t>г</w:t>
      </w:r>
      <w:r w:rsidR="00343F03">
        <w:t>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343F03" w:rsidRDefault="00343F03" w:rsidP="008B7F51">
      <w:pPr>
        <w:jc w:val="both"/>
      </w:pPr>
      <w:r>
        <w:t xml:space="preserve">          </w:t>
      </w:r>
      <w:r w:rsidR="00537431">
        <w:t>2</w:t>
      </w:r>
      <w:r w:rsidR="00537431" w:rsidRPr="00EF6B94">
        <w:t>.</w:t>
      </w:r>
      <w:r w:rsidR="00E87B3C">
        <w:t>29</w:t>
      </w:r>
      <w:r w:rsidR="00537431" w:rsidRPr="00EF6B94">
        <w:t xml:space="preserve">. </w:t>
      </w:r>
      <w:r>
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E4661E">
        <w:t>30</w:t>
      </w:r>
      <w:r w:rsidRPr="00EF6B94">
        <w:t>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 w:rsidRPr="00EF6B94">
        <w:t xml:space="preserve">Если к участию в торгах был допущен только один участник, </w:t>
      </w:r>
      <w:r>
        <w:t>предложивший цену</w:t>
      </w:r>
      <w:r w:rsidRPr="00EF6B94">
        <w:t xml:space="preserve"> </w:t>
      </w:r>
      <w:r w:rsidR="00B94481">
        <w:t>имущества</w:t>
      </w:r>
      <w:r>
        <w:t xml:space="preserve"> </w:t>
      </w:r>
      <w:r w:rsidRPr="00EF6B94">
        <w:t xml:space="preserve">должника не ниже установленной начальной цены </w:t>
      </w:r>
      <w:r w:rsidR="00B94481">
        <w:t>имущества</w:t>
      </w:r>
      <w:r w:rsidR="00986B8C">
        <w:t xml:space="preserve"> </w:t>
      </w:r>
      <w:r w:rsidRPr="00EF6B94">
        <w:t xml:space="preserve"> должника, договор купли-продажи заключается организатором с этим участником торгов в соответствии с представленным им предложением о цене </w:t>
      </w:r>
      <w:r w:rsidR="003C51C4">
        <w:t>имущества</w:t>
      </w:r>
      <w:r>
        <w:t xml:space="preserve"> </w:t>
      </w:r>
      <w:r w:rsidRPr="00EF6B94">
        <w:t>должника.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E4661E">
        <w:t>31</w:t>
      </w:r>
      <w:r w:rsidRPr="00EF6B94">
        <w:t xml:space="preserve">. 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</w:t>
      </w:r>
      <w:r w:rsidR="003C51C4">
        <w:t>имущества</w:t>
      </w:r>
      <w:r w:rsidRPr="00EF6B94">
        <w:t xml:space="preserve"> должника по сравнению с ценой, предложенной другими участниками торгов, за исключением победителя торгов.</w:t>
      </w:r>
    </w:p>
    <w:p w:rsidR="00343F03" w:rsidRDefault="00343F03" w:rsidP="008B7F51">
      <w:pPr>
        <w:jc w:val="both"/>
      </w:pPr>
      <w:r>
        <w:t xml:space="preserve">          </w:t>
      </w:r>
      <w:r w:rsidR="00537431">
        <w:t>2</w:t>
      </w:r>
      <w:r w:rsidR="00537431" w:rsidRPr="00EF6B94">
        <w:t>.</w:t>
      </w:r>
      <w:r w:rsidR="00E4661E">
        <w:t>32</w:t>
      </w:r>
      <w:r w:rsidR="00537431" w:rsidRPr="00EF6B94">
        <w:t xml:space="preserve">. 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</w:t>
      </w:r>
      <w:r w:rsidR="00537431">
        <w:t>«</w:t>
      </w:r>
      <w:r w:rsidR="00537431" w:rsidRPr="00EF6B94">
        <w:t>О несостоятельности (банкротстве)</w:t>
      </w:r>
      <w:r w:rsidR="00537431">
        <w:t>»</w:t>
      </w:r>
      <w:r w:rsidR="00537431" w:rsidRPr="00EF6B94">
        <w:t xml:space="preserve">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</w:t>
      </w:r>
      <w:r>
        <w:t>мещения на электронной площадке и в Едином федеральном реестре сведений о банкротстве.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</w:pPr>
      <w:r>
        <w:t>2</w:t>
      </w:r>
      <w:r w:rsidRPr="00EF6B94">
        <w:t>.</w:t>
      </w:r>
      <w:r w:rsidR="00E4661E">
        <w:t>33</w:t>
      </w:r>
      <w:r w:rsidRPr="00EF6B94">
        <w:t xml:space="preserve">. Если в соответствии с настоящим </w:t>
      </w:r>
      <w:r>
        <w:t>разделом</w:t>
      </w:r>
      <w:r w:rsidRPr="00EF6B94">
        <w:t xml:space="preserve"> открытые торги признаны несостоявшимися,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цены.</w:t>
      </w:r>
    </w:p>
    <w:p w:rsidR="00537431" w:rsidRDefault="00537431" w:rsidP="008B7F51">
      <w:pPr>
        <w:ind w:firstLine="540"/>
        <w:jc w:val="both"/>
      </w:pPr>
      <w:r>
        <w:t>2</w:t>
      </w:r>
      <w:r w:rsidRPr="00EF6B94">
        <w:t>.</w:t>
      </w:r>
      <w:r w:rsidR="00E4661E">
        <w:t>34</w:t>
      </w:r>
      <w:r w:rsidRPr="00EF6B94">
        <w:t xml:space="preserve">. 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</w:r>
      <w:r w:rsidR="00DC555E">
        <w:t>имущества</w:t>
      </w:r>
      <w:r w:rsidRPr="00EF6B94">
        <w:t xml:space="preserve"> по результатам торгов проводятся повторные торги в порядке, установленном настоящим </w:t>
      </w:r>
      <w:r>
        <w:t>разделом</w:t>
      </w:r>
      <w:r w:rsidRPr="00EF6B94">
        <w:t xml:space="preserve">. Начальная цена продажи </w:t>
      </w:r>
      <w:r w:rsidR="003C51C4">
        <w:t>имущества</w:t>
      </w:r>
      <w:r w:rsidRPr="00EF6B94">
        <w:t xml:space="preserve"> на повторных торгах устанавливается на 10 процентов ниже начальной цены продажи </w:t>
      </w:r>
      <w:r w:rsidR="003C51C4">
        <w:t>имущества</w:t>
      </w:r>
      <w:r w:rsidRPr="00EF6B94">
        <w:t>, установленной на первоначальных торгах.</w:t>
      </w:r>
    </w:p>
    <w:p w:rsidR="00EF783A" w:rsidRPr="0084457D" w:rsidRDefault="00EF783A" w:rsidP="008B7F51">
      <w:pPr>
        <w:autoSpaceDE w:val="0"/>
        <w:autoSpaceDN w:val="0"/>
        <w:adjustRightInd w:val="0"/>
        <w:ind w:firstLine="540"/>
        <w:jc w:val="both"/>
      </w:pPr>
      <w:r w:rsidRPr="0084457D">
        <w:t>2.</w:t>
      </w:r>
      <w:r w:rsidR="00E4661E">
        <w:t>35</w:t>
      </w:r>
      <w:r w:rsidRPr="0084457D">
        <w:t>. Если в соответствии с настоящим разделом повторные торги признаны несостоявшимися, организатор торгов в течение двух дней после утверждения протокола о признании повторных торгов несостоявшимися принимает решение о проведении торгов в форме публичного предложения и об установлении начальной цены.</w:t>
      </w:r>
    </w:p>
    <w:p w:rsidR="00EF783A" w:rsidRPr="0039471F" w:rsidRDefault="005D0291" w:rsidP="008B7F51">
      <w:pPr>
        <w:jc w:val="both"/>
      </w:pPr>
      <w:r>
        <w:lastRenderedPageBreak/>
        <w:t xml:space="preserve">         </w:t>
      </w:r>
      <w:r w:rsidR="00EF783A" w:rsidRPr="0039471F">
        <w:t>2.</w:t>
      </w:r>
      <w:r w:rsidR="00E4661E">
        <w:t>36</w:t>
      </w:r>
      <w:r w:rsidR="00EF783A" w:rsidRPr="0039471F">
        <w:t xml:space="preserve">. В случае признания повторных торгов несостоявшимися и незаключения договора купли-продажи с единственным участником торгов, а также в случае незаключения договора купли-продажи </w:t>
      </w:r>
      <w:r w:rsidR="0039471F" w:rsidRPr="0039471F">
        <w:t>имущества</w:t>
      </w:r>
      <w:r w:rsidR="00EF783A" w:rsidRPr="0039471F">
        <w:t xml:space="preserve"> по результатам повторных торгов проводятся торги в форме публичного предложения в порядке, установленном настоящим разделом. При продаже </w:t>
      </w:r>
      <w:r w:rsidR="006E2639" w:rsidRPr="0039471F">
        <w:t>имущества</w:t>
      </w:r>
      <w:r w:rsidR="00EF783A" w:rsidRPr="0039471F">
        <w:t xml:space="preserve"> должника посредством публичного предложения начальная цена продажи </w:t>
      </w:r>
      <w:r w:rsidR="0039471F" w:rsidRPr="0039471F">
        <w:t>имущества</w:t>
      </w:r>
      <w:r w:rsidR="00EF783A" w:rsidRPr="0039471F">
        <w:t xml:space="preserve"> должника (цена первоначального предложения) устанавливается в размере начальной цены продажи </w:t>
      </w:r>
      <w:r w:rsidR="0039471F" w:rsidRPr="0039471F">
        <w:t>имущества</w:t>
      </w:r>
      <w:r w:rsidR="00EF783A" w:rsidRPr="0039471F">
        <w:t xml:space="preserve"> должника, установленной на повторных торгах.</w:t>
      </w:r>
    </w:p>
    <w:p w:rsidR="00886283" w:rsidRPr="00744757" w:rsidRDefault="00E4661E" w:rsidP="00886283">
      <w:pPr>
        <w:pStyle w:val="a3"/>
        <w:tabs>
          <w:tab w:val="left" w:pos="7560"/>
        </w:tabs>
        <w:spacing w:before="0" w:beforeAutospacing="0" w:after="0" w:afterAutospacing="0"/>
        <w:ind w:firstLine="540"/>
        <w:jc w:val="both"/>
      </w:pPr>
      <w:r>
        <w:t>2.37</w:t>
      </w:r>
      <w:r w:rsidR="00EF783A">
        <w:t xml:space="preserve">. </w:t>
      </w:r>
      <w:r w:rsidR="00886283" w:rsidRPr="00744757">
        <w:t xml:space="preserve">При отсутствии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начальная цена продажи имущества должника последовательно снижается </w:t>
      </w:r>
      <w:r w:rsidR="00886283" w:rsidRPr="00744757">
        <w:rPr>
          <w:iCs/>
        </w:rPr>
        <w:t xml:space="preserve">каждые </w:t>
      </w:r>
      <w:r w:rsidR="00E13D5B">
        <w:rPr>
          <w:iCs/>
        </w:rPr>
        <w:t>5</w:t>
      </w:r>
      <w:r w:rsidR="00886283" w:rsidRPr="00744757">
        <w:rPr>
          <w:iCs/>
        </w:rPr>
        <w:t xml:space="preserve"> (</w:t>
      </w:r>
      <w:r w:rsidR="00E13D5B">
        <w:rPr>
          <w:iCs/>
        </w:rPr>
        <w:t>Пять</w:t>
      </w:r>
      <w:r w:rsidR="00886283" w:rsidRPr="00744757">
        <w:rPr>
          <w:iCs/>
        </w:rPr>
        <w:t xml:space="preserve">) календарных дней на </w:t>
      </w:r>
      <w:r w:rsidR="00912DD8" w:rsidRPr="004C0B42">
        <w:rPr>
          <w:iCs/>
        </w:rPr>
        <w:t>11 (Одиннадцать)</w:t>
      </w:r>
      <w:r w:rsidR="00E929C6">
        <w:rPr>
          <w:iCs/>
        </w:rPr>
        <w:t xml:space="preserve"> процентов</w:t>
      </w:r>
      <w:r w:rsidR="00886283" w:rsidRPr="00744757">
        <w:rPr>
          <w:iCs/>
        </w:rPr>
        <w:t>.</w:t>
      </w:r>
    </w:p>
    <w:p w:rsidR="00886283" w:rsidRDefault="00E4661E" w:rsidP="00886283">
      <w:pPr>
        <w:autoSpaceDE w:val="0"/>
        <w:autoSpaceDN w:val="0"/>
        <w:adjustRightInd w:val="0"/>
        <w:jc w:val="both"/>
      </w:pPr>
      <w:r>
        <w:t xml:space="preserve">         2.38</w:t>
      </w:r>
      <w:r w:rsidR="00886283" w:rsidRPr="00924141">
        <w:t xml:space="preserve">. Минимальной ценой предложения, по которой может быть продано </w:t>
      </w:r>
      <w:r w:rsidR="00886283">
        <w:t>имущество должника</w:t>
      </w:r>
      <w:r w:rsidR="00886283" w:rsidRPr="00924141">
        <w:t xml:space="preserve"> (ценой отсечения), является цена </w:t>
      </w:r>
      <w:r w:rsidR="00886283">
        <w:t>имущества дол</w:t>
      </w:r>
      <w:r w:rsidR="00E929C6">
        <w:t xml:space="preserve">жника в размере, составляющем </w:t>
      </w:r>
      <w:r w:rsidR="00912DD8">
        <w:t>1 (Один)</w:t>
      </w:r>
      <w:r w:rsidR="00912DD8" w:rsidRPr="004C0B42">
        <w:t xml:space="preserve"> процент</w:t>
      </w:r>
      <w:r w:rsidR="00912DD8" w:rsidRPr="00924141">
        <w:t xml:space="preserve"> </w:t>
      </w:r>
      <w:r w:rsidR="00886283" w:rsidRPr="00924141">
        <w:t xml:space="preserve">от </w:t>
      </w:r>
      <w:r w:rsidR="00886283">
        <w:t xml:space="preserve">начальной </w:t>
      </w:r>
      <w:r w:rsidR="00886283" w:rsidRPr="00924141">
        <w:t>цены</w:t>
      </w:r>
      <w:r w:rsidR="00886283">
        <w:t>,</w:t>
      </w:r>
      <w:r w:rsidR="00886283" w:rsidRPr="00924141">
        <w:t xml:space="preserve"> </w:t>
      </w:r>
      <w:r w:rsidR="00886283">
        <w:t>уст</w:t>
      </w:r>
      <w:r w:rsidR="00BF2D7C">
        <w:t>ановленной на повторных торгах.</w:t>
      </w:r>
    </w:p>
    <w:p w:rsidR="00886283" w:rsidRDefault="00886283" w:rsidP="00886283">
      <w:pPr>
        <w:autoSpaceDE w:val="0"/>
        <w:autoSpaceDN w:val="0"/>
        <w:adjustRightInd w:val="0"/>
        <w:ind w:firstLine="567"/>
        <w:jc w:val="both"/>
      </w:pPr>
      <w:r>
        <w:t>Прием заявок на приобретение имущества должника посредством публичного предлож</w:t>
      </w:r>
      <w:r w:rsidR="00BF2D7C">
        <w:t xml:space="preserve">ения осуществляется в течение </w:t>
      </w:r>
      <w:r w:rsidR="00912DD8">
        <w:t>5</w:t>
      </w:r>
      <w:r w:rsidR="00912DD8" w:rsidRPr="004C0B42">
        <w:t>0 (</w:t>
      </w:r>
      <w:r w:rsidR="00912DD8">
        <w:t>Пятидесяти</w:t>
      </w:r>
      <w:r w:rsidR="00912DD8" w:rsidRPr="004C0B42">
        <w:t>)</w:t>
      </w:r>
      <w:r>
        <w:t xml:space="preserve"> календарных дней со дня начала торгов на электронной площадке.</w:t>
      </w:r>
    </w:p>
    <w:p w:rsidR="00DF6B79" w:rsidRPr="005A2809" w:rsidRDefault="00EF783A" w:rsidP="00886283">
      <w:pPr>
        <w:pStyle w:val="a3"/>
        <w:tabs>
          <w:tab w:val="left" w:pos="7560"/>
        </w:tabs>
        <w:spacing w:before="0" w:beforeAutospacing="0" w:after="0" w:afterAutospacing="0"/>
        <w:ind w:firstLine="540"/>
        <w:jc w:val="both"/>
      </w:pPr>
      <w:r>
        <w:t xml:space="preserve"> </w:t>
      </w:r>
      <w:r w:rsidR="00E4661E">
        <w:t>2.39</w:t>
      </w:r>
      <w:r>
        <w:t xml:space="preserve">. При продаже </w:t>
      </w:r>
      <w:r w:rsidR="00DF6B79">
        <w:t>имущества должника</w:t>
      </w:r>
      <w:r>
        <w:t xml:space="preserve"> путем публичного предложения </w:t>
      </w:r>
      <w:r w:rsidR="00DF6B79">
        <w:t>р</w:t>
      </w:r>
      <w:r w:rsidR="00DF6B79" w:rsidRPr="005A2809">
        <w:t xml:space="preserve">азмер задатка составляет 10 (Десять) </w:t>
      </w:r>
      <w:r w:rsidR="00DF6B79">
        <w:t>процентов</w:t>
      </w:r>
      <w:r w:rsidR="00DF6B79" w:rsidRPr="005A2809">
        <w:t xml:space="preserve"> от начальной цены лота, действующей в периоды проведения торгов, в соответствии с г</w:t>
      </w:r>
      <w:r w:rsidR="00DF6B79">
        <w:t xml:space="preserve">рафиком снижения начальной цены, </w:t>
      </w:r>
      <w:r w:rsidR="00DF6B79" w:rsidRPr="006556CD">
        <w:t>и оплачивается путем перечисления ден</w:t>
      </w:r>
      <w:r w:rsidR="00DF6B79">
        <w:t>ежных средств на расчетный счет, указанный в сообщении о проведении торгов</w:t>
      </w:r>
      <w:r w:rsidR="00DF6B79" w:rsidRPr="006556CD">
        <w:t xml:space="preserve">. </w:t>
      </w:r>
    </w:p>
    <w:p w:rsidR="00DF6B79" w:rsidRDefault="00DF6B79" w:rsidP="008B7F51">
      <w:pPr>
        <w:tabs>
          <w:tab w:val="left" w:pos="7560"/>
        </w:tabs>
        <w:ind w:firstLine="540"/>
        <w:jc w:val="both"/>
      </w:pPr>
      <w:r w:rsidRPr="005A2809">
        <w:t>Заявка на участие в торгах принимается только при условии предварительной оплаты участником торгов суммы задатка.</w:t>
      </w:r>
    </w:p>
    <w:p w:rsidR="00252FB7" w:rsidRDefault="00E4661E" w:rsidP="008B7F51">
      <w:pPr>
        <w:autoSpaceDE w:val="0"/>
        <w:autoSpaceDN w:val="0"/>
        <w:adjustRightInd w:val="0"/>
        <w:jc w:val="both"/>
      </w:pPr>
      <w:r>
        <w:t xml:space="preserve">           2.40</w:t>
      </w:r>
      <w:r w:rsidR="00252FB7">
        <w:t xml:space="preserve">. </w:t>
      </w:r>
      <w:r w:rsidR="00252FB7" w:rsidRPr="005A2809">
        <w:t xml:space="preserve">Заявка на участие в торгах </w:t>
      </w:r>
      <w:r w:rsidR="00252FB7">
        <w:t xml:space="preserve">посредством публичного предложения помимо сведений, указанных в п. 2.14 Настоящего положения, должна содержать также </w:t>
      </w:r>
      <w:r w:rsidR="00252FB7" w:rsidRPr="005A2809">
        <w:t>цифрами и прописью предложение о цене покупки имущества должника, не меньшей начальной цены (цены первоначального предложения) либо цены предложения, сформировавшейся на момент подачи заявки в результате снижения начальной цены. В случае, если цифрами и прописью указаны разные цены, принимается во вн</w:t>
      </w:r>
      <w:r w:rsidR="00CC1965">
        <w:t>имание цена, указанная прописью.</w:t>
      </w:r>
    </w:p>
    <w:p w:rsidR="00CC1965" w:rsidRDefault="005D0291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  <w:rPr>
          <w:b/>
        </w:rPr>
      </w:pPr>
      <w:r>
        <w:t xml:space="preserve">  </w:t>
      </w:r>
      <w:r w:rsidR="00CC1965">
        <w:t>2.</w:t>
      </w:r>
      <w:r w:rsidR="00E4661E">
        <w:t>41</w:t>
      </w:r>
      <w:r w:rsidR="00CC1965" w:rsidRPr="005A2809">
        <w:t>.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CC1965" w:rsidRPr="00FD44D5" w:rsidRDefault="005D0291" w:rsidP="008B7F5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C1965">
        <w:t>2.</w:t>
      </w:r>
      <w:r w:rsidR="00E4661E">
        <w:t>42</w:t>
      </w:r>
      <w:r w:rsidR="00CC1965" w:rsidRPr="00FD44D5">
        <w:t xml:space="preserve">. Решение об отказе в допуске заявителя к участию в торгах </w:t>
      </w:r>
      <w:r w:rsidR="00CC1965">
        <w:t xml:space="preserve">посредством публичного предложения </w:t>
      </w:r>
      <w:r w:rsidR="00CC1965" w:rsidRPr="00FD44D5">
        <w:t>принимается в случае, если:</w:t>
      </w:r>
    </w:p>
    <w:p w:rsidR="00CC1965" w:rsidRPr="00FD44D5" w:rsidRDefault="00CC1965" w:rsidP="008B7F51">
      <w:pPr>
        <w:autoSpaceDE w:val="0"/>
        <w:autoSpaceDN w:val="0"/>
        <w:adjustRightInd w:val="0"/>
        <w:ind w:firstLine="540"/>
        <w:jc w:val="both"/>
      </w:pPr>
      <w:r w:rsidRPr="00FD44D5">
        <w:t>1) заявка на участие в торгах не соответствует требованиям, установленным настоящим Положением;</w:t>
      </w:r>
    </w:p>
    <w:p w:rsidR="00CC1965" w:rsidRPr="00FD44D5" w:rsidRDefault="00CC1965" w:rsidP="008B7F51">
      <w:pPr>
        <w:autoSpaceDE w:val="0"/>
        <w:autoSpaceDN w:val="0"/>
        <w:adjustRightInd w:val="0"/>
        <w:ind w:firstLine="540"/>
        <w:jc w:val="both"/>
      </w:pPr>
      <w:r w:rsidRPr="00FD44D5">
        <w:t>2)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CC1965" w:rsidRDefault="00CC1965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  <w:rPr>
          <w:b/>
        </w:rPr>
      </w:pPr>
      <w:r w:rsidRPr="00FD44D5">
        <w:t>3) поступление задатка на счета, указанные в со</w:t>
      </w:r>
      <w:r>
        <w:t xml:space="preserve">общении о проведении торгов, не </w:t>
      </w:r>
      <w:r w:rsidRPr="00FD44D5">
        <w:t xml:space="preserve">подтверждено на дату </w:t>
      </w:r>
      <w:r>
        <w:t>подачи заявки</w:t>
      </w:r>
      <w:r w:rsidRPr="00FD44D5">
        <w:t>.</w:t>
      </w:r>
    </w:p>
    <w:p w:rsidR="00CC1965" w:rsidRDefault="00CC1965" w:rsidP="008B7F51">
      <w:pPr>
        <w:autoSpaceDE w:val="0"/>
        <w:autoSpaceDN w:val="0"/>
        <w:adjustRightInd w:val="0"/>
        <w:ind w:firstLine="567"/>
        <w:jc w:val="both"/>
      </w:pPr>
      <w:r w:rsidRPr="003517ED">
        <w:t xml:space="preserve">4) в заявке на участие в торгах указано предложение о цене имущества ниже </w:t>
      </w:r>
      <w:r w:rsidRPr="005A2809">
        <w:t>начальной цены (цены первоначального предложения) либо цены предложения, сформировавшейся на момент подачи заявки в результате снижения начальной цены</w:t>
      </w:r>
      <w:r>
        <w:t>.</w:t>
      </w:r>
    </w:p>
    <w:p w:rsidR="002F7AB3" w:rsidRPr="005A2809" w:rsidRDefault="00EF783A" w:rsidP="008B7F51">
      <w:pPr>
        <w:pStyle w:val="2"/>
        <w:widowControl w:val="0"/>
        <w:tabs>
          <w:tab w:val="num" w:pos="720"/>
          <w:tab w:val="left" w:pos="7560"/>
        </w:tabs>
        <w:adjustRightInd w:val="0"/>
        <w:spacing w:after="0" w:line="240" w:lineRule="auto"/>
        <w:ind w:firstLine="540"/>
        <w:jc w:val="both"/>
        <w:textAlignment w:val="baseline"/>
        <w:rPr>
          <w:b/>
        </w:rPr>
      </w:pPr>
      <w:r>
        <w:t xml:space="preserve"> </w:t>
      </w:r>
      <w:r w:rsidR="00E4661E">
        <w:t>2.43</w:t>
      </w:r>
      <w:r>
        <w:t xml:space="preserve">. </w:t>
      </w:r>
      <w:r w:rsidR="002F7AB3" w:rsidRPr="005A2809">
        <w:t>По результатам проведения торгов оператор электронной площадки с помощью программных средств электронной площадки в рабочий день, следующий за днем окончания приема заявок, составляет Протокол об итогах продажи имущества посредством публичного предложения и направляет его организатору торгов для утверждения.</w:t>
      </w:r>
    </w:p>
    <w:p w:rsidR="002F7AB3" w:rsidRPr="005A2809" w:rsidRDefault="00E4661E" w:rsidP="008B7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2.44</w:t>
      </w:r>
      <w:r w:rsidR="002F7AB3" w:rsidRPr="005A2809">
        <w:rPr>
          <w:rFonts w:ascii="Times New Roman" w:hAnsi="Times New Roman" w:cs="Times New Roman"/>
          <w:sz w:val="24"/>
          <w:szCs w:val="24"/>
        </w:rPr>
        <w:t>.</w:t>
      </w:r>
      <w:r w:rsidR="002F7AB3" w:rsidRPr="005A2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B3" w:rsidRPr="005A2809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2F7AB3" w:rsidRPr="005A2809" w:rsidRDefault="002F7AB3" w:rsidP="008B7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809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</w:t>
      </w:r>
      <w:r w:rsidRPr="005A2809">
        <w:rPr>
          <w:rFonts w:ascii="Times New Roman" w:hAnsi="Times New Roman" w:cs="Times New Roman"/>
          <w:sz w:val="24"/>
          <w:szCs w:val="24"/>
        </w:rPr>
        <w:lastRenderedPageBreak/>
        <w:t>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2F7AB3" w:rsidRPr="005A2809" w:rsidRDefault="002F7AB3" w:rsidP="008B7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809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EF783A" w:rsidRDefault="002F7AB3" w:rsidP="008B7F51">
      <w:pPr>
        <w:autoSpaceDE w:val="0"/>
        <w:autoSpaceDN w:val="0"/>
        <w:adjustRightInd w:val="0"/>
        <w:jc w:val="both"/>
      </w:pPr>
      <w:r>
        <w:t xml:space="preserve">      </w:t>
      </w:r>
      <w:r w:rsidR="005D0291">
        <w:t xml:space="preserve">  </w:t>
      </w:r>
      <w:r>
        <w:t xml:space="preserve"> </w:t>
      </w:r>
      <w:r w:rsidR="00E4661E">
        <w:t>2.45</w:t>
      </w:r>
      <w:r w:rsidR="00EF783A">
        <w:t xml:space="preserve">. С даты определения победителя торгов по продаже </w:t>
      </w:r>
      <w:r>
        <w:t>имущества</w:t>
      </w:r>
      <w:r w:rsidR="00EF783A">
        <w:t xml:space="preserve"> должника посредством публичного предложения прием заявок прекращается.</w:t>
      </w:r>
    </w:p>
    <w:p w:rsidR="00DC555E" w:rsidRPr="00EF6B94" w:rsidRDefault="00DC555E" w:rsidP="008B7F51">
      <w:pPr>
        <w:ind w:firstLine="540"/>
        <w:jc w:val="both"/>
      </w:pPr>
      <w:r w:rsidRPr="00EF6B94">
        <w:t>2</w:t>
      </w:r>
      <w:r w:rsidR="00E4661E">
        <w:t>.46</w:t>
      </w:r>
      <w:r w:rsidRPr="00EF6B94">
        <w:t xml:space="preserve">. Продажа </w:t>
      </w:r>
      <w:r>
        <w:t>имущества</w:t>
      </w:r>
      <w:r w:rsidRPr="00EF6B94">
        <w:t xml:space="preserve"> оформляется договором купли-продажи </w:t>
      </w:r>
      <w:r>
        <w:t>имущества</w:t>
      </w:r>
      <w:r w:rsidRPr="00EF6B94">
        <w:t>, который заключает конкурсный управляющий с победителем торгов.</w:t>
      </w:r>
    </w:p>
    <w:p w:rsidR="00DC555E" w:rsidRPr="00EF6B94" w:rsidRDefault="00DC555E" w:rsidP="008B7F51">
      <w:pPr>
        <w:ind w:firstLine="540"/>
        <w:jc w:val="both"/>
      </w:pPr>
      <w:r w:rsidRPr="00EF6B94">
        <w:t xml:space="preserve">Обязательными условиями договора купли-продажи </w:t>
      </w:r>
      <w:r>
        <w:t>имущества</w:t>
      </w:r>
      <w:r w:rsidRPr="00EF6B94">
        <w:t xml:space="preserve"> являются:</w:t>
      </w:r>
    </w:p>
    <w:p w:rsidR="00DC555E" w:rsidRPr="000454AB" w:rsidRDefault="00DC555E" w:rsidP="008B7F51">
      <w:pPr>
        <w:ind w:firstLine="540"/>
        <w:jc w:val="both"/>
      </w:pPr>
      <w:r w:rsidRPr="000454AB">
        <w:t>- сведения об имуществе, его составе, характеристиках, описание имущества;</w:t>
      </w:r>
    </w:p>
    <w:p w:rsidR="00DC555E" w:rsidRPr="000454AB" w:rsidRDefault="00DC555E" w:rsidP="008B7F51">
      <w:pPr>
        <w:ind w:firstLine="540"/>
        <w:jc w:val="both"/>
      </w:pPr>
      <w:r w:rsidRPr="000454AB">
        <w:t>- цена продажи имущества;</w:t>
      </w:r>
    </w:p>
    <w:p w:rsidR="00DC555E" w:rsidRPr="000454AB" w:rsidRDefault="00DC555E" w:rsidP="008B7F51">
      <w:pPr>
        <w:ind w:firstLine="540"/>
        <w:jc w:val="both"/>
      </w:pPr>
      <w:r w:rsidRPr="000454AB">
        <w:t>- порядок и срок передачи имущества покупателю;</w:t>
      </w:r>
    </w:p>
    <w:p w:rsidR="00DC555E" w:rsidRPr="000454AB" w:rsidRDefault="00DC555E" w:rsidP="008B7F51">
      <w:pPr>
        <w:ind w:firstLine="540"/>
        <w:jc w:val="both"/>
      </w:pPr>
      <w:r w:rsidRPr="000454AB">
        <w:t>- сведения о наличии или об отсутствии обременении в отношении имущества, в том числе публичного сервитута;</w:t>
      </w:r>
    </w:p>
    <w:p w:rsidR="00DC555E" w:rsidRPr="000454AB" w:rsidRDefault="00DC555E" w:rsidP="008B7F51">
      <w:pPr>
        <w:ind w:firstLine="540"/>
        <w:jc w:val="both"/>
      </w:pPr>
      <w:r w:rsidRPr="000454AB">
        <w:t>- иные предусмотренные законодательством Российской Федерации условия.</w:t>
      </w:r>
    </w:p>
    <w:p w:rsidR="00DC555E" w:rsidRDefault="00DC555E" w:rsidP="008B7F51">
      <w:pPr>
        <w:ind w:firstLine="540"/>
        <w:jc w:val="both"/>
      </w:pPr>
      <w:r w:rsidRPr="00EF6B94">
        <w:t>2</w:t>
      </w:r>
      <w:r w:rsidR="00E4661E">
        <w:t>.47</w:t>
      </w:r>
      <w:r w:rsidRPr="00EF6B94">
        <w:t xml:space="preserve">. При продаже </w:t>
      </w:r>
      <w:r>
        <w:t>имущества</w:t>
      </w:r>
      <w:r w:rsidRPr="00EF6B94">
        <w:t xml:space="preserve"> оплата в соответствии с договором купли-продажи </w:t>
      </w:r>
      <w:r>
        <w:t>имущества</w:t>
      </w:r>
      <w:r w:rsidRPr="00EF6B94">
        <w:t xml:space="preserve"> должна быть осуществлена покупателем в течение 30 дней со дня подписания этого договора.</w:t>
      </w:r>
    </w:p>
    <w:p w:rsidR="00DC555E" w:rsidRDefault="00DC555E" w:rsidP="008B7F51">
      <w:pPr>
        <w:ind w:firstLine="540"/>
        <w:jc w:val="both"/>
      </w:pPr>
      <w:r>
        <w:t>Реквизиты счета для оплаты имущества:</w:t>
      </w:r>
    </w:p>
    <w:p w:rsidR="00CE2514" w:rsidRPr="004C0B42" w:rsidRDefault="00CE2514" w:rsidP="00CE2514">
      <w:pPr>
        <w:pStyle w:val="a3"/>
        <w:spacing w:before="0" w:beforeAutospacing="0" w:after="0" w:afterAutospacing="0"/>
        <w:ind w:firstLine="709"/>
        <w:jc w:val="both"/>
      </w:pPr>
      <w:r w:rsidRPr="004C0B42">
        <w:t xml:space="preserve">Получатель: </w:t>
      </w:r>
      <w:r w:rsidRPr="00875030">
        <w:rPr>
          <w:rFonts w:eastAsiaTheme="minorHAnsi"/>
          <w:lang w:eastAsia="en-US"/>
        </w:rPr>
        <w:t>ООО "УО "Риск ЖЭУ"</w:t>
      </w:r>
    </w:p>
    <w:p w:rsidR="00CE2514" w:rsidRPr="004C0B42" w:rsidRDefault="00CE2514" w:rsidP="00CE2514">
      <w:pPr>
        <w:ind w:left="720"/>
      </w:pPr>
      <w:r w:rsidRPr="004C0B42">
        <w:t xml:space="preserve">ИНН </w:t>
      </w:r>
      <w:r>
        <w:t>4501157264</w:t>
      </w:r>
    </w:p>
    <w:p w:rsidR="00CE2514" w:rsidRPr="004C0B42" w:rsidRDefault="00CE2514" w:rsidP="00CE2514">
      <w:pPr>
        <w:ind w:left="720"/>
      </w:pPr>
      <w:r w:rsidRPr="004C0B42">
        <w:t xml:space="preserve">КПП </w:t>
      </w:r>
      <w:r>
        <w:t>450101001</w:t>
      </w:r>
    </w:p>
    <w:p w:rsidR="00CE2514" w:rsidRPr="004C0B42" w:rsidRDefault="00CE2514" w:rsidP="00CE2514">
      <w:pPr>
        <w:ind w:left="720"/>
        <w:rPr>
          <w:rStyle w:val="paragraph"/>
        </w:rPr>
      </w:pPr>
      <w:r w:rsidRPr="004C0B42">
        <w:t xml:space="preserve">Р/с </w:t>
      </w:r>
      <w:r>
        <w:t>40702810200070000617</w:t>
      </w:r>
    </w:p>
    <w:p w:rsidR="00CE2514" w:rsidRPr="004C0B42" w:rsidRDefault="00CE2514" w:rsidP="00CE2514">
      <w:pPr>
        <w:ind w:left="720"/>
      </w:pPr>
      <w:r w:rsidRPr="004C0B42">
        <w:rPr>
          <w:rStyle w:val="paragraph"/>
        </w:rPr>
        <w:t xml:space="preserve">в </w:t>
      </w:r>
      <w:r>
        <w:rPr>
          <w:rStyle w:val="paragraph"/>
        </w:rPr>
        <w:t>ООО КБ "КЕТОВСКИЙ" г. Курган</w:t>
      </w:r>
      <w:r w:rsidRPr="004C0B42">
        <w:t xml:space="preserve"> </w:t>
      </w:r>
    </w:p>
    <w:p w:rsidR="00CE2514" w:rsidRPr="004C0B42" w:rsidRDefault="00CE2514" w:rsidP="00CE2514">
      <w:pPr>
        <w:ind w:left="720"/>
        <w:rPr>
          <w:rStyle w:val="paragraph"/>
        </w:rPr>
      </w:pPr>
      <w:r w:rsidRPr="004C0B42">
        <w:t xml:space="preserve">БИК </w:t>
      </w:r>
      <w:r w:rsidRPr="003C6E67">
        <w:rPr>
          <w:rStyle w:val="paragraph"/>
        </w:rPr>
        <w:t>043735821</w:t>
      </w:r>
    </w:p>
    <w:p w:rsidR="00886283" w:rsidRPr="0099145E" w:rsidRDefault="00CE2514" w:rsidP="00CE2514">
      <w:pPr>
        <w:spacing w:after="120"/>
        <w:ind w:left="720"/>
        <w:rPr>
          <w:rStyle w:val="paragraph"/>
          <w:color w:val="FF0000"/>
        </w:rPr>
      </w:pPr>
      <w:r w:rsidRPr="004C0B42">
        <w:t xml:space="preserve">к/с </w:t>
      </w:r>
      <w:r w:rsidRPr="003C6E67">
        <w:rPr>
          <w:rStyle w:val="paragraph"/>
        </w:rPr>
        <w:t>30101810900000000821</w:t>
      </w:r>
    </w:p>
    <w:p w:rsidR="00893A30" w:rsidRPr="00893A30" w:rsidRDefault="00893A30" w:rsidP="008B7F51">
      <w:pPr>
        <w:jc w:val="both"/>
      </w:pPr>
      <w:r>
        <w:t xml:space="preserve">          </w:t>
      </w:r>
      <w:r w:rsidR="00DC555E" w:rsidRPr="00EF6B94">
        <w:t>2</w:t>
      </w:r>
      <w:r w:rsidR="00E4661E">
        <w:t>.48</w:t>
      </w:r>
      <w:r>
        <w:t xml:space="preserve">. </w:t>
      </w:r>
      <w:r w:rsidRPr="005A2809">
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</w:t>
      </w:r>
      <w:r>
        <w:t>ательством Российской Федерации</w:t>
      </w:r>
      <w:r w:rsidRPr="005A2809">
        <w:t xml:space="preserve"> не позднее чем через 5 рабочих дней после полной оплаты имущества.</w:t>
      </w:r>
    </w:p>
    <w:p w:rsidR="00893A30" w:rsidRPr="005A2809" w:rsidRDefault="00E4661E" w:rsidP="008B7F51">
      <w:pPr>
        <w:widowControl w:val="0"/>
        <w:shd w:val="clear" w:color="auto" w:fill="FFFFFF"/>
        <w:tabs>
          <w:tab w:val="left" w:pos="7560"/>
        </w:tabs>
        <w:adjustRightInd w:val="0"/>
        <w:ind w:firstLine="540"/>
        <w:jc w:val="both"/>
        <w:textAlignment w:val="baseline"/>
        <w:rPr>
          <w:spacing w:val="3"/>
        </w:rPr>
      </w:pPr>
      <w:r>
        <w:rPr>
          <w:spacing w:val="3"/>
        </w:rPr>
        <w:t xml:space="preserve">  2.49</w:t>
      </w:r>
      <w:r w:rsidR="00893A30">
        <w:rPr>
          <w:spacing w:val="3"/>
        </w:rPr>
        <w:t>.</w:t>
      </w:r>
      <w:r w:rsidR="00893A30" w:rsidRPr="005A2809">
        <w:rPr>
          <w:spacing w:val="3"/>
        </w:rPr>
        <w:t xml:space="preserve"> В случае не оплаты лицом, заключившим договор купли-продажи имущества в течение </w:t>
      </w:r>
      <w:r w:rsidR="00893A30" w:rsidRPr="005A2809">
        <w:t>30-ти календарных дней</w:t>
      </w:r>
      <w:r w:rsidR="00893A30" w:rsidRPr="005A2809">
        <w:rPr>
          <w:spacing w:val="3"/>
        </w:rPr>
        <w:t xml:space="preserve"> со дня подписания договора купли-продажи, договор купли-продажи подлежит расторжению организатором торгов в одностороннем порядке путем направления уведомления покупателю имущества, п</w:t>
      </w:r>
      <w:r w:rsidR="009709B7">
        <w:t xml:space="preserve">ри этом </w:t>
      </w:r>
      <w:r w:rsidR="00893A30" w:rsidRPr="005A2809">
        <w:t>внесенный задаток ему не возвращается.</w:t>
      </w:r>
    </w:p>
    <w:p w:rsidR="00893A30" w:rsidRDefault="005D0291" w:rsidP="008B7F5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93A30">
        <w:t xml:space="preserve"> </w:t>
      </w:r>
      <w:r w:rsidR="00893A30" w:rsidRPr="005A2809">
        <w:t xml:space="preserve">В этом случае, а также в случае отказа или уклонения победителя торгов от подписания договора купли-продажи Организатор торгов </w:t>
      </w:r>
      <w:r w:rsidR="00431B6F">
        <w:t>предлагает заключить</w:t>
      </w:r>
      <w:r w:rsidR="00893A30" w:rsidRPr="005A2809">
        <w:t xml:space="preserve"> до</w:t>
      </w:r>
      <w:r w:rsidR="00431B6F">
        <w:t>говор купли-продажи участнику</w:t>
      </w:r>
      <w:r w:rsidR="00893A30" w:rsidRPr="005A2809">
        <w:t xml:space="preserve"> торгов, </w:t>
      </w:r>
      <w:r w:rsidR="00431B6F">
        <w:t>предложившему</w:t>
      </w:r>
      <w:r w:rsidR="00893A30" w:rsidRPr="00EF6B94">
        <w:t xml:space="preserve"> наиболее высокую цену </w:t>
      </w:r>
      <w:r w:rsidR="00893A30">
        <w:t>имущества</w:t>
      </w:r>
      <w:r w:rsidR="00893A30" w:rsidRPr="00EF6B94">
        <w:t xml:space="preserve"> должника по сравнению с ценой, предложенной другими участниками торгов, за исключением победителя торгов.</w:t>
      </w:r>
    </w:p>
    <w:p w:rsidR="00DC555E" w:rsidRPr="00EF6B94" w:rsidRDefault="00893A30" w:rsidP="008B7F51">
      <w:pPr>
        <w:jc w:val="both"/>
      </w:pPr>
      <w:r>
        <w:t xml:space="preserve">           </w:t>
      </w:r>
      <w:r w:rsidR="005D0291">
        <w:t xml:space="preserve"> </w:t>
      </w:r>
      <w:r w:rsidR="00DC555E" w:rsidRPr="00EF6B94">
        <w:t>2.</w:t>
      </w:r>
      <w:r w:rsidR="00E4661E">
        <w:t>50</w:t>
      </w:r>
      <w:r w:rsidR="00DC555E" w:rsidRPr="00EF6B94">
        <w:t xml:space="preserve">. Денежные средства, вырученные от продажи </w:t>
      </w:r>
      <w:r w:rsidR="00DC555E">
        <w:t>имущества</w:t>
      </w:r>
      <w:r w:rsidR="00DC555E" w:rsidRPr="00EF6B94">
        <w:t>, включаются в состав имущества должника.</w:t>
      </w:r>
    </w:p>
    <w:p w:rsidR="00537431" w:rsidRPr="00EF6B94" w:rsidRDefault="00537431" w:rsidP="008B7F5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C643F" w:rsidRDefault="00BC643F" w:rsidP="008B7F51">
      <w:pPr>
        <w:pStyle w:val="a3"/>
        <w:spacing w:before="0" w:beforeAutospacing="0" w:after="0" w:afterAutospacing="0"/>
      </w:pPr>
    </w:p>
    <w:p w:rsidR="00886283" w:rsidRDefault="00886283" w:rsidP="008B7F51">
      <w:pPr>
        <w:pStyle w:val="a3"/>
        <w:spacing w:before="0" w:beforeAutospacing="0" w:after="0" w:afterAutospacing="0"/>
      </w:pPr>
    </w:p>
    <w:p w:rsidR="00BC643F" w:rsidRDefault="00BC643F" w:rsidP="008B7F51">
      <w:pPr>
        <w:pStyle w:val="a3"/>
        <w:spacing w:before="0" w:beforeAutospacing="0" w:after="0" w:afterAutospacing="0"/>
      </w:pPr>
    </w:p>
    <w:p w:rsidR="00886283" w:rsidRPr="00924141" w:rsidRDefault="00886283" w:rsidP="00886283">
      <w:pPr>
        <w:pStyle w:val="a3"/>
        <w:spacing w:before="0" w:beforeAutospacing="0" w:after="0" w:afterAutospacing="0"/>
      </w:pPr>
      <w:r w:rsidRPr="00924141">
        <w:t xml:space="preserve">Конкурсный управляющий </w:t>
      </w:r>
    </w:p>
    <w:p w:rsidR="00056478" w:rsidRDefault="00CE2514" w:rsidP="00965106">
      <w:pPr>
        <w:autoSpaceDE w:val="0"/>
        <w:autoSpaceDN w:val="0"/>
        <w:adjustRightInd w:val="0"/>
        <w:jc w:val="both"/>
      </w:pPr>
      <w:r w:rsidRPr="00875030">
        <w:rPr>
          <w:rFonts w:eastAsiaTheme="minorHAnsi"/>
          <w:lang w:eastAsia="en-US"/>
        </w:rPr>
        <w:t>ООО "УО "Риск ЖЭУ"</w:t>
      </w:r>
      <w:r w:rsidR="00886283" w:rsidRPr="00924141">
        <w:t xml:space="preserve">                                </w:t>
      </w:r>
      <w:r w:rsidR="00886283">
        <w:t xml:space="preserve">                 </w:t>
      </w:r>
      <w:r>
        <w:t xml:space="preserve">                           </w:t>
      </w:r>
      <w:r w:rsidR="00886283" w:rsidRPr="00924141">
        <w:t>_____________/</w:t>
      </w:r>
      <w:r w:rsidR="00886283">
        <w:t>Е.А. Кузьмина</w:t>
      </w:r>
      <w:r w:rsidR="00886283" w:rsidRPr="00924141">
        <w:t>/</w:t>
      </w:r>
    </w:p>
    <w:p w:rsidR="00056478" w:rsidRDefault="00056478" w:rsidP="00965106">
      <w:pPr>
        <w:autoSpaceDE w:val="0"/>
        <w:autoSpaceDN w:val="0"/>
        <w:adjustRightInd w:val="0"/>
        <w:jc w:val="both"/>
        <w:sectPr w:rsidR="00056478" w:rsidSect="0087677A">
          <w:footerReference w:type="even" r:id="rId11"/>
          <w:footerReference w:type="default" r:id="rId12"/>
          <w:pgSz w:w="11909" w:h="16834"/>
          <w:pgMar w:top="680" w:right="680" w:bottom="680" w:left="1021" w:header="720" w:footer="720" w:gutter="0"/>
          <w:cols w:space="60"/>
          <w:noEndnote/>
          <w:titlePg/>
        </w:sectPr>
      </w:pPr>
    </w:p>
    <w:p w:rsidR="00772C0C" w:rsidRPr="0090334B" w:rsidRDefault="00772C0C" w:rsidP="002A4C23">
      <w:pPr>
        <w:autoSpaceDE w:val="0"/>
        <w:autoSpaceDN w:val="0"/>
        <w:adjustRightInd w:val="0"/>
        <w:ind w:right="248"/>
        <w:jc w:val="right"/>
      </w:pPr>
      <w:r w:rsidRPr="0090334B">
        <w:lastRenderedPageBreak/>
        <w:t>Приложение № 1</w:t>
      </w:r>
    </w:p>
    <w:p w:rsidR="00772C0C" w:rsidRPr="0090334B" w:rsidRDefault="00772C0C" w:rsidP="002A4C23">
      <w:pPr>
        <w:autoSpaceDE w:val="0"/>
        <w:autoSpaceDN w:val="0"/>
        <w:adjustRightInd w:val="0"/>
        <w:ind w:right="248"/>
        <w:jc w:val="right"/>
      </w:pPr>
      <w:r w:rsidRPr="0090334B">
        <w:t xml:space="preserve">к Положению о порядке, сроках и условиях </w:t>
      </w:r>
    </w:p>
    <w:p w:rsidR="00772C0C" w:rsidRPr="00BC7524" w:rsidRDefault="00772C0C" w:rsidP="002A4C23">
      <w:pPr>
        <w:autoSpaceDE w:val="0"/>
        <w:autoSpaceDN w:val="0"/>
        <w:adjustRightInd w:val="0"/>
        <w:ind w:right="248"/>
        <w:jc w:val="right"/>
      </w:pPr>
      <w:r w:rsidRPr="0090334B">
        <w:t xml:space="preserve">продажи (уступки) прав требования </w:t>
      </w:r>
      <w:r w:rsidR="00CE2514" w:rsidRPr="00875030">
        <w:rPr>
          <w:rFonts w:eastAsiaTheme="minorHAnsi"/>
          <w:lang w:eastAsia="en-US"/>
        </w:rPr>
        <w:t>ООО "УО "Риск ЖЭУ"</w:t>
      </w:r>
    </w:p>
    <w:p w:rsidR="00772C0C" w:rsidRDefault="00772C0C" w:rsidP="00772C0C">
      <w:pPr>
        <w:jc w:val="center"/>
        <w:rPr>
          <w:b/>
        </w:rPr>
      </w:pPr>
    </w:p>
    <w:p w:rsidR="00772C0C" w:rsidRPr="00737E74" w:rsidRDefault="009457BA" w:rsidP="00790784">
      <w:pPr>
        <w:spacing w:after="120"/>
        <w:jc w:val="center"/>
        <w:rPr>
          <w:b/>
        </w:rPr>
      </w:pPr>
      <w:r>
        <w:rPr>
          <w:b/>
        </w:rPr>
        <w:t>Перечень</w:t>
      </w:r>
      <w:r w:rsidR="00772C0C" w:rsidRPr="0090334B">
        <w:rPr>
          <w:b/>
        </w:rPr>
        <w:t xml:space="preserve"> прав требований, </w:t>
      </w:r>
      <w:r w:rsidR="00DB2FD3" w:rsidRPr="00DB2FD3">
        <w:rPr>
          <w:b/>
        </w:rPr>
        <w:t>входящих</w:t>
      </w:r>
      <w:r w:rsidR="00772C0C" w:rsidRPr="0090334B">
        <w:rPr>
          <w:b/>
        </w:rPr>
        <w:t xml:space="preserve"> в </w:t>
      </w:r>
      <w:r>
        <w:rPr>
          <w:b/>
        </w:rPr>
        <w:t xml:space="preserve">состав </w:t>
      </w:r>
      <w:r w:rsidR="00772C0C" w:rsidRPr="0090334B">
        <w:rPr>
          <w:b/>
        </w:rPr>
        <w:t>Лот</w:t>
      </w:r>
      <w:r>
        <w:rPr>
          <w:b/>
        </w:rPr>
        <w:t>а</w:t>
      </w:r>
      <w:r w:rsidR="00772C0C" w:rsidRPr="0090334B">
        <w:rPr>
          <w:b/>
        </w:rPr>
        <w:t xml:space="preserve"> № 1</w:t>
      </w:r>
    </w:p>
    <w:tbl>
      <w:tblPr>
        <w:tblW w:w="15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2268"/>
        <w:gridCol w:w="1038"/>
        <w:gridCol w:w="1666"/>
        <w:gridCol w:w="1311"/>
        <w:gridCol w:w="2092"/>
        <w:gridCol w:w="1276"/>
        <w:gridCol w:w="1132"/>
        <w:gridCol w:w="1071"/>
        <w:gridCol w:w="1339"/>
      </w:tblGrid>
      <w:tr w:rsidR="00772C0C" w:rsidRPr="004B2E7B" w:rsidTr="0079078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ФИО должника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Реквизиты судебного акта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Дата предъявления в ССП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Номер исполнительного производства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DB0674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 xml:space="preserve">Дата постановления об окончании (прекращении) </w:t>
            </w:r>
            <w:r w:rsidR="00DB0674">
              <w:rPr>
                <w:color w:val="000000"/>
                <w:sz w:val="18"/>
                <w:szCs w:val="18"/>
              </w:rPr>
              <w:t>и/п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Основание прекращения (окончания) 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DB0674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Сумма задолженности на основании судебного акта, руб.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Оплачено,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8F4EF6">
            <w:pPr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Дата оплаты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4B2E7B" w:rsidRDefault="00772C0C" w:rsidP="00DB0674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4B2E7B">
              <w:rPr>
                <w:color w:val="000000"/>
                <w:sz w:val="18"/>
                <w:szCs w:val="18"/>
              </w:rPr>
              <w:t>Остаток задолженности, руб.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Пьянкова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10795/18/45035-ИП от 04.05.2018; 37773/20/45035-ИП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21.08.2018; 28.08.2020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10 475,61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10 475,61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Антонова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2-1648/18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11076/18/45035-ИП от 03.05.2018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41 529,30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19 967,55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10.05.2018, 25.07.2018, 23.08.2018, 23.08.2018, 24.08.2018, 02.10.2018, 03.10.2018, 04.10.2018, 25.10.2018, 29.10.2018, 31.10.2018, 25.12.2018, 25.01.2019, 31.01.2019, 28.02.2019, 27.03.2019, 24.04.2019, 28.05.2019, 27.06.2019, 27.06.2019, 30.07.2019, 12.08.2019, 26.08.2019, 28.08.2019, 26.09.2019, 30.09.2019, 28.10.2019, 28.10.2019, 26.11.2019, 27.11.2019, 25.12.2019, 30.01.2020, 28.02.2020, 31.03.2020, 03.04.2020, 20.04.2020,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28.05.2020, 30.06.2020, 30.07.2020, 02.09.2020, 29.09.2020, 26.10.2020, 26.10.2020, 06.11.2020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21 561,75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Помогаева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10777/18/45035-ИП от 04.05.2018; 37774/20/45035-ИП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21.08.2018; 28.08.2020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13 558,72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2 309,69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16.06.2020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11 249,03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Анчугова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10778/18/45035-ИП от 04.05.2018; 39900/20/45035-ИП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7 972,46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7 972,46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Лагвилова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10779/18/45035-ИП от 04.05.2018; 39903/20/45035-ИП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26.07.2018; 04.09.2020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22 443,62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22 443,62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Мочалова Галина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10790/18/45035-ИП от 04.05.2018; 39923/20/45035-ИП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15 833,58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15 833,58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Соколова Анастасия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10793/18/45035-ИП от 04.05.2018; 39940/20/45035-ИП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3 764,71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3 764,71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Самсонова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10794/18/45035-ИП от 04.05.2018; 39929/20/45035-ИП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30 276,38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8 457,77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30.06.2020, 06.08.2020, 30.09.2020, 29.10.2020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21 818,61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Зяблова Анна 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21.03.2018 по делу № 2-1403/18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10610/18/45035-ИП от 23.04.2018; 39919/20/45035-ИП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18.07.2018;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31 715,91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31 715,91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Ковалев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21.03.2018 по делу № 2-1407/18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10611/18/45035-ИП от 23.04.2018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20.08.2019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18 231,44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18 231,44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Казанцев Виктор Юрьевич, Казанцева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21.03.2018 по делу № 2-1405/18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10799/18/45035-ИП от 04.05.2018, 10800/18/45035-ИП от 04.05.2018; 39954/20/45035-ИП от 18.06.2020, 39955/20/45035-ИП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18.07.2018, 30.08.2018; 31.08.2020 (окончено только в отношении Казанцевой Н.В.)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15 265,35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15 265,35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Москвина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21.03.2018 по делу № 2-1408/18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10605/18/45035-ИП от 23.04.2018; 39946/20/45035-ИП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26 714,00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2 152,16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03.05.2018, 07.05.2018, 10.05.2018, 29.05.2018, 30.05.2018, 27.06.2018, 28.06.2018, 25.07.2018, 25.07.2018, 23.08.2018, 06.08.2020, 30.09.2020, 27.10.2020, 30.10.2020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24 561,84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Чуфряков Александр Сергеевич, Чуфряков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21.03.2018 по делу № 2-1411/18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10801/18/45035-ИП от 04.05.2018, 10802/18/45035-ИП от 04.05.2018; 39961/20/45035-ИП от 18.06.2020, 39962/20/45035-ИП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21.08.2018, 21.08.2018;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12 001,23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463,04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21.08.2018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11 538,19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Дерябина Оксана Владимировна, Андриянов Александр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21.03.2018 по делу № 2-1412/18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10803/18/45035-ИП от 04.05.2018, 10804/18/45035-ИП от 04.05.2018; 39963/20/45035-ИП от 18.06.2020, 39964/20/45035-ИП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28.06.2018, 26.07.2018;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18 130,61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18 130,61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Ударцев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10607/18/45035-ИП от 23.04.2018; 39905/20/45035-ИП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26.06.2018, 24.08.2020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15 880,76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15 880,76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Голощапов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10608/18/45035-ИП от 23.04.2018; 39950/20/45035-ИП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4 649,48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4 649,48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Бобылев 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10593/18/45035-ИП от 23.04.2018; 39944/20/45035-ИП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19.07.2018;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33 230,39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33 230,39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Василенко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10597/18/45035-ИП от 23.04.2018; 39951/20/45035-ИП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2 422,61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2 422,61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Клементьев Олег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2-1656/18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10599/18/45035-ИП от 23.04.2018; 39913/20/45035-ИП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17.07.2018; 31.07.2020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23 330,45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23 330,45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Тарасенко Валентина 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2-1655/18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10600/18/45035-ИП от 23.04.2018; 39911/20/45035-ИП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15 412,87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15 412,87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Гидаетова Екатерина Николаевна, Шабашова Виктория Эльмановна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10780/18/45035-ИП от 04.05.2018, 10781/18/45035-ИП от 04.05.2018; 39924/20/45035-ИП от 18.06.2020, 39926/20/45035-ИП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21.08.2018, 24.10.2018; 20.08.2020, 31.08.2020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10 728,27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10 728,27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Гомзякова Елена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10775/18/45035-ИП от 04.05.2018; 39907/20/45035-ИП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21.08.2018;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7 701,80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1 125,60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31.05.2018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6 576,20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Василенко Светлана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11081/18/45035-ИП от 03.05.2018; 39921/20/45035-ИП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18.07.2018;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9 712,67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9 712,67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Симаков Андрей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11395/18/45035-ИП от 04.05.2018; 39909/20/45035-ИП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21.08.2018;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7 464,94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7 464,94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Федулова Анастасия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11391/18/45035-ИП от 04.05.2018; 39922/20/45035-ИП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1 647,64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1 647,64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Звонарев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26.03.2018 по делу № 2-1664/18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23.04.2018, 11.06.2020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11080/18/45035-ИП от 03.05.2018; 39952/20/45035-ИП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28.12.2018;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67 302,31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7 582,68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17.07.2018, 20.08.2018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59 719,63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Козлова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Решение от 10.09.2015 по делу № 2-2253/15, исполнительный лист ВС № 073645908 от 12.04.2016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14.11.2017, 25.09.2020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39812/17/45031-ИП от 01.12.2017; 60539/20/45031-ИП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10 831,67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6 879,30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3 952,37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Савельева Нелли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19108/18/45032-ИП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1 576,17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1 576,17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Соколов Игорь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19131/18/45032-ИП от 18.05.2018; 45866/20/45032-ИП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26.07.2018; 13.08.2020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1 902,60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1 902,60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Гомзяков Юрий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19105/18/45032-ИП от 18.05.2018; 45875/20/45032-ИП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28.09.2018; 27.07.2020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7 296,57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7 296,57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Еремин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2-2134/18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19106/18/45032-ИП от 18.05.2018; 78476/20/45032-ИП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7 767,23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101,43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7 665,80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Таганков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19107/18/45032-ИП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8 884,97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2 885,45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01.08.2018, 01.03.2019, 30.09.2019, 25.10.2019, 25.11.2019, 27.11.2019, 27.11.2019, 24.12.2019, 27.01.2020, 27.02.2020, 19.03.2020, 26.03.2020, 27.03.2020, 17.04.2020, 30.04.2020, 27.05.2020, 28.05.2020, 26.06.2020, 28.07.2020, 05.08.2020, 29.09.2020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5 999,52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Михалюк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2-2137/18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19128/18/45032-ИП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4 660,80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4 660,80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Елагин 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19158/18/45032-ИП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6 185,09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6 185,09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Корнилов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19116/18/45032-ИП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6 536,12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6 536,12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Иванов Андрей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19119/18/45032-ИП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7 669,10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7 669,10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Мехонцев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№ 2-2140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19120/18/45032-ИП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7 771,82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7 771,82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Чемякин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2-2155/18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19122/18/45032-ИП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10 647,72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10 594,63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20.09.2018, 26.10.2018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53,09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Кошкина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19160/18/45032-ИП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11 594,01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11 594,01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Логунова Лилия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19161/18/45032-ИП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11 830,80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Маркова Елена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19112/18/45032-ИП от 18.05.2018; 78469/20/45032-ИП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09.11.2020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11 805,90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Кочановский Евгений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11.04.2018 по делу № 2-2145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19114/18/45032-ИП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31.05.2018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11 830,80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Показаньева Анна Ильдусовна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06.04.2018 по делу № 2-2049/18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19109/18/45032-ИП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29.10.2018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16 413,29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16 413,29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Бруштеля Виктория Ивановна, Мануйлов Данил Витальевич, Мануйлова Нелли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09.04.2018 по делу № 2-2074/18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18815/18/45034-ИП от 17.05.2018, 18817/18/45034-ИП от 17.05.2018, 18819/18/45034-ИП от 17.05.2018; 35836/20/45034-ИП от 18.06.2020; 35837/20/45034-ИП от 18.06.2020; 35838/20/45034-ИП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25.01.2019, 29.09.2018, 29.09.2018; 18.08.2020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16 833,70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950,08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09.06.2018, 29.06.2018, 10.09.2018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15 883,62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Курочкина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09.04.2018 по делу № 2-2075/18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18820/18/45034-ИП от 17.05.2018; 35828/20/45034-ИП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24.10.2018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16 146,07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16 146,07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Белозерова Екатерина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09.04.2018 по делу № 2-2086/18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18809/18/45034-ИП от 17.05.2018; 35820/20/45034-ИП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22.06.2018; 27.08.2020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33 318,58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287,23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09.07.2020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33 031,35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Камшилов Владислав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09.04.2018 по делу № 2-2092/18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18800/18/45034-ИП от 17.05.2018; 35825/20/45034-ИП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29.06.2018;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13 159,93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13 159,93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Якушева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Исполнительный лист № ВС 079205269 от 02.03.2017 по делу № 2-2146/2017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15.05.2018, 11.06.2020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13831/18/45035-ИП от 23.05.2018; 39965/20/45035-ИП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26.07.2018; 24.08.2020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21 532,96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21 532,96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Потемина Людмила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23.04.2018 по делу № 2-2751/18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21064/18/45034-ИП от 05.06.2018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27.06.2019, 08.06.2020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2 242,80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2 242,80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Романчев Максим Евгеньевич в лице Романчева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23.04.2018 по делу № 2-2753/18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21067/18/45034-ИП от 05.06.2018; 35839/20/45034-ИП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09.11.2018; 25.06.2020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16 301,50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Романчев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23.04.2018 по делу № 2-2754/18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21069/18/45034-ИП от 05.06.2018; 35840/20/45034-ИП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09.11.2018; 25.06.2020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16 301,50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Лаврентьева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16.04.2018 по делу № 2-2186/18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21073/18/45034-ИП от 05.06.2018; 32749/20/45034-ИП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16.08.2019;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16 129,11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16 129,11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Федорова Алина Евгеньевна, Федоров Иван Евгеньевич, Федоров Николай Евгеньевич, Федорова Алена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16.04.2018 по делу № 2-2185/18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21076/18/45034-ИП от 05.06.2018, 21078/18/45034-ИП от 05.06.2018, 21079/18/45034-ИП от 05.06.2018, 21081/18/45034-ИП от 05.06.2018; 35842/20/45034-ИП от 18.06.2020; 35843/20/45034-ИП от 18.06.2020, 35845/20/45034-ИП от 18.06.2020, 35841/20/45034-ИП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29.06.2018, 31.07.2018, 31.07.2018; 31.08.2020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37 630,10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68,96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07.07.2020, 07.07.2020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37 561,14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Гортинская Лидия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16.04.2018 по делу № 2-2178/18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21098/18/45034-ИП от 05.06.2018; 35824/20/45034-ИП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29.06.2018;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1 951,48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1 951,48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Акатьев Сергей Николаевич, Акатьева Маргарита Сергеевна, Акатьева Валентина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16.04.2018 по делу № 2-2172/18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21213/18/45034-ИП от 06.06.2018, 21215/18/45034-ИП от 06.06.2018, 21214/18/45034-ИП от 06.06.2018; 35849/20/45034-ИП от 18.06.2020, 35850/20/45034-ИП от 18.06.2020, 35851/20/45034-ИП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09.07.2018; 29.06.2020 (в отношении Акатьева С.Н.), 31.08.2020 (в отношении Акатьевой М.С., Акатьевой В.В.)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11 718,85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11 718,85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Меньщикова Ольга Николаевна, Меньщиков Антон Алексеевич, Меньщикова Юлия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16.04.2018 по делу № 2-2170/18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21224/18/45034-ИП от 06.06.2018, 21222/18/45034-ИП от 06.06.2018, 21220/18/45034-ИП от 06.06.2018; 35846/20/45034-ИП от 18.06.2020, 35847/20/45034-ИП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 xml:space="preserve">от 18.06.2020, 35848/20/45034-ИП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 xml:space="preserve">06.07.2018; 31.08.2020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49 633,20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49 633,20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Конина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21228/18/45034-ИП от 06.06.2018; 35834/20/45034-ИП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17.10.2018;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19 638,96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2 390,68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02.10.2018, 13.07.2020, 18.08.2020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17 248,28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Конина Елена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21230/18/45034-ИП от 06.06.2018; 35833/20/45034-ИП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17.10.2018;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9 819,48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9 819,48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Григорьева Татьяна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2-2465/18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21233/18/45034-ИП от 06.06.2018; 35835/20/45034-ИП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12.02.2019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3 471,54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3 471,54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Ляпунов Федор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2-2466/18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21235/18/45034-ИП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2 907,72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2 907,72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Мелентьев Данила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2-2467/18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21241/18/45034-ИП от 06.06.2018; 35826/20/45034-ИП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16.10.2018;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1 054,29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1 054,29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Головин Эдуард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2-2472/18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01.06.2018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21270/18/45034-ИП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1 502,09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1 502,09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Панасюк Алексей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2-3285/2018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25432/18/45032-ИП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26.11.2019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6 243,36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6 243,36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Панасюк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2-3286/2018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25431/18/45032-ИП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12 486,73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12 486,73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Курапова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2-3287/2018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25430/18/45032-ИП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678,10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Курапова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2-3288/2018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25378/18/45032-ИП от 20.06.2018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678,10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Светикова Юлия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2-3494/18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25370/18/45032-ИП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15 858,78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15 858,78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Кашанский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25448/18/45032-ИП от 21.06.2018; 45529/20/45032-ИП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25.07.2018;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4 952,14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Мордовских Петр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2-3491/18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25375/18/45032-ИП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951,80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951,80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Курапов Олег Владиславович в лице законного представителя Кураповой Ольги Владимировны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2-3289/2018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25428/18/45032-ИП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678,10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Чугунова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2-3297/2018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25425/18/45032-ИП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16 326,33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16 326,33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2-3329/2018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25377/18/45032-ИП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16 518,91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6 692,75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24.07.2018, 27.08.2018, 03.09.2018, 03.09.2018, 06.09.2018, 11.09.2018, 24.09.2018, 08.10.2018, 08.10.2018, 08.10.2018, 29.10.2018, 30.10.2018, 31.10.2018, 02.11.2018, 02.11.2018, 02.11.2018, 06.11.2018, 06.11.2018, 07.11.2018, 08.11.2018, 08.11.2018, 26.11.2018, 25.12.2018, 30.01.2019, 26.02.2019, 29.04.2019, 29.04.2019, 30.04.2019, 06.05.2019, 23.05.2019, 27.05.2019, 28.05.2019, 29.05.2019, 30.05.2019, 25.06.2019, 28.06.2019, 02.07.2019, 25.07.2019, 26.08.2019, 27.08.2019, 30.09.2019,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24.10.2019, 25.10.2019, 27.11.2019, 24.12.2019, 24.01.2020, 27.02.2020, 25.03.2020, 26.03.2020, 28.04.2020, 22.05.2020, 29.06.2020, 29.07.2020, 26.08.2020, 25.09.2020, 29.10.2020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9 826,16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Гарагатая Марина Владимировна, Гарагатый Николай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2-3330/2018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25454/18/45032-ИП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28.11.2019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34 448,42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6 790,59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10.08.2018, 11.09.2018, 31.10.2018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27 657,83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Маркова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2-3326/2018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25461/18/45032-ИП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11 539,66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2 788,84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21.01.2018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8 750,82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2-3327/2018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25366/18/45032-ИП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3 466,00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24.07.2018, 27.08.2018, 03.09.2018, 03.09.2018, 06.09.2018, 11.09.2018, 24.09.2018, 05.10.2018, 08.10.2018, 08.10.2018, 08.10.2018, 29.10.2018, 31.10.2018, 02.11.2018, 02.11.2018, 02.11.2018, 06.11.2018, 06.11.2018, 07.11.2018, 08.11.2018, 08.11.2018, 26.11.2018, 25.12.2018, 29.01.2019, 26.02.2019, 29.04.2019, 29.04.2019, 30.04.2019,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06.05.2019, 23.05.2019, 27.05.2019, 28.05.2019, 29.05.2019, 30.05.2019, 25.06.2019, 28.06.2019, 02.07.2019, 25.07.2019, 26.08.2019, 27.08.2019, 30.09.2019, 24.10.2019, 25.10.2019, 27.11.2019, 24.12.2019, 24.01.2020, 27.02.2020, 25.03.2020, 26.03.2020, 26.03.2020, 28.04.2020, 22.05.2020, 30.06.2020, 28</w:t>
            </w:r>
            <w:r>
              <w:rPr>
                <w:color w:val="000000"/>
                <w:sz w:val="18"/>
                <w:szCs w:val="18"/>
              </w:rPr>
              <w:t>.07.2020, 26.08.2020, 25.09.2020</w:t>
            </w:r>
            <w:r w:rsidRPr="0003550A">
              <w:rPr>
                <w:color w:val="000000"/>
                <w:sz w:val="18"/>
                <w:szCs w:val="18"/>
              </w:rPr>
              <w:t>; 29.10.2020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4 793,45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Кирьянов Виктор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2-3328/2018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25365/18/45032-ИП от 21.06.2018; 45873/20/45032-ИП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20.07.2020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8 259,45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2-3300/2018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25382/18/45032-ИП от 20.06.2018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09.07.2019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12 517,92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12 517,92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Ерофеев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17.04.2018 по делу № 2-3324/2018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25456/18/45032-ИП от 21.06.2018</w:t>
            </w:r>
            <w:r w:rsidRPr="0003550A">
              <w:rPr>
                <w:color w:val="000000"/>
                <w:sz w:val="18"/>
                <w:szCs w:val="18"/>
              </w:rPr>
              <w:br/>
              <w:t>12223/18/45032-СД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28.08.2018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5 770,15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5 770,15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25444/18/45032-ИП от 21.06.2018; 45528/20/45032-ИП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30.07.2018;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16 627,80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16 627,80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Макарова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25452/18/45032-ИП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32 427,40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10 539,03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21.08.2018, 18.09.2018, 18.10.2018, 17.07.2019, 16.01.2020,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17.02.2020, 03.03.2020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21 888,37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25440/18/45032-ИП от 21.06.2018; 45527/20/45032-ИП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25.07.2018, 19.08.2020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2 375,04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25439/18/45032-ИП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2 375,04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Кашанская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2-3486/18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25441/18/45032-ИП от 21.06.2018; 45530/20/45032-ИП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30.07.2018; 14.08.2020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4 952,14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Макарова Галина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25462/18/45032-ИП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9 006,56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8 006,56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28.08.2018, 26.10.2018, 30.10.2018, 28.11.2018, 25.12.2018, 30.01.2019, 26.02.2019, 27.02.2019, 22.03.2019, 26.04.2019, 27.05.2019, 25.06.2019, 26.08.2019, 26.09.2019, 24.10.2019, 25.10.2019, 27.11.2019, 24.12.2019, 24.01.2020, 26.02.2020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Трофимова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25464/18/45032-ИП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5 308,17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5 308,17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Трофимова Алевтина Агафоновна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25466/18/45032-ИП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5 308,17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5 308,17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Лапова Вера Александровна, законный представитель несовершеннолетнего Лапова Андрея Евгеньевича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25471/18/45032-ИП 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3 619,68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Лапова Вера Александровна, законный представитель несовершеннолетнего Лапова Романа Евгеньевича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25470/18/45032-ИП 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3 619,68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Лапова Вера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25467/18/45032-ИП 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3 619,68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Карелин Виталий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18.06.2018, 25.09.2020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25469/18/45032-ИП от 22.06.2018; 78481/20/45032-ИП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30.07.2018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11 365,92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11 365,22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Андреева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27.04.2018 по делу № 2-6115/2018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29301/18/45033-ИП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9 054,33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5 012,19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24.09.2018, 24.10.2018, 28.11.2018, 27.12.2018, 01.02.2019, 28.02.2019, 22.03.2019, 29.04.2019, 28.05.2019, 24.06.2019, 25.07.2019, 23.08.2019, 27.08.2019, 24.09.2019, 25.10.2019, 06.11.2019, 26.11.2019, 23.12.2019, 24.01.2020, 25.02.2020, 26.03.2020, 22.04.2020, 26.05.2020, 29.06.2020, 30.07.2020, 02.09.2020, 28.09.2020, 27.10.2020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4 042,14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Федорахин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2-6262/2018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29234/18/45033-ИП от 01.08.2018; 48789/20/45033-ИП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24.10.2018;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1 375,52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1 375,52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Бугранов Алексей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2-6261/2018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29235/18/45033-ИП от 01.08.2018; 48787/20/45033-ИП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26.08.2020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1 445,19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1 445,19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Новикова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2-6257/2018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29240/18/45033-ИП от 01.08.2018; 48731/20/45033-ИП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1 754,58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1 754,58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Кандалова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2-6252/2018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29243/18/45033-ИП от 01.08.2018; 48788/20/45033-ИП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24.10.2018; 27.08.2020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отсутствует имущество; невозможно установить местонахождение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2 088,37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2 088,37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Харина Галина 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2-6253/2018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29244/18/45033-ИП от 01.08.2018; 48775/20/45033-ИП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26.09.2018; 26.08.2020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2 785,42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2 785,42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Пухова Любовь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2-6239/2018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29248/18/45033-ИП от 01.08.2018; 48743/20/45033-ИП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26.09.2018;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3 483,20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3 483,20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Конева Наталья Александровна, Конева Мария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2-6244/2018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29249/18/45033-ИП от 01.08.2018, 29250/18/45033-ИП от 01.08.2018; 48739/20/45033-ИП от 19.06.2020, 48738/20/45033-ИП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26.09.2019; 28.08.2020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3 846,19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161,41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30.06.2020, 08.07.2020, 27.08.2020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3 684,78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Постовалова 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2-6240/2018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29253/18/45033-ИП от 01.08.2018; 48732/20/45033-ИП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27.09.2018; 28.08.2020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4 624,82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4 624,82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Сушникова Евгения Игоревна, Сушникова Марина Владимировна, Сушников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2-6236/2018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29258/18/45033-ИП от 01.08.2018, 29259/18/45033-ИП от 01.08.2018, 29260/18/45033-ИП от 01.08.2018; 48753/20/45033-ИП от 19.06.2020, 48754/20/45033-ИП от 19.06.2020, 48755/20/45033-ИП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27.09.2018, 27.09.2018, 27.09.2018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5 280,23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2 369,62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07.07.2020, 13.07.2020, 06.08.2020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2 910,61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Глебов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2-6254/2018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29266/18/45033-ИП от 01.08.2018; 44866/20/45033-ИП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30.08.2018; 26.08.2020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7 270,04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7 270,04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Снигирева Татьяна Ивановна, Снигирева Ксения Евгеньевна, Батурина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2-6264/2018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29268/18/45033-ИП, 29270/18/45033-ИП от 01.08.2018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7 386,96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17.08.2018, 25.12.2019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7 376,64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Прохорова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2-6234/2018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29276/18/45033-ИП  от 01.08.2018; 48784/20/45033-ИП 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9 380,48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9 380,48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Храмых (Вершинина) Марина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2-6242/2018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29278/18/45033-ИП от 01.08.2018; 48773/20/45033-ИП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26.09.2018; 29.07.2020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10 201,44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10 201,44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Лушникова Наталья Дмитриевна, Лушникова Екатерина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2-6246/2018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29281/18/45033-ИП от 01.08.2018, 29280/18/45033-ИП от 01.08.2018; 48737/20/45033-ИП от 19.06.2020, 48736/20/45033-ИП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27.09.2018, 27.09.2018; 28.08.2020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10 611,50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10 611,50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Шорин Юрий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03.04.2018 по делу № 2-6265/2018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29287/18/45033-ИП от 01.08.2018; 48744/20/45033-ИП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11 682,22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11 682,22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Нечипорук Ираида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28431/18/45032-ИП от 19.07.2018; 45876/20/45032-ИП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179,82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17.08.2020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14 648,07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Титов Андрей Смбатович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2-3715/18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28428/18/45032-ИП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3 171,99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Титов Андрей Смбатович, действующий в интересах несовершеннолетней Титовой Алины Андреевны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28427/18/45032-ИП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3 171,99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Иванов Павел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28426/18/45032-ИП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33 669,23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33 669,23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Попова Маргарита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28453/18/45032-ИП от 19.07.2018; 45878/20/45032-ИП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31.08.2018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2 780,19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2 758,57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Матросов Андрей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22.06.2018 по делу № 2-4233/18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28449/18/45032-ИП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5 974,60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5 974,60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Екимова Ольга Владимировна, действующая в интересах несовершеннолетнего Вохменцева Дениса Александровича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28434/18/45032-ИП от 19.07.2018; 45845/20/45032-ИП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28.09.2018;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5 208,12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Лапина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28452/18/45032-ИП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1 390,09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1 390,09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Екимова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28436/18/45032-ИП от 19.07.2018; 45843/20/45032-ИП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28.09.2018;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5 208,12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Екимова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2-3731/18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28450/18/45032-ИП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27.11.2019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2 683,44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27.12.2018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2 524,68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Екимова Ольга Владимировна, действующая в интересах несовершеннолетнего Екимова Романа Михайловича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2-3730/18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28435/18/45032-ИП; 41369/20/45032-ИП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28.09.2019;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12,51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12.09.2018, 24.09.2018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5 195,61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Нечипорук Сергей Александрович, действующий в интересах несовершеннолетней Нечипорук Полины Сергеевны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2-3721/18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10.07.2018, 11.06.2020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28433/18/45032-ИП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14 827,89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Непочатых Светлана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2-2665/2018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32114/18/45032-ИП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1 145,90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1 145,90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Филатова Маргарита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2-2660/2018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32103/18/45032-ИП от 24.12.2018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4 078,59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4 078,59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Осипов Владимир Андреевич в лице Непомнящей Татьяны Владимировны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2-2573/2018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32106/18/45032-ИП от 07.08.2018; 45883/20/45032-ИП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1 033,92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16.07.2020, 28.08.2020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914,86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Непомнящая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2-2572/2018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32084/18/45032-ИП от 07.08.2018; 45882/20/45032-ИП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3 101,77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318,62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16.07.2020, 28.08.2020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2 783,15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Захаров Роман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2-2566/2018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32090/18/45032-ИП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21.11.2018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2 039,58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2 039,58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Белая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32088/18/45032-ИП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6 593,32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6 593,32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Вольман Светлана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20.04.2018 по делу № 2-2562/18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02.08.2018;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32079/18/45032-ИП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28.08.2018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7 103,70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7 103,70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Минова Вероника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28.04.2018 по делу № 2-3228/2018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02.08.2018, 11.06.2020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23032/18/45035-ИП от 07.08.2018; 40066/20/45035-ИП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5 973,84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Громова Клавдия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14.05.2018 по делу № 2-3433/18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30346/18/45034-ИП от 08.08.2018; 32748/20/45034-ИП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24.06.2019; 22.07.2020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129,23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14.05.2018 по делу № 2-3435/18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30348/18/45034-ИП от 08.08.2018; 32745/20/45034-ИП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24.06.2019; 27.08.2020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26 280,95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26 280,95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14.05.2018 по делу № 2-3436/18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30350/18/45034-ИП от 08.08.2018; 32744/20/45034-ИП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24.06.2019; 27.08.2020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32 275,76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32 275,76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Урванцев Александр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14.05.2018 по делу № 2-3439/18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30354/18/45034-ИП от 08.08.2018; 32747/20/45034-ИП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24.06.2019; 31.08.2020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5 876,30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5 876,30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Мичкина Ольга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14.05.2018 по делу № 2-3442/18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30357/18/45034-ИП от 08.08.2018; 32746/20/45034-ИП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24.06.2019; 27.08.2020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8 520,64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8 520,62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Гагин Павел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14.05.2018 по делу № 2-3449/18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30363/18/45034-ИП от 08.08.2018; 32750/20/45034-ИП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18.09.2018; 23.06.2020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16 493,08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16 493,08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Каргапольцев Алексей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2-3267/18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30417/18/45034-ИП от 08.08.2018; 35829/20/45034-ИП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31.08.2018;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312,76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312,76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Попов Павел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2-3263/18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30371/18/45034-ИП от 08.08.2018; 35853/20/45034-ИП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31.08.2018; 21.08.2020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7 338,14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7 338,14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Романчева 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2-3262/18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30344/18/45034-ИП от 08.08.2018; 35830/20/45034-ИП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28.12.2018; 26.06.2020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5 654,06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Евстифеев Илья Владимирович в лице законного представителя Романчевой Натальи Николаевны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09.06.2018 по делу № 2-3260/18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30373/18/45034-ИП от 08.08.2018; 35831/20/45034-ИП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28.12.2018; 26.06.2020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5 654,06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Панов Степан Андреевич в лице Миновой Вероники Сергеевны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28.04.2018 по делу № 2-3227/18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24353/18/45035-ИП от 13.08.2018; 40067/20/45035-ИП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5 973,84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Югов Евгений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28.04.2018 по делу № 2-3229/18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24351/18/45035-ИП от 13.08.2018; 40069/20/45035-ИП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23.10.2018; 28.08.2020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7 274,06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7 274,06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Корабельщикова Елена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27.07.2018 по делу № 2-3865/18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31578/18/45033-ИП  от 14.08.2018; 48758/20/45033-ИП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10.12.2018;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Корабельщиков Игорь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27.07.2018 по делу № 2-3868/18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31577/18/45033-ИП  от 14.08.2018; 48761/20/45033-ИП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10.12.2018;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Корабельщикова Ксения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27.07.2018 по делу № 2-3867/18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31576/18/45033-ИП  от 14.08.2018; 48760/20/45033-ИП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10.12.2018;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Корабельщиков Олег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27.07.2018 по делу № 2-3866/18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31575/18/45033-ИП  от 14.08.2018; 48759/20/45033-ИП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10.12.2018; 28.08.2020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626,74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Чебанина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27.07.2018 по делу № 2-3869/18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31574/18/45033-ИП  от 14.08.2018; 44865/20/45033-ИП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18.09.2019;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1 039,85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1 039,85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Никитина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27.07.2018 по делу № 2-3872/18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31585/18/45033-ИП от 14.08.2018; 48763/20/45033-ИП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4 072,20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4 072,20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Юровская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12.07.2018 по делу № 2-3718/18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31583/18/45033-ИП от 14.08.2018; 48792/20/45033-ИП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31.10.2018; 19.08.2020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3 668,47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3 668,47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Васильева 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12.07.2018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31582/18/45033-ИП от 14.08.2018; 48769/20/45033-ИП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12.09.2018; 21.09.2020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706,64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Васильев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12.07.2018 по делу № 2-3720/18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31581/18/45033-ИП от 14.08.2018; 48767/20/45033-ИП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14.09.2018; 31.07.2020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706,64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Хоменко Алексей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12.07.2018 по делу № 2-3714/18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31579/18/45033-ИП  от 14.08.2018; 48771/20/45033-ИП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14.09.2018; 31.07.2020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3 397,75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3 397,75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Дмитриенко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12.07.2018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10.08.2018, 11.06.2020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31587/18/45033-ИП от 14.08.2018; 48766/20/45033-ИП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4 010,62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1 465,24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14.09.2018, 26.10.2018, 01.10.2020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2 545,38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Матвеев Роман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2-4893/18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40968/18/45032-ИП от 18.09.2018; 46804/20/45032-ИП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16 556,68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16 556,68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Попов Сергей 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40776/18/45031-ИП от 21.09.2018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8 588,02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6 713,66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27.11.2018, 24.12.2018, 25.01.2019, 01.03.2019, 27.03.2019, 22.04.2019, 29.05.2019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1 874,36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Юшков Юрий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40780/18/45031-ИП от 21.09.2018; 31978/20/45031-ИП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23.11.2018; 18.08.2020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9 548,40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9 548,40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Деева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40783/18/45031-ИП от 21.09.2018; 31977/20/45031-ИП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24.11.2018; 18.08.2020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6 718,99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6 718,99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Куликова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40788/18/45031-ИП от 21.09.2018; 31976/20/45031-ИП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23.11.2018; 18.08.2020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3 305,83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3 305,83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Звонарева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39270/18/45033-ИП от 14.09.2018; 48747/20/45033-ИП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607,90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Звонарева Елизавета Александровна в лице законного представителя Звонаревой Татьяны Сергеевны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2-4777/18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39263/18/45033-ИП; 48748/20/45033-ИП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607,90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Сазикова Мария Александровна в лице законного представителя Сазиковой Ирины Николаевны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2-4759/18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39294/18/45033-ИП от 14.09.2018; 48751/20/45033-ИП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365,04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03.07.2020, 08.07.2020, 23.07.2020, 30.07.2020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615,52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Сазикова Надежда Эдуардовна в лице законного представителя Сазиковой Ирины Николаевны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39295/18/45033-ИП от 14.09.2018; 48752/20/45033-ИП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30.10.2018, 26.06.2020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980,56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Сазикова Екатерина Эдуардовна в лице законного представителя Сазиковой Ирины Николаевны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39296/18/45033-ИП от 14.09.2018; 48749/20/45033-ИП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30.10.2018, 26.06.2020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980,56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 Сазикова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39297/18/45033-ИП от 14.09.2018; 48750/20/45033-ИП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30.10.2018, 26.06.2020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980,56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Чупров Сергей Сергеевич в лице законного представителя Погодиной Елены Сергеевны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2-4945/18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39289/18/45033-ИП от 14.09.2018; 48777/20/45033-ИП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30.11.2018;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691,60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Погодин Вадим Юрьевич в лице законного представителя Погодиной Елены Сергеевны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2-4947/18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39290/18/45033-ИП от 14.09.2018; 48778/20/45033-ИП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30.11.2018;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691,60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Иванова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39291/18/45033-ИП от 14.09.2018; 48765/20/45033-ИП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13.12.2018, 26.06.2020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6 194,56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6 194,56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Ануфриева Полина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39293/18/45033-ИП от 14.09.2019; 48764/20/45033-ИП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10.12.2018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5 546,38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352,16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24.08.2020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5 194,22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39278/18/45033-ИП от 14.09.2019; 48779/20/45033-ИП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30.11.2018; 21.07.2020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247,49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247,49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Звонарев Иван Александрович в лице законного представителя Звонаревой Татьяны Сергеевны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39283/18/45033-ИП от 14.09.2018; 48762/20/45033-ИП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14.11.2018;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607,90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Лукиянова Вероника Ивановна в лице законного представителя Попой Ирины Владимировны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2-4781/18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39287/18/45033-ИП от 14.09.2018; 48780/20/45033-ИП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30.11.2018; 21.07.2020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1 237,44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Лукиянов Тимофей Иванович в лице законного представителя Попой Ирины Владимировны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39288/18/45033-ИП; 48781/20/45033-ИП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30.11.2018; 20.07.2020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1 237,44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Калугин Владислав Анатольевич, Калугина Ксения 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41857/18/45031-ИП от 21.09.2018, 41861/18/45031-ИП от 21.09.2018; 31974/20/45031-ИП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24.11.2018, 23.11.2018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15 105,80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1 494,00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13 611,80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Гребенщиков Михаил Борисович, Гребенщикова Алена Михайловна, Гребенщиков Владимир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41811/18/45031-ИП от 21.09.2018, 41812/18/45031-ИП от 21.09.2018, 41813/18/45031-ИП от 21.09.2018; 31969/20/45031-ИП от 17.06.2020; 31970/20/45031-ИП от 17.06.2020; 31971/20/45031-ИП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23.11.2018, 23.11.2018, 23.11.2018; 21.08.2020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9 371,92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9 371,92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Набатчикова Татьяна Федоровна, Набатчикова Ольга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2-4889/18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41446/18/45032-ИП от 20.09.2018, 41447/18/45032-ИП от 20.09.2018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30.10.2018, 24.10.2018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15 936,58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15 936,58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Кожевина Татьяна Борисовна, Кожевин Александр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2-4904/18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41442/18/45032-ИП от 20.09.2018, 41443/18/45032-ИП от 20.09.2018;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46808/20/45032-ИП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30.10.2018, 30.10.2018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18 135,03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18 128,43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Пайвин Данила Дмитриевич, Аршанская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2-4846/18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13.09.2018, 11.06.2020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41862/18/45031-ИП от 21.09.2018, 41863/18/45031-ИП от 21.09.2018; 31972/20/45031-ИП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23.11.2018, 24.11.2018; 18.08.2020 (окончено только по Пайвину)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16 399,04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16 399,04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Спицина 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Заочное решение от 17.09.2018 по делу № 2-4104/18, Исполнительный лист ВС № 083303442 от 25.10.2018 по делу № 2-4104/18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06.11.2018, 29.05.2020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48147/18/45034-ИП от 08.11.2018; 32753/20/45034-ИП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05.03.2019; 27.08.2020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6 137,34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6 137,34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Уторбина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642/19/45033-ИП от 14.01.2019; 44902/20/45033-ИП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14.06.2019;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2 841,32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2 841,32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Бородина Оксана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2-4910/18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523/19/45032-ИП от 16.01.2019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26.08.2019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18 661,07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18 661,07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Симачев Анатолий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2-4906/18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524/19/45032-ИП от 16.01.2019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23.08.2019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4 949,41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4 949,41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Меньщикова Надежда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2-4913/18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373/19/45031-ИП от 14.01.2019; 29830/20/45031-ИП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31.10.2019;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4 288,38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4 288,38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Охохонин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371/19/45031-ИП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29.11.2019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18 383,51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1 580,47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24.01.2019, 01.03.2019, 27.03.2019, 22.04.2019, 29.05.2019, 28.11.2019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16 803,04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2-4862/18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369/19/45031-ИП от 14.01.2019</w:t>
            </w:r>
            <w:r w:rsidRPr="0003550A">
              <w:rPr>
                <w:color w:val="000000"/>
                <w:sz w:val="18"/>
                <w:szCs w:val="18"/>
              </w:rPr>
              <w:br/>
              <w:t>16661/19/45031-СД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27.04.2019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8 304,80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8 304,80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Казанцев Анатолий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2-7788/18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525/19/45032-ИП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29.08.2019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23 773,40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23 773,40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Пирогова Елена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2-7787/18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515/19/45032-ИП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25.04.2019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31 120,98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31 120,98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Карюкина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517/19/45032-ИП от 15.01.2019; 41343/20/45032-ИП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29.04.2019; 31.07.2020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28 580,33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28 580,33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Назаренко Надежда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2-7782/18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518/19/45032-ИП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32 942,13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32 942,13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Казанцева Марина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2-7783/18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519/19/45032-ИП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19 273,32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6 992,74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12.08.2019, 26.09.2019, 14.10.2019, 14.11.2019, 11.12.2019, 27.01.2020, 11.03.2020, 06.05.2020, 29.10.2020, 12.11.2020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12 280,58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Архипова Любовь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512/19/45032-ИП от 15.01.2019; 78459/20/45032-ИП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33 615,55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8 295,29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21.10.2020, 30.10.2020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25 320,26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Гребенщикова Нина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513/19/45032-ИП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26 798,45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25.11.2019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26 798,44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Карпова Екатерина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511/19/45032-ИП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22 909,36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25.11.2019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22 909,30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Немирова Надежда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528/19/45032-ИП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37 279,64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13.12.2019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37 279,61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Погодина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2-7621/18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639/19/45033-ИП от 14.01.2019; 44854/20/45033-ИП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15.04.2019;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691,60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Ляпкало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638/19/45033-ИП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3 769,16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3 769,16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Антонов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2-7620/18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636/19/45033-ИП от 14.01.2019; 44860/20/45033-ИП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30.07.2019; 11.08.2020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2 976,93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2 976,93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Васильева Вероника Сергеевна в лице законного представителя Васильевой Натальи Федоровны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2-7618/18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634/19/45033-ИП от 14.01.2019; 44857/20/45033-ИП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24.07.2019; 26.08.2020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120,44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30.06.2020, 08.07.2020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586,20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Васильева Наталья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30.11.2018 по делу № 2-7617/18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633/19/45033-ИП от 14.01.2019; 44856/20/45033-ИП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24.07.2019; 26.08.2020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458,26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30.06.2020, 03.07.2020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248,38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Шевелева Александра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2-4936/18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623/19/45033-ИП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24.07.2019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2 643,63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2 643,63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Севастьянов Алексей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622/19/45033-ИП от 14.01.2019; 44867/20/45033-ИП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21.03.2019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5 514,74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196,23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03.07.2020, 19.08.2020, 23.10.2020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5 318,51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Ануфриев Алексей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01.08.2018 по делу № 2-4767/18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620/19/45033-ИП от 14.01.2019; 44892/20/45033-ИП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3 380,62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842,31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03.07.2020, 27.07.2020, 24.08.2020, 22.09.2020, 20.10.2020, 20.10.2020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2 538,31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Меньщиков Вадим 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Заочное решение от 27.08.2018 по делу № 2-3787/18, исполнительный лист ВС № 083311886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14.02.2019, 25.09.2020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6675/19/45035-ИП от 21.02.2019</w:t>
            </w:r>
            <w:r w:rsidRPr="0003550A">
              <w:rPr>
                <w:color w:val="000000"/>
                <w:sz w:val="18"/>
                <w:szCs w:val="18"/>
              </w:rPr>
              <w:br/>
              <w:t>6158/19/45035-СД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7 972,20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7 972,20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Сударчикова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Заочное решение от 27.08.2018 по делу № 2-3788/18, исполнительный лист ВС № 083311881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14.02.2019, 29.05.2020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8511/19/45034-ИП от 18.02.2019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7 989,70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484,53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21.10.2020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7 505,17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Коновалова (Тельминова)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Заочное решение от 27.08.2018 по делу № 2-3798/18, исполнительный лист ВС № 083311883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14.02.2019, 25.09.2020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6678/19/45035-ИП от 21.02.2019</w:t>
            </w:r>
            <w:r w:rsidRPr="0003550A">
              <w:rPr>
                <w:color w:val="000000"/>
                <w:sz w:val="18"/>
                <w:szCs w:val="18"/>
              </w:rPr>
              <w:br/>
              <w:t>2540/19/45035-СД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29.03.2019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3 777,10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3 777,10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Дудина Елена Анатольевна в лице законного представителя Дудиной Кристины Николаевны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01.10.2018 по делу № 2-11010/2018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18.02.2019, 11.06.2020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11831/19/45033-ИП от 21.02.2019; 48793/20/45033-ИП 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26.03.2019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1 508,83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1 508,53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18.09.2020, 28.09.2020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0,30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Васильева Ирина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2-1323/19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18794/19/45033-ИП от 19.03.2019; 44876/20/45033-ИП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30.05.2019, 10.06.2020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1 892,33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Бобров Владимир Захарович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2-1322/19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18795/19/45033-ИП от 19.03.2019; 44895/20/45033-ИП от 08.06.2020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26.06.2019;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1 892,33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Писклова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2-1315/19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18798/19/45033-ИП от 19.03.2019; 44878/20/45033-ИП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27.05.2019; 30.07.2020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3 219,50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3 219,50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Илларионова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2-1313/19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18736/19/45033-ИП от 19.03.2019; 44888/20/45033-ИП от 08.06.2020 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27.05.2019;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3 784,40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3 784,40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Мякишев Николай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2-1312/19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18735/19/45033-ИП  от 19.03.2019; 44896/20/45033-ИП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26.06.2019;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4 591,90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4 591,90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Дружин Сергей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Исполнительный лист ВС № 083309825 от 19.11.2018 по делу № 2-3800/18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11.03.2019, 25.09.2020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15056/19/45034-ИП от 13.03.2019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06.12.2019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13 054,99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8 034,44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20.05.2019, 20.05.2019, 06.06.2019, 29.11.2019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5 020,55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Санаева Ольга 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2-1292/19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16532/19/45032-ИП от 19.03.2019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29.07.2019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5 585,49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5 585,49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Семенюк Валерий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2-1291/19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16529/19/45032-ИП  от 22.03.2019; 41342/20/45032-ИП 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18.04.2019, 29.07.2020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22 996,22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22 996,22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Дмитриев Евгений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2-1284/19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15922/19/45031-ИП от 15.03.2019; 29828/20/45031-ИП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14.06.2019; 20.08.2020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1 809,16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1 809,16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Казакова Анна Геннадьевна, Комарова Елизавета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2-1293/19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18801/19/45033-ИП от 19.03.2019, 18802/19/45033-ИП от 19.03.2019; 44891/20/45033-ИП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20.05.2019, 20.05.2019; 27.08.2020 (окончено в отношении Казаковой А.Г.)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6 686,33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6 686,33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Никулина Тамара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2-1308/19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18804/19/45033-ИП от 19.03.2019; 44900/20/45033-ИП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19.06.2019;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4 611,45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4 611,45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Котыбаева Татьяна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2-1304/19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18734/19/45033-ИП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6 483,91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6 483,91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Малицкая Елена Алексеевна, Малицкая Анастасия Романовна, Малицкий Олег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2-1303/19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18733/19/45033-ИП от 19.03.2019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26.06.2019 (окончено только в отношении Малицкой Е.А.)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6 603,55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6 603,55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Зыкрянова Ксения Сергеевна, Зыкрянова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2-1302/19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18738/19/45033-ИП от 19.03.2019, 18739/19/45033-ИП от 19.03.2019; 44905/20/45033-ИП от 08.06.2020, 44887/20/45033-ИП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27.05.2019, 27.05.2019; 13.08.2020, 13.08.2020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3 641,68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3 641,68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Юркина Виктория Игоревна, Юркина Марина Ивановна, Юркина Полина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2-1301/19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18744/19/45033-ИП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30.05.2019 (окончено только в отношении Юркиной М.И.)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7 674,77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Фирсов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2-1300/19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 xml:space="preserve">18785/19/45033-ИП от 19.03.2019; 44897/20/45033-ИП </w:t>
            </w:r>
            <w:r w:rsidRPr="0003550A">
              <w:rPr>
                <w:color w:val="000000"/>
                <w:sz w:val="18"/>
                <w:szCs w:val="18"/>
              </w:rPr>
              <w:lastRenderedPageBreak/>
              <w:t>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26.06.2019;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7 674,77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Никифорова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2-1298/19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18787/19/45033-ИП от 19.03.2019; 44893/20/45033-ИП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30.05.2019;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9 333,85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9 333,85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Прокопьева Ирина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2-1327/19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18789/19/45033-ИП от 19.03.2019; 44875/20/45033-ИП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25.03.2019;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253,71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Прокопьев Вячеслав Александрович в лице законного представителя Прокопьевой Ирины Юрьевны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2-1283/19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18790/19/45033-ИП от 19.03.2019; 44873/20/45033-ИП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25.03.2019;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253,71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Прокопьева Светлана Максимовна в лице законного представителя Прокопьевой Ирины Юрьевны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2-1326/19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18791/19/45033-ИП от 19.03.2019; 44872/20/45033-ИП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25.03.2019;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253,71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Прокопьева Елена Дмитриевна в лице законного представителя Прокопьевой Ирины Юрьевны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2-1325/19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18792/19/45033-ИП от 19.03.2019; 44870/20/45033-ИП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25.03.2019;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253,70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Прокопьев Максим Александрович в лице законного представителя Прокопьевой Ирины Юрьевны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Судебный приказ от 09.01.2019 по делу № 2-1324/19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11.03.2019, 29.05.2020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18793/19/45033-ИП от 19.03.2019; 44869/20/45033-ИП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25.03.2019; 17.08.2020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03.07.2020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253,70</w:t>
            </w:r>
          </w:p>
        </w:tc>
      </w:tr>
      <w:tr w:rsidR="00CE2514" w:rsidRPr="0003550A" w:rsidTr="00CE251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Смирнова Светлана Васильевна (ИП)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Решение Арбитражного суда Курганской области от 10.09.2018 по делу № А34-7706/2018, исполнительный лист серия ФС № 019076381 от 08.10.2018 по делу № А34-7706/2018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10.01.2019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CE2514">
            <w:pPr>
              <w:ind w:left="-153" w:right="-9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641/19/45033-ИП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62" w:right="-108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9" w:right="-106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15 937,20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45" w:right="-107"/>
              <w:jc w:val="center"/>
              <w:rPr>
                <w:color w:val="000000"/>
                <w:sz w:val="18"/>
                <w:szCs w:val="18"/>
              </w:rPr>
            </w:pPr>
            <w:r w:rsidRPr="0003550A">
              <w:rPr>
                <w:color w:val="000000"/>
                <w:sz w:val="18"/>
                <w:szCs w:val="18"/>
              </w:rPr>
              <w:t>15 937,20</w:t>
            </w:r>
          </w:p>
        </w:tc>
      </w:tr>
      <w:tr w:rsidR="00CE2514" w:rsidRPr="00CF1583" w:rsidTr="00CE2514">
        <w:trPr>
          <w:trHeight w:val="34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108" w:right="-11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7" w:right="-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03550A" w:rsidRDefault="00CE2514" w:rsidP="009A5631">
            <w:pPr>
              <w:ind w:left="-98" w:right="-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CE2514" w:rsidRDefault="00CE2514" w:rsidP="009A5631">
            <w:pPr>
              <w:ind w:left="-6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E2514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CE2514" w:rsidRDefault="00CE2514" w:rsidP="00CE2514">
            <w:pPr>
              <w:ind w:left="-109" w:right="-106"/>
              <w:jc w:val="center"/>
              <w:rPr>
                <w:b/>
                <w:color w:val="000000"/>
                <w:sz w:val="18"/>
                <w:szCs w:val="18"/>
              </w:rPr>
            </w:pPr>
            <w:r w:rsidRPr="00CE2514">
              <w:rPr>
                <w:b/>
                <w:color w:val="000000"/>
                <w:sz w:val="18"/>
                <w:szCs w:val="18"/>
              </w:rPr>
              <w:t>2 158 073,28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CE2514" w:rsidRDefault="00CE2514" w:rsidP="009A56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514">
              <w:rPr>
                <w:b/>
                <w:color w:val="000000"/>
                <w:sz w:val="18"/>
                <w:szCs w:val="18"/>
              </w:rPr>
              <w:t>154 327,01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CE2514" w:rsidRDefault="00CE2514" w:rsidP="009A56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2514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14" w:rsidRPr="00CE2514" w:rsidRDefault="00CE2514" w:rsidP="00CE2514">
            <w:pPr>
              <w:ind w:left="-45"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CE2514">
              <w:rPr>
                <w:b/>
                <w:color w:val="000000"/>
                <w:sz w:val="18"/>
                <w:szCs w:val="18"/>
              </w:rPr>
              <w:t>2 003 746,27</w:t>
            </w:r>
          </w:p>
        </w:tc>
      </w:tr>
    </w:tbl>
    <w:p w:rsidR="00056478" w:rsidRDefault="00056478" w:rsidP="00056478">
      <w:pPr>
        <w:jc w:val="center"/>
        <w:rPr>
          <w:sz w:val="22"/>
          <w:szCs w:val="22"/>
        </w:rPr>
      </w:pPr>
    </w:p>
    <w:p w:rsidR="00772C0C" w:rsidRDefault="00772C0C" w:rsidP="00056478">
      <w:pPr>
        <w:jc w:val="center"/>
        <w:rPr>
          <w:sz w:val="22"/>
          <w:szCs w:val="22"/>
        </w:rPr>
      </w:pPr>
    </w:p>
    <w:p w:rsidR="00CE2514" w:rsidRDefault="00CE2514" w:rsidP="00056478">
      <w:pPr>
        <w:jc w:val="center"/>
        <w:rPr>
          <w:sz w:val="22"/>
          <w:szCs w:val="22"/>
        </w:rPr>
      </w:pPr>
    </w:p>
    <w:p w:rsidR="00772C0C" w:rsidRDefault="00772C0C" w:rsidP="00056478">
      <w:pPr>
        <w:jc w:val="center"/>
        <w:rPr>
          <w:sz w:val="22"/>
          <w:szCs w:val="22"/>
        </w:rPr>
      </w:pPr>
    </w:p>
    <w:p w:rsidR="00056478" w:rsidRPr="009046FF" w:rsidRDefault="00056478" w:rsidP="00056478">
      <w:pPr>
        <w:pStyle w:val="a3"/>
        <w:spacing w:before="0" w:beforeAutospacing="0" w:after="0" w:afterAutospacing="0"/>
      </w:pPr>
      <w:r w:rsidRPr="00CD3136">
        <w:rPr>
          <w:sz w:val="22"/>
          <w:szCs w:val="22"/>
        </w:rPr>
        <w:t xml:space="preserve">         </w:t>
      </w:r>
      <w:r w:rsidR="002A4C23">
        <w:rPr>
          <w:sz w:val="22"/>
          <w:szCs w:val="22"/>
        </w:rPr>
        <w:t xml:space="preserve"> </w:t>
      </w:r>
      <w:r w:rsidRPr="009046FF">
        <w:t xml:space="preserve">Конкурсный управляющий  </w:t>
      </w:r>
    </w:p>
    <w:p w:rsidR="00FC3E4E" w:rsidRDefault="002A4C23" w:rsidP="009651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46FF">
        <w:t xml:space="preserve">         </w:t>
      </w:r>
      <w:r w:rsidR="00CE2514" w:rsidRPr="00875030">
        <w:rPr>
          <w:rFonts w:eastAsiaTheme="minorHAnsi"/>
          <w:lang w:eastAsia="en-US"/>
        </w:rPr>
        <w:t>ООО "УО "Риск ЖЭУ"</w:t>
      </w:r>
      <w:r w:rsidR="00056478" w:rsidRPr="009046FF">
        <w:tab/>
        <w:t xml:space="preserve">                                                                                                                                            </w:t>
      </w:r>
      <w:r w:rsidR="00CE2514">
        <w:t xml:space="preserve">             </w:t>
      </w:r>
      <w:r w:rsidR="00056478" w:rsidRPr="009046FF">
        <w:t>_____________/Е.А. Кузьмина/</w:t>
      </w:r>
    </w:p>
    <w:sectPr w:rsidR="00FC3E4E" w:rsidSect="00056478">
      <w:pgSz w:w="16834" w:h="11909" w:orient="landscape"/>
      <w:pgMar w:top="567" w:right="284" w:bottom="454" w:left="28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84" w:rsidRDefault="00790784">
      <w:r>
        <w:separator/>
      </w:r>
    </w:p>
  </w:endnote>
  <w:endnote w:type="continuationSeparator" w:id="0">
    <w:p w:rsidR="00790784" w:rsidRDefault="007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84" w:rsidRDefault="0079078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0784" w:rsidRDefault="007907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84" w:rsidRDefault="0079078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0EF5">
      <w:rPr>
        <w:rStyle w:val="ac"/>
        <w:noProof/>
      </w:rPr>
      <w:t>35</w:t>
    </w:r>
    <w:r>
      <w:rPr>
        <w:rStyle w:val="ac"/>
      </w:rPr>
      <w:fldChar w:fldCharType="end"/>
    </w:r>
  </w:p>
  <w:p w:rsidR="00790784" w:rsidRDefault="007907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84" w:rsidRDefault="00790784">
      <w:r>
        <w:separator/>
      </w:r>
    </w:p>
  </w:footnote>
  <w:footnote w:type="continuationSeparator" w:id="0">
    <w:p w:rsidR="00790784" w:rsidRDefault="0079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92"/>
    <w:multiLevelType w:val="hybridMultilevel"/>
    <w:tmpl w:val="A55A19E4"/>
    <w:lvl w:ilvl="0" w:tplc="14265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166ED"/>
    <w:multiLevelType w:val="hybridMultilevel"/>
    <w:tmpl w:val="D5F0D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B24A5E"/>
    <w:multiLevelType w:val="hybridMultilevel"/>
    <w:tmpl w:val="A784E236"/>
    <w:lvl w:ilvl="0" w:tplc="E2C09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2689B"/>
    <w:multiLevelType w:val="multilevel"/>
    <w:tmpl w:val="AEA8F4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4702413"/>
    <w:multiLevelType w:val="hybridMultilevel"/>
    <w:tmpl w:val="32DC8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91C39"/>
    <w:multiLevelType w:val="hybridMultilevel"/>
    <w:tmpl w:val="5BE4B740"/>
    <w:lvl w:ilvl="0" w:tplc="F3F45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6E368B1"/>
    <w:multiLevelType w:val="hybridMultilevel"/>
    <w:tmpl w:val="5C5A59C0"/>
    <w:lvl w:ilvl="0" w:tplc="C87C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1710"/>
    <w:multiLevelType w:val="multilevel"/>
    <w:tmpl w:val="5FE8BB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8">
    <w:nsid w:val="6DE12EDF"/>
    <w:multiLevelType w:val="hybridMultilevel"/>
    <w:tmpl w:val="C158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472"/>
    <w:rsid w:val="000041AF"/>
    <w:rsid w:val="00004DCE"/>
    <w:rsid w:val="0002409D"/>
    <w:rsid w:val="00042E88"/>
    <w:rsid w:val="0004533D"/>
    <w:rsid w:val="000454AB"/>
    <w:rsid w:val="00047EB8"/>
    <w:rsid w:val="000527F2"/>
    <w:rsid w:val="00056478"/>
    <w:rsid w:val="00061884"/>
    <w:rsid w:val="0008012F"/>
    <w:rsid w:val="00081E14"/>
    <w:rsid w:val="00082ED6"/>
    <w:rsid w:val="0009394D"/>
    <w:rsid w:val="00094702"/>
    <w:rsid w:val="00095C5D"/>
    <w:rsid w:val="000A174C"/>
    <w:rsid w:val="000A7D11"/>
    <w:rsid w:val="000B06AD"/>
    <w:rsid w:val="000B760E"/>
    <w:rsid w:val="000C08A4"/>
    <w:rsid w:val="000C56FC"/>
    <w:rsid w:val="000D247B"/>
    <w:rsid w:val="000D7A09"/>
    <w:rsid w:val="000E2B02"/>
    <w:rsid w:val="000E53CC"/>
    <w:rsid w:val="000F7C30"/>
    <w:rsid w:val="001119E1"/>
    <w:rsid w:val="00121737"/>
    <w:rsid w:val="00122D1A"/>
    <w:rsid w:val="001377C3"/>
    <w:rsid w:val="00140580"/>
    <w:rsid w:val="0014306F"/>
    <w:rsid w:val="00143A5B"/>
    <w:rsid w:val="001465DA"/>
    <w:rsid w:val="0015333C"/>
    <w:rsid w:val="00154310"/>
    <w:rsid w:val="00157C70"/>
    <w:rsid w:val="00162596"/>
    <w:rsid w:val="00167EA1"/>
    <w:rsid w:val="00172ACD"/>
    <w:rsid w:val="00173BA9"/>
    <w:rsid w:val="001748FF"/>
    <w:rsid w:val="0018574E"/>
    <w:rsid w:val="00196613"/>
    <w:rsid w:val="001D15F0"/>
    <w:rsid w:val="001E08D7"/>
    <w:rsid w:val="001E5519"/>
    <w:rsid w:val="001F240C"/>
    <w:rsid w:val="001F64A2"/>
    <w:rsid w:val="001F7332"/>
    <w:rsid w:val="0020575D"/>
    <w:rsid w:val="002067C3"/>
    <w:rsid w:val="00207916"/>
    <w:rsid w:val="002107D6"/>
    <w:rsid w:val="00215D0F"/>
    <w:rsid w:val="0023222B"/>
    <w:rsid w:val="00232718"/>
    <w:rsid w:val="00235480"/>
    <w:rsid w:val="002403BF"/>
    <w:rsid w:val="00252FB7"/>
    <w:rsid w:val="00255A40"/>
    <w:rsid w:val="002606CB"/>
    <w:rsid w:val="00261EEF"/>
    <w:rsid w:val="00266512"/>
    <w:rsid w:val="00266B9D"/>
    <w:rsid w:val="00271092"/>
    <w:rsid w:val="00273643"/>
    <w:rsid w:val="00275FDB"/>
    <w:rsid w:val="0028690D"/>
    <w:rsid w:val="002871D3"/>
    <w:rsid w:val="0029088E"/>
    <w:rsid w:val="0029223D"/>
    <w:rsid w:val="00294580"/>
    <w:rsid w:val="002A2CB8"/>
    <w:rsid w:val="002A4C23"/>
    <w:rsid w:val="002A6AFE"/>
    <w:rsid w:val="002B05F8"/>
    <w:rsid w:val="002C0C2D"/>
    <w:rsid w:val="002C763D"/>
    <w:rsid w:val="002E6F3D"/>
    <w:rsid w:val="002F0978"/>
    <w:rsid w:val="002F1BD1"/>
    <w:rsid w:val="002F78E4"/>
    <w:rsid w:val="002F7AB3"/>
    <w:rsid w:val="00322AB3"/>
    <w:rsid w:val="00336BD5"/>
    <w:rsid w:val="0034050A"/>
    <w:rsid w:val="00343F03"/>
    <w:rsid w:val="003509F1"/>
    <w:rsid w:val="0036303A"/>
    <w:rsid w:val="003678E3"/>
    <w:rsid w:val="003703ED"/>
    <w:rsid w:val="003761FE"/>
    <w:rsid w:val="0039471F"/>
    <w:rsid w:val="003A3901"/>
    <w:rsid w:val="003B3D27"/>
    <w:rsid w:val="003B471F"/>
    <w:rsid w:val="003B5121"/>
    <w:rsid w:val="003C1F52"/>
    <w:rsid w:val="003C51C4"/>
    <w:rsid w:val="003E2821"/>
    <w:rsid w:val="003E3010"/>
    <w:rsid w:val="003E59CF"/>
    <w:rsid w:val="00405BBA"/>
    <w:rsid w:val="00423187"/>
    <w:rsid w:val="00431B6F"/>
    <w:rsid w:val="00435A35"/>
    <w:rsid w:val="00437528"/>
    <w:rsid w:val="0044080D"/>
    <w:rsid w:val="00446AD0"/>
    <w:rsid w:val="00451904"/>
    <w:rsid w:val="00455FCC"/>
    <w:rsid w:val="00466271"/>
    <w:rsid w:val="0048388F"/>
    <w:rsid w:val="00490238"/>
    <w:rsid w:val="004957DE"/>
    <w:rsid w:val="004A04B0"/>
    <w:rsid w:val="004A4EAB"/>
    <w:rsid w:val="004B1563"/>
    <w:rsid w:val="004C0328"/>
    <w:rsid w:val="004C0731"/>
    <w:rsid w:val="0050206B"/>
    <w:rsid w:val="00505ED9"/>
    <w:rsid w:val="00512237"/>
    <w:rsid w:val="00517244"/>
    <w:rsid w:val="00537431"/>
    <w:rsid w:val="00541A35"/>
    <w:rsid w:val="005430A1"/>
    <w:rsid w:val="005574A6"/>
    <w:rsid w:val="005625D0"/>
    <w:rsid w:val="0057454C"/>
    <w:rsid w:val="00574D1E"/>
    <w:rsid w:val="00581AAB"/>
    <w:rsid w:val="00582974"/>
    <w:rsid w:val="005846A5"/>
    <w:rsid w:val="00596F08"/>
    <w:rsid w:val="005A0692"/>
    <w:rsid w:val="005A23D9"/>
    <w:rsid w:val="005B2B27"/>
    <w:rsid w:val="005B4A3D"/>
    <w:rsid w:val="005B5ADF"/>
    <w:rsid w:val="005C2869"/>
    <w:rsid w:val="005C70C6"/>
    <w:rsid w:val="005D0291"/>
    <w:rsid w:val="005D23E6"/>
    <w:rsid w:val="005D50F5"/>
    <w:rsid w:val="005D704D"/>
    <w:rsid w:val="005E65DF"/>
    <w:rsid w:val="005F4286"/>
    <w:rsid w:val="005F731D"/>
    <w:rsid w:val="00620EF5"/>
    <w:rsid w:val="006317B6"/>
    <w:rsid w:val="00636A09"/>
    <w:rsid w:val="00641B22"/>
    <w:rsid w:val="00646957"/>
    <w:rsid w:val="006503F3"/>
    <w:rsid w:val="00651B0E"/>
    <w:rsid w:val="00660E20"/>
    <w:rsid w:val="006721AB"/>
    <w:rsid w:val="00674E60"/>
    <w:rsid w:val="00690B00"/>
    <w:rsid w:val="006A08A0"/>
    <w:rsid w:val="006A4469"/>
    <w:rsid w:val="006B14BD"/>
    <w:rsid w:val="006B5DE8"/>
    <w:rsid w:val="006B6144"/>
    <w:rsid w:val="006B72F6"/>
    <w:rsid w:val="006E2639"/>
    <w:rsid w:val="006E5B5A"/>
    <w:rsid w:val="006E73B9"/>
    <w:rsid w:val="006F0CAF"/>
    <w:rsid w:val="006F70AA"/>
    <w:rsid w:val="00704FA8"/>
    <w:rsid w:val="0072084E"/>
    <w:rsid w:val="00723513"/>
    <w:rsid w:val="007251F9"/>
    <w:rsid w:val="00742581"/>
    <w:rsid w:val="00742830"/>
    <w:rsid w:val="0075692A"/>
    <w:rsid w:val="00766E54"/>
    <w:rsid w:val="007678EB"/>
    <w:rsid w:val="0077162A"/>
    <w:rsid w:val="00772C0C"/>
    <w:rsid w:val="00790784"/>
    <w:rsid w:val="00795622"/>
    <w:rsid w:val="007A0D39"/>
    <w:rsid w:val="007A3639"/>
    <w:rsid w:val="007B2815"/>
    <w:rsid w:val="007B4273"/>
    <w:rsid w:val="007E28E1"/>
    <w:rsid w:val="007E35B8"/>
    <w:rsid w:val="007E556C"/>
    <w:rsid w:val="007F2A8A"/>
    <w:rsid w:val="00806080"/>
    <w:rsid w:val="00806D9E"/>
    <w:rsid w:val="008111AA"/>
    <w:rsid w:val="008162F0"/>
    <w:rsid w:val="00816ACA"/>
    <w:rsid w:val="00821CA3"/>
    <w:rsid w:val="00832A3D"/>
    <w:rsid w:val="008402D3"/>
    <w:rsid w:val="0084457D"/>
    <w:rsid w:val="008500EE"/>
    <w:rsid w:val="00851C06"/>
    <w:rsid w:val="00853E95"/>
    <w:rsid w:val="00856F91"/>
    <w:rsid w:val="0086186B"/>
    <w:rsid w:val="00876043"/>
    <w:rsid w:val="0087677A"/>
    <w:rsid w:val="00884E26"/>
    <w:rsid w:val="00886283"/>
    <w:rsid w:val="0089018C"/>
    <w:rsid w:val="00893A30"/>
    <w:rsid w:val="00893AA6"/>
    <w:rsid w:val="008A1855"/>
    <w:rsid w:val="008B44CD"/>
    <w:rsid w:val="008B5DB7"/>
    <w:rsid w:val="008B63DE"/>
    <w:rsid w:val="008B7F51"/>
    <w:rsid w:val="008C03A5"/>
    <w:rsid w:val="008C2292"/>
    <w:rsid w:val="008C6D98"/>
    <w:rsid w:val="008D1B03"/>
    <w:rsid w:val="008E79E6"/>
    <w:rsid w:val="008F04B1"/>
    <w:rsid w:val="008F1202"/>
    <w:rsid w:val="008F176C"/>
    <w:rsid w:val="008F3D65"/>
    <w:rsid w:val="008F4EF6"/>
    <w:rsid w:val="009012CB"/>
    <w:rsid w:val="009046FF"/>
    <w:rsid w:val="00910773"/>
    <w:rsid w:val="00912DD8"/>
    <w:rsid w:val="00921478"/>
    <w:rsid w:val="009232DF"/>
    <w:rsid w:val="00927EDB"/>
    <w:rsid w:val="0093791F"/>
    <w:rsid w:val="00941BE9"/>
    <w:rsid w:val="009428A1"/>
    <w:rsid w:val="009457BA"/>
    <w:rsid w:val="00946674"/>
    <w:rsid w:val="0095014B"/>
    <w:rsid w:val="00952263"/>
    <w:rsid w:val="00955BB2"/>
    <w:rsid w:val="00965106"/>
    <w:rsid w:val="009709B7"/>
    <w:rsid w:val="009762EA"/>
    <w:rsid w:val="00980D20"/>
    <w:rsid w:val="00986B8C"/>
    <w:rsid w:val="009A2384"/>
    <w:rsid w:val="009B3703"/>
    <w:rsid w:val="009D4BB6"/>
    <w:rsid w:val="009D4DCB"/>
    <w:rsid w:val="009E2D93"/>
    <w:rsid w:val="009E5843"/>
    <w:rsid w:val="00A05E3E"/>
    <w:rsid w:val="00A075E5"/>
    <w:rsid w:val="00A23CB0"/>
    <w:rsid w:val="00A37F25"/>
    <w:rsid w:val="00A550A3"/>
    <w:rsid w:val="00A55433"/>
    <w:rsid w:val="00A56362"/>
    <w:rsid w:val="00A62723"/>
    <w:rsid w:val="00A70CDD"/>
    <w:rsid w:val="00A7796B"/>
    <w:rsid w:val="00A836DF"/>
    <w:rsid w:val="00A87E6A"/>
    <w:rsid w:val="00A97CCC"/>
    <w:rsid w:val="00AA5898"/>
    <w:rsid w:val="00AA719A"/>
    <w:rsid w:val="00AB11EE"/>
    <w:rsid w:val="00AC3369"/>
    <w:rsid w:val="00AD18E0"/>
    <w:rsid w:val="00AD1E85"/>
    <w:rsid w:val="00AD6EC1"/>
    <w:rsid w:val="00AE0306"/>
    <w:rsid w:val="00B0054F"/>
    <w:rsid w:val="00B05F66"/>
    <w:rsid w:val="00B10C98"/>
    <w:rsid w:val="00B124DF"/>
    <w:rsid w:val="00B17C30"/>
    <w:rsid w:val="00B3037F"/>
    <w:rsid w:val="00B320BC"/>
    <w:rsid w:val="00B51E34"/>
    <w:rsid w:val="00B54AD3"/>
    <w:rsid w:val="00B553E1"/>
    <w:rsid w:val="00B75F3D"/>
    <w:rsid w:val="00B926C4"/>
    <w:rsid w:val="00B935A4"/>
    <w:rsid w:val="00B94481"/>
    <w:rsid w:val="00B97EA2"/>
    <w:rsid w:val="00BA4241"/>
    <w:rsid w:val="00BB33AA"/>
    <w:rsid w:val="00BB3836"/>
    <w:rsid w:val="00BB3B03"/>
    <w:rsid w:val="00BB3D99"/>
    <w:rsid w:val="00BB5FC5"/>
    <w:rsid w:val="00BB767D"/>
    <w:rsid w:val="00BB776B"/>
    <w:rsid w:val="00BC445E"/>
    <w:rsid w:val="00BC5F01"/>
    <w:rsid w:val="00BC643F"/>
    <w:rsid w:val="00BC7A9C"/>
    <w:rsid w:val="00BD08F7"/>
    <w:rsid w:val="00BD0CBA"/>
    <w:rsid w:val="00BD10EE"/>
    <w:rsid w:val="00BD6085"/>
    <w:rsid w:val="00BE55BA"/>
    <w:rsid w:val="00BE7638"/>
    <w:rsid w:val="00BF2D7C"/>
    <w:rsid w:val="00BF582B"/>
    <w:rsid w:val="00C03CF2"/>
    <w:rsid w:val="00C047D4"/>
    <w:rsid w:val="00C1604B"/>
    <w:rsid w:val="00C161C9"/>
    <w:rsid w:val="00C16AD4"/>
    <w:rsid w:val="00C21139"/>
    <w:rsid w:val="00C34C04"/>
    <w:rsid w:val="00C41A4B"/>
    <w:rsid w:val="00C468FF"/>
    <w:rsid w:val="00C46C6A"/>
    <w:rsid w:val="00C61053"/>
    <w:rsid w:val="00C778A5"/>
    <w:rsid w:val="00CA752A"/>
    <w:rsid w:val="00CB00A8"/>
    <w:rsid w:val="00CB0DD6"/>
    <w:rsid w:val="00CB139A"/>
    <w:rsid w:val="00CB7BCE"/>
    <w:rsid w:val="00CC1965"/>
    <w:rsid w:val="00CC6A5D"/>
    <w:rsid w:val="00CC78F0"/>
    <w:rsid w:val="00CE2514"/>
    <w:rsid w:val="00CE2D82"/>
    <w:rsid w:val="00CE55DE"/>
    <w:rsid w:val="00CE652C"/>
    <w:rsid w:val="00CF5377"/>
    <w:rsid w:val="00D05193"/>
    <w:rsid w:val="00D05C04"/>
    <w:rsid w:val="00D352D3"/>
    <w:rsid w:val="00D360F2"/>
    <w:rsid w:val="00D4233E"/>
    <w:rsid w:val="00D6788D"/>
    <w:rsid w:val="00D712F0"/>
    <w:rsid w:val="00D73949"/>
    <w:rsid w:val="00D7557D"/>
    <w:rsid w:val="00D77B4F"/>
    <w:rsid w:val="00D86B86"/>
    <w:rsid w:val="00D932E8"/>
    <w:rsid w:val="00DA3DF2"/>
    <w:rsid w:val="00DA7F5B"/>
    <w:rsid w:val="00DB0674"/>
    <w:rsid w:val="00DB2FD3"/>
    <w:rsid w:val="00DB7905"/>
    <w:rsid w:val="00DC3B40"/>
    <w:rsid w:val="00DC555E"/>
    <w:rsid w:val="00DC76D2"/>
    <w:rsid w:val="00DD0246"/>
    <w:rsid w:val="00DD6109"/>
    <w:rsid w:val="00DE5030"/>
    <w:rsid w:val="00DF3387"/>
    <w:rsid w:val="00DF3734"/>
    <w:rsid w:val="00DF6B79"/>
    <w:rsid w:val="00DF6CAE"/>
    <w:rsid w:val="00E01472"/>
    <w:rsid w:val="00E07EAB"/>
    <w:rsid w:val="00E13D5B"/>
    <w:rsid w:val="00E161EC"/>
    <w:rsid w:val="00E4534F"/>
    <w:rsid w:val="00E4661E"/>
    <w:rsid w:val="00E46A08"/>
    <w:rsid w:val="00E536DB"/>
    <w:rsid w:val="00E5687D"/>
    <w:rsid w:val="00E63855"/>
    <w:rsid w:val="00E63967"/>
    <w:rsid w:val="00E64027"/>
    <w:rsid w:val="00E675D6"/>
    <w:rsid w:val="00E71D83"/>
    <w:rsid w:val="00E72662"/>
    <w:rsid w:val="00E77BA6"/>
    <w:rsid w:val="00E87B3C"/>
    <w:rsid w:val="00E929C6"/>
    <w:rsid w:val="00E974CA"/>
    <w:rsid w:val="00EC4962"/>
    <w:rsid w:val="00EC7286"/>
    <w:rsid w:val="00ED09B9"/>
    <w:rsid w:val="00ED525D"/>
    <w:rsid w:val="00EE1BB0"/>
    <w:rsid w:val="00EF11A8"/>
    <w:rsid w:val="00EF6B94"/>
    <w:rsid w:val="00EF783A"/>
    <w:rsid w:val="00EF7DE8"/>
    <w:rsid w:val="00F1002B"/>
    <w:rsid w:val="00F14858"/>
    <w:rsid w:val="00F21480"/>
    <w:rsid w:val="00F238A2"/>
    <w:rsid w:val="00F24862"/>
    <w:rsid w:val="00F25D4D"/>
    <w:rsid w:val="00F4394F"/>
    <w:rsid w:val="00F43EF3"/>
    <w:rsid w:val="00F445D3"/>
    <w:rsid w:val="00F44FB4"/>
    <w:rsid w:val="00F64335"/>
    <w:rsid w:val="00F7379B"/>
    <w:rsid w:val="00FA2375"/>
    <w:rsid w:val="00FA514A"/>
    <w:rsid w:val="00FA7F1C"/>
    <w:rsid w:val="00FB4504"/>
    <w:rsid w:val="00FB4610"/>
    <w:rsid w:val="00FC3874"/>
    <w:rsid w:val="00FC3E4E"/>
    <w:rsid w:val="00FE0924"/>
    <w:rsid w:val="00FE1E97"/>
    <w:rsid w:val="00FE25F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6F5D-326B-42A4-A786-F129DC0C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35</Pages>
  <Words>11852</Words>
  <Characters>88717</Characters>
  <Application>Microsoft Office Word</Application>
  <DocSecurity>0</DocSecurity>
  <Lines>739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кредиторов</vt:lpstr>
    </vt:vector>
  </TitlesOfParts>
  <Company>AiB</Company>
  <LinksUpToDate>false</LinksUpToDate>
  <CharactersWithSpaces>100369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кредиторов</dc:title>
  <dc:creator>Александр</dc:creator>
  <cp:lastModifiedBy>007</cp:lastModifiedBy>
  <cp:revision>70</cp:revision>
  <cp:lastPrinted>2020-02-03T17:54:00Z</cp:lastPrinted>
  <dcterms:created xsi:type="dcterms:W3CDTF">2018-08-19T11:47:00Z</dcterms:created>
  <dcterms:modified xsi:type="dcterms:W3CDTF">2020-11-15T18:08:00Z</dcterms:modified>
</cp:coreProperties>
</file>