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D91F2" w14:textId="77777777" w:rsidR="00AE6A9F" w:rsidRPr="00AE6A9F" w:rsidRDefault="00AE6A9F" w:rsidP="00AE6A9F">
      <w:pPr>
        <w:spacing w:after="0" w:line="240" w:lineRule="auto"/>
        <w:jc w:val="right"/>
        <w:rPr>
          <w:rFonts w:ascii="Times New Roman" w:hAnsi="Times New Roman"/>
          <w:sz w:val="24"/>
          <w:szCs w:val="24"/>
        </w:rPr>
      </w:pPr>
      <w:r w:rsidRPr="00AE6A9F">
        <w:rPr>
          <w:rFonts w:ascii="Times New Roman" w:hAnsi="Times New Roman"/>
          <w:sz w:val="24"/>
          <w:szCs w:val="24"/>
        </w:rPr>
        <w:t>Приложение № 3</w:t>
      </w:r>
    </w:p>
    <w:p w14:paraId="6D14EC8B" w14:textId="77777777" w:rsidR="00AE6A9F" w:rsidRPr="00AE6A9F" w:rsidRDefault="00AE6A9F" w:rsidP="00AE6A9F">
      <w:pPr>
        <w:spacing w:after="0" w:line="240" w:lineRule="auto"/>
        <w:jc w:val="right"/>
        <w:rPr>
          <w:rFonts w:ascii="Times New Roman" w:hAnsi="Times New Roman"/>
          <w:sz w:val="24"/>
          <w:szCs w:val="24"/>
        </w:rPr>
      </w:pPr>
      <w:r w:rsidRPr="00AE6A9F">
        <w:rPr>
          <w:rFonts w:ascii="Times New Roman" w:hAnsi="Times New Roman"/>
          <w:sz w:val="24"/>
          <w:szCs w:val="24"/>
        </w:rPr>
        <w:t>к Документации о проведении аукциона</w:t>
      </w:r>
    </w:p>
    <w:p w14:paraId="56C3859C" w14:textId="77777777" w:rsidR="00AE6A9F" w:rsidRPr="00AE6A9F" w:rsidRDefault="00AE6A9F" w:rsidP="00AE6A9F">
      <w:pPr>
        <w:spacing w:after="0" w:line="240" w:lineRule="auto"/>
        <w:jc w:val="right"/>
        <w:rPr>
          <w:rFonts w:ascii="Times New Roman" w:hAnsi="Times New Roman"/>
          <w:sz w:val="24"/>
          <w:szCs w:val="24"/>
        </w:rPr>
      </w:pPr>
      <w:r w:rsidRPr="00AE6A9F">
        <w:rPr>
          <w:rFonts w:ascii="Times New Roman" w:hAnsi="Times New Roman"/>
          <w:sz w:val="24"/>
          <w:szCs w:val="24"/>
        </w:rPr>
        <w:t>в электронной форме</w:t>
      </w:r>
    </w:p>
    <w:p w14:paraId="25E987EB" w14:textId="77777777" w:rsidR="00AE6A9F" w:rsidRPr="00AE6A9F" w:rsidRDefault="00AE6A9F" w:rsidP="00AE6A9F">
      <w:pPr>
        <w:tabs>
          <w:tab w:val="left" w:pos="1276"/>
        </w:tabs>
        <w:spacing w:after="0" w:line="240" w:lineRule="auto"/>
        <w:rPr>
          <w:rFonts w:ascii="Times New Roman" w:hAnsi="Times New Roman"/>
          <w:b/>
          <w:bCs/>
          <w:sz w:val="24"/>
          <w:szCs w:val="24"/>
          <w:u w:val="single"/>
        </w:rPr>
      </w:pPr>
      <w:r w:rsidRPr="00AE6A9F">
        <w:rPr>
          <w:rFonts w:ascii="Times New Roman" w:hAnsi="Times New Roman"/>
          <w:b/>
          <w:bCs/>
          <w:sz w:val="24"/>
          <w:szCs w:val="24"/>
          <w:u w:val="single"/>
        </w:rPr>
        <w:t>Проект договора</w:t>
      </w:r>
    </w:p>
    <w:p w14:paraId="0B0FF879" w14:textId="77777777" w:rsidR="00AE6A9F" w:rsidRPr="00AE6A9F" w:rsidRDefault="00AE6A9F" w:rsidP="00AE6A9F">
      <w:pPr>
        <w:tabs>
          <w:tab w:val="left" w:pos="1276"/>
        </w:tabs>
        <w:spacing w:after="0" w:line="240" w:lineRule="auto"/>
        <w:ind w:right="-443"/>
        <w:rPr>
          <w:rFonts w:ascii="Times New Roman" w:hAnsi="Times New Roman"/>
          <w:b/>
          <w:bCs/>
          <w:sz w:val="24"/>
          <w:szCs w:val="24"/>
        </w:rPr>
      </w:pPr>
    </w:p>
    <w:p w14:paraId="7EBBF2F9" w14:textId="77777777" w:rsidR="00AE6A9F" w:rsidRPr="00AE6A9F" w:rsidRDefault="00AE6A9F" w:rsidP="00AE6A9F">
      <w:pPr>
        <w:tabs>
          <w:tab w:val="left" w:pos="1276"/>
        </w:tabs>
        <w:spacing w:after="0" w:line="240" w:lineRule="auto"/>
        <w:ind w:right="-443" w:firstLine="567"/>
        <w:jc w:val="center"/>
        <w:rPr>
          <w:rFonts w:ascii="Times New Roman" w:hAnsi="Times New Roman"/>
          <w:b/>
          <w:bCs/>
          <w:sz w:val="24"/>
          <w:szCs w:val="24"/>
        </w:rPr>
      </w:pPr>
      <w:r w:rsidRPr="00AE6A9F">
        <w:rPr>
          <w:rFonts w:ascii="Times New Roman" w:hAnsi="Times New Roman"/>
          <w:b/>
          <w:bCs/>
          <w:sz w:val="24"/>
          <w:szCs w:val="24"/>
        </w:rPr>
        <w:t>ДОГОВОР № ____________</w:t>
      </w:r>
    </w:p>
    <w:p w14:paraId="0B65436E" w14:textId="77777777" w:rsidR="00AE6A9F" w:rsidRPr="00AE6A9F" w:rsidRDefault="00AE6A9F" w:rsidP="00AE6A9F">
      <w:pPr>
        <w:tabs>
          <w:tab w:val="left" w:pos="1276"/>
        </w:tabs>
        <w:spacing w:after="0" w:line="240" w:lineRule="auto"/>
        <w:ind w:right="-443"/>
        <w:rPr>
          <w:rFonts w:ascii="Times New Roman" w:hAnsi="Times New Roman"/>
          <w:b/>
          <w:bCs/>
          <w:sz w:val="24"/>
          <w:szCs w:val="24"/>
        </w:rPr>
      </w:pPr>
    </w:p>
    <w:p w14:paraId="46D887EF" w14:textId="6455DFC7" w:rsidR="00AE6A9F" w:rsidRPr="00AE6A9F" w:rsidRDefault="00AE6A9F" w:rsidP="00AE6A9F">
      <w:pPr>
        <w:spacing w:after="0" w:line="240" w:lineRule="auto"/>
        <w:jc w:val="both"/>
        <w:rPr>
          <w:rFonts w:ascii="Times New Roman" w:hAnsi="Times New Roman"/>
          <w:snapToGrid w:val="0"/>
          <w:sz w:val="24"/>
          <w:szCs w:val="24"/>
        </w:rPr>
      </w:pPr>
      <w:r w:rsidRPr="00AE6A9F">
        <w:rPr>
          <w:rFonts w:ascii="Times New Roman" w:hAnsi="Times New Roman"/>
          <w:snapToGrid w:val="0"/>
          <w:sz w:val="24"/>
          <w:szCs w:val="24"/>
        </w:rPr>
        <w:t xml:space="preserve">г. Нижний Новгород </w:t>
      </w:r>
      <w:r w:rsidRPr="00AE6A9F">
        <w:rPr>
          <w:rFonts w:ascii="Times New Roman" w:hAnsi="Times New Roman"/>
          <w:snapToGrid w:val="0"/>
          <w:sz w:val="24"/>
          <w:szCs w:val="24"/>
        </w:rPr>
        <w:tab/>
      </w:r>
      <w:r w:rsidRPr="00AE6A9F">
        <w:rPr>
          <w:rFonts w:ascii="Times New Roman" w:hAnsi="Times New Roman"/>
          <w:snapToGrid w:val="0"/>
          <w:sz w:val="24"/>
          <w:szCs w:val="24"/>
        </w:rPr>
        <w:tab/>
      </w:r>
      <w:r w:rsidRPr="00AE6A9F">
        <w:rPr>
          <w:rFonts w:ascii="Times New Roman" w:hAnsi="Times New Roman"/>
          <w:snapToGrid w:val="0"/>
          <w:sz w:val="24"/>
          <w:szCs w:val="24"/>
        </w:rPr>
        <w:tab/>
      </w:r>
      <w:r w:rsidRPr="00AE6A9F">
        <w:rPr>
          <w:rFonts w:ascii="Times New Roman" w:hAnsi="Times New Roman"/>
          <w:snapToGrid w:val="0"/>
          <w:sz w:val="24"/>
          <w:szCs w:val="24"/>
        </w:rPr>
        <w:tab/>
      </w:r>
      <w:r w:rsidRPr="00AE6A9F">
        <w:rPr>
          <w:rFonts w:ascii="Times New Roman" w:hAnsi="Times New Roman"/>
          <w:snapToGrid w:val="0"/>
          <w:sz w:val="24"/>
          <w:szCs w:val="24"/>
        </w:rPr>
        <w:tab/>
      </w:r>
      <w:r w:rsidRPr="00AE6A9F">
        <w:rPr>
          <w:rFonts w:ascii="Times New Roman" w:hAnsi="Times New Roman"/>
          <w:snapToGrid w:val="0"/>
          <w:sz w:val="24"/>
          <w:szCs w:val="24"/>
        </w:rPr>
        <w:tab/>
      </w:r>
      <w:r w:rsidR="006B35B5">
        <w:rPr>
          <w:rFonts w:ascii="Times New Roman" w:hAnsi="Times New Roman"/>
          <w:snapToGrid w:val="0"/>
          <w:sz w:val="24"/>
          <w:szCs w:val="24"/>
        </w:rPr>
        <w:t xml:space="preserve">     </w:t>
      </w:r>
      <w:r>
        <w:rPr>
          <w:rFonts w:ascii="Times New Roman" w:hAnsi="Times New Roman"/>
          <w:snapToGrid w:val="0"/>
          <w:sz w:val="24"/>
          <w:szCs w:val="24"/>
        </w:rPr>
        <w:t xml:space="preserve">    </w:t>
      </w:r>
      <w:r w:rsidR="00460E0E">
        <w:rPr>
          <w:rFonts w:ascii="Times New Roman" w:hAnsi="Times New Roman"/>
          <w:snapToGrid w:val="0"/>
          <w:sz w:val="24"/>
          <w:szCs w:val="24"/>
        </w:rPr>
        <w:t>«___» _____________ 202</w:t>
      </w:r>
      <w:r w:rsidR="00183827">
        <w:rPr>
          <w:rFonts w:ascii="Times New Roman" w:hAnsi="Times New Roman"/>
          <w:snapToGrid w:val="0"/>
          <w:sz w:val="24"/>
          <w:szCs w:val="24"/>
        </w:rPr>
        <w:t>3</w:t>
      </w:r>
      <w:r w:rsidRPr="00AE6A9F">
        <w:rPr>
          <w:rFonts w:ascii="Times New Roman" w:hAnsi="Times New Roman"/>
          <w:snapToGrid w:val="0"/>
          <w:sz w:val="24"/>
          <w:szCs w:val="24"/>
        </w:rPr>
        <w:t xml:space="preserve"> г.</w:t>
      </w:r>
    </w:p>
    <w:p w14:paraId="7BE3C5C5" w14:textId="77777777" w:rsidR="00AE6A9F" w:rsidRPr="00AE6A9F" w:rsidRDefault="00AE6A9F" w:rsidP="00AE6A9F">
      <w:pPr>
        <w:spacing w:after="0" w:line="240" w:lineRule="auto"/>
        <w:jc w:val="both"/>
        <w:rPr>
          <w:rFonts w:ascii="Times New Roman" w:hAnsi="Times New Roman"/>
          <w:snapToGrid w:val="0"/>
          <w:sz w:val="24"/>
          <w:szCs w:val="24"/>
        </w:rPr>
      </w:pPr>
      <w:r w:rsidRPr="00AE6A9F">
        <w:rPr>
          <w:rFonts w:ascii="Times New Roman" w:hAnsi="Times New Roman"/>
          <w:sz w:val="24"/>
          <w:szCs w:val="24"/>
        </w:rPr>
        <w:t xml:space="preserve">        </w:t>
      </w:r>
    </w:p>
    <w:p w14:paraId="6C27109F" w14:textId="77777777" w:rsidR="00AE6A9F" w:rsidRPr="00AE6A9F" w:rsidRDefault="00AE6A9F" w:rsidP="00AE6A9F">
      <w:pPr>
        <w:suppressAutoHyphens/>
        <w:spacing w:after="0" w:line="240" w:lineRule="auto"/>
        <w:ind w:firstLine="720"/>
        <w:jc w:val="both"/>
        <w:rPr>
          <w:rFonts w:ascii="Times New Roman" w:hAnsi="Times New Roman"/>
          <w:sz w:val="24"/>
          <w:szCs w:val="24"/>
        </w:rPr>
      </w:pPr>
      <w:r w:rsidRPr="00AE6A9F">
        <w:rPr>
          <w:rFonts w:ascii="Times New Roman" w:hAnsi="Times New Roman"/>
          <w:sz w:val="24"/>
          <w:szCs w:val="24"/>
        </w:rPr>
        <w:t>Федеральное государственное предприятие «Ведомственная охрана железнодорожного транспорта Российской Федерации» (далее – ФГП ВО ЖДТ России), именуемое в дальнейшем «Заказчик», в лице директора филиала федерального государственного предприятия «Ведомственная охрана железнодорожного транспорта Российской Федерации» на Горьковской железной дороге (далее - филиал ФГП ВО ЖДТ России на Горьковской ЖД) Мельникова Сергея Николаевича, действующего на основании доверенности  № 5</w:t>
      </w:r>
      <w:r w:rsidR="00460E0E">
        <w:rPr>
          <w:rFonts w:ascii="Times New Roman" w:hAnsi="Times New Roman"/>
          <w:sz w:val="24"/>
          <w:szCs w:val="24"/>
        </w:rPr>
        <w:t>374</w:t>
      </w:r>
      <w:r w:rsidRPr="00AE6A9F">
        <w:rPr>
          <w:rFonts w:ascii="Times New Roman" w:hAnsi="Times New Roman"/>
          <w:sz w:val="24"/>
          <w:szCs w:val="24"/>
        </w:rPr>
        <w:t xml:space="preserve">-Ю от </w:t>
      </w:r>
      <w:r w:rsidR="00460E0E">
        <w:rPr>
          <w:rFonts w:ascii="Times New Roman" w:hAnsi="Times New Roman"/>
          <w:sz w:val="24"/>
          <w:szCs w:val="24"/>
        </w:rPr>
        <w:t>07.06.2022</w:t>
      </w:r>
      <w:r w:rsidRPr="00AE6A9F">
        <w:rPr>
          <w:rFonts w:ascii="Times New Roman" w:hAnsi="Times New Roman"/>
          <w:sz w:val="24"/>
          <w:szCs w:val="24"/>
        </w:rPr>
        <w:t xml:space="preserve"> г, с одной Стороны, и ___________________________________________, именуемое в дальнейшем «Исполнитель», в лице ____________________________________________, действующего на основании ____________________, с другой Стороны, каждый в отдельности или вместе могут именоваться в дальнейшем, соответственно, «Сторона» или «Стороны», в соответствии с Федеральным законом РФ от 18.07.2011 № 223-ФЗ «О закупках товаров, работ, услуг отдельными видами юридических лиц», решением комиссии по осуществлению закупок товаров, работ, услуг для нужд филиала Федерального государственного предприятия «Ведомственная охрана железнодорожного транспорта Российской Федерации» на Горьковской железной дороге на основании Протокола подведения итогов аукциона в электронной форме (реестровый номер процедуры ___________________) от «___» ___________ 20__г. заключили настоящий Договор о нижеследующем:</w:t>
      </w:r>
    </w:p>
    <w:p w14:paraId="31B59FEB" w14:textId="77777777" w:rsidR="00331FCF" w:rsidRDefault="00331FCF" w:rsidP="00331FCF">
      <w:pPr>
        <w:widowControl w:val="0"/>
        <w:shd w:val="clear" w:color="auto" w:fill="FFFFFF"/>
        <w:autoSpaceDE w:val="0"/>
        <w:autoSpaceDN w:val="0"/>
        <w:adjustRightInd w:val="0"/>
        <w:spacing w:after="0" w:line="240" w:lineRule="auto"/>
        <w:ind w:firstLine="709"/>
        <w:jc w:val="both"/>
        <w:rPr>
          <w:rFonts w:ascii="Times New Roman" w:hAnsi="Times New Roman"/>
          <w:b/>
          <w:bCs/>
          <w:sz w:val="24"/>
          <w:szCs w:val="24"/>
        </w:rPr>
      </w:pPr>
    </w:p>
    <w:p w14:paraId="1FC4D377" w14:textId="77777777" w:rsidR="00331FCF" w:rsidRDefault="00331FCF" w:rsidP="00331FCF">
      <w:pPr>
        <w:pStyle w:val="a8"/>
        <w:numPr>
          <w:ilvl w:val="0"/>
          <w:numId w:val="1"/>
        </w:numPr>
        <w:tabs>
          <w:tab w:val="left" w:pos="3953"/>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ПРЕДМЕТ ДОГОВОРА</w:t>
      </w:r>
    </w:p>
    <w:p w14:paraId="5CF12E95" w14:textId="77777777" w:rsidR="00331FCF" w:rsidRPr="00A333C9" w:rsidRDefault="00331FCF" w:rsidP="00A333C9">
      <w:pPr>
        <w:pStyle w:val="a8"/>
        <w:tabs>
          <w:tab w:val="left" w:pos="3953"/>
        </w:tabs>
        <w:autoSpaceDE w:val="0"/>
        <w:autoSpaceDN w:val="0"/>
        <w:adjustRightInd w:val="0"/>
        <w:spacing w:after="0" w:line="240" w:lineRule="auto"/>
        <w:rPr>
          <w:rFonts w:ascii="Times New Roman" w:hAnsi="Times New Roman"/>
          <w:b/>
          <w:i/>
          <w:snapToGrid w:val="0"/>
          <w:sz w:val="18"/>
          <w:szCs w:val="18"/>
        </w:rPr>
      </w:pPr>
    </w:p>
    <w:p w14:paraId="2B94E65E" w14:textId="3F344F35" w:rsidR="00F3527A" w:rsidRPr="000F25DA" w:rsidRDefault="00286F35" w:rsidP="000F25DA">
      <w:pPr>
        <w:spacing w:after="0" w:line="240" w:lineRule="auto"/>
        <w:jc w:val="both"/>
        <w:rPr>
          <w:rFonts w:ascii="Times New Roman" w:eastAsia="Calibri" w:hAnsi="Times New Roman"/>
          <w:b/>
          <w:bCs/>
          <w:sz w:val="24"/>
          <w:szCs w:val="24"/>
        </w:rPr>
      </w:pPr>
      <w:r>
        <w:rPr>
          <w:rFonts w:ascii="Times New Roman" w:hAnsi="Times New Roman"/>
          <w:sz w:val="24"/>
          <w:szCs w:val="24"/>
        </w:rPr>
        <w:t xml:space="preserve">           </w:t>
      </w:r>
      <w:r w:rsidR="00F3527A" w:rsidRPr="00286F35">
        <w:rPr>
          <w:rFonts w:ascii="Times New Roman" w:hAnsi="Times New Roman"/>
          <w:sz w:val="24"/>
          <w:szCs w:val="24"/>
        </w:rPr>
        <w:t xml:space="preserve">1.1. </w:t>
      </w:r>
      <w:r w:rsidR="00331FCF" w:rsidRPr="00286F35">
        <w:rPr>
          <w:rFonts w:ascii="Times New Roman" w:hAnsi="Times New Roman"/>
          <w:sz w:val="24"/>
          <w:szCs w:val="24"/>
        </w:rPr>
        <w:t>В соответствии с условия</w:t>
      </w:r>
      <w:r w:rsidR="001A7D45" w:rsidRPr="00286F35">
        <w:rPr>
          <w:rFonts w:ascii="Times New Roman" w:hAnsi="Times New Roman"/>
          <w:sz w:val="24"/>
          <w:szCs w:val="24"/>
        </w:rPr>
        <w:t>ми настоящего Договора Исполнитель</w:t>
      </w:r>
      <w:r w:rsidR="00331FCF" w:rsidRPr="00286F35">
        <w:rPr>
          <w:rFonts w:ascii="Times New Roman" w:hAnsi="Times New Roman"/>
          <w:sz w:val="24"/>
          <w:szCs w:val="24"/>
        </w:rPr>
        <w:t xml:space="preserve"> принимает на себя обязательство </w:t>
      </w:r>
      <w:r w:rsidR="00536917" w:rsidRPr="00536917">
        <w:rPr>
          <w:rFonts w:ascii="Times New Roman" w:hAnsi="Times New Roman"/>
          <w:b/>
          <w:color w:val="000000" w:themeColor="text1"/>
          <w:sz w:val="24"/>
          <w:szCs w:val="24"/>
        </w:rPr>
        <w:t xml:space="preserve">на </w:t>
      </w:r>
      <w:r w:rsidR="00B87E86" w:rsidRPr="00B87E86">
        <w:rPr>
          <w:rFonts w:ascii="Times New Roman" w:hAnsi="Times New Roman"/>
          <w:b/>
          <w:color w:val="000000" w:themeColor="text1"/>
          <w:sz w:val="24"/>
          <w:szCs w:val="24"/>
        </w:rPr>
        <w:t>оказание услуг по пассажирской перевозке работников стрелковых команд Казанского отряда ВО автомобильным транспортом при прохождении периодических проверок на пригодность к действиям в условиях, связанных с применением огнестрельного оружия и специальных средств для нужд филиала ФГП ВО ЖДТ России на Горьковской железной дороге</w:t>
      </w:r>
      <w:r w:rsidR="00401DAA" w:rsidRPr="00401DAA">
        <w:rPr>
          <w:rFonts w:ascii="Times New Roman" w:hAnsi="Times New Roman"/>
          <w:b/>
          <w:color w:val="000000" w:themeColor="text1"/>
          <w:sz w:val="24"/>
          <w:szCs w:val="24"/>
        </w:rPr>
        <w:t xml:space="preserve"> </w:t>
      </w:r>
      <w:r w:rsidR="001A7D45" w:rsidRPr="00286F35">
        <w:rPr>
          <w:rFonts w:ascii="Times New Roman" w:hAnsi="Times New Roman"/>
          <w:color w:val="000000" w:themeColor="text1"/>
          <w:sz w:val="24"/>
          <w:szCs w:val="24"/>
        </w:rPr>
        <w:t>(далее – Услуги</w:t>
      </w:r>
      <w:r w:rsidR="00331FCF" w:rsidRPr="00286F35">
        <w:rPr>
          <w:rFonts w:ascii="Times New Roman" w:hAnsi="Times New Roman"/>
          <w:color w:val="000000" w:themeColor="text1"/>
          <w:sz w:val="24"/>
          <w:szCs w:val="24"/>
        </w:rPr>
        <w:t>)</w:t>
      </w:r>
      <w:r>
        <w:rPr>
          <w:rFonts w:ascii="Times New Roman" w:hAnsi="Times New Roman"/>
          <w:sz w:val="24"/>
          <w:szCs w:val="24"/>
        </w:rPr>
        <w:t xml:space="preserve"> </w:t>
      </w:r>
      <w:r w:rsidR="001A7D45" w:rsidRPr="00286F35">
        <w:rPr>
          <w:rFonts w:ascii="Times New Roman" w:hAnsi="Times New Roman"/>
          <w:sz w:val="24"/>
          <w:szCs w:val="24"/>
        </w:rPr>
        <w:t xml:space="preserve">в соответствии с </w:t>
      </w:r>
      <w:r w:rsidR="007C6A4C" w:rsidRPr="00286F35">
        <w:rPr>
          <w:rFonts w:ascii="Times New Roman" w:hAnsi="Times New Roman"/>
          <w:sz w:val="24"/>
          <w:szCs w:val="24"/>
        </w:rPr>
        <w:t xml:space="preserve">условиями настоящего договора, </w:t>
      </w:r>
      <w:r w:rsidR="001A7D45" w:rsidRPr="00286F35">
        <w:rPr>
          <w:rFonts w:ascii="Times New Roman" w:hAnsi="Times New Roman"/>
          <w:sz w:val="24"/>
          <w:szCs w:val="24"/>
        </w:rPr>
        <w:t>Техническим заданием</w:t>
      </w:r>
      <w:r w:rsidR="000450BD" w:rsidRPr="00286F35">
        <w:rPr>
          <w:rFonts w:ascii="Times New Roman" w:hAnsi="Times New Roman"/>
          <w:sz w:val="24"/>
          <w:szCs w:val="24"/>
        </w:rPr>
        <w:t xml:space="preserve"> </w:t>
      </w:r>
      <w:r w:rsidR="001A7D45" w:rsidRPr="00286F35">
        <w:rPr>
          <w:rFonts w:ascii="Times New Roman" w:hAnsi="Times New Roman"/>
          <w:sz w:val="24"/>
          <w:szCs w:val="24"/>
        </w:rPr>
        <w:t>(Приложение№1)</w:t>
      </w:r>
      <w:r w:rsidR="007C6A4C" w:rsidRPr="00286F35">
        <w:rPr>
          <w:rFonts w:ascii="Times New Roman" w:hAnsi="Times New Roman"/>
          <w:sz w:val="24"/>
          <w:szCs w:val="24"/>
        </w:rPr>
        <w:t xml:space="preserve"> и Спецификацией (Приложение№2)</w:t>
      </w:r>
      <w:r w:rsidR="001A7D45" w:rsidRPr="00286F35">
        <w:rPr>
          <w:rFonts w:ascii="Times New Roman" w:hAnsi="Times New Roman"/>
          <w:sz w:val="24"/>
          <w:szCs w:val="24"/>
        </w:rPr>
        <w:t>, а Заказчик обязу</w:t>
      </w:r>
      <w:r w:rsidR="00870388">
        <w:rPr>
          <w:rFonts w:ascii="Times New Roman" w:hAnsi="Times New Roman"/>
          <w:sz w:val="24"/>
          <w:szCs w:val="24"/>
        </w:rPr>
        <w:t xml:space="preserve">ется принять и оплатить </w:t>
      </w:r>
      <w:r w:rsidR="000E4673" w:rsidRPr="00286F35">
        <w:rPr>
          <w:rFonts w:ascii="Times New Roman" w:hAnsi="Times New Roman"/>
          <w:sz w:val="24"/>
          <w:szCs w:val="24"/>
        </w:rPr>
        <w:t>Услуги в порядке и сроки, установленные договором.</w:t>
      </w:r>
    </w:p>
    <w:p w14:paraId="3A50D0B7" w14:textId="1C4EA670" w:rsidR="004D370F" w:rsidRPr="004D370F" w:rsidRDefault="004D370F" w:rsidP="004D370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4D370F">
        <w:rPr>
          <w:rFonts w:ascii="Times New Roman" w:hAnsi="Times New Roman"/>
          <w:sz w:val="24"/>
          <w:szCs w:val="24"/>
        </w:rPr>
        <w:t>1.2. Наименование, объем и характеристики Услуг установлены в Приложении № 1 к договору «Техническое задание» и Приложении № 2 к договору «Спецификация».</w:t>
      </w:r>
    </w:p>
    <w:p w14:paraId="30DEDF18" w14:textId="7F83A810" w:rsidR="006A5816" w:rsidRDefault="004D370F" w:rsidP="004D370F">
      <w:pPr>
        <w:suppressAutoHyphens/>
        <w:spacing w:after="0" w:line="240" w:lineRule="auto"/>
        <w:jc w:val="both"/>
        <w:rPr>
          <w:rFonts w:ascii="Times New Roman" w:hAnsi="Times New Roman"/>
          <w:sz w:val="24"/>
          <w:szCs w:val="24"/>
        </w:rPr>
      </w:pPr>
      <w:r w:rsidRPr="004D370F">
        <w:rPr>
          <w:rFonts w:ascii="Times New Roman" w:hAnsi="Times New Roman"/>
          <w:sz w:val="24"/>
          <w:szCs w:val="24"/>
        </w:rPr>
        <w:t xml:space="preserve">           1.</w:t>
      </w:r>
      <w:r w:rsidR="00E6534E">
        <w:rPr>
          <w:rFonts w:ascii="Times New Roman" w:hAnsi="Times New Roman"/>
          <w:sz w:val="24"/>
          <w:szCs w:val="24"/>
        </w:rPr>
        <w:t>3</w:t>
      </w:r>
      <w:r w:rsidRPr="004D370F">
        <w:rPr>
          <w:rFonts w:ascii="Times New Roman" w:hAnsi="Times New Roman"/>
          <w:sz w:val="24"/>
          <w:szCs w:val="24"/>
        </w:rPr>
        <w:t xml:space="preserve">. </w:t>
      </w:r>
      <w:r w:rsidR="003C08A4" w:rsidRPr="003C08A4">
        <w:rPr>
          <w:rFonts w:ascii="Times New Roman" w:hAnsi="Times New Roman"/>
          <w:sz w:val="24"/>
          <w:szCs w:val="24"/>
        </w:rPr>
        <w:t>Место оказания услуг на территории Исполнителя: г. Казань, Республике Татарстан</w:t>
      </w:r>
      <w:bookmarkStart w:id="0" w:name="_GoBack"/>
      <w:bookmarkEnd w:id="0"/>
    </w:p>
    <w:p w14:paraId="54DB2544" w14:textId="77777777" w:rsidR="004D370F" w:rsidRPr="00A611FF" w:rsidRDefault="004D370F" w:rsidP="004D370F">
      <w:pPr>
        <w:suppressAutoHyphens/>
        <w:spacing w:after="0" w:line="240" w:lineRule="auto"/>
        <w:jc w:val="both"/>
        <w:rPr>
          <w:rFonts w:ascii="Times New Roman" w:hAnsi="Times New Roman"/>
          <w:sz w:val="24"/>
          <w:szCs w:val="24"/>
        </w:rPr>
      </w:pPr>
    </w:p>
    <w:p w14:paraId="712175EE" w14:textId="77777777" w:rsidR="00331FCF" w:rsidRDefault="00331FCF" w:rsidP="00331FCF">
      <w:pPr>
        <w:pStyle w:val="a8"/>
        <w:numPr>
          <w:ilvl w:val="0"/>
          <w:numId w:val="1"/>
        </w:numPr>
        <w:tabs>
          <w:tab w:val="left" w:pos="1276"/>
        </w:tabs>
        <w:spacing w:after="0" w:line="240" w:lineRule="auto"/>
        <w:jc w:val="center"/>
        <w:rPr>
          <w:rFonts w:ascii="Times New Roman" w:hAnsi="Times New Roman"/>
          <w:b/>
          <w:bCs/>
          <w:sz w:val="24"/>
          <w:szCs w:val="24"/>
        </w:rPr>
      </w:pPr>
      <w:r>
        <w:rPr>
          <w:rFonts w:ascii="Times New Roman" w:hAnsi="Times New Roman"/>
          <w:b/>
          <w:bCs/>
          <w:sz w:val="24"/>
          <w:szCs w:val="24"/>
        </w:rPr>
        <w:t>ЦЕНА ДОГОВОРА И ПОРЯДОК РАСЧЕТОВ</w:t>
      </w:r>
    </w:p>
    <w:p w14:paraId="2BB61FFA" w14:textId="77777777" w:rsidR="00331FCF" w:rsidRPr="00A333C9" w:rsidRDefault="00331FCF" w:rsidP="008376FF">
      <w:pPr>
        <w:pStyle w:val="a8"/>
        <w:tabs>
          <w:tab w:val="left" w:pos="1276"/>
        </w:tabs>
        <w:spacing w:after="0" w:line="240" w:lineRule="auto"/>
        <w:ind w:left="0" w:firstLine="709"/>
        <w:jc w:val="both"/>
        <w:rPr>
          <w:rFonts w:ascii="Times New Roman" w:hAnsi="Times New Roman"/>
          <w:b/>
          <w:bCs/>
          <w:sz w:val="18"/>
          <w:szCs w:val="18"/>
        </w:rPr>
      </w:pPr>
    </w:p>
    <w:p w14:paraId="04F57EAF" w14:textId="77777777" w:rsidR="00754627" w:rsidRPr="00F84193" w:rsidRDefault="00331FCF" w:rsidP="00754627">
      <w:pPr>
        <w:tabs>
          <w:tab w:val="left" w:pos="1276"/>
        </w:tabs>
        <w:spacing w:after="0" w:line="240" w:lineRule="auto"/>
        <w:ind w:firstLine="709"/>
        <w:jc w:val="both"/>
        <w:rPr>
          <w:rFonts w:ascii="Times New Roman" w:hAnsi="Times New Roman"/>
          <w:sz w:val="24"/>
          <w:szCs w:val="24"/>
        </w:rPr>
      </w:pPr>
      <w:r w:rsidRPr="008376FF">
        <w:rPr>
          <w:rFonts w:ascii="Times New Roman" w:hAnsi="Times New Roman"/>
          <w:sz w:val="24"/>
          <w:szCs w:val="24"/>
        </w:rPr>
        <w:t>2.1. </w:t>
      </w:r>
      <w:r w:rsidR="008376FF" w:rsidRPr="008376FF">
        <w:rPr>
          <w:rFonts w:ascii="Times New Roman" w:hAnsi="Times New Roman"/>
          <w:sz w:val="24"/>
          <w:szCs w:val="24"/>
        </w:rPr>
        <w:t>В Цену настоящего Договора включены: стоимость услуги в полном объеме в соответствии с требованиями Заказчика, налоги,</w:t>
      </w:r>
      <w:r w:rsidR="00754627">
        <w:rPr>
          <w:rFonts w:ascii="Times New Roman" w:hAnsi="Times New Roman"/>
          <w:sz w:val="24"/>
          <w:szCs w:val="24"/>
        </w:rPr>
        <w:t xml:space="preserve"> </w:t>
      </w:r>
      <w:r w:rsidR="00754627" w:rsidRPr="00F84193">
        <w:rPr>
          <w:rFonts w:ascii="Times New Roman" w:hAnsi="Times New Roman"/>
          <w:sz w:val="24"/>
          <w:szCs w:val="24"/>
        </w:rPr>
        <w:t>в том числе НДС 20%, и другие обязательные платежи, инфляционные, ценовые риски,</w:t>
      </w:r>
      <w:r w:rsidR="00BC7AA1">
        <w:rPr>
          <w:rFonts w:ascii="Times New Roman" w:hAnsi="Times New Roman"/>
          <w:sz w:val="24"/>
          <w:szCs w:val="24"/>
        </w:rPr>
        <w:t xml:space="preserve"> а также иные расходы Исполнителя</w:t>
      </w:r>
      <w:r w:rsidR="00754627" w:rsidRPr="00F84193">
        <w:rPr>
          <w:rFonts w:ascii="Times New Roman" w:hAnsi="Times New Roman"/>
          <w:sz w:val="24"/>
          <w:szCs w:val="24"/>
        </w:rPr>
        <w:t>, необходимые для исполнения настоящего Договора.</w:t>
      </w:r>
    </w:p>
    <w:p w14:paraId="5909B047" w14:textId="77777777" w:rsidR="00A611FF" w:rsidRPr="00A611FF" w:rsidRDefault="00754627" w:rsidP="00A611FF">
      <w:pPr>
        <w:tabs>
          <w:tab w:val="left" w:pos="1276"/>
        </w:tabs>
        <w:spacing w:after="0" w:line="240" w:lineRule="auto"/>
        <w:ind w:firstLine="709"/>
        <w:jc w:val="both"/>
        <w:rPr>
          <w:rFonts w:ascii="Times New Roman" w:hAnsi="Times New Roman"/>
          <w:sz w:val="24"/>
          <w:szCs w:val="24"/>
        </w:rPr>
      </w:pPr>
      <w:r w:rsidRPr="00F84193">
        <w:rPr>
          <w:rFonts w:ascii="Times New Roman" w:hAnsi="Times New Roman"/>
          <w:sz w:val="24"/>
          <w:szCs w:val="24"/>
        </w:rPr>
        <w:t>2.2. </w:t>
      </w:r>
      <w:r w:rsidR="00A611FF" w:rsidRPr="00A611FF">
        <w:rPr>
          <w:rFonts w:ascii="Times New Roman" w:hAnsi="Times New Roman"/>
          <w:sz w:val="24"/>
          <w:szCs w:val="24"/>
        </w:rPr>
        <w:t xml:space="preserve">Цена настоящего Договора </w:t>
      </w:r>
      <w:r w:rsidR="00A611FF" w:rsidRPr="00A611FF">
        <w:rPr>
          <w:rFonts w:ascii="Times New Roman" w:eastAsia="Microsoft YaHei" w:hAnsi="Times New Roman"/>
          <w:sz w:val="24"/>
          <w:szCs w:val="24"/>
        </w:rPr>
        <w:t xml:space="preserve">составляет: </w:t>
      </w:r>
      <w:r w:rsidR="00A611FF" w:rsidRPr="00A611FF">
        <w:rPr>
          <w:rFonts w:ascii="Times New Roman" w:hAnsi="Times New Roman"/>
          <w:sz w:val="24"/>
          <w:szCs w:val="24"/>
        </w:rPr>
        <w:t>_______ (______)</w:t>
      </w:r>
      <w:r w:rsidR="00A71B62">
        <w:rPr>
          <w:rFonts w:ascii="Times New Roman" w:hAnsi="Times New Roman"/>
          <w:sz w:val="24"/>
          <w:szCs w:val="24"/>
        </w:rPr>
        <w:t xml:space="preserve"> </w:t>
      </w:r>
      <w:r w:rsidR="00A611FF" w:rsidRPr="00A611FF">
        <w:rPr>
          <w:rFonts w:ascii="Times New Roman" w:hAnsi="Times New Roman"/>
          <w:sz w:val="24"/>
          <w:szCs w:val="24"/>
        </w:rPr>
        <w:t>рублей _____ копеек, в том числе НДС 20 % - ______________ (сумма прописью) рублей ____ копеек. Цена за единицу услуги определена в Приложении № 2 к настоящему Договору «Спецификация».</w:t>
      </w:r>
    </w:p>
    <w:p w14:paraId="63BC702D" w14:textId="77777777" w:rsidR="00A611FF" w:rsidRPr="00A611FF" w:rsidRDefault="00A611FF" w:rsidP="00A611FF">
      <w:pPr>
        <w:tabs>
          <w:tab w:val="left" w:pos="708"/>
          <w:tab w:val="center" w:leader="dot" w:pos="9072"/>
          <w:tab w:val="left" w:pos="10440"/>
        </w:tabs>
        <w:spacing w:after="0" w:line="240" w:lineRule="auto"/>
        <w:ind w:firstLine="709"/>
        <w:jc w:val="both"/>
        <w:rPr>
          <w:rFonts w:ascii="Times New Roman" w:hAnsi="Times New Roman"/>
          <w:b/>
          <w:i/>
          <w:iCs/>
          <w:color w:val="FF0000"/>
          <w:sz w:val="24"/>
          <w:szCs w:val="24"/>
        </w:rPr>
      </w:pPr>
      <w:r w:rsidRPr="00A611FF">
        <w:rPr>
          <w:rFonts w:ascii="Times New Roman" w:hAnsi="Times New Roman"/>
          <w:bCs/>
          <w:sz w:val="24"/>
          <w:szCs w:val="24"/>
        </w:rPr>
        <w:t xml:space="preserve">Оплата полной Цены Договора (в том числе НДС) осуществляется после выставления Исполнителем счета-фактуры (универсального передаточного документа) с выделенной в нем ставкой НДС в размере, установленном настоящим Договором – </w:t>
      </w:r>
      <w:r w:rsidRPr="00A611FF">
        <w:rPr>
          <w:rFonts w:ascii="Times New Roman" w:hAnsi="Times New Roman"/>
          <w:b/>
          <w:i/>
          <w:iCs/>
          <w:color w:val="FF0000"/>
          <w:sz w:val="24"/>
          <w:szCs w:val="24"/>
        </w:rPr>
        <w:t xml:space="preserve">настоящий пункт не </w:t>
      </w:r>
      <w:r w:rsidRPr="00A611FF">
        <w:rPr>
          <w:rFonts w:ascii="Times New Roman" w:hAnsi="Times New Roman"/>
          <w:b/>
          <w:i/>
          <w:iCs/>
          <w:color w:val="FF0000"/>
          <w:sz w:val="24"/>
          <w:szCs w:val="24"/>
        </w:rPr>
        <w:lastRenderedPageBreak/>
        <w:t>применяется в случае заключения Договора с Исполнителем, применяющим упрощенную систему налогообложения.</w:t>
      </w:r>
    </w:p>
    <w:p w14:paraId="4F286D20" w14:textId="019326B9" w:rsidR="00A611FF" w:rsidRPr="00A611FF" w:rsidRDefault="00A611FF" w:rsidP="00A611FF">
      <w:pPr>
        <w:widowControl w:val="0"/>
        <w:tabs>
          <w:tab w:val="left" w:pos="2410"/>
        </w:tabs>
        <w:suppressAutoHyphens/>
        <w:spacing w:after="0" w:line="240" w:lineRule="auto"/>
        <w:ind w:firstLine="709"/>
        <w:jc w:val="both"/>
        <w:rPr>
          <w:rFonts w:ascii="Times New Roman" w:hAnsi="Times New Roman"/>
          <w:sz w:val="24"/>
          <w:szCs w:val="24"/>
        </w:rPr>
      </w:pPr>
      <w:r w:rsidRPr="00A611FF">
        <w:rPr>
          <w:rFonts w:ascii="Times New Roman" w:hAnsi="Times New Roman"/>
          <w:sz w:val="24"/>
          <w:szCs w:val="24"/>
        </w:rPr>
        <w:t> Цена Договора составляет _________________ </w:t>
      </w:r>
      <w:r w:rsidRPr="00A611FF">
        <w:rPr>
          <w:rFonts w:ascii="Times New Roman" w:hAnsi="Times New Roman"/>
          <w:i/>
          <w:sz w:val="24"/>
          <w:szCs w:val="24"/>
        </w:rPr>
        <w:t>(сумма прописью)</w:t>
      </w:r>
      <w:r w:rsidRPr="00A611FF">
        <w:rPr>
          <w:rFonts w:ascii="Times New Roman" w:hAnsi="Times New Roman"/>
          <w:sz w:val="24"/>
          <w:szCs w:val="24"/>
        </w:rPr>
        <w:t xml:space="preserve"> рублей ___ копеек без НДС, в связи с применением Исполнителем упрощенной системы налогообложения. </w:t>
      </w:r>
      <w:r w:rsidRPr="00A611FF">
        <w:rPr>
          <w:rFonts w:ascii="Times New Roman" w:hAnsi="Times New Roman"/>
          <w:b/>
          <w:bCs/>
          <w:i/>
          <w:color w:val="FF0000"/>
          <w:sz w:val="24"/>
          <w:szCs w:val="24"/>
        </w:rPr>
        <w:t xml:space="preserve">(Цена Договора определяется в порядке, установленном в подразделе </w:t>
      </w:r>
      <w:r w:rsidR="00920F9B">
        <w:rPr>
          <w:rFonts w:ascii="Times New Roman" w:hAnsi="Times New Roman"/>
          <w:b/>
          <w:bCs/>
          <w:i/>
          <w:color w:val="FF0000"/>
          <w:sz w:val="24"/>
          <w:szCs w:val="24"/>
        </w:rPr>
        <w:t>2</w:t>
      </w:r>
      <w:r w:rsidRPr="00A611FF">
        <w:rPr>
          <w:rFonts w:ascii="Times New Roman" w:hAnsi="Times New Roman"/>
          <w:b/>
          <w:bCs/>
          <w:i/>
          <w:color w:val="FF0000"/>
          <w:sz w:val="24"/>
          <w:szCs w:val="24"/>
        </w:rPr>
        <w:t xml:space="preserve"> раздела I. «Общие положения» настоящей документации</w:t>
      </w:r>
      <w:r w:rsidRPr="00A611FF">
        <w:rPr>
          <w:rFonts w:ascii="Times New Roman" w:hAnsi="Times New Roman"/>
          <w:i/>
          <w:sz w:val="24"/>
          <w:szCs w:val="24"/>
        </w:rPr>
        <w:t>)</w:t>
      </w:r>
      <w:r w:rsidRPr="00A611FF">
        <w:rPr>
          <w:rFonts w:ascii="Times New Roman" w:hAnsi="Times New Roman"/>
          <w:sz w:val="24"/>
          <w:szCs w:val="24"/>
        </w:rPr>
        <w:t>. Цена за единицу услуги определена в Приложении № 2 к настоящему Договору «Спецификация».</w:t>
      </w:r>
    </w:p>
    <w:p w14:paraId="5CEF4B5A" w14:textId="77777777" w:rsidR="00754627" w:rsidRPr="00A611FF" w:rsidRDefault="00A611FF" w:rsidP="00A611FF">
      <w:pPr>
        <w:tabs>
          <w:tab w:val="left" w:pos="1276"/>
        </w:tabs>
        <w:spacing w:after="0" w:line="240" w:lineRule="auto"/>
        <w:ind w:firstLine="709"/>
        <w:jc w:val="both"/>
        <w:rPr>
          <w:rFonts w:ascii="Times New Roman" w:eastAsia="Microsoft YaHei" w:hAnsi="Times New Roman"/>
          <w:sz w:val="24"/>
          <w:szCs w:val="24"/>
        </w:rPr>
      </w:pPr>
      <w:r w:rsidRPr="00A611FF">
        <w:rPr>
          <w:rFonts w:ascii="Times New Roman" w:hAnsi="Times New Roman"/>
          <w:i/>
          <w:sz w:val="24"/>
          <w:szCs w:val="24"/>
        </w:rPr>
        <w:t>Слова «НДС», «НДС 20%», «счет-фактура (универсальный передаточный документ)» исключаются по всему тексту Договора – настоящий пункт не применяется в случае заключения Договора с Исполнителем, применяющим общую систему налогообложения.</w:t>
      </w:r>
    </w:p>
    <w:p w14:paraId="632A96A8" w14:textId="77777777" w:rsidR="00B43DE3" w:rsidRDefault="00331FCF" w:rsidP="00331FCF">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2.3. Цена Договора является твердой и определяется на весь срок исполнения Договора. При этом цена может изменяться только в случаях, в порядке и на условиях, которые установлены настоящим Договором.</w:t>
      </w:r>
      <w:r w:rsidR="00E65136" w:rsidRPr="00E65136">
        <w:rPr>
          <w:rFonts w:ascii="Times New Roman" w:hAnsi="Times New Roman"/>
          <w:sz w:val="24"/>
          <w:szCs w:val="24"/>
        </w:rPr>
        <w:t xml:space="preserve"> </w:t>
      </w:r>
    </w:p>
    <w:p w14:paraId="696ABD6C" w14:textId="1BCCEE38" w:rsidR="002A1492" w:rsidRPr="00965FDB" w:rsidRDefault="002A1492" w:rsidP="002A1492">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2.4</w:t>
      </w:r>
      <w:r w:rsidRPr="00DD4C1E">
        <w:rPr>
          <w:rFonts w:ascii="Times New Roman" w:hAnsi="Times New Roman"/>
          <w:sz w:val="24"/>
          <w:szCs w:val="24"/>
        </w:rPr>
        <w:t xml:space="preserve"> </w:t>
      </w:r>
      <w:r w:rsidR="009E3ADC" w:rsidRPr="009E3ADC">
        <w:rPr>
          <w:rFonts w:ascii="Times New Roman" w:hAnsi="Times New Roman"/>
          <w:sz w:val="24"/>
          <w:szCs w:val="24"/>
        </w:rPr>
        <w:t>Оплата по настоящему Договору производится Заказчиком путем безналичного перечисления денежных средств на расчетный счет Исполнителя, указанный в разделе 15 настоящего Договора, в течение 45 (сорока пяти) дней со дня исполнения обязательств по договору (отдельному этапу договора) Исполнителем (подписания Заказчиком акта приема-передачи выполненных работ (оказанных услуг), счета-фактуры или УПД, оформленных в соответствии с требованиями действующего законодательства РФ, счета на оплату по договору (отдельному этапу договора)), предоставления Исполнителем Заказчику всех необходимых документов для приемки и оплаты</w:t>
      </w:r>
      <w:r w:rsidRPr="00965FDB">
        <w:rPr>
          <w:rFonts w:ascii="Times New Roman" w:hAnsi="Times New Roman"/>
          <w:sz w:val="24"/>
          <w:szCs w:val="24"/>
        </w:rPr>
        <w:t>.</w:t>
      </w:r>
    </w:p>
    <w:p w14:paraId="59DBEDFA" w14:textId="0E4C32E9" w:rsidR="002A1492" w:rsidRPr="00EA2B5D" w:rsidRDefault="002A1492" w:rsidP="002A1492">
      <w:pPr>
        <w:tabs>
          <w:tab w:val="left" w:pos="1276"/>
        </w:tabs>
        <w:spacing w:after="0" w:line="240" w:lineRule="auto"/>
        <w:ind w:firstLine="709"/>
        <w:jc w:val="both"/>
        <w:rPr>
          <w:rFonts w:ascii="Times New Roman" w:hAnsi="Times New Roman"/>
          <w:sz w:val="24"/>
          <w:szCs w:val="24"/>
        </w:rPr>
      </w:pPr>
      <w:r w:rsidRPr="004C6559">
        <w:rPr>
          <w:rFonts w:ascii="Times New Roman" w:hAnsi="Times New Roman"/>
          <w:sz w:val="24"/>
          <w:szCs w:val="24"/>
        </w:rPr>
        <w:t>В случае, если участник, с которым заключается договор, относится к субъектам малого и среднего предпринимательства, то оплата производится Заказчиком</w:t>
      </w:r>
      <w:r>
        <w:rPr>
          <w:rFonts w:ascii="Times New Roman" w:hAnsi="Times New Roman"/>
          <w:sz w:val="24"/>
          <w:szCs w:val="24"/>
        </w:rPr>
        <w:t xml:space="preserve"> </w:t>
      </w:r>
      <w:r w:rsidRPr="004C6559">
        <w:rPr>
          <w:rFonts w:ascii="Times New Roman" w:hAnsi="Times New Roman"/>
          <w:sz w:val="24"/>
          <w:szCs w:val="24"/>
        </w:rPr>
        <w:t xml:space="preserve">путем безналичного перечисления денежных средств на расчетный счет Исполнителя, указанный в </w:t>
      </w:r>
      <w:r>
        <w:rPr>
          <w:rFonts w:ascii="Times New Roman" w:hAnsi="Times New Roman"/>
          <w:sz w:val="24"/>
          <w:szCs w:val="24"/>
        </w:rPr>
        <w:t>разделе 15</w:t>
      </w:r>
      <w:r w:rsidRPr="004C6559">
        <w:rPr>
          <w:rFonts w:ascii="Times New Roman" w:hAnsi="Times New Roman"/>
          <w:sz w:val="24"/>
          <w:szCs w:val="24"/>
        </w:rPr>
        <w:t xml:space="preserve"> настоящего Договора, в течение </w:t>
      </w:r>
      <w:r w:rsidRPr="003E1231">
        <w:rPr>
          <w:rFonts w:ascii="Times New Roman" w:hAnsi="Times New Roman"/>
          <w:sz w:val="24"/>
          <w:szCs w:val="24"/>
        </w:rPr>
        <w:t>7 (семи</w:t>
      </w:r>
      <w:r>
        <w:rPr>
          <w:rFonts w:ascii="Times New Roman" w:hAnsi="Times New Roman"/>
          <w:sz w:val="24"/>
          <w:szCs w:val="24"/>
        </w:rPr>
        <w:t xml:space="preserve">) рабочих </w:t>
      </w:r>
      <w:r w:rsidRPr="004C6559">
        <w:rPr>
          <w:rFonts w:ascii="Times New Roman" w:hAnsi="Times New Roman"/>
          <w:sz w:val="24"/>
          <w:szCs w:val="24"/>
        </w:rPr>
        <w:t xml:space="preserve">дней </w:t>
      </w:r>
      <w:r w:rsidRPr="00EA2B5D">
        <w:rPr>
          <w:rFonts w:ascii="Times New Roman" w:hAnsi="Times New Roman"/>
          <w:sz w:val="24"/>
          <w:szCs w:val="24"/>
        </w:rPr>
        <w:t>после подписания акта приема-передачи выполненных работ (</w:t>
      </w:r>
      <w:r>
        <w:rPr>
          <w:rFonts w:ascii="Times New Roman" w:hAnsi="Times New Roman"/>
          <w:sz w:val="24"/>
          <w:szCs w:val="24"/>
        </w:rPr>
        <w:t>оказанных услуг), счета-фактуры или УПД</w:t>
      </w:r>
      <w:r w:rsidRPr="00EA2B5D">
        <w:rPr>
          <w:rFonts w:ascii="Times New Roman" w:hAnsi="Times New Roman"/>
          <w:sz w:val="24"/>
          <w:szCs w:val="24"/>
        </w:rPr>
        <w:t>, оформленных в соответствии с требованиями действующего законодательства РФ</w:t>
      </w:r>
      <w:r>
        <w:rPr>
          <w:rFonts w:ascii="Times New Roman" w:hAnsi="Times New Roman"/>
          <w:sz w:val="24"/>
          <w:szCs w:val="24"/>
        </w:rPr>
        <w:t>, счета на оплату</w:t>
      </w:r>
      <w:r w:rsidRPr="00EA2B5D">
        <w:rPr>
          <w:rFonts w:ascii="Times New Roman" w:hAnsi="Times New Roman"/>
          <w:sz w:val="24"/>
          <w:szCs w:val="24"/>
        </w:rPr>
        <w:t>.</w:t>
      </w:r>
    </w:p>
    <w:p w14:paraId="65457D37" w14:textId="77777777" w:rsidR="002A1492" w:rsidRDefault="002A1492" w:rsidP="002A1492">
      <w:pPr>
        <w:shd w:val="clear" w:color="auto" w:fill="FFFFFF"/>
        <w:tabs>
          <w:tab w:val="center" w:pos="284"/>
          <w:tab w:val="left" w:pos="1276"/>
          <w:tab w:val="left" w:leader="underscore" w:pos="1402"/>
        </w:tabs>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Предоставление Исполнителем полного комплекта документов является условием оплаты счета. При этом непредставление Исполнителем какого-либо из документов (одного или нескольких) или предоставление их с нарушением формы, либо с не согласованными исправлениями, является для Заказчика основанием для задержки оплаты счета до устранения указанных недостатков. В этом случае Заказчик не несет ответственности за просрочку платежа и не возмещает убытки Исполнителя, возникшие в связи с данными обстоятельствами.</w:t>
      </w:r>
    </w:p>
    <w:p w14:paraId="694F2114" w14:textId="77777777" w:rsidR="00331FCF" w:rsidRDefault="00331FCF" w:rsidP="00331FCF">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2.5. Оплата производится в российских рубл</w:t>
      </w:r>
      <w:r w:rsidR="004D3612">
        <w:rPr>
          <w:rFonts w:ascii="Times New Roman" w:hAnsi="Times New Roman"/>
          <w:sz w:val="24"/>
          <w:szCs w:val="24"/>
        </w:rPr>
        <w:t>ях. Обязанность по оплате Услуги</w:t>
      </w:r>
      <w:r>
        <w:rPr>
          <w:rFonts w:ascii="Times New Roman" w:hAnsi="Times New Roman"/>
          <w:sz w:val="24"/>
          <w:szCs w:val="24"/>
        </w:rPr>
        <w:t xml:space="preserve"> по настоящему Договору считается исполненной в момент списания денежных средств с расчетного счет</w:t>
      </w:r>
      <w:r w:rsidR="00973D18">
        <w:rPr>
          <w:rFonts w:ascii="Times New Roman" w:hAnsi="Times New Roman"/>
          <w:sz w:val="24"/>
          <w:szCs w:val="24"/>
        </w:rPr>
        <w:t>а Заказчика на расчетный счет Исполнителя</w:t>
      </w:r>
      <w:r w:rsidR="003B1137">
        <w:rPr>
          <w:rFonts w:ascii="Times New Roman" w:hAnsi="Times New Roman"/>
          <w:sz w:val="24"/>
          <w:szCs w:val="24"/>
        </w:rPr>
        <w:t xml:space="preserve">, указанных в разделе </w:t>
      </w:r>
      <w:r w:rsidR="004C654E">
        <w:rPr>
          <w:rFonts w:ascii="Times New Roman" w:hAnsi="Times New Roman"/>
          <w:sz w:val="24"/>
          <w:szCs w:val="24"/>
        </w:rPr>
        <w:t>15</w:t>
      </w:r>
      <w:r>
        <w:rPr>
          <w:rFonts w:ascii="Times New Roman" w:hAnsi="Times New Roman"/>
          <w:sz w:val="24"/>
          <w:szCs w:val="24"/>
        </w:rPr>
        <w:t xml:space="preserve"> настоящего Договора.</w:t>
      </w:r>
    </w:p>
    <w:p w14:paraId="1BB4EC70" w14:textId="77777777" w:rsidR="00331FCF" w:rsidRDefault="00331FCF" w:rsidP="00331FCF">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Авансовые платежи не предусмотрены.</w:t>
      </w:r>
    </w:p>
    <w:p w14:paraId="06DF34F2" w14:textId="77777777" w:rsidR="00331FCF" w:rsidRDefault="00331FCF" w:rsidP="00331FCF">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2.6. Финансирование по настоящему Договору осуществляется из собственных средств Заказчика.</w:t>
      </w:r>
    </w:p>
    <w:p w14:paraId="3BFEDA7E" w14:textId="77777777" w:rsidR="00BC7AA1" w:rsidRDefault="00331FCF" w:rsidP="00BC7AA1">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2.7. </w:t>
      </w:r>
      <w:r w:rsidR="00BC7AA1">
        <w:rPr>
          <w:rFonts w:ascii="Times New Roman" w:hAnsi="Times New Roman"/>
          <w:sz w:val="24"/>
          <w:szCs w:val="24"/>
        </w:rPr>
        <w:t>Стороны признают условия о сроках оказания услуги и оплаты существенным условием настоящего Договора.</w:t>
      </w:r>
    </w:p>
    <w:p w14:paraId="3B10DE8D" w14:textId="77777777" w:rsidR="00BB1811" w:rsidRPr="007D53BA" w:rsidRDefault="00331FCF" w:rsidP="007D53BA">
      <w:pPr>
        <w:tabs>
          <w:tab w:val="left" w:pos="1276"/>
        </w:tabs>
        <w:spacing w:after="0" w:line="240" w:lineRule="auto"/>
        <w:ind w:firstLine="709"/>
        <w:jc w:val="both"/>
        <w:rPr>
          <w:rFonts w:ascii="Times New Roman" w:hAnsi="Times New Roman"/>
          <w:sz w:val="24"/>
          <w:szCs w:val="24"/>
        </w:rPr>
      </w:pPr>
      <w:r w:rsidRPr="007D53BA">
        <w:rPr>
          <w:rFonts w:ascii="Times New Roman" w:hAnsi="Times New Roman"/>
          <w:sz w:val="24"/>
          <w:szCs w:val="24"/>
        </w:rPr>
        <w:t xml:space="preserve">2.8. </w:t>
      </w:r>
      <w:r w:rsidR="007D53BA" w:rsidRPr="007D53BA">
        <w:rPr>
          <w:rFonts w:ascii="Times New Roman" w:hAnsi="Times New Roman"/>
          <w:sz w:val="24"/>
          <w:szCs w:val="24"/>
        </w:rPr>
        <w:t xml:space="preserve">Оплата производится с расчетного счета управления филиала </w:t>
      </w:r>
      <w:r w:rsidR="007D53BA" w:rsidRPr="007D53BA">
        <w:rPr>
          <w:rFonts w:ascii="Times New Roman" w:hAnsi="Times New Roman"/>
          <w:color w:val="000000"/>
          <w:sz w:val="24"/>
          <w:szCs w:val="24"/>
        </w:rPr>
        <w:t>ФГП ВО ЖДТ России на Горьковской ЖД</w:t>
      </w:r>
      <w:r w:rsidR="007D53BA" w:rsidRPr="007D53BA">
        <w:rPr>
          <w:rFonts w:ascii="Times New Roman" w:hAnsi="Times New Roman"/>
          <w:sz w:val="24"/>
          <w:szCs w:val="24"/>
        </w:rPr>
        <w:t xml:space="preserve">, платежные реквизиты которого указаны в разделе 15 настоящего Договора. </w:t>
      </w:r>
    </w:p>
    <w:p w14:paraId="1136ABB4" w14:textId="77777777" w:rsidR="0096153F" w:rsidRDefault="0096153F" w:rsidP="004D3612">
      <w:pPr>
        <w:tabs>
          <w:tab w:val="left" w:pos="1276"/>
        </w:tabs>
        <w:spacing w:after="0" w:line="240" w:lineRule="auto"/>
        <w:ind w:left="360"/>
        <w:jc w:val="center"/>
        <w:rPr>
          <w:rFonts w:ascii="Times New Roman" w:hAnsi="Times New Roman"/>
          <w:b/>
          <w:bCs/>
          <w:sz w:val="24"/>
          <w:szCs w:val="24"/>
        </w:rPr>
      </w:pPr>
    </w:p>
    <w:p w14:paraId="7965E21E" w14:textId="77777777" w:rsidR="00331FCF" w:rsidRPr="004D3612" w:rsidRDefault="004D3612" w:rsidP="004D3612">
      <w:pPr>
        <w:tabs>
          <w:tab w:val="left" w:pos="1276"/>
        </w:tabs>
        <w:spacing w:after="0" w:line="240" w:lineRule="auto"/>
        <w:ind w:left="360"/>
        <w:jc w:val="center"/>
        <w:rPr>
          <w:rFonts w:ascii="Times New Roman" w:hAnsi="Times New Roman"/>
          <w:b/>
          <w:bCs/>
          <w:sz w:val="24"/>
          <w:szCs w:val="24"/>
        </w:rPr>
      </w:pPr>
      <w:r w:rsidRPr="004D3612">
        <w:rPr>
          <w:rFonts w:ascii="Times New Roman" w:hAnsi="Times New Roman"/>
          <w:b/>
          <w:bCs/>
          <w:sz w:val="24"/>
          <w:szCs w:val="24"/>
        </w:rPr>
        <w:t>3.СРОКИ И ПОРЯДОК ОКАЗАНИЯ УСЛУГ</w:t>
      </w:r>
    </w:p>
    <w:p w14:paraId="54A08EE9" w14:textId="77777777" w:rsidR="004D3612" w:rsidRPr="00A333C9" w:rsidRDefault="004D3612" w:rsidP="00C0661A">
      <w:pPr>
        <w:tabs>
          <w:tab w:val="left" w:pos="1276"/>
        </w:tabs>
        <w:spacing w:after="0" w:line="240" w:lineRule="auto"/>
        <w:ind w:firstLine="709"/>
        <w:jc w:val="both"/>
        <w:rPr>
          <w:b/>
          <w:bCs/>
          <w:sz w:val="18"/>
          <w:szCs w:val="18"/>
        </w:rPr>
      </w:pPr>
    </w:p>
    <w:p w14:paraId="5F7FEE78" w14:textId="48A3C91B" w:rsidR="005D677F" w:rsidRDefault="005D677F" w:rsidP="005D677F">
      <w:pPr>
        <w:pStyle w:val="a6"/>
        <w:ind w:firstLine="709"/>
        <w:jc w:val="both"/>
        <w:rPr>
          <w:rFonts w:ascii="Times New Roman" w:hAnsi="Times New Roman"/>
          <w:sz w:val="24"/>
          <w:szCs w:val="24"/>
        </w:rPr>
      </w:pPr>
      <w:r w:rsidRPr="005D677F">
        <w:rPr>
          <w:rFonts w:ascii="Times New Roman" w:hAnsi="Times New Roman"/>
          <w:sz w:val="24"/>
          <w:szCs w:val="24"/>
        </w:rPr>
        <w:t>3.1.</w:t>
      </w:r>
      <w:r w:rsidRPr="005D677F">
        <w:rPr>
          <w:rFonts w:ascii="Times New Roman" w:hAnsi="Times New Roman"/>
          <w:sz w:val="24"/>
          <w:szCs w:val="24"/>
        </w:rPr>
        <w:tab/>
        <w:t>Оказание услуг осуществляется Исполнителем по предварительным заявкам Заказчи</w:t>
      </w:r>
      <w:r>
        <w:rPr>
          <w:rFonts w:ascii="Times New Roman" w:hAnsi="Times New Roman"/>
          <w:sz w:val="24"/>
          <w:szCs w:val="24"/>
        </w:rPr>
        <w:t xml:space="preserve">ка </w:t>
      </w:r>
      <w:r w:rsidR="00B76DE8" w:rsidRPr="00B76DE8">
        <w:rPr>
          <w:rFonts w:ascii="Times New Roman" w:hAnsi="Times New Roman"/>
          <w:sz w:val="24"/>
          <w:szCs w:val="24"/>
        </w:rPr>
        <w:t xml:space="preserve">в период с </w:t>
      </w:r>
      <w:r w:rsidR="00183827">
        <w:rPr>
          <w:rFonts w:ascii="Times New Roman" w:hAnsi="Times New Roman"/>
          <w:sz w:val="24"/>
          <w:szCs w:val="24"/>
        </w:rPr>
        <w:t>даты заключения договора</w:t>
      </w:r>
      <w:r w:rsidR="00B76DE8" w:rsidRPr="00B76DE8">
        <w:rPr>
          <w:rFonts w:ascii="Times New Roman" w:hAnsi="Times New Roman"/>
          <w:sz w:val="24"/>
          <w:szCs w:val="24"/>
        </w:rPr>
        <w:t xml:space="preserve"> до 31 декабря 2023 года включительно</w:t>
      </w:r>
      <w:r w:rsidRPr="005D677F">
        <w:rPr>
          <w:rFonts w:ascii="Times New Roman" w:hAnsi="Times New Roman"/>
          <w:sz w:val="24"/>
          <w:szCs w:val="24"/>
        </w:rPr>
        <w:t xml:space="preserve">, в соответствии с Техническим заданием (Приложение №1). </w:t>
      </w:r>
    </w:p>
    <w:p w14:paraId="6E5560D2" w14:textId="77777777" w:rsidR="00102EAA" w:rsidRPr="00102EAA" w:rsidRDefault="00102EAA" w:rsidP="00102EAA">
      <w:pPr>
        <w:pStyle w:val="a6"/>
        <w:ind w:firstLine="709"/>
        <w:jc w:val="both"/>
        <w:rPr>
          <w:rFonts w:ascii="Times New Roman" w:hAnsi="Times New Roman"/>
          <w:sz w:val="24"/>
          <w:szCs w:val="24"/>
        </w:rPr>
      </w:pPr>
      <w:r w:rsidRPr="00102EAA">
        <w:rPr>
          <w:rFonts w:ascii="Times New Roman" w:hAnsi="Times New Roman"/>
          <w:sz w:val="24"/>
          <w:szCs w:val="24"/>
        </w:rPr>
        <w:t>Маршрут 1: г. Алатырь- г. Казань- г. Алатырь. Остановка в г. Казань 4 часа.; 2 рейса по 21 чел. в каждом (перевозка автобусом с количеством посадочных мест не менее 30). Точный адрес отправления и прибытия указывается Заказчиком в заявке.</w:t>
      </w:r>
    </w:p>
    <w:p w14:paraId="5B0E61F8" w14:textId="77777777" w:rsidR="00102EAA" w:rsidRDefault="00102EAA" w:rsidP="00102EAA">
      <w:pPr>
        <w:pStyle w:val="a6"/>
        <w:ind w:firstLine="709"/>
        <w:jc w:val="both"/>
        <w:rPr>
          <w:rFonts w:ascii="Times New Roman" w:hAnsi="Times New Roman"/>
          <w:sz w:val="24"/>
          <w:szCs w:val="24"/>
        </w:rPr>
      </w:pPr>
      <w:r w:rsidRPr="00102EAA">
        <w:rPr>
          <w:rFonts w:ascii="Times New Roman" w:hAnsi="Times New Roman"/>
          <w:sz w:val="24"/>
          <w:szCs w:val="24"/>
        </w:rPr>
        <w:t xml:space="preserve">Маршрут 2: г. Чебоксары- г. Йошкар-Ола- г. Казань- г. Йошкар Ола- г. Чебоксары. Остановка в г. Казань 4 часа.; 2 рейса ( 1 рейс - 38 чел. (перевозка автобусом с количеством </w:t>
      </w:r>
      <w:r w:rsidRPr="00102EAA">
        <w:rPr>
          <w:rFonts w:ascii="Times New Roman" w:hAnsi="Times New Roman"/>
          <w:sz w:val="24"/>
          <w:szCs w:val="24"/>
        </w:rPr>
        <w:lastRenderedPageBreak/>
        <w:t>посадочных мест не менее 40, 2 рейс - 37 чел. (перевозка автобусом с количеством посадочных мест не менее 40). Точный адрес отправления и прибытия указывается Заказчиком в заявке</w:t>
      </w:r>
    </w:p>
    <w:p w14:paraId="533F1AD4" w14:textId="51D13E76" w:rsidR="003239B5" w:rsidRPr="005D677F" w:rsidRDefault="003239B5" w:rsidP="00102EAA">
      <w:pPr>
        <w:pStyle w:val="a6"/>
        <w:ind w:firstLine="709"/>
        <w:jc w:val="both"/>
        <w:rPr>
          <w:rFonts w:ascii="Times New Roman" w:hAnsi="Times New Roman"/>
          <w:sz w:val="24"/>
          <w:szCs w:val="24"/>
        </w:rPr>
      </w:pPr>
      <w:r w:rsidRPr="003239B5">
        <w:rPr>
          <w:rFonts w:ascii="Times New Roman" w:hAnsi="Times New Roman"/>
          <w:sz w:val="24"/>
          <w:szCs w:val="24"/>
        </w:rPr>
        <w:t>Заказчик не позднее, чем за 5 (пять) рабочих дней до предполагаемой даты поездки направляет Исполнителю заявку на адрес электронной почты: _______________, а также дублирует сообщение по номеру телефона Исполнителя: ____________.</w:t>
      </w:r>
    </w:p>
    <w:p w14:paraId="5CDC759D" w14:textId="77777777" w:rsidR="003239B5" w:rsidRPr="003239B5" w:rsidRDefault="005D677F" w:rsidP="003239B5">
      <w:pPr>
        <w:pStyle w:val="a6"/>
        <w:ind w:firstLine="709"/>
        <w:jc w:val="both"/>
        <w:rPr>
          <w:rFonts w:ascii="Times New Roman" w:hAnsi="Times New Roman"/>
          <w:sz w:val="24"/>
          <w:szCs w:val="24"/>
        </w:rPr>
      </w:pPr>
      <w:r w:rsidRPr="005D677F">
        <w:rPr>
          <w:rFonts w:ascii="Times New Roman" w:hAnsi="Times New Roman"/>
          <w:sz w:val="24"/>
          <w:szCs w:val="24"/>
        </w:rPr>
        <w:t>3.2.</w:t>
      </w:r>
      <w:r w:rsidRPr="005D677F">
        <w:rPr>
          <w:rFonts w:ascii="Times New Roman" w:hAnsi="Times New Roman"/>
          <w:sz w:val="24"/>
          <w:szCs w:val="24"/>
        </w:rPr>
        <w:tab/>
      </w:r>
      <w:r w:rsidR="003239B5" w:rsidRPr="003239B5">
        <w:rPr>
          <w:rFonts w:ascii="Times New Roman" w:hAnsi="Times New Roman"/>
          <w:sz w:val="24"/>
          <w:szCs w:val="24"/>
        </w:rPr>
        <w:t xml:space="preserve">Исполнитель ежемесячно, не позднее 5 числа месяца, следующего за месяцем оказания услуг, предоставляет Заказчику по месту нахождения Казанского отряда ведомственной охраны – структурного подразделения филиала ФГП ВО ЖДТ России на Горьковской железной дороге следующие документы: акт приема-передачи выполненных работ (оказанных услуг) подписанный законным представителем Исполнителя или представителем Исполнителя по доверенности с приложением заверенной копии такой доверенности, в двух экземплярах, Акт сдачи-приемки выполненных работ, счет на оплату. </w:t>
      </w:r>
    </w:p>
    <w:p w14:paraId="0B60B9FA" w14:textId="1098E480" w:rsidR="005D677F" w:rsidRDefault="003239B5" w:rsidP="003239B5">
      <w:pPr>
        <w:pStyle w:val="a6"/>
        <w:ind w:firstLine="709"/>
        <w:jc w:val="both"/>
        <w:rPr>
          <w:rFonts w:ascii="Times New Roman" w:hAnsi="Times New Roman"/>
          <w:sz w:val="24"/>
          <w:szCs w:val="24"/>
        </w:rPr>
      </w:pPr>
      <w:r w:rsidRPr="003239B5">
        <w:rPr>
          <w:rFonts w:ascii="Times New Roman" w:hAnsi="Times New Roman"/>
          <w:sz w:val="24"/>
          <w:szCs w:val="24"/>
        </w:rPr>
        <w:t>Функции Заказчика по приемке оказанных услуг, подписанию Акта приема-передачи выполненных работ (оказанных услуг), Акта сверки взаимных расчетов, а также по составлению всех необходимых документов при выявлении отклонений в оказании услуг от условий настоящего договора и направлению их Исполнителю исполняет Казанский отряд ведомственной охраны - структурное подразделение филиала ФГП ВО ЖДТ России на Горьковской железной дороге.</w:t>
      </w:r>
    </w:p>
    <w:p w14:paraId="020FB394" w14:textId="59C47491" w:rsidR="00434AA6" w:rsidRPr="00C644E8" w:rsidRDefault="00434AA6" w:rsidP="005D677F">
      <w:pPr>
        <w:pStyle w:val="a6"/>
        <w:ind w:firstLine="709"/>
        <w:jc w:val="both"/>
        <w:rPr>
          <w:rFonts w:ascii="Times New Roman" w:hAnsi="Times New Roman"/>
          <w:sz w:val="24"/>
          <w:szCs w:val="24"/>
        </w:rPr>
      </w:pPr>
      <w:r w:rsidRPr="00C644E8">
        <w:rPr>
          <w:rFonts w:ascii="Times New Roman" w:hAnsi="Times New Roman"/>
          <w:sz w:val="24"/>
          <w:szCs w:val="24"/>
        </w:rPr>
        <w:t>3.</w:t>
      </w:r>
      <w:r w:rsidR="00581F70">
        <w:rPr>
          <w:rFonts w:ascii="Times New Roman" w:hAnsi="Times New Roman"/>
          <w:sz w:val="24"/>
          <w:szCs w:val="24"/>
        </w:rPr>
        <w:t>3</w:t>
      </w:r>
      <w:r>
        <w:rPr>
          <w:rFonts w:ascii="Times New Roman" w:hAnsi="Times New Roman"/>
          <w:sz w:val="24"/>
          <w:szCs w:val="24"/>
        </w:rPr>
        <w:t>. Заказчик в течение 3</w:t>
      </w:r>
      <w:r w:rsidRPr="00C644E8">
        <w:rPr>
          <w:rFonts w:ascii="Times New Roman" w:hAnsi="Times New Roman"/>
          <w:sz w:val="24"/>
          <w:szCs w:val="24"/>
        </w:rPr>
        <w:t xml:space="preserve"> (</w:t>
      </w:r>
      <w:r>
        <w:rPr>
          <w:rFonts w:ascii="Times New Roman" w:hAnsi="Times New Roman"/>
          <w:sz w:val="24"/>
          <w:szCs w:val="24"/>
        </w:rPr>
        <w:t>Трех</w:t>
      </w:r>
      <w:r w:rsidRPr="00C644E8">
        <w:rPr>
          <w:rFonts w:ascii="Times New Roman" w:hAnsi="Times New Roman"/>
          <w:sz w:val="24"/>
          <w:szCs w:val="24"/>
        </w:rPr>
        <w:t>)</w:t>
      </w:r>
      <w:r w:rsidR="002114B0">
        <w:rPr>
          <w:rFonts w:ascii="Times New Roman" w:hAnsi="Times New Roman"/>
          <w:sz w:val="24"/>
          <w:szCs w:val="24"/>
        </w:rPr>
        <w:t xml:space="preserve"> рабочих дней со дня получения </w:t>
      </w:r>
      <w:r w:rsidR="00AD72C0">
        <w:rPr>
          <w:rFonts w:ascii="Times New Roman" w:hAnsi="Times New Roman"/>
          <w:sz w:val="24"/>
          <w:szCs w:val="24"/>
        </w:rPr>
        <w:t xml:space="preserve">акта </w:t>
      </w:r>
      <w:r w:rsidRPr="00C644E8">
        <w:rPr>
          <w:rFonts w:ascii="Times New Roman" w:hAnsi="Times New Roman"/>
          <w:sz w:val="24"/>
          <w:szCs w:val="24"/>
        </w:rPr>
        <w:t>приема-передачи выполненных работ (оказанных услуг) осуществляет прием оказанных Исполнителем услуг по Д</w:t>
      </w:r>
      <w:r w:rsidR="00AD72C0">
        <w:rPr>
          <w:rFonts w:ascii="Times New Roman" w:hAnsi="Times New Roman"/>
          <w:sz w:val="24"/>
          <w:szCs w:val="24"/>
        </w:rPr>
        <w:t xml:space="preserve">оговору на предмет соответствия </w:t>
      </w:r>
      <w:r w:rsidRPr="00C644E8">
        <w:rPr>
          <w:rFonts w:ascii="Times New Roman" w:hAnsi="Times New Roman"/>
          <w:sz w:val="24"/>
          <w:szCs w:val="24"/>
        </w:rPr>
        <w:t>оказанных услуг требованиям и условиям Договора, принимает оказанные услуги, передает Исполнител</w:t>
      </w:r>
      <w:r w:rsidR="00A71B62">
        <w:rPr>
          <w:rFonts w:ascii="Times New Roman" w:hAnsi="Times New Roman"/>
          <w:sz w:val="24"/>
          <w:szCs w:val="24"/>
        </w:rPr>
        <w:t xml:space="preserve">ю подписанный со своей стороны </w:t>
      </w:r>
      <w:r w:rsidR="007767EC" w:rsidRPr="00C644E8">
        <w:rPr>
          <w:rFonts w:ascii="Times New Roman" w:hAnsi="Times New Roman"/>
          <w:sz w:val="24"/>
          <w:szCs w:val="24"/>
        </w:rPr>
        <w:t>акт приема</w:t>
      </w:r>
      <w:r w:rsidRPr="00C644E8">
        <w:rPr>
          <w:rFonts w:ascii="Times New Roman" w:hAnsi="Times New Roman"/>
          <w:sz w:val="24"/>
          <w:szCs w:val="24"/>
        </w:rPr>
        <w:t>-передачи выполненных работ (оказанных услуг) или отказывает в приемке, направляя мотивированный отказ от приемки услуг.</w:t>
      </w:r>
    </w:p>
    <w:p w14:paraId="2F68F55B" w14:textId="77777777" w:rsidR="00434AA6" w:rsidRPr="00434AA6" w:rsidRDefault="00434AA6" w:rsidP="00C0661A">
      <w:pPr>
        <w:pStyle w:val="a6"/>
        <w:ind w:firstLine="709"/>
        <w:jc w:val="both"/>
      </w:pPr>
      <w:r w:rsidRPr="00C644E8">
        <w:rPr>
          <w:rFonts w:ascii="Times New Roman" w:hAnsi="Times New Roman"/>
          <w:sz w:val="24"/>
          <w:szCs w:val="24"/>
        </w:rPr>
        <w:t>3.</w:t>
      </w:r>
      <w:r w:rsidR="00581F70">
        <w:rPr>
          <w:rFonts w:ascii="Times New Roman" w:hAnsi="Times New Roman"/>
          <w:sz w:val="24"/>
          <w:szCs w:val="24"/>
        </w:rPr>
        <w:t>4</w:t>
      </w:r>
      <w:r>
        <w:rPr>
          <w:rFonts w:ascii="Times New Roman" w:hAnsi="Times New Roman"/>
          <w:sz w:val="24"/>
          <w:szCs w:val="24"/>
        </w:rPr>
        <w:t>.</w:t>
      </w:r>
      <w:r w:rsidRPr="00C644E8">
        <w:rPr>
          <w:rFonts w:ascii="Times New Roman" w:hAnsi="Times New Roman"/>
          <w:sz w:val="24"/>
          <w:szCs w:val="24"/>
        </w:rPr>
        <w:t xml:space="preserve">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 Выявленные недостатки устраняются Исполнителем за его счет в течение 3(Трёх) рабочих дней.</w:t>
      </w:r>
    </w:p>
    <w:p w14:paraId="68996D90" w14:textId="77777777" w:rsidR="00C97956" w:rsidRPr="008A6FE3" w:rsidRDefault="00581F70" w:rsidP="00C0661A">
      <w:pPr>
        <w:tabs>
          <w:tab w:val="left" w:pos="0"/>
          <w:tab w:val="left" w:pos="567"/>
          <w:tab w:val="left" w:pos="1276"/>
        </w:tabs>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3.5</w:t>
      </w:r>
      <w:r w:rsidR="00434AA6">
        <w:rPr>
          <w:rFonts w:ascii="Times New Roman" w:hAnsi="Times New Roman"/>
          <w:color w:val="000000" w:themeColor="text1"/>
          <w:sz w:val="24"/>
          <w:szCs w:val="24"/>
        </w:rPr>
        <w:t>.</w:t>
      </w:r>
      <w:r w:rsidR="008A6FE3" w:rsidRPr="008A6FE3">
        <w:rPr>
          <w:rFonts w:ascii="Times New Roman" w:hAnsi="Times New Roman"/>
          <w:color w:val="000000" w:themeColor="text1"/>
          <w:sz w:val="24"/>
          <w:szCs w:val="24"/>
        </w:rPr>
        <w:t xml:space="preserve"> </w:t>
      </w:r>
      <w:r w:rsidR="00C4493D">
        <w:rPr>
          <w:rFonts w:ascii="Times New Roman" w:hAnsi="Times New Roman"/>
          <w:color w:val="000000" w:themeColor="text1"/>
          <w:sz w:val="24"/>
          <w:szCs w:val="24"/>
        </w:rPr>
        <w:t>Заказчик в течение</w:t>
      </w:r>
      <w:r w:rsidR="00C97956" w:rsidRPr="008A6FE3">
        <w:rPr>
          <w:rFonts w:ascii="Times New Roman" w:hAnsi="Times New Roman"/>
          <w:color w:val="000000" w:themeColor="text1"/>
          <w:sz w:val="24"/>
          <w:szCs w:val="24"/>
        </w:rPr>
        <w:t xml:space="preserve"> 3 (трех) рабочих дней со дня получения от Исполнителя акта приема-сдачи выполненных работ(оказанных услуг) и иных отчетных до</w:t>
      </w:r>
      <w:r>
        <w:rPr>
          <w:rFonts w:ascii="Times New Roman" w:hAnsi="Times New Roman"/>
          <w:color w:val="000000" w:themeColor="text1"/>
          <w:sz w:val="24"/>
          <w:szCs w:val="24"/>
        </w:rPr>
        <w:t>кументов, указанных в пункте 3.2</w:t>
      </w:r>
      <w:r w:rsidR="00C97956" w:rsidRPr="008A6FE3">
        <w:rPr>
          <w:rFonts w:ascii="Times New Roman" w:hAnsi="Times New Roman"/>
          <w:color w:val="000000" w:themeColor="text1"/>
          <w:sz w:val="24"/>
          <w:szCs w:val="24"/>
        </w:rPr>
        <w:t>. настоящего Договора, осуществляет прием оказанных Исполнителем услуг по Договору на предмет соответствия оказанных услуг требованиям и условиям Договора, принимает оказанные услуги, передает Исполнителю подписанный со своей стороны акт приема-сдачи выполненных работ(оказанных услуг) или отказывает в приемке, направляя мотивированный отказ от приемки работ.</w:t>
      </w:r>
    </w:p>
    <w:p w14:paraId="610D256C" w14:textId="77777777" w:rsidR="00C97956" w:rsidRPr="008A6FE3" w:rsidRDefault="00581F70" w:rsidP="00C0661A">
      <w:pPr>
        <w:tabs>
          <w:tab w:val="left" w:pos="0"/>
          <w:tab w:val="left" w:pos="567"/>
          <w:tab w:val="left" w:pos="1276"/>
        </w:tabs>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3.6</w:t>
      </w:r>
      <w:r w:rsidR="00434AA6">
        <w:rPr>
          <w:rFonts w:ascii="Times New Roman" w:hAnsi="Times New Roman"/>
          <w:color w:val="000000" w:themeColor="text1"/>
          <w:sz w:val="24"/>
          <w:szCs w:val="24"/>
        </w:rPr>
        <w:t>.</w:t>
      </w:r>
      <w:r w:rsidR="00C97956" w:rsidRPr="008A6FE3">
        <w:rPr>
          <w:rFonts w:ascii="Times New Roman" w:hAnsi="Times New Roman"/>
          <w:color w:val="000000" w:themeColor="text1"/>
          <w:sz w:val="24"/>
          <w:szCs w:val="24"/>
        </w:rPr>
        <w:t xml:space="preserve"> В случае отказа Заказчика от приемки услуг, им составляется акт с перечнем выявленных недостатков и с указанием сроков их уст</w:t>
      </w:r>
      <w:r w:rsidR="00C4493D">
        <w:rPr>
          <w:rFonts w:ascii="Times New Roman" w:hAnsi="Times New Roman"/>
          <w:color w:val="000000" w:themeColor="text1"/>
          <w:sz w:val="24"/>
          <w:szCs w:val="24"/>
        </w:rPr>
        <w:t>ранения. Указанный акт в течение</w:t>
      </w:r>
      <w:r w:rsidR="00C97956" w:rsidRPr="008A6FE3">
        <w:rPr>
          <w:rFonts w:ascii="Times New Roman" w:hAnsi="Times New Roman"/>
          <w:color w:val="000000" w:themeColor="text1"/>
          <w:sz w:val="24"/>
          <w:szCs w:val="24"/>
        </w:rPr>
        <w:t xml:space="preserve"> одного рабочего дня с даты его подписания направляется Заказчиком Исполнителю. Выявленные недостатки устраняются Ис</w:t>
      </w:r>
      <w:r w:rsidR="00C4493D">
        <w:rPr>
          <w:rFonts w:ascii="Times New Roman" w:hAnsi="Times New Roman"/>
          <w:color w:val="000000" w:themeColor="text1"/>
          <w:sz w:val="24"/>
          <w:szCs w:val="24"/>
        </w:rPr>
        <w:t>полнителем за его счет в течение</w:t>
      </w:r>
      <w:r w:rsidR="00C13A5A">
        <w:rPr>
          <w:rFonts w:ascii="Times New Roman" w:hAnsi="Times New Roman"/>
          <w:color w:val="000000" w:themeColor="text1"/>
          <w:sz w:val="24"/>
          <w:szCs w:val="24"/>
        </w:rPr>
        <w:t xml:space="preserve"> 3(трёх) рабочих дней</w:t>
      </w:r>
      <w:r w:rsidR="00C97956" w:rsidRPr="008A6FE3">
        <w:rPr>
          <w:rFonts w:ascii="Times New Roman" w:hAnsi="Times New Roman"/>
          <w:color w:val="000000" w:themeColor="text1"/>
          <w:sz w:val="24"/>
          <w:szCs w:val="24"/>
        </w:rPr>
        <w:t>.</w:t>
      </w:r>
    </w:p>
    <w:p w14:paraId="50618097" w14:textId="77777777" w:rsidR="00434AA6" w:rsidRDefault="00581F70" w:rsidP="00C0661A">
      <w:pPr>
        <w:tabs>
          <w:tab w:val="left" w:pos="0"/>
          <w:tab w:val="left" w:pos="567"/>
          <w:tab w:val="left" w:pos="1276"/>
        </w:tabs>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3.7</w:t>
      </w:r>
      <w:r w:rsidR="00434AA6">
        <w:rPr>
          <w:rFonts w:ascii="Times New Roman" w:hAnsi="Times New Roman"/>
          <w:color w:val="000000" w:themeColor="text1"/>
          <w:sz w:val="24"/>
          <w:szCs w:val="24"/>
        </w:rPr>
        <w:t>.</w:t>
      </w:r>
      <w:r w:rsidR="00C97956" w:rsidRPr="008A6FE3">
        <w:rPr>
          <w:rFonts w:ascii="Times New Roman" w:hAnsi="Times New Roman"/>
          <w:color w:val="000000" w:themeColor="text1"/>
          <w:sz w:val="24"/>
          <w:szCs w:val="24"/>
        </w:rPr>
        <w:t xml:space="preserve"> Датой исполнения Исполнителем обязательств по настоящему Договору считается дата подписания Сторонами </w:t>
      </w:r>
      <w:r w:rsidR="001B387C">
        <w:rPr>
          <w:rFonts w:ascii="Times New Roman" w:hAnsi="Times New Roman"/>
          <w:color w:val="000000" w:themeColor="text1"/>
          <w:sz w:val="24"/>
          <w:szCs w:val="24"/>
        </w:rPr>
        <w:t xml:space="preserve">последнего </w:t>
      </w:r>
      <w:r w:rsidR="00C97956" w:rsidRPr="008A6FE3">
        <w:rPr>
          <w:rFonts w:ascii="Times New Roman" w:hAnsi="Times New Roman"/>
          <w:color w:val="000000" w:themeColor="text1"/>
          <w:sz w:val="24"/>
          <w:szCs w:val="24"/>
        </w:rPr>
        <w:t>Акта приема-сдачи выполненных работ</w:t>
      </w:r>
      <w:r w:rsidR="00A44954">
        <w:rPr>
          <w:rFonts w:ascii="Times New Roman" w:hAnsi="Times New Roman"/>
          <w:color w:val="000000" w:themeColor="text1"/>
          <w:sz w:val="24"/>
          <w:szCs w:val="24"/>
        </w:rPr>
        <w:t xml:space="preserve"> </w:t>
      </w:r>
      <w:r w:rsidR="00C97956" w:rsidRPr="008A6FE3">
        <w:rPr>
          <w:rFonts w:ascii="Times New Roman" w:hAnsi="Times New Roman"/>
          <w:color w:val="000000" w:themeColor="text1"/>
          <w:sz w:val="24"/>
          <w:szCs w:val="24"/>
        </w:rPr>
        <w:t>(оказанных услуг).</w:t>
      </w:r>
    </w:p>
    <w:p w14:paraId="478F1153" w14:textId="77777777" w:rsidR="00ED1E66" w:rsidRDefault="00581F70" w:rsidP="00C0661A">
      <w:pPr>
        <w:tabs>
          <w:tab w:val="left" w:pos="0"/>
          <w:tab w:val="left" w:pos="567"/>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3.8</w:t>
      </w:r>
      <w:r w:rsidR="00263D29">
        <w:rPr>
          <w:rFonts w:ascii="Times New Roman" w:hAnsi="Times New Roman"/>
          <w:sz w:val="24"/>
          <w:szCs w:val="24"/>
        </w:rPr>
        <w:t xml:space="preserve">. </w:t>
      </w:r>
      <w:r w:rsidR="00263D29" w:rsidRPr="00D11CC1">
        <w:rPr>
          <w:rFonts w:ascii="Times New Roman" w:hAnsi="Times New Roman"/>
          <w:sz w:val="24"/>
          <w:szCs w:val="24"/>
        </w:rPr>
        <w:t>При возникновении разногласий по вопросам</w:t>
      </w:r>
      <w:r w:rsidR="00263D29" w:rsidRPr="00EA39FF">
        <w:rPr>
          <w:rFonts w:ascii="Times New Roman" w:hAnsi="Times New Roman"/>
          <w:sz w:val="24"/>
          <w:szCs w:val="24"/>
        </w:rPr>
        <w:t xml:space="preserve"> качества </w:t>
      </w:r>
      <w:r w:rsidR="00263D29">
        <w:rPr>
          <w:rFonts w:ascii="Times New Roman" w:hAnsi="Times New Roman"/>
          <w:sz w:val="24"/>
          <w:szCs w:val="24"/>
        </w:rPr>
        <w:t>оказываемых услуг</w:t>
      </w:r>
      <w:r w:rsidR="00263D29" w:rsidRPr="00EA39FF">
        <w:rPr>
          <w:rFonts w:ascii="Times New Roman" w:hAnsi="Times New Roman"/>
          <w:sz w:val="24"/>
          <w:szCs w:val="24"/>
        </w:rPr>
        <w:t xml:space="preserve">, соответствия </w:t>
      </w:r>
      <w:r w:rsidR="00263D29">
        <w:rPr>
          <w:rFonts w:ascii="Times New Roman" w:hAnsi="Times New Roman"/>
          <w:sz w:val="24"/>
          <w:szCs w:val="24"/>
        </w:rPr>
        <w:t>их</w:t>
      </w:r>
      <w:r w:rsidR="00263D29" w:rsidRPr="00EA39FF">
        <w:rPr>
          <w:rFonts w:ascii="Times New Roman" w:hAnsi="Times New Roman"/>
          <w:sz w:val="24"/>
          <w:szCs w:val="24"/>
        </w:rPr>
        <w:t xml:space="preserve"> условиям </w:t>
      </w:r>
      <w:r w:rsidR="00263D29">
        <w:rPr>
          <w:rFonts w:ascii="Times New Roman" w:hAnsi="Times New Roman"/>
          <w:sz w:val="24"/>
          <w:szCs w:val="24"/>
        </w:rPr>
        <w:t xml:space="preserve">настоящего </w:t>
      </w:r>
      <w:r w:rsidR="00263D29" w:rsidRPr="00EA39FF">
        <w:rPr>
          <w:rFonts w:ascii="Times New Roman" w:hAnsi="Times New Roman"/>
          <w:sz w:val="24"/>
          <w:szCs w:val="24"/>
        </w:rPr>
        <w:t>Договор</w:t>
      </w:r>
      <w:r w:rsidR="00263D29">
        <w:rPr>
          <w:rFonts w:ascii="Times New Roman" w:hAnsi="Times New Roman"/>
          <w:sz w:val="24"/>
          <w:szCs w:val="24"/>
        </w:rPr>
        <w:t xml:space="preserve">а и требованиям Приложений № 1, № 2 </w:t>
      </w:r>
      <w:r w:rsidR="00263D29" w:rsidRPr="00EA39FF">
        <w:rPr>
          <w:rFonts w:ascii="Times New Roman" w:hAnsi="Times New Roman"/>
          <w:sz w:val="24"/>
          <w:szCs w:val="24"/>
        </w:rPr>
        <w:t xml:space="preserve">к настоящему Договору, Стороны должны договориться о проведении экспертизы. При этом </w:t>
      </w:r>
      <w:r w:rsidR="00263D29">
        <w:rPr>
          <w:rFonts w:ascii="Times New Roman" w:hAnsi="Times New Roman"/>
          <w:sz w:val="24"/>
          <w:szCs w:val="24"/>
        </w:rPr>
        <w:t xml:space="preserve">Исполнитель </w:t>
      </w:r>
      <w:r w:rsidR="00263D29" w:rsidRPr="00EA39FF">
        <w:rPr>
          <w:rFonts w:ascii="Times New Roman" w:hAnsi="Times New Roman"/>
          <w:sz w:val="24"/>
          <w:szCs w:val="24"/>
        </w:rPr>
        <w:t xml:space="preserve">несет все связанные с экспертизой расходы, за исключением случаев, когда экспертизой установлено отсутствие нарушений </w:t>
      </w:r>
      <w:r w:rsidR="00263D29">
        <w:rPr>
          <w:rFonts w:ascii="Times New Roman" w:hAnsi="Times New Roman"/>
          <w:sz w:val="24"/>
          <w:szCs w:val="24"/>
        </w:rPr>
        <w:t>Исполнителем настоящего</w:t>
      </w:r>
      <w:r w:rsidR="00263D29" w:rsidRPr="00EA39FF">
        <w:rPr>
          <w:rFonts w:ascii="Times New Roman" w:hAnsi="Times New Roman"/>
          <w:sz w:val="24"/>
          <w:szCs w:val="24"/>
        </w:rPr>
        <w:t xml:space="preserve">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56986947" w14:textId="77777777" w:rsidR="00883A43" w:rsidRPr="00D87148" w:rsidRDefault="00883A43" w:rsidP="00166F8C">
      <w:pPr>
        <w:tabs>
          <w:tab w:val="left" w:pos="0"/>
          <w:tab w:val="left" w:pos="567"/>
          <w:tab w:val="left" w:pos="1276"/>
        </w:tabs>
        <w:spacing w:after="0" w:line="240" w:lineRule="auto"/>
        <w:jc w:val="both"/>
        <w:rPr>
          <w:rFonts w:ascii="Times New Roman" w:hAnsi="Times New Roman"/>
          <w:color w:val="000000" w:themeColor="text1"/>
          <w:sz w:val="24"/>
          <w:szCs w:val="24"/>
        </w:rPr>
      </w:pPr>
    </w:p>
    <w:p w14:paraId="300BB79D" w14:textId="77777777" w:rsidR="00883A43" w:rsidRPr="00707060" w:rsidRDefault="00883A43" w:rsidP="00707060">
      <w:pPr>
        <w:tabs>
          <w:tab w:val="left" w:pos="0"/>
          <w:tab w:val="left" w:pos="567"/>
          <w:tab w:val="left" w:pos="1276"/>
        </w:tabs>
        <w:spacing w:after="0" w:line="240" w:lineRule="auto"/>
        <w:ind w:firstLine="709"/>
        <w:jc w:val="both"/>
        <w:rPr>
          <w:rFonts w:ascii="Times New Roman" w:hAnsi="Times New Roman"/>
          <w:color w:val="000000" w:themeColor="text1"/>
          <w:sz w:val="24"/>
          <w:szCs w:val="24"/>
        </w:rPr>
      </w:pPr>
    </w:p>
    <w:p w14:paraId="4C8FCE50" w14:textId="77777777" w:rsidR="00693B7E" w:rsidRPr="00ED1E66" w:rsidRDefault="00693B7E" w:rsidP="00ED1E66">
      <w:pPr>
        <w:pStyle w:val="a8"/>
        <w:numPr>
          <w:ilvl w:val="0"/>
          <w:numId w:val="10"/>
        </w:numPr>
        <w:spacing w:after="0" w:line="240" w:lineRule="auto"/>
        <w:jc w:val="center"/>
        <w:rPr>
          <w:rFonts w:ascii="Times New Roman" w:hAnsi="Times New Roman"/>
          <w:b/>
          <w:bCs/>
          <w:iCs/>
          <w:sz w:val="24"/>
          <w:szCs w:val="24"/>
        </w:rPr>
      </w:pPr>
      <w:r w:rsidRPr="00ED1E66">
        <w:rPr>
          <w:rFonts w:ascii="Times New Roman" w:hAnsi="Times New Roman"/>
          <w:b/>
          <w:bCs/>
          <w:iCs/>
          <w:sz w:val="24"/>
          <w:szCs w:val="24"/>
        </w:rPr>
        <w:t>ПРАВА И ОБЯЗАННОСТИ СТОРОН</w:t>
      </w:r>
    </w:p>
    <w:p w14:paraId="3EF91604" w14:textId="77777777" w:rsidR="003239B5" w:rsidRPr="003239B5" w:rsidRDefault="003239B5" w:rsidP="003239B5">
      <w:pPr>
        <w:pStyle w:val="100"/>
        <w:tabs>
          <w:tab w:val="left" w:pos="0"/>
          <w:tab w:val="left" w:pos="567"/>
        </w:tabs>
        <w:spacing w:line="240" w:lineRule="auto"/>
        <w:ind w:firstLine="709"/>
        <w:rPr>
          <w:bCs/>
          <w:iCs/>
          <w:sz w:val="24"/>
          <w:szCs w:val="24"/>
        </w:rPr>
      </w:pPr>
      <w:r w:rsidRPr="003239B5">
        <w:rPr>
          <w:bCs/>
          <w:iCs/>
          <w:sz w:val="24"/>
          <w:szCs w:val="24"/>
        </w:rPr>
        <w:t>4.1.  Заказчик обязан:</w:t>
      </w:r>
    </w:p>
    <w:p w14:paraId="74CE5B1C" w14:textId="77777777" w:rsidR="003239B5" w:rsidRPr="003239B5" w:rsidRDefault="003239B5" w:rsidP="003239B5">
      <w:pPr>
        <w:pStyle w:val="100"/>
        <w:tabs>
          <w:tab w:val="left" w:pos="0"/>
          <w:tab w:val="left" w:pos="567"/>
        </w:tabs>
        <w:spacing w:line="240" w:lineRule="auto"/>
        <w:ind w:firstLine="709"/>
        <w:rPr>
          <w:bCs/>
          <w:iCs/>
          <w:sz w:val="24"/>
          <w:szCs w:val="24"/>
        </w:rPr>
      </w:pPr>
      <w:r w:rsidRPr="003239B5">
        <w:rPr>
          <w:bCs/>
          <w:iCs/>
          <w:sz w:val="24"/>
          <w:szCs w:val="24"/>
        </w:rPr>
        <w:t xml:space="preserve">4.1.1. Принять оказанную услугу, соответствующую требованиям, установленным </w:t>
      </w:r>
      <w:r w:rsidRPr="003239B5">
        <w:rPr>
          <w:bCs/>
          <w:iCs/>
          <w:sz w:val="24"/>
          <w:szCs w:val="24"/>
        </w:rPr>
        <w:lastRenderedPageBreak/>
        <w:t xml:space="preserve">Договором и произвести оплату на указанных в нем условиях. </w:t>
      </w:r>
    </w:p>
    <w:p w14:paraId="2B8A4233" w14:textId="77777777" w:rsidR="003239B5" w:rsidRPr="003239B5" w:rsidRDefault="003239B5" w:rsidP="003239B5">
      <w:pPr>
        <w:pStyle w:val="100"/>
        <w:tabs>
          <w:tab w:val="left" w:pos="0"/>
          <w:tab w:val="left" w:pos="567"/>
        </w:tabs>
        <w:spacing w:line="240" w:lineRule="auto"/>
        <w:ind w:firstLine="709"/>
        <w:rPr>
          <w:bCs/>
          <w:iCs/>
          <w:sz w:val="24"/>
          <w:szCs w:val="24"/>
        </w:rPr>
      </w:pPr>
      <w:r w:rsidRPr="003239B5">
        <w:rPr>
          <w:bCs/>
          <w:iCs/>
          <w:sz w:val="24"/>
          <w:szCs w:val="24"/>
        </w:rPr>
        <w:t>4.1.2. Своевременно предоставить Исполнителю информацию и документацию, необходимую для исполнения Договора.</w:t>
      </w:r>
    </w:p>
    <w:p w14:paraId="721A7045" w14:textId="77777777" w:rsidR="003239B5" w:rsidRPr="003239B5" w:rsidRDefault="003239B5" w:rsidP="003239B5">
      <w:pPr>
        <w:pStyle w:val="100"/>
        <w:tabs>
          <w:tab w:val="left" w:pos="0"/>
          <w:tab w:val="left" w:pos="567"/>
        </w:tabs>
        <w:spacing w:line="240" w:lineRule="auto"/>
        <w:ind w:firstLine="709"/>
        <w:rPr>
          <w:bCs/>
          <w:iCs/>
          <w:sz w:val="24"/>
          <w:szCs w:val="24"/>
        </w:rPr>
      </w:pPr>
      <w:r w:rsidRPr="003239B5">
        <w:rPr>
          <w:bCs/>
          <w:iCs/>
          <w:sz w:val="24"/>
          <w:szCs w:val="24"/>
        </w:rPr>
        <w:t>4.1.3. Осуществлять проверку обоснованности сведений, содержащихся в документах, предоставленных Исполнителем на согласование.</w:t>
      </w:r>
    </w:p>
    <w:p w14:paraId="7B520DC9" w14:textId="77777777" w:rsidR="003239B5" w:rsidRPr="003239B5" w:rsidRDefault="003239B5" w:rsidP="003239B5">
      <w:pPr>
        <w:pStyle w:val="100"/>
        <w:tabs>
          <w:tab w:val="left" w:pos="0"/>
          <w:tab w:val="left" w:pos="567"/>
        </w:tabs>
        <w:spacing w:line="240" w:lineRule="auto"/>
        <w:ind w:firstLine="709"/>
        <w:rPr>
          <w:bCs/>
          <w:iCs/>
          <w:sz w:val="24"/>
          <w:szCs w:val="24"/>
        </w:rPr>
      </w:pPr>
      <w:r w:rsidRPr="003239B5">
        <w:rPr>
          <w:bCs/>
          <w:iCs/>
          <w:sz w:val="24"/>
          <w:szCs w:val="24"/>
        </w:rPr>
        <w:t>4.2 Исполнитель обязан:</w:t>
      </w:r>
    </w:p>
    <w:p w14:paraId="15E7C8A4" w14:textId="77777777" w:rsidR="003239B5" w:rsidRPr="003239B5" w:rsidRDefault="003239B5" w:rsidP="003239B5">
      <w:pPr>
        <w:pStyle w:val="100"/>
        <w:tabs>
          <w:tab w:val="left" w:pos="0"/>
          <w:tab w:val="left" w:pos="567"/>
        </w:tabs>
        <w:spacing w:line="240" w:lineRule="auto"/>
        <w:ind w:firstLine="709"/>
        <w:rPr>
          <w:bCs/>
          <w:iCs/>
          <w:sz w:val="24"/>
          <w:szCs w:val="24"/>
        </w:rPr>
      </w:pPr>
      <w:r w:rsidRPr="003239B5">
        <w:rPr>
          <w:bCs/>
          <w:iCs/>
          <w:sz w:val="24"/>
          <w:szCs w:val="24"/>
        </w:rPr>
        <w:t>4.2.1. Иметь лицензию на право оказания услуг по перевозкам пассажиров автомобильным транспортом;</w:t>
      </w:r>
    </w:p>
    <w:p w14:paraId="7808EF5A" w14:textId="77777777" w:rsidR="003239B5" w:rsidRPr="003239B5" w:rsidRDefault="003239B5" w:rsidP="003239B5">
      <w:pPr>
        <w:pStyle w:val="100"/>
        <w:tabs>
          <w:tab w:val="left" w:pos="0"/>
          <w:tab w:val="left" w:pos="567"/>
        </w:tabs>
        <w:spacing w:line="240" w:lineRule="auto"/>
        <w:ind w:firstLine="709"/>
        <w:rPr>
          <w:bCs/>
          <w:iCs/>
          <w:sz w:val="24"/>
          <w:szCs w:val="24"/>
        </w:rPr>
      </w:pPr>
      <w:r w:rsidRPr="003239B5">
        <w:rPr>
          <w:bCs/>
          <w:iCs/>
          <w:sz w:val="24"/>
          <w:szCs w:val="24"/>
        </w:rPr>
        <w:t>4.2.2. Иметь в наличии исправный автотранспорт (автобусы) с количеством посадочных мест не менее 30 по Маршруту 1 (Алатырь - г. Казань - г. Алатырь. Остановка в г. Казань 4 часа) и не менее 40 по Маршруту 2 (г. Чебоксары - г. Йошкар-Ола - г. Казань - г. Йошкар-Ола - г. Чебоксары. Остановка в г. Казань 4 часа) отвечающих требованиям безопасности.</w:t>
      </w:r>
    </w:p>
    <w:p w14:paraId="09D33D3E" w14:textId="77777777" w:rsidR="003239B5" w:rsidRPr="003239B5" w:rsidRDefault="003239B5" w:rsidP="003239B5">
      <w:pPr>
        <w:pStyle w:val="100"/>
        <w:tabs>
          <w:tab w:val="left" w:pos="0"/>
          <w:tab w:val="left" w:pos="567"/>
        </w:tabs>
        <w:spacing w:line="240" w:lineRule="auto"/>
        <w:ind w:firstLine="709"/>
        <w:rPr>
          <w:bCs/>
          <w:iCs/>
          <w:sz w:val="24"/>
          <w:szCs w:val="24"/>
        </w:rPr>
      </w:pPr>
      <w:r w:rsidRPr="003239B5">
        <w:rPr>
          <w:bCs/>
          <w:iCs/>
          <w:sz w:val="24"/>
          <w:szCs w:val="24"/>
        </w:rPr>
        <w:t>4.2.3. Для оказания услуги Исполнитель предоставляет водителя автобуса с действующим водительским удостоверением категории D.</w:t>
      </w:r>
    </w:p>
    <w:p w14:paraId="07E13C95" w14:textId="77777777" w:rsidR="003239B5" w:rsidRPr="003239B5" w:rsidRDefault="003239B5" w:rsidP="003239B5">
      <w:pPr>
        <w:pStyle w:val="100"/>
        <w:tabs>
          <w:tab w:val="left" w:pos="0"/>
          <w:tab w:val="left" w:pos="567"/>
        </w:tabs>
        <w:spacing w:line="240" w:lineRule="auto"/>
        <w:ind w:firstLine="709"/>
        <w:rPr>
          <w:bCs/>
          <w:iCs/>
          <w:sz w:val="24"/>
          <w:szCs w:val="24"/>
        </w:rPr>
      </w:pPr>
      <w:r w:rsidRPr="003239B5">
        <w:rPr>
          <w:bCs/>
          <w:iCs/>
          <w:sz w:val="24"/>
          <w:szCs w:val="24"/>
        </w:rPr>
        <w:t xml:space="preserve">4.2.4. Перед началом рейса водитель должен проходить предрейсовый контроль и медицинский осмотр. </w:t>
      </w:r>
    </w:p>
    <w:p w14:paraId="66DDD76D" w14:textId="77777777" w:rsidR="003239B5" w:rsidRPr="003239B5" w:rsidRDefault="003239B5" w:rsidP="003239B5">
      <w:pPr>
        <w:pStyle w:val="100"/>
        <w:tabs>
          <w:tab w:val="left" w:pos="0"/>
          <w:tab w:val="left" w:pos="567"/>
        </w:tabs>
        <w:spacing w:line="240" w:lineRule="auto"/>
        <w:ind w:firstLine="709"/>
        <w:rPr>
          <w:bCs/>
          <w:iCs/>
          <w:sz w:val="24"/>
          <w:szCs w:val="24"/>
        </w:rPr>
      </w:pPr>
      <w:r w:rsidRPr="003239B5">
        <w:rPr>
          <w:bCs/>
          <w:iCs/>
          <w:sz w:val="24"/>
          <w:szCs w:val="24"/>
        </w:rPr>
        <w:t>4.2.5. Оказать услуги лично на условиях, предусмотренных Договором;</w:t>
      </w:r>
    </w:p>
    <w:p w14:paraId="679E4C62" w14:textId="77777777" w:rsidR="003239B5" w:rsidRPr="003239B5" w:rsidRDefault="003239B5" w:rsidP="003239B5">
      <w:pPr>
        <w:pStyle w:val="100"/>
        <w:tabs>
          <w:tab w:val="left" w:pos="0"/>
          <w:tab w:val="left" w:pos="567"/>
        </w:tabs>
        <w:spacing w:line="240" w:lineRule="auto"/>
        <w:ind w:firstLine="709"/>
        <w:rPr>
          <w:bCs/>
          <w:iCs/>
          <w:sz w:val="24"/>
          <w:szCs w:val="24"/>
        </w:rPr>
      </w:pPr>
      <w:r w:rsidRPr="003239B5">
        <w:rPr>
          <w:bCs/>
          <w:iCs/>
          <w:sz w:val="24"/>
          <w:szCs w:val="24"/>
        </w:rPr>
        <w:t>4.2.6.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14:paraId="3EE538FF" w14:textId="77777777" w:rsidR="003239B5" w:rsidRPr="003239B5" w:rsidRDefault="003239B5" w:rsidP="003239B5">
      <w:pPr>
        <w:pStyle w:val="100"/>
        <w:tabs>
          <w:tab w:val="left" w:pos="0"/>
          <w:tab w:val="left" w:pos="567"/>
        </w:tabs>
        <w:spacing w:line="240" w:lineRule="auto"/>
        <w:ind w:firstLine="709"/>
        <w:rPr>
          <w:bCs/>
          <w:iCs/>
          <w:sz w:val="24"/>
          <w:szCs w:val="24"/>
        </w:rPr>
      </w:pPr>
      <w:r w:rsidRPr="003239B5">
        <w:rPr>
          <w:bCs/>
          <w:iCs/>
          <w:sz w:val="24"/>
          <w:szCs w:val="24"/>
        </w:rPr>
        <w:t xml:space="preserve">4.2.7. Предоставить Заказчику в течение 5 (пяти) рабочих дней с даты получения соответствующего запроса любую информацию и документы, связанные с реализацией условий Договора. </w:t>
      </w:r>
    </w:p>
    <w:p w14:paraId="7AC86FF7" w14:textId="77777777" w:rsidR="003239B5" w:rsidRPr="003239B5" w:rsidRDefault="003239B5" w:rsidP="003239B5">
      <w:pPr>
        <w:pStyle w:val="100"/>
        <w:tabs>
          <w:tab w:val="left" w:pos="0"/>
          <w:tab w:val="left" w:pos="567"/>
        </w:tabs>
        <w:spacing w:line="240" w:lineRule="auto"/>
        <w:ind w:firstLine="709"/>
        <w:rPr>
          <w:bCs/>
          <w:iCs/>
          <w:sz w:val="24"/>
          <w:szCs w:val="24"/>
        </w:rPr>
      </w:pPr>
      <w:r w:rsidRPr="003239B5">
        <w:rPr>
          <w:bCs/>
          <w:iCs/>
          <w:sz w:val="24"/>
          <w:szCs w:val="24"/>
        </w:rPr>
        <w:t>4.3. Заказчик вправе:</w:t>
      </w:r>
    </w:p>
    <w:p w14:paraId="767C550E" w14:textId="77777777" w:rsidR="003239B5" w:rsidRPr="003239B5" w:rsidRDefault="003239B5" w:rsidP="003239B5">
      <w:pPr>
        <w:pStyle w:val="100"/>
        <w:tabs>
          <w:tab w:val="left" w:pos="0"/>
          <w:tab w:val="left" w:pos="567"/>
        </w:tabs>
        <w:spacing w:line="240" w:lineRule="auto"/>
        <w:ind w:firstLine="709"/>
        <w:rPr>
          <w:bCs/>
          <w:iCs/>
          <w:sz w:val="24"/>
          <w:szCs w:val="24"/>
        </w:rPr>
      </w:pPr>
      <w:r w:rsidRPr="003239B5">
        <w:rPr>
          <w:bCs/>
          <w:iCs/>
          <w:sz w:val="24"/>
          <w:szCs w:val="24"/>
        </w:rPr>
        <w:t>4.3.1.Требовать надлежащего исполнения обязательств, предусмотренных Договором.</w:t>
      </w:r>
    </w:p>
    <w:p w14:paraId="1AD803E2" w14:textId="77777777" w:rsidR="003239B5" w:rsidRPr="003239B5" w:rsidRDefault="003239B5" w:rsidP="003239B5">
      <w:pPr>
        <w:pStyle w:val="100"/>
        <w:tabs>
          <w:tab w:val="left" w:pos="0"/>
          <w:tab w:val="left" w:pos="567"/>
        </w:tabs>
        <w:spacing w:line="240" w:lineRule="auto"/>
        <w:ind w:firstLine="709"/>
        <w:rPr>
          <w:bCs/>
          <w:iCs/>
          <w:sz w:val="24"/>
          <w:szCs w:val="24"/>
        </w:rPr>
      </w:pPr>
      <w:r w:rsidRPr="003239B5">
        <w:rPr>
          <w:bCs/>
          <w:iCs/>
          <w:sz w:val="24"/>
          <w:szCs w:val="24"/>
        </w:rPr>
        <w:t>4.3.2. Осуществлять контроль за исполнением Договора.</w:t>
      </w:r>
    </w:p>
    <w:p w14:paraId="6C19AA13" w14:textId="77777777" w:rsidR="003239B5" w:rsidRPr="003239B5" w:rsidRDefault="003239B5" w:rsidP="003239B5">
      <w:pPr>
        <w:pStyle w:val="100"/>
        <w:tabs>
          <w:tab w:val="left" w:pos="0"/>
          <w:tab w:val="left" w:pos="567"/>
        </w:tabs>
        <w:spacing w:line="240" w:lineRule="auto"/>
        <w:ind w:firstLine="709"/>
        <w:rPr>
          <w:bCs/>
          <w:iCs/>
          <w:sz w:val="24"/>
          <w:szCs w:val="24"/>
        </w:rPr>
      </w:pPr>
      <w:r w:rsidRPr="003239B5">
        <w:rPr>
          <w:bCs/>
          <w:iCs/>
          <w:sz w:val="24"/>
          <w:szCs w:val="24"/>
        </w:rPr>
        <w:t>4.3.3. Получать любую информацию и документы от Исполнителя, связанные с оказанием услуг.</w:t>
      </w:r>
    </w:p>
    <w:p w14:paraId="2F9E84DA" w14:textId="77777777" w:rsidR="003239B5" w:rsidRPr="003239B5" w:rsidRDefault="003239B5" w:rsidP="003239B5">
      <w:pPr>
        <w:pStyle w:val="100"/>
        <w:tabs>
          <w:tab w:val="left" w:pos="0"/>
          <w:tab w:val="left" w:pos="567"/>
        </w:tabs>
        <w:spacing w:line="240" w:lineRule="auto"/>
        <w:ind w:firstLine="709"/>
        <w:rPr>
          <w:bCs/>
          <w:iCs/>
          <w:sz w:val="24"/>
          <w:szCs w:val="24"/>
        </w:rPr>
      </w:pPr>
      <w:r w:rsidRPr="003239B5">
        <w:rPr>
          <w:bCs/>
          <w:iCs/>
          <w:sz w:val="24"/>
          <w:szCs w:val="24"/>
        </w:rPr>
        <w:t xml:space="preserve">4.3.4.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 </w:t>
      </w:r>
    </w:p>
    <w:p w14:paraId="6F5B730A" w14:textId="77777777" w:rsidR="003239B5" w:rsidRPr="003239B5" w:rsidRDefault="003239B5" w:rsidP="003239B5">
      <w:pPr>
        <w:pStyle w:val="100"/>
        <w:tabs>
          <w:tab w:val="left" w:pos="0"/>
          <w:tab w:val="left" w:pos="567"/>
        </w:tabs>
        <w:spacing w:line="240" w:lineRule="auto"/>
        <w:ind w:firstLine="709"/>
        <w:rPr>
          <w:bCs/>
          <w:iCs/>
          <w:sz w:val="24"/>
          <w:szCs w:val="24"/>
        </w:rPr>
      </w:pPr>
      <w:r w:rsidRPr="003239B5">
        <w:rPr>
          <w:bCs/>
          <w:iCs/>
          <w:sz w:val="24"/>
          <w:szCs w:val="24"/>
        </w:rPr>
        <w:t>4.4 Исполнитель вправе:</w:t>
      </w:r>
    </w:p>
    <w:p w14:paraId="22592A4A" w14:textId="77777777" w:rsidR="003239B5" w:rsidRPr="003239B5" w:rsidRDefault="003239B5" w:rsidP="003239B5">
      <w:pPr>
        <w:pStyle w:val="100"/>
        <w:tabs>
          <w:tab w:val="left" w:pos="0"/>
          <w:tab w:val="left" w:pos="567"/>
        </w:tabs>
        <w:spacing w:line="240" w:lineRule="auto"/>
        <w:ind w:firstLine="709"/>
        <w:rPr>
          <w:bCs/>
          <w:iCs/>
          <w:sz w:val="24"/>
          <w:szCs w:val="24"/>
        </w:rPr>
      </w:pPr>
      <w:r w:rsidRPr="003239B5">
        <w:rPr>
          <w:bCs/>
          <w:iCs/>
          <w:sz w:val="24"/>
          <w:szCs w:val="24"/>
        </w:rPr>
        <w:t>4.4.1. Требовать своевременного подписания Заказчиком Акта сдачи-приемки оказанных услуг по Договору на основании представленных документов, указанных в пункте 3.2 Договора.</w:t>
      </w:r>
    </w:p>
    <w:p w14:paraId="51B822D6" w14:textId="77777777" w:rsidR="003239B5" w:rsidRPr="003239B5" w:rsidRDefault="003239B5" w:rsidP="003239B5">
      <w:pPr>
        <w:pStyle w:val="100"/>
        <w:tabs>
          <w:tab w:val="left" w:pos="0"/>
          <w:tab w:val="left" w:pos="567"/>
        </w:tabs>
        <w:spacing w:line="240" w:lineRule="auto"/>
        <w:ind w:firstLine="709"/>
        <w:rPr>
          <w:bCs/>
          <w:iCs/>
          <w:sz w:val="24"/>
          <w:szCs w:val="24"/>
        </w:rPr>
      </w:pPr>
      <w:r w:rsidRPr="003239B5">
        <w:rPr>
          <w:bCs/>
          <w:iCs/>
          <w:sz w:val="24"/>
          <w:szCs w:val="24"/>
        </w:rPr>
        <w:t>4.4.2. Требовать своевременной оплаты за оказанные Услуги в соответствии с пунктом 2.4. Договора.</w:t>
      </w:r>
    </w:p>
    <w:p w14:paraId="201D504C" w14:textId="77777777" w:rsidR="003239B5" w:rsidRPr="003239B5" w:rsidRDefault="003239B5" w:rsidP="003239B5">
      <w:pPr>
        <w:pStyle w:val="100"/>
        <w:tabs>
          <w:tab w:val="left" w:pos="0"/>
          <w:tab w:val="left" w:pos="567"/>
        </w:tabs>
        <w:spacing w:line="240" w:lineRule="auto"/>
        <w:ind w:firstLine="709"/>
        <w:rPr>
          <w:bCs/>
          <w:iCs/>
          <w:sz w:val="24"/>
          <w:szCs w:val="24"/>
        </w:rPr>
      </w:pPr>
      <w:r w:rsidRPr="003239B5">
        <w:rPr>
          <w:bCs/>
          <w:iCs/>
          <w:sz w:val="24"/>
          <w:szCs w:val="24"/>
        </w:rPr>
        <w:t>4.4.3. Получать от Заказчика информацию и документацию, необходимые для выполнения своих обязательств по настоящему Договору.</w:t>
      </w:r>
    </w:p>
    <w:p w14:paraId="7853923F" w14:textId="1F9E444F" w:rsidR="001B6032" w:rsidRDefault="003239B5" w:rsidP="003239B5">
      <w:pPr>
        <w:pStyle w:val="100"/>
        <w:widowControl/>
        <w:tabs>
          <w:tab w:val="left" w:pos="0"/>
          <w:tab w:val="left" w:pos="567"/>
        </w:tabs>
        <w:spacing w:line="240" w:lineRule="auto"/>
        <w:ind w:firstLine="709"/>
        <w:rPr>
          <w:bCs/>
          <w:iCs/>
          <w:sz w:val="24"/>
          <w:szCs w:val="24"/>
        </w:rPr>
      </w:pPr>
      <w:r w:rsidRPr="003239B5">
        <w:rPr>
          <w:bCs/>
          <w:iCs/>
          <w:sz w:val="24"/>
          <w:szCs w:val="24"/>
        </w:rPr>
        <w:t>4.4.4. Осуществлять иные права, предусмотренные настоящим Договором.</w:t>
      </w:r>
    </w:p>
    <w:p w14:paraId="15AF563B" w14:textId="77777777" w:rsidR="003239B5" w:rsidRDefault="003239B5" w:rsidP="003239B5">
      <w:pPr>
        <w:pStyle w:val="100"/>
        <w:widowControl/>
        <w:tabs>
          <w:tab w:val="left" w:pos="0"/>
          <w:tab w:val="left" w:pos="567"/>
        </w:tabs>
        <w:spacing w:line="240" w:lineRule="auto"/>
        <w:ind w:firstLine="709"/>
        <w:rPr>
          <w:bCs/>
          <w:iCs/>
          <w:sz w:val="24"/>
          <w:szCs w:val="24"/>
        </w:rPr>
      </w:pPr>
    </w:p>
    <w:p w14:paraId="391E6E5A" w14:textId="77777777" w:rsidR="001414B1" w:rsidRDefault="001414B1" w:rsidP="00ED1E66">
      <w:pPr>
        <w:pStyle w:val="a8"/>
        <w:numPr>
          <w:ilvl w:val="0"/>
          <w:numId w:val="10"/>
        </w:numPr>
        <w:autoSpaceDE w:val="0"/>
        <w:autoSpaceDN w:val="0"/>
        <w:adjustRightInd w:val="0"/>
        <w:spacing w:after="0" w:line="240" w:lineRule="auto"/>
        <w:jc w:val="center"/>
        <w:rPr>
          <w:rFonts w:ascii="Times New Roman" w:hAnsi="Times New Roman"/>
          <w:b/>
          <w:sz w:val="24"/>
          <w:szCs w:val="24"/>
        </w:rPr>
      </w:pPr>
      <w:r w:rsidRPr="001414B1">
        <w:rPr>
          <w:rFonts w:ascii="Times New Roman" w:hAnsi="Times New Roman"/>
          <w:b/>
          <w:sz w:val="24"/>
          <w:szCs w:val="24"/>
        </w:rPr>
        <w:t>КАЧЕСТВО И ГАРАНТИЙНЫЕ ОБЯЗАТЕЛЬСТВА</w:t>
      </w:r>
    </w:p>
    <w:p w14:paraId="5F7C4916" w14:textId="77777777" w:rsidR="004D3612" w:rsidRPr="00A333C9" w:rsidRDefault="004D3612" w:rsidP="004D3612">
      <w:pPr>
        <w:pStyle w:val="a8"/>
        <w:autoSpaceDE w:val="0"/>
        <w:autoSpaceDN w:val="0"/>
        <w:adjustRightInd w:val="0"/>
        <w:spacing w:after="0" w:line="240" w:lineRule="auto"/>
        <w:rPr>
          <w:rFonts w:ascii="Times New Roman" w:hAnsi="Times New Roman"/>
          <w:b/>
          <w:sz w:val="18"/>
          <w:szCs w:val="18"/>
        </w:rPr>
      </w:pPr>
    </w:p>
    <w:p w14:paraId="3E0CBB64" w14:textId="77777777" w:rsidR="001414B1" w:rsidRPr="00FF1111" w:rsidRDefault="001414B1" w:rsidP="00FF1111">
      <w:pPr>
        <w:spacing w:after="0" w:line="240" w:lineRule="auto"/>
        <w:ind w:firstLine="709"/>
        <w:jc w:val="both"/>
        <w:rPr>
          <w:rFonts w:ascii="Times New Roman" w:eastAsia="Calibri" w:hAnsi="Times New Roman"/>
          <w:sz w:val="24"/>
          <w:szCs w:val="24"/>
          <w:lang w:eastAsia="ar-SA"/>
        </w:rPr>
      </w:pPr>
      <w:r w:rsidRPr="00FF1111">
        <w:rPr>
          <w:rFonts w:ascii="Times New Roman" w:eastAsia="Calibri" w:hAnsi="Times New Roman"/>
          <w:sz w:val="24"/>
          <w:szCs w:val="24"/>
          <w:lang w:eastAsia="ar-SA"/>
        </w:rPr>
        <w:t>5.1. Услуги оказываются Исполнителем в соответствии с требованиями Технического задания</w:t>
      </w:r>
      <w:r w:rsidR="00D8283C" w:rsidRPr="00FF1111">
        <w:rPr>
          <w:rFonts w:ascii="Times New Roman" w:eastAsia="Calibri" w:hAnsi="Times New Roman"/>
          <w:sz w:val="24"/>
          <w:szCs w:val="24"/>
          <w:lang w:eastAsia="ar-SA"/>
        </w:rPr>
        <w:t xml:space="preserve"> </w:t>
      </w:r>
      <w:r w:rsidRPr="00FF1111">
        <w:rPr>
          <w:rFonts w:ascii="Times New Roman" w:eastAsia="Calibri" w:hAnsi="Times New Roman"/>
          <w:sz w:val="24"/>
          <w:szCs w:val="24"/>
          <w:lang w:eastAsia="ar-SA"/>
        </w:rPr>
        <w:t>(Приложение №1), а также требованиями</w:t>
      </w:r>
      <w:r w:rsidR="00D8283C" w:rsidRPr="00FF1111">
        <w:rPr>
          <w:rFonts w:ascii="Times New Roman" w:eastAsia="Calibri" w:hAnsi="Times New Roman"/>
          <w:sz w:val="24"/>
          <w:szCs w:val="24"/>
          <w:lang w:eastAsia="ar-SA"/>
        </w:rPr>
        <w:t xml:space="preserve"> </w:t>
      </w:r>
      <w:r w:rsidRPr="00FF1111">
        <w:rPr>
          <w:rFonts w:ascii="Times New Roman" w:eastAsia="Calibri" w:hAnsi="Times New Roman"/>
          <w:sz w:val="24"/>
          <w:szCs w:val="24"/>
          <w:lang w:eastAsia="ar-SA"/>
        </w:rPr>
        <w:t>общепринятых стандартов качества, нормативными документами, регламентирующими порядок организации оказания услуг, действующими в Российской Федерации.</w:t>
      </w:r>
    </w:p>
    <w:p w14:paraId="097DC279" w14:textId="77777777" w:rsidR="00FF1111" w:rsidRPr="00FF1111" w:rsidRDefault="00FF1111" w:rsidP="00FF1111">
      <w:pPr>
        <w:spacing w:after="0" w:line="240" w:lineRule="auto"/>
        <w:ind w:firstLine="709"/>
        <w:jc w:val="both"/>
        <w:rPr>
          <w:rFonts w:ascii="Times New Roman" w:hAnsi="Times New Roman"/>
          <w:sz w:val="24"/>
          <w:szCs w:val="24"/>
        </w:rPr>
      </w:pPr>
      <w:r w:rsidRPr="00FF1111">
        <w:rPr>
          <w:rFonts w:ascii="Times New Roman" w:eastAsia="Calibri" w:hAnsi="Times New Roman"/>
          <w:sz w:val="24"/>
          <w:szCs w:val="24"/>
          <w:lang w:eastAsia="ar-SA"/>
        </w:rPr>
        <w:t>5.2</w:t>
      </w:r>
      <w:r>
        <w:rPr>
          <w:rFonts w:ascii="Times New Roman" w:eastAsia="Calibri" w:hAnsi="Times New Roman"/>
          <w:sz w:val="24"/>
          <w:szCs w:val="24"/>
          <w:lang w:eastAsia="ar-SA"/>
        </w:rPr>
        <w:t xml:space="preserve"> </w:t>
      </w:r>
      <w:r>
        <w:rPr>
          <w:rFonts w:ascii="Times New Roman" w:hAnsi="Times New Roman"/>
          <w:bCs/>
          <w:sz w:val="24"/>
          <w:szCs w:val="24"/>
        </w:rPr>
        <w:t xml:space="preserve">В случае выявления ошибок </w:t>
      </w:r>
      <w:r w:rsidRPr="00FF1111">
        <w:rPr>
          <w:rFonts w:ascii="Times New Roman" w:hAnsi="Times New Roman"/>
          <w:bCs/>
          <w:sz w:val="24"/>
          <w:szCs w:val="24"/>
        </w:rPr>
        <w:t xml:space="preserve">и сбоев в работе каналов связи </w:t>
      </w:r>
      <w:r>
        <w:rPr>
          <w:rFonts w:ascii="Times New Roman" w:hAnsi="Times New Roman"/>
          <w:bCs/>
          <w:sz w:val="24"/>
          <w:szCs w:val="24"/>
        </w:rPr>
        <w:t xml:space="preserve">Исполнитель должен </w:t>
      </w:r>
      <w:r w:rsidRPr="00FF1111">
        <w:rPr>
          <w:rFonts w:ascii="Times New Roman" w:hAnsi="Times New Roman"/>
          <w:bCs/>
          <w:sz w:val="24"/>
          <w:szCs w:val="24"/>
        </w:rPr>
        <w:t>принимать меры по их устранению:</w:t>
      </w:r>
    </w:p>
    <w:p w14:paraId="389A58F3" w14:textId="77777777" w:rsidR="00FF1111" w:rsidRPr="00FF1111" w:rsidRDefault="007D0EBD" w:rsidP="00FF1111">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 </w:t>
      </w:r>
      <w:r w:rsidR="00FF1111" w:rsidRPr="00FF1111">
        <w:rPr>
          <w:rFonts w:ascii="Times New Roman" w:hAnsi="Times New Roman"/>
          <w:bCs/>
          <w:sz w:val="24"/>
          <w:szCs w:val="24"/>
        </w:rPr>
        <w:t>при обнаружении к</w:t>
      </w:r>
      <w:r w:rsidR="00A1535D">
        <w:rPr>
          <w:rFonts w:ascii="Times New Roman" w:hAnsi="Times New Roman"/>
          <w:bCs/>
          <w:sz w:val="24"/>
          <w:szCs w:val="24"/>
        </w:rPr>
        <w:t xml:space="preserve">ритических ошибок, при которых </w:t>
      </w:r>
      <w:r w:rsidR="00FF1111" w:rsidRPr="00FF1111">
        <w:rPr>
          <w:rFonts w:ascii="Times New Roman" w:hAnsi="Times New Roman"/>
          <w:bCs/>
          <w:sz w:val="24"/>
          <w:szCs w:val="24"/>
        </w:rPr>
        <w:t>невозможно обеспечить необходимое качество услуг, отреагировать не более чем через 3 часа с момента обращения Заказчика;</w:t>
      </w:r>
    </w:p>
    <w:p w14:paraId="14533693" w14:textId="77777777" w:rsidR="00FF1111" w:rsidRPr="00FF1111" w:rsidRDefault="007D0EBD" w:rsidP="00FF1111">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 </w:t>
      </w:r>
      <w:r w:rsidR="00FF1111" w:rsidRPr="00FF1111">
        <w:rPr>
          <w:rFonts w:ascii="Times New Roman" w:hAnsi="Times New Roman"/>
          <w:bCs/>
          <w:sz w:val="24"/>
          <w:szCs w:val="24"/>
        </w:rPr>
        <w:t>устранить причину перерыва и возобновить предоставление услуг.</w:t>
      </w:r>
    </w:p>
    <w:p w14:paraId="57616624" w14:textId="77777777" w:rsidR="006425D6" w:rsidRDefault="00C4493D" w:rsidP="00FF1111">
      <w:pPr>
        <w:tabs>
          <w:tab w:val="left" w:pos="0"/>
          <w:tab w:val="left" w:pos="709"/>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5.3</w:t>
      </w:r>
      <w:r w:rsidR="001414B1" w:rsidRPr="00FF1111">
        <w:rPr>
          <w:rFonts w:ascii="Times New Roman" w:hAnsi="Times New Roman"/>
          <w:sz w:val="24"/>
          <w:szCs w:val="24"/>
        </w:rPr>
        <w:t xml:space="preserve"> Исполнитель гарантирует Заказчику качество оказанных Услуг в соответствии с требованиями, предусмотренными настоящим Договором. </w:t>
      </w:r>
    </w:p>
    <w:p w14:paraId="4E984A85" w14:textId="77777777" w:rsidR="00FF1111" w:rsidRPr="00FF1111" w:rsidRDefault="00FF1111" w:rsidP="00FF1111">
      <w:pPr>
        <w:tabs>
          <w:tab w:val="left" w:pos="0"/>
          <w:tab w:val="left" w:pos="709"/>
          <w:tab w:val="left" w:pos="851"/>
          <w:tab w:val="left" w:pos="993"/>
        </w:tabs>
        <w:spacing w:after="0" w:line="240" w:lineRule="auto"/>
        <w:ind w:firstLine="709"/>
        <w:contextualSpacing/>
        <w:jc w:val="both"/>
        <w:rPr>
          <w:rFonts w:ascii="Times New Roman" w:hAnsi="Times New Roman"/>
          <w:sz w:val="24"/>
          <w:szCs w:val="24"/>
        </w:rPr>
      </w:pPr>
    </w:p>
    <w:p w14:paraId="436FA92E" w14:textId="77777777" w:rsidR="006425D6" w:rsidRPr="00965C56" w:rsidRDefault="006425D6" w:rsidP="00965C56">
      <w:pPr>
        <w:pStyle w:val="a8"/>
        <w:numPr>
          <w:ilvl w:val="0"/>
          <w:numId w:val="10"/>
        </w:numPr>
        <w:spacing w:after="0" w:line="240" w:lineRule="auto"/>
        <w:jc w:val="center"/>
        <w:rPr>
          <w:rFonts w:ascii="Times New Roman" w:hAnsi="Times New Roman"/>
          <w:b/>
          <w:sz w:val="24"/>
          <w:szCs w:val="24"/>
        </w:rPr>
      </w:pPr>
      <w:r w:rsidRPr="00965C56">
        <w:rPr>
          <w:rFonts w:ascii="Times New Roman" w:hAnsi="Times New Roman"/>
          <w:b/>
          <w:sz w:val="24"/>
          <w:szCs w:val="24"/>
        </w:rPr>
        <w:t>НАЛОГОВАЯ ОГОВОРКА</w:t>
      </w:r>
    </w:p>
    <w:p w14:paraId="2DBA33E3" w14:textId="77777777" w:rsidR="006425D6" w:rsidRPr="00A333C9" w:rsidRDefault="006425D6" w:rsidP="006425D6">
      <w:pPr>
        <w:pStyle w:val="a8"/>
        <w:spacing w:after="0" w:line="240" w:lineRule="auto"/>
        <w:rPr>
          <w:rFonts w:ascii="Times New Roman" w:hAnsi="Times New Roman"/>
          <w:b/>
          <w:sz w:val="18"/>
          <w:szCs w:val="18"/>
        </w:rPr>
      </w:pPr>
    </w:p>
    <w:p w14:paraId="5B654DB3" w14:textId="0E59DD20" w:rsidR="006425D6" w:rsidRPr="00B13A7E" w:rsidRDefault="00965C56" w:rsidP="006425D6">
      <w:pPr>
        <w:spacing w:after="0" w:line="240" w:lineRule="auto"/>
        <w:ind w:firstLine="709"/>
        <w:jc w:val="both"/>
        <w:rPr>
          <w:rFonts w:ascii="Times New Roman" w:hAnsi="Times New Roman"/>
          <w:sz w:val="24"/>
          <w:szCs w:val="24"/>
        </w:rPr>
      </w:pPr>
      <w:r>
        <w:rPr>
          <w:rFonts w:ascii="Times New Roman" w:eastAsia="Calibri" w:hAnsi="Times New Roman"/>
          <w:sz w:val="24"/>
          <w:szCs w:val="24"/>
        </w:rPr>
        <w:t>6</w:t>
      </w:r>
      <w:r w:rsidR="006425D6">
        <w:rPr>
          <w:rFonts w:ascii="Times New Roman" w:eastAsia="Calibri" w:hAnsi="Times New Roman"/>
          <w:sz w:val="24"/>
          <w:szCs w:val="24"/>
        </w:rPr>
        <w:t>.</w:t>
      </w:r>
      <w:r w:rsidR="006425D6" w:rsidRPr="00B13A7E">
        <w:rPr>
          <w:rFonts w:ascii="Times New Roman" w:eastAsia="Calibri" w:hAnsi="Times New Roman"/>
          <w:sz w:val="24"/>
          <w:szCs w:val="24"/>
        </w:rPr>
        <w:t>1.</w:t>
      </w:r>
      <w:r w:rsidR="006425D6" w:rsidRPr="0099757A">
        <w:rPr>
          <w:rFonts w:eastAsia="Calibri"/>
          <w:sz w:val="28"/>
          <w:szCs w:val="28"/>
        </w:rPr>
        <w:t> </w:t>
      </w:r>
      <w:r w:rsidR="006425D6">
        <w:rPr>
          <w:rFonts w:ascii="Times New Roman" w:hAnsi="Times New Roman"/>
          <w:sz w:val="24"/>
          <w:szCs w:val="24"/>
        </w:rPr>
        <w:t>Исполнитель</w:t>
      </w:r>
      <w:r w:rsidR="006425D6" w:rsidRPr="00B13A7E">
        <w:rPr>
          <w:rFonts w:ascii="Times New Roman" w:hAnsi="Times New Roman"/>
          <w:sz w:val="24"/>
          <w:szCs w:val="24"/>
        </w:rPr>
        <w:t xml:space="preserve"> дает свое согласие на раскрытие информации о </w:t>
      </w:r>
      <w:r w:rsidR="00914C8A">
        <w:rPr>
          <w:rFonts w:ascii="Times New Roman" w:hAnsi="Times New Roman"/>
          <w:sz w:val="24"/>
          <w:szCs w:val="24"/>
        </w:rPr>
        <w:t>Исполнител</w:t>
      </w:r>
      <w:r w:rsidR="006425D6" w:rsidRPr="00B13A7E">
        <w:rPr>
          <w:rFonts w:ascii="Times New Roman" w:hAnsi="Times New Roman"/>
          <w:sz w:val="24"/>
          <w:szCs w:val="24"/>
        </w:rPr>
        <w:t xml:space="preserve">е, составляющей налоговую тайну, в том числе, но не ограничиваясь, о наличии признаков несформированного источника по цепочке исполнителей (соисполнителей) товаров (работ, услуг) для принятия к вычету сумм НДС по операциям с участием </w:t>
      </w:r>
      <w:r w:rsidR="00914C8A">
        <w:rPr>
          <w:rFonts w:ascii="Times New Roman" w:hAnsi="Times New Roman"/>
          <w:sz w:val="24"/>
          <w:szCs w:val="24"/>
        </w:rPr>
        <w:t>Исполнителя</w:t>
      </w:r>
      <w:r w:rsidR="006425D6" w:rsidRPr="00B13A7E">
        <w:rPr>
          <w:rFonts w:ascii="Times New Roman" w:hAnsi="Times New Roman"/>
          <w:sz w:val="24"/>
          <w:szCs w:val="24"/>
        </w:rPr>
        <w:t xml:space="preserve">, ставшей известной Заказчику из договорных отношений с </w:t>
      </w:r>
      <w:r w:rsidR="00CB31D9">
        <w:rPr>
          <w:rFonts w:ascii="Times New Roman" w:hAnsi="Times New Roman"/>
          <w:sz w:val="24"/>
          <w:szCs w:val="24"/>
        </w:rPr>
        <w:t>Исполнителе</w:t>
      </w:r>
      <w:r w:rsidR="006425D6" w:rsidRPr="00B13A7E">
        <w:rPr>
          <w:rFonts w:ascii="Times New Roman" w:hAnsi="Times New Roman"/>
          <w:sz w:val="24"/>
          <w:szCs w:val="24"/>
        </w:rPr>
        <w:t>м и/или из других источ</w:t>
      </w:r>
      <w:r w:rsidR="00B2311C">
        <w:rPr>
          <w:rFonts w:ascii="Times New Roman" w:hAnsi="Times New Roman"/>
          <w:sz w:val="24"/>
          <w:szCs w:val="24"/>
        </w:rPr>
        <w:t>ников за</w:t>
      </w:r>
      <w:r w:rsidR="00A4640B">
        <w:rPr>
          <w:rFonts w:ascii="Times New Roman" w:hAnsi="Times New Roman"/>
          <w:sz w:val="24"/>
          <w:szCs w:val="24"/>
        </w:rPr>
        <w:t xml:space="preserve"> период с 01 января 2023</w:t>
      </w:r>
      <w:r w:rsidR="006425D6" w:rsidRPr="00B13A7E">
        <w:rPr>
          <w:rFonts w:ascii="Times New Roman" w:hAnsi="Times New Roman"/>
          <w:sz w:val="24"/>
          <w:szCs w:val="24"/>
        </w:rPr>
        <w:t xml:space="preserve"> г. </w:t>
      </w:r>
      <w:r w:rsidR="006425D6">
        <w:rPr>
          <w:rFonts w:ascii="Times New Roman" w:hAnsi="Times New Roman"/>
          <w:sz w:val="24"/>
          <w:szCs w:val="24"/>
        </w:rPr>
        <w:t>Исполнитель</w:t>
      </w:r>
      <w:r w:rsidR="006425D6" w:rsidRPr="00B13A7E">
        <w:rPr>
          <w:rFonts w:ascii="Times New Roman" w:hAnsi="Times New Roman"/>
          <w:sz w:val="24"/>
          <w:szCs w:val="24"/>
        </w:rPr>
        <w:t xml:space="preserve"> дает свое согласие на публикацию такой информации в телекоммуникационной сети Интернет.</w:t>
      </w:r>
    </w:p>
    <w:p w14:paraId="5862BBBF" w14:textId="77777777" w:rsidR="006425D6" w:rsidRPr="00B13A7E" w:rsidRDefault="00965C56" w:rsidP="006425D6">
      <w:pPr>
        <w:spacing w:after="0" w:line="240" w:lineRule="auto"/>
        <w:ind w:firstLine="709"/>
        <w:jc w:val="both"/>
        <w:rPr>
          <w:rFonts w:ascii="Times New Roman" w:hAnsi="Times New Roman"/>
          <w:sz w:val="24"/>
          <w:szCs w:val="24"/>
        </w:rPr>
      </w:pPr>
      <w:r>
        <w:rPr>
          <w:rFonts w:ascii="Times New Roman" w:hAnsi="Times New Roman"/>
          <w:sz w:val="24"/>
          <w:szCs w:val="24"/>
        </w:rPr>
        <w:t>6</w:t>
      </w:r>
      <w:r w:rsidR="006425D6">
        <w:rPr>
          <w:rFonts w:ascii="Times New Roman" w:hAnsi="Times New Roman"/>
          <w:sz w:val="24"/>
          <w:szCs w:val="24"/>
        </w:rPr>
        <w:t>.</w:t>
      </w:r>
      <w:r w:rsidR="006425D6" w:rsidRPr="00B13A7E">
        <w:rPr>
          <w:rFonts w:ascii="Times New Roman" w:hAnsi="Times New Roman"/>
          <w:sz w:val="24"/>
          <w:szCs w:val="24"/>
        </w:rPr>
        <w:t>2. </w:t>
      </w:r>
      <w:r w:rsidR="006425D6">
        <w:rPr>
          <w:rFonts w:ascii="Times New Roman" w:hAnsi="Times New Roman"/>
          <w:sz w:val="24"/>
          <w:szCs w:val="24"/>
        </w:rPr>
        <w:t>Исполнитель</w:t>
      </w:r>
      <w:r w:rsidR="006425D6" w:rsidRPr="00B13A7E">
        <w:rPr>
          <w:rFonts w:ascii="Times New Roman" w:hAnsi="Times New Roman"/>
          <w:sz w:val="24"/>
          <w:szCs w:val="24"/>
        </w:rPr>
        <w:t xml:space="preserve"> в порядке статьи 431.2 Гражданского кодекса Российской Федерации заверяет Заказчика в том, что: </w:t>
      </w:r>
    </w:p>
    <w:p w14:paraId="5EC9618E"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является юридическим лицом, надлежащим образом учрежденным и законно действующим в соответствии с законодательством Российской Федерации,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 однодневкой и не вступает в договорные отношения с фирмами-однодневками;</w:t>
      </w:r>
    </w:p>
    <w:p w14:paraId="6EB07640"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 в зависимости от применяемой им системы налогообложения </w:t>
      </w:r>
      <w:r w:rsidR="00CB31D9">
        <w:rPr>
          <w:rFonts w:ascii="Times New Roman" w:hAnsi="Times New Roman"/>
          <w:sz w:val="24"/>
          <w:szCs w:val="24"/>
        </w:rPr>
        <w:t>Исполнителем</w:t>
      </w:r>
      <w:r w:rsidRPr="00B13A7E">
        <w:rPr>
          <w:rFonts w:ascii="Times New Roman" w:hAnsi="Times New Roman"/>
          <w:sz w:val="24"/>
          <w:szCs w:val="24"/>
        </w:rPr>
        <w:t xml:space="preserve"> уплачиваются все налоги и сборы в соответствии с законодательством Российской Федерации, в том числе уплачивается НДС;</w:t>
      </w:r>
    </w:p>
    <w:p w14:paraId="02B56426"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 все операции </w:t>
      </w:r>
      <w:r w:rsidR="00CB31D9">
        <w:rPr>
          <w:rFonts w:ascii="Times New Roman" w:hAnsi="Times New Roman"/>
          <w:sz w:val="24"/>
          <w:szCs w:val="24"/>
        </w:rPr>
        <w:t>Исполнителя</w:t>
      </w:r>
      <w:r w:rsidRPr="00B13A7E">
        <w:rPr>
          <w:rFonts w:ascii="Times New Roman" w:hAnsi="Times New Roman"/>
          <w:sz w:val="24"/>
          <w:szCs w:val="24"/>
        </w:rPr>
        <w:t xml:space="preserve"> по выполнению работ, оказанию услуг, поставке товаров и прочие хозяйственные операции, связанные с исполнением обязательств по Договору, полностью отражены в первичной документации </w:t>
      </w:r>
      <w:r w:rsidR="00CB31D9">
        <w:rPr>
          <w:rFonts w:ascii="Times New Roman" w:hAnsi="Times New Roman"/>
          <w:sz w:val="24"/>
          <w:szCs w:val="24"/>
        </w:rPr>
        <w:t>Исполнителя</w:t>
      </w:r>
      <w:r w:rsidRPr="00B13A7E">
        <w:rPr>
          <w:rFonts w:ascii="Times New Roman" w:hAnsi="Times New Roman"/>
          <w:sz w:val="24"/>
          <w:szCs w:val="24"/>
        </w:rPr>
        <w:t xml:space="preserve">, в бухгалтерской, налоговой, статистической и любой иной отчётности, обязанность по ведению которой возлагается на </w:t>
      </w:r>
      <w:r w:rsidR="00CB31D9">
        <w:rPr>
          <w:rFonts w:ascii="Times New Roman" w:hAnsi="Times New Roman"/>
          <w:sz w:val="24"/>
          <w:szCs w:val="24"/>
        </w:rPr>
        <w:t>Исполнителя</w:t>
      </w:r>
      <w:r w:rsidRPr="00B13A7E">
        <w:rPr>
          <w:rFonts w:ascii="Times New Roman" w:hAnsi="Times New Roman"/>
          <w:sz w:val="24"/>
          <w:szCs w:val="24"/>
        </w:rPr>
        <w:t>;</w:t>
      </w:r>
    </w:p>
    <w:p w14:paraId="03CFB2B1"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w:t>
      </w:r>
      <w:r>
        <w:rPr>
          <w:rFonts w:ascii="Times New Roman" w:hAnsi="Times New Roman"/>
          <w:sz w:val="24"/>
          <w:szCs w:val="24"/>
        </w:rPr>
        <w:t>Исполнитель</w:t>
      </w:r>
      <w:r w:rsidRPr="00B13A7E">
        <w:rPr>
          <w:rFonts w:ascii="Times New Roman" w:hAnsi="Times New Roman"/>
          <w:sz w:val="24"/>
          <w:szCs w:val="24"/>
        </w:rPr>
        <w:t xml:space="preserve"> отражает в налоговой отчетности НДС, уплаченный Заказчиком в составе цены товара, работ, услуг;</w:t>
      </w:r>
    </w:p>
    <w:p w14:paraId="5206DC36"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предоставит Заказчику достоверные, полностью соответствующие законодательству Российской Федерации первичные документы, которыми оформляется передача (отгрузка) товара, выполнение работ, оказание услуг по Договору (включая, но не ограничиваясь, счета-фактуры, универсальный передаточный документ, товарные накладные по форме ТОРГ-12, товарно-транспортные накладные, спецификации, акты приема-передачи и т.д.);</w:t>
      </w:r>
    </w:p>
    <w:p w14:paraId="6C3ADF05"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предоставит по первому требованию Заказчика или налоговых органов (в том числе при проведении встречной налоговой проверки), надлежащим образом заверенные копии документов, относящихся к передаче (отгрузке) товара, выполнению работ, оказанию услуг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
    <w:p w14:paraId="298AA473"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 предоставит по первому требованию Заказчика справку из налоговых органов об исполнении обязанности по уплате налогов, сборов, пеней, штрафов, процентов не позднее 15 (пятнадцати) рабочих дней с момента получения соответствующего требования от Заказчика; </w:t>
      </w:r>
    </w:p>
    <w:p w14:paraId="46D39D54"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пп.1 п.1 ст.102 Налогового кодекса Российской Федерации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w:t>
      </w:r>
      <w:r w:rsidR="00A71B62">
        <w:rPr>
          <w:rFonts w:ascii="Times New Roman" w:hAnsi="Times New Roman"/>
          <w:sz w:val="24"/>
          <w:szCs w:val="24"/>
        </w:rPr>
        <w:t>Исполнителя</w:t>
      </w:r>
      <w:r w:rsidRPr="00B13A7E">
        <w:rPr>
          <w:rFonts w:ascii="Times New Roman" w:hAnsi="Times New Roman"/>
          <w:sz w:val="24"/>
          <w:szCs w:val="24"/>
        </w:rPr>
        <w:t xml:space="preserve"> товаров (работ, услуг) для принятия к вычету сумм НДС сроком действий с начала календарного квартала, в котором заключен настоящий Договор, бессрочно.</w:t>
      </w:r>
    </w:p>
    <w:p w14:paraId="3F477948" w14:textId="77777777" w:rsidR="006425D6" w:rsidRPr="00B13A7E" w:rsidRDefault="00965C56" w:rsidP="006425D6">
      <w:pPr>
        <w:spacing w:after="0" w:line="240" w:lineRule="auto"/>
        <w:ind w:firstLine="709"/>
        <w:jc w:val="both"/>
        <w:rPr>
          <w:rFonts w:ascii="Times New Roman" w:hAnsi="Times New Roman"/>
          <w:sz w:val="24"/>
          <w:szCs w:val="24"/>
        </w:rPr>
      </w:pPr>
      <w:r>
        <w:rPr>
          <w:rFonts w:ascii="Times New Roman" w:hAnsi="Times New Roman"/>
          <w:sz w:val="24"/>
          <w:szCs w:val="24"/>
        </w:rPr>
        <w:t>6</w:t>
      </w:r>
      <w:r w:rsidR="006425D6">
        <w:rPr>
          <w:rFonts w:ascii="Times New Roman" w:hAnsi="Times New Roman"/>
          <w:sz w:val="24"/>
          <w:szCs w:val="24"/>
        </w:rPr>
        <w:t>.</w:t>
      </w:r>
      <w:r w:rsidR="006425D6" w:rsidRPr="00B13A7E">
        <w:rPr>
          <w:rFonts w:ascii="Times New Roman" w:hAnsi="Times New Roman"/>
          <w:sz w:val="24"/>
          <w:szCs w:val="24"/>
        </w:rPr>
        <w:t xml:space="preserve">3. При получении уведомления от Заказчика о наличии сведений о несформированном по цепочке хозяйственных операций с участием </w:t>
      </w:r>
      <w:r w:rsidR="00CB31D9">
        <w:rPr>
          <w:rFonts w:ascii="Times New Roman" w:hAnsi="Times New Roman"/>
          <w:sz w:val="24"/>
          <w:szCs w:val="24"/>
        </w:rPr>
        <w:t>Исполнителя</w:t>
      </w:r>
      <w:r w:rsidR="006425D6" w:rsidRPr="00B13A7E">
        <w:rPr>
          <w:rFonts w:ascii="Times New Roman" w:hAnsi="Times New Roman"/>
          <w:sz w:val="24"/>
          <w:szCs w:val="24"/>
        </w:rPr>
        <w:t xml:space="preserve"> источнике для принятия к вычету сумм НДС </w:t>
      </w:r>
      <w:r w:rsidR="006425D6">
        <w:rPr>
          <w:rFonts w:ascii="Times New Roman" w:hAnsi="Times New Roman"/>
          <w:sz w:val="24"/>
          <w:szCs w:val="24"/>
        </w:rPr>
        <w:t>Исполнитель</w:t>
      </w:r>
      <w:r w:rsidR="006425D6" w:rsidRPr="00B13A7E">
        <w:rPr>
          <w:rFonts w:ascii="Times New Roman" w:hAnsi="Times New Roman"/>
          <w:sz w:val="24"/>
          <w:szCs w:val="24"/>
        </w:rPr>
        <w:t xml:space="preserve"> обязуется устранить такие признаки в течение 1 (одного) месяца с момента получения указанного Уведомления.</w:t>
      </w:r>
    </w:p>
    <w:p w14:paraId="340489DC"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При этом Стороны определяют следующее:</w:t>
      </w:r>
    </w:p>
    <w:p w14:paraId="2D299A6F"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Наличие признаков несформированного источника для принятия к вычету сумм НДС определяется по цепочке исполнителей (соисполнителей) товаров (работ, услуг), не ограничиваясь прямой сделкой с </w:t>
      </w:r>
      <w:r w:rsidR="00CB31D9">
        <w:rPr>
          <w:rFonts w:ascii="Times New Roman" w:hAnsi="Times New Roman"/>
          <w:sz w:val="24"/>
          <w:szCs w:val="24"/>
        </w:rPr>
        <w:t>Исполнителе</w:t>
      </w:r>
      <w:r w:rsidRPr="00B13A7E">
        <w:rPr>
          <w:rFonts w:ascii="Times New Roman" w:hAnsi="Times New Roman"/>
          <w:sz w:val="24"/>
          <w:szCs w:val="24"/>
        </w:rPr>
        <w:t xml:space="preserve">м по настоящему Договору, но и в ситуации, когда </w:t>
      </w:r>
      <w:r>
        <w:rPr>
          <w:rFonts w:ascii="Times New Roman" w:hAnsi="Times New Roman"/>
          <w:sz w:val="24"/>
          <w:szCs w:val="24"/>
        </w:rPr>
        <w:t>Исполнитель</w:t>
      </w:r>
      <w:r w:rsidRPr="00B13A7E">
        <w:rPr>
          <w:rFonts w:ascii="Times New Roman" w:hAnsi="Times New Roman"/>
          <w:sz w:val="24"/>
          <w:szCs w:val="24"/>
        </w:rPr>
        <w:t xml:space="preserve"> или его соисполнители не обеспечили наличие источника для применения вычета по НДС по сделкам в цепочке (цепочке движения товаров, работ, услуг).</w:t>
      </w:r>
    </w:p>
    <w:p w14:paraId="3016622D"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При определении несформированного источника для принятия к вычету сумму НДС под продавцом (</w:t>
      </w:r>
      <w:r>
        <w:rPr>
          <w:rFonts w:ascii="Times New Roman" w:hAnsi="Times New Roman"/>
          <w:sz w:val="24"/>
          <w:szCs w:val="24"/>
        </w:rPr>
        <w:t>Исполнитель</w:t>
      </w:r>
      <w:r w:rsidRPr="00B13A7E">
        <w:rPr>
          <w:rFonts w:ascii="Times New Roman" w:hAnsi="Times New Roman"/>
          <w:sz w:val="24"/>
          <w:szCs w:val="24"/>
        </w:rPr>
        <w:t xml:space="preserve">) так же понимается агент/комиссионер, а под </w:t>
      </w:r>
      <w:r w:rsidR="00A71B62" w:rsidRPr="00B13A7E">
        <w:rPr>
          <w:rFonts w:ascii="Times New Roman" w:hAnsi="Times New Roman"/>
          <w:sz w:val="24"/>
          <w:szCs w:val="24"/>
        </w:rPr>
        <w:t>не отражением</w:t>
      </w:r>
      <w:r w:rsidRPr="00B13A7E">
        <w:rPr>
          <w:rFonts w:ascii="Times New Roman" w:hAnsi="Times New Roman"/>
          <w:sz w:val="24"/>
          <w:szCs w:val="24"/>
        </w:rPr>
        <w:t xml:space="preserve"> операций в налоговой декларации по НДС в таком случае – в том числе, </w:t>
      </w:r>
      <w:r w:rsidR="00A71B62" w:rsidRPr="00B13A7E">
        <w:rPr>
          <w:rFonts w:ascii="Times New Roman" w:hAnsi="Times New Roman"/>
          <w:sz w:val="24"/>
          <w:szCs w:val="24"/>
        </w:rPr>
        <w:t>не отражение</w:t>
      </w:r>
      <w:r w:rsidRPr="00B13A7E">
        <w:rPr>
          <w:rFonts w:ascii="Times New Roman" w:hAnsi="Times New Roman"/>
          <w:sz w:val="24"/>
          <w:szCs w:val="24"/>
        </w:rPr>
        <w:t xml:space="preserve"> операций в журнале учета полученных и выставленных счетов-фактур</w:t>
      </w:r>
      <w:r w:rsidR="00210328">
        <w:rPr>
          <w:rFonts w:ascii="Times New Roman" w:hAnsi="Times New Roman"/>
          <w:sz w:val="24"/>
          <w:szCs w:val="24"/>
        </w:rPr>
        <w:t xml:space="preserve"> или УПД</w:t>
      </w:r>
      <w:r w:rsidRPr="00B13A7E">
        <w:rPr>
          <w:rFonts w:ascii="Times New Roman" w:hAnsi="Times New Roman"/>
          <w:sz w:val="24"/>
          <w:szCs w:val="24"/>
        </w:rPr>
        <w:t>.</w:t>
      </w:r>
    </w:p>
    <w:p w14:paraId="65C1279F"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Устранение признаков несформированного по цепочке хозяйственных операций с участием </w:t>
      </w:r>
      <w:r w:rsidR="00CB31D9">
        <w:rPr>
          <w:rFonts w:ascii="Times New Roman" w:hAnsi="Times New Roman"/>
          <w:sz w:val="24"/>
          <w:szCs w:val="24"/>
        </w:rPr>
        <w:t>Исполнителя</w:t>
      </w:r>
      <w:r w:rsidRPr="00B13A7E">
        <w:rPr>
          <w:rFonts w:ascii="Times New Roman" w:hAnsi="Times New Roman"/>
          <w:sz w:val="24"/>
          <w:szCs w:val="24"/>
        </w:rPr>
        <w:t xml:space="preserve"> источника для принятия к вычету сумм НДС осуществляется путем обеспечения </w:t>
      </w:r>
      <w:r>
        <w:rPr>
          <w:rFonts w:ascii="Times New Roman" w:hAnsi="Times New Roman"/>
          <w:sz w:val="24"/>
          <w:szCs w:val="24"/>
        </w:rPr>
        <w:t>Ис</w:t>
      </w:r>
      <w:r w:rsidR="00CB31D9">
        <w:rPr>
          <w:rFonts w:ascii="Times New Roman" w:hAnsi="Times New Roman"/>
          <w:sz w:val="24"/>
          <w:szCs w:val="24"/>
        </w:rPr>
        <w:t>полнителем</w:t>
      </w:r>
      <w:r w:rsidRPr="00B13A7E">
        <w:rPr>
          <w:rFonts w:ascii="Times New Roman" w:hAnsi="Times New Roman"/>
          <w:sz w:val="24"/>
          <w:szCs w:val="24"/>
        </w:rPr>
        <w:t xml:space="preserve"> формирования в бюджете источника для применения Заказчиком вычета по НДС в сумме, уплаченной </w:t>
      </w:r>
      <w:r w:rsidR="00CB31D9">
        <w:rPr>
          <w:rFonts w:ascii="Times New Roman" w:hAnsi="Times New Roman"/>
          <w:sz w:val="24"/>
          <w:szCs w:val="24"/>
        </w:rPr>
        <w:t>Исполнителю</w:t>
      </w:r>
      <w:r w:rsidRPr="00B13A7E">
        <w:rPr>
          <w:rFonts w:ascii="Times New Roman" w:hAnsi="Times New Roman"/>
          <w:sz w:val="24"/>
          <w:szCs w:val="24"/>
        </w:rPr>
        <w:t xml:space="preserve"> по настоящему Договору в составе стоимости товара, работ, услуг, т.е. путем надлежащего декларирования и уплаты соответствующей суммы НДС в бюджет.</w:t>
      </w:r>
    </w:p>
    <w:p w14:paraId="3E19DF58"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Если </w:t>
      </w:r>
      <w:r>
        <w:rPr>
          <w:rFonts w:ascii="Times New Roman" w:hAnsi="Times New Roman"/>
          <w:sz w:val="24"/>
          <w:szCs w:val="24"/>
        </w:rPr>
        <w:t>Исполнитель</w:t>
      </w:r>
      <w:r w:rsidRPr="00B13A7E">
        <w:rPr>
          <w:rFonts w:ascii="Times New Roman" w:hAnsi="Times New Roman"/>
          <w:sz w:val="24"/>
          <w:szCs w:val="24"/>
        </w:rPr>
        <w:t xml:space="preserve"> не устранит признаки несформированного по цепочке хозяйственных операций с участием </w:t>
      </w:r>
      <w:r w:rsidR="00CB31D9">
        <w:rPr>
          <w:rFonts w:ascii="Times New Roman" w:hAnsi="Times New Roman"/>
          <w:sz w:val="24"/>
          <w:szCs w:val="24"/>
        </w:rPr>
        <w:t>Исполнителя</w:t>
      </w:r>
      <w:r w:rsidRPr="00B13A7E">
        <w:rPr>
          <w:rFonts w:ascii="Times New Roman" w:hAnsi="Times New Roman"/>
          <w:sz w:val="24"/>
          <w:szCs w:val="24"/>
        </w:rPr>
        <w:t xml:space="preserve"> источника для принятия Заказчиком к вычету сумм НДС в указанный срок, </w:t>
      </w:r>
      <w:r>
        <w:rPr>
          <w:rFonts w:ascii="Times New Roman" w:hAnsi="Times New Roman"/>
          <w:sz w:val="24"/>
          <w:szCs w:val="24"/>
        </w:rPr>
        <w:t>Исполнитель</w:t>
      </w:r>
      <w:r w:rsidRPr="00B13A7E">
        <w:rPr>
          <w:rFonts w:ascii="Times New Roman" w:hAnsi="Times New Roman"/>
          <w:sz w:val="24"/>
          <w:szCs w:val="24"/>
        </w:rPr>
        <w:t xml:space="preserve"> 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14:paraId="019A11FB"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Имущественные потери Заказчика, подлежащие возмещению </w:t>
      </w:r>
      <w:r w:rsidR="00CB31D9">
        <w:rPr>
          <w:rFonts w:ascii="Times New Roman" w:hAnsi="Times New Roman"/>
          <w:sz w:val="24"/>
          <w:szCs w:val="24"/>
        </w:rPr>
        <w:t>Исполнителе</w:t>
      </w:r>
      <w:r w:rsidRPr="00B13A7E">
        <w:rPr>
          <w:rFonts w:ascii="Times New Roman" w:hAnsi="Times New Roman"/>
          <w:sz w:val="24"/>
          <w:szCs w:val="24"/>
        </w:rPr>
        <w:t xml:space="preserve">м, вследствие не устранения признаков несформированного по цепочке хозяйственных операций с участием </w:t>
      </w:r>
      <w:r w:rsidR="00CB31D9">
        <w:rPr>
          <w:rFonts w:ascii="Times New Roman" w:hAnsi="Times New Roman"/>
          <w:sz w:val="24"/>
          <w:szCs w:val="24"/>
        </w:rPr>
        <w:t>Исполнителя</w:t>
      </w:r>
      <w:r w:rsidRPr="00B13A7E">
        <w:rPr>
          <w:rFonts w:ascii="Times New Roman" w:hAnsi="Times New Roman"/>
          <w:sz w:val="24"/>
          <w:szCs w:val="24"/>
        </w:rPr>
        <w:t xml:space="preserve"> источника для принятия Заказчиком к вычету сумм НДС определяются в размере:</w:t>
      </w:r>
    </w:p>
    <w:p w14:paraId="0EB089F3"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 сумм, указанных в требованиях органов власти, предъявленных к Заказчику или третьему лицу, прямо или косвенно приобретшему товар (работу, услугу) по цепочке взаимоотношений с </w:t>
      </w:r>
      <w:r w:rsidR="00CB31D9">
        <w:rPr>
          <w:rFonts w:ascii="Times New Roman" w:hAnsi="Times New Roman"/>
          <w:sz w:val="24"/>
          <w:szCs w:val="24"/>
        </w:rPr>
        <w:t>Исполнителем</w:t>
      </w:r>
      <w:r w:rsidRPr="00B13A7E">
        <w:rPr>
          <w:rFonts w:ascii="Times New Roman" w:hAnsi="Times New Roman"/>
          <w:sz w:val="24"/>
          <w:szCs w:val="24"/>
        </w:rPr>
        <w:t>.</w:t>
      </w:r>
    </w:p>
    <w:p w14:paraId="25A8F8DC"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В случае неправомерного, а также ненадлежащего оформления счета-фактуры</w:t>
      </w:r>
      <w:r w:rsidR="00210328">
        <w:rPr>
          <w:rFonts w:ascii="Times New Roman" w:hAnsi="Times New Roman"/>
          <w:sz w:val="24"/>
          <w:szCs w:val="24"/>
        </w:rPr>
        <w:t xml:space="preserve"> или УПД</w:t>
      </w:r>
      <w:r w:rsidRPr="00B13A7E">
        <w:rPr>
          <w:rFonts w:ascii="Times New Roman" w:hAnsi="Times New Roman"/>
          <w:sz w:val="24"/>
          <w:szCs w:val="24"/>
        </w:rPr>
        <w:t xml:space="preserve">, а также несвоевременного его предоставления, </w:t>
      </w:r>
      <w:r w:rsidR="00A71B62" w:rsidRPr="00B13A7E">
        <w:rPr>
          <w:rFonts w:ascii="Times New Roman" w:hAnsi="Times New Roman"/>
          <w:sz w:val="24"/>
          <w:szCs w:val="24"/>
        </w:rPr>
        <w:t>не отражения</w:t>
      </w:r>
      <w:r w:rsidRPr="00B13A7E">
        <w:rPr>
          <w:rFonts w:ascii="Times New Roman" w:hAnsi="Times New Roman"/>
          <w:sz w:val="24"/>
          <w:szCs w:val="24"/>
        </w:rPr>
        <w:t xml:space="preserve"> в налоговой отчетности соответствующих налоговых обязательств, вследствие чего сумма налога на добавленную стоимость не будет принята к вычету (возмещению) налоговыми органами из бюджета, </w:t>
      </w:r>
      <w:r>
        <w:rPr>
          <w:rFonts w:ascii="Times New Roman" w:hAnsi="Times New Roman"/>
          <w:sz w:val="24"/>
          <w:szCs w:val="24"/>
        </w:rPr>
        <w:t>Исполнитель</w:t>
      </w:r>
      <w:r w:rsidRPr="00B13A7E">
        <w:rPr>
          <w:rFonts w:ascii="Times New Roman" w:hAnsi="Times New Roman"/>
          <w:sz w:val="24"/>
          <w:szCs w:val="24"/>
        </w:rPr>
        <w:t xml:space="preserve"> по требованию Заказчика возмещает убытки, вызванные отказом в вычете (возмещении).</w:t>
      </w:r>
    </w:p>
    <w:p w14:paraId="5E5FDD22" w14:textId="77777777" w:rsidR="006425D6" w:rsidRPr="00B13A7E" w:rsidRDefault="006425D6" w:rsidP="006425D6">
      <w:pPr>
        <w:spacing w:after="0" w:line="240" w:lineRule="auto"/>
        <w:ind w:firstLine="709"/>
        <w:jc w:val="both"/>
        <w:rPr>
          <w:rFonts w:ascii="Times New Roman" w:hAnsi="Times New Roman"/>
          <w:sz w:val="24"/>
          <w:szCs w:val="24"/>
        </w:rPr>
      </w:pPr>
      <w:r>
        <w:rPr>
          <w:rFonts w:ascii="Times New Roman" w:hAnsi="Times New Roman"/>
          <w:sz w:val="24"/>
          <w:szCs w:val="24"/>
        </w:rPr>
        <w:t>Исполнитель</w:t>
      </w:r>
      <w:r w:rsidRPr="00B13A7E">
        <w:rPr>
          <w:rFonts w:ascii="Times New Roman" w:hAnsi="Times New Roman"/>
          <w:sz w:val="24"/>
          <w:szCs w:val="24"/>
        </w:rPr>
        <w:t xml:space="preserve"> в срок не более 5 (пяти)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w:t>
      </w:r>
      <w:r w:rsidR="00CB31D9">
        <w:rPr>
          <w:rFonts w:ascii="Times New Roman" w:hAnsi="Times New Roman"/>
          <w:sz w:val="24"/>
          <w:szCs w:val="24"/>
        </w:rPr>
        <w:t>Исполнителе</w:t>
      </w:r>
      <w:r w:rsidRPr="00B13A7E">
        <w:rPr>
          <w:rFonts w:ascii="Times New Roman" w:hAnsi="Times New Roman"/>
          <w:sz w:val="24"/>
          <w:szCs w:val="24"/>
        </w:rPr>
        <w:t>м.</w:t>
      </w:r>
    </w:p>
    <w:p w14:paraId="1EB3554E" w14:textId="77777777" w:rsidR="006425D6" w:rsidRPr="00B13A7E" w:rsidRDefault="00965C56" w:rsidP="006425D6">
      <w:pPr>
        <w:spacing w:after="0" w:line="240" w:lineRule="auto"/>
        <w:ind w:firstLine="709"/>
        <w:jc w:val="both"/>
        <w:rPr>
          <w:rFonts w:ascii="Times New Roman" w:hAnsi="Times New Roman"/>
          <w:sz w:val="24"/>
          <w:szCs w:val="24"/>
        </w:rPr>
      </w:pPr>
      <w:r>
        <w:rPr>
          <w:rFonts w:ascii="Times New Roman" w:hAnsi="Times New Roman"/>
          <w:sz w:val="24"/>
          <w:szCs w:val="24"/>
        </w:rPr>
        <w:t>6</w:t>
      </w:r>
      <w:r w:rsidR="006425D6">
        <w:rPr>
          <w:rFonts w:ascii="Times New Roman" w:hAnsi="Times New Roman"/>
          <w:sz w:val="24"/>
          <w:szCs w:val="24"/>
        </w:rPr>
        <w:t>.</w:t>
      </w:r>
      <w:r w:rsidR="006425D6" w:rsidRPr="00B13A7E">
        <w:rPr>
          <w:rFonts w:ascii="Times New Roman" w:hAnsi="Times New Roman"/>
          <w:sz w:val="24"/>
          <w:szCs w:val="24"/>
        </w:rPr>
        <w:t xml:space="preserve">4. В случае нарушения </w:t>
      </w:r>
      <w:r w:rsidR="00CB31D9">
        <w:rPr>
          <w:rFonts w:ascii="Times New Roman" w:hAnsi="Times New Roman"/>
          <w:sz w:val="24"/>
          <w:szCs w:val="24"/>
        </w:rPr>
        <w:t>Исполнителе</w:t>
      </w:r>
      <w:r w:rsidR="006425D6" w:rsidRPr="00B13A7E">
        <w:rPr>
          <w:rFonts w:ascii="Times New Roman" w:hAnsi="Times New Roman"/>
          <w:sz w:val="24"/>
          <w:szCs w:val="24"/>
        </w:rPr>
        <w:t xml:space="preserve">м заверений, указанных в пункте </w:t>
      </w:r>
      <w:r>
        <w:rPr>
          <w:rFonts w:ascii="Times New Roman" w:hAnsi="Times New Roman"/>
          <w:sz w:val="24"/>
          <w:szCs w:val="24"/>
        </w:rPr>
        <w:t>6</w:t>
      </w:r>
      <w:r w:rsidR="006425D6">
        <w:rPr>
          <w:rFonts w:ascii="Times New Roman" w:hAnsi="Times New Roman"/>
          <w:sz w:val="24"/>
          <w:szCs w:val="24"/>
        </w:rPr>
        <w:t>.2 настоящего Договора</w:t>
      </w:r>
      <w:r w:rsidR="006425D6" w:rsidRPr="00B13A7E">
        <w:rPr>
          <w:rFonts w:ascii="Times New Roman" w:hAnsi="Times New Roman"/>
          <w:sz w:val="24"/>
          <w:szCs w:val="24"/>
        </w:rPr>
        <w:t xml:space="preserve">, </w:t>
      </w:r>
      <w:r w:rsidR="006425D6">
        <w:rPr>
          <w:rFonts w:ascii="Times New Roman" w:hAnsi="Times New Roman"/>
          <w:sz w:val="24"/>
          <w:szCs w:val="24"/>
        </w:rPr>
        <w:t>Исполнитель</w:t>
      </w:r>
      <w:r w:rsidR="006425D6" w:rsidRPr="00B13A7E">
        <w:rPr>
          <w:rFonts w:ascii="Times New Roman" w:hAnsi="Times New Roman"/>
          <w:sz w:val="24"/>
          <w:szCs w:val="24"/>
        </w:rPr>
        <w:t xml:space="preserve"> обязуется возместить убытки Заказчика (и/или третьих лиц), вызванные таким нарушением в размере:</w:t>
      </w:r>
    </w:p>
    <w:p w14:paraId="60DC5B5D"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 сумм, уплаченных Заказчиком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w:t>
      </w:r>
      <w:r w:rsidR="00CB31D9">
        <w:rPr>
          <w:rFonts w:ascii="Times New Roman" w:hAnsi="Times New Roman"/>
          <w:sz w:val="24"/>
          <w:szCs w:val="24"/>
        </w:rPr>
        <w:t>Исполнителю</w:t>
      </w:r>
      <w:r w:rsidRPr="00B13A7E">
        <w:rPr>
          <w:rFonts w:ascii="Times New Roman" w:hAnsi="Times New Roman"/>
          <w:sz w:val="24"/>
          <w:szCs w:val="24"/>
        </w:rPr>
        <w:t xml:space="preserve"> в составе цены товара, работ, услуг, решений (требований) об уплате пени и штрафов на указанный размер НДС;</w:t>
      </w:r>
    </w:p>
    <w:p w14:paraId="00A9EA50" w14:textId="77777777"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сумм, возмещенных Заказчиком иным лицам, прямо или косвенно приобретшим товар (работу, услугу) у Заказчика, уплаченных ими в бюджет на основании решений (требований) налоговых органов об уплате.</w:t>
      </w:r>
    </w:p>
    <w:p w14:paraId="118EA547" w14:textId="77777777" w:rsidR="006425D6" w:rsidRPr="00B13A7E" w:rsidRDefault="006425D6" w:rsidP="006425D6">
      <w:pPr>
        <w:spacing w:after="0" w:line="240" w:lineRule="auto"/>
        <w:ind w:firstLine="709"/>
        <w:jc w:val="both"/>
        <w:rPr>
          <w:rFonts w:ascii="Times New Roman" w:hAnsi="Times New Roman"/>
          <w:sz w:val="24"/>
          <w:szCs w:val="24"/>
        </w:rPr>
      </w:pPr>
      <w:r>
        <w:rPr>
          <w:rFonts w:ascii="Times New Roman" w:hAnsi="Times New Roman"/>
          <w:sz w:val="24"/>
          <w:szCs w:val="24"/>
        </w:rPr>
        <w:t>Исполнитель</w:t>
      </w:r>
      <w:r w:rsidRPr="00B13A7E">
        <w:rPr>
          <w:rFonts w:ascii="Times New Roman" w:hAnsi="Times New Roman"/>
          <w:sz w:val="24"/>
          <w:szCs w:val="24"/>
        </w:rPr>
        <w:t>, нарушивший указанные в настоящем разделе Договора заверения, возмещает Заказчику помимо определенных выше сумм все убытки, вызванные таким нарушением.</w:t>
      </w:r>
    </w:p>
    <w:p w14:paraId="286760B3" w14:textId="77777777" w:rsidR="006425D6" w:rsidRPr="00B13A7E" w:rsidRDefault="006425D6" w:rsidP="006425D6">
      <w:pPr>
        <w:spacing w:after="0" w:line="240" w:lineRule="auto"/>
        <w:ind w:firstLine="709"/>
        <w:jc w:val="both"/>
        <w:rPr>
          <w:rFonts w:ascii="Times New Roman" w:hAnsi="Times New Roman"/>
          <w:sz w:val="24"/>
          <w:szCs w:val="24"/>
        </w:rPr>
      </w:pPr>
      <w:r>
        <w:rPr>
          <w:rFonts w:ascii="Times New Roman" w:hAnsi="Times New Roman"/>
          <w:sz w:val="24"/>
          <w:szCs w:val="24"/>
        </w:rPr>
        <w:t>Исполнитель</w:t>
      </w:r>
      <w:r w:rsidRPr="00B13A7E">
        <w:rPr>
          <w:rFonts w:ascii="Times New Roman" w:hAnsi="Times New Roman"/>
          <w:sz w:val="24"/>
          <w:szCs w:val="24"/>
        </w:rPr>
        <w:t xml:space="preserve"> в срок не более 5 (пяти) дней с момента получения соответствующего требования от Заказчика обязан возместить указанные убытки Заказчику. Заказчик вправе удержать сумму возмещения потерь из иных расчетов по любым сделкам с </w:t>
      </w:r>
      <w:r w:rsidR="00CB31D9">
        <w:rPr>
          <w:rFonts w:ascii="Times New Roman" w:hAnsi="Times New Roman"/>
          <w:sz w:val="24"/>
          <w:szCs w:val="24"/>
        </w:rPr>
        <w:t>Исполнителе</w:t>
      </w:r>
      <w:r w:rsidRPr="00B13A7E">
        <w:rPr>
          <w:rFonts w:ascii="Times New Roman" w:hAnsi="Times New Roman"/>
          <w:sz w:val="24"/>
          <w:szCs w:val="24"/>
        </w:rPr>
        <w:t>м.</w:t>
      </w:r>
    </w:p>
    <w:p w14:paraId="20F57215" w14:textId="77777777" w:rsidR="006425D6" w:rsidRDefault="00965C56" w:rsidP="006425D6">
      <w:pPr>
        <w:spacing w:after="0" w:line="240" w:lineRule="auto"/>
        <w:ind w:firstLine="709"/>
        <w:jc w:val="both"/>
        <w:rPr>
          <w:rFonts w:ascii="Times New Roman" w:hAnsi="Times New Roman"/>
          <w:sz w:val="24"/>
          <w:szCs w:val="24"/>
        </w:rPr>
      </w:pPr>
      <w:r>
        <w:rPr>
          <w:rFonts w:ascii="Times New Roman" w:hAnsi="Times New Roman"/>
          <w:sz w:val="24"/>
          <w:szCs w:val="24"/>
        </w:rPr>
        <w:t>6</w:t>
      </w:r>
      <w:r w:rsidR="006425D6" w:rsidRPr="00B13A7E">
        <w:rPr>
          <w:rFonts w:ascii="Times New Roman" w:hAnsi="Times New Roman"/>
          <w:sz w:val="24"/>
          <w:szCs w:val="24"/>
        </w:rPr>
        <w:t>.</w:t>
      </w:r>
      <w:r w:rsidR="006425D6">
        <w:rPr>
          <w:rFonts w:ascii="Times New Roman" w:hAnsi="Times New Roman"/>
          <w:sz w:val="24"/>
          <w:szCs w:val="24"/>
        </w:rPr>
        <w:t>5.</w:t>
      </w:r>
      <w:r w:rsidR="006425D6" w:rsidRPr="00B13A7E">
        <w:rPr>
          <w:rFonts w:ascii="Times New Roman" w:hAnsi="Times New Roman"/>
          <w:sz w:val="24"/>
          <w:szCs w:val="24"/>
        </w:rPr>
        <w:t xml:space="preserve"> Нарушение </w:t>
      </w:r>
      <w:r w:rsidR="00CB31D9">
        <w:rPr>
          <w:rFonts w:ascii="Times New Roman" w:hAnsi="Times New Roman"/>
          <w:sz w:val="24"/>
          <w:szCs w:val="24"/>
        </w:rPr>
        <w:t>Исполнителе</w:t>
      </w:r>
      <w:r w:rsidR="006425D6" w:rsidRPr="00B13A7E">
        <w:rPr>
          <w:rFonts w:ascii="Times New Roman" w:hAnsi="Times New Roman"/>
          <w:sz w:val="24"/>
          <w:szCs w:val="24"/>
        </w:rPr>
        <w:t xml:space="preserve">м гарантий и заверений, указанных в пункте </w:t>
      </w:r>
      <w:r>
        <w:rPr>
          <w:rFonts w:ascii="Times New Roman" w:hAnsi="Times New Roman"/>
          <w:sz w:val="24"/>
          <w:szCs w:val="24"/>
        </w:rPr>
        <w:t>6</w:t>
      </w:r>
      <w:r w:rsidR="006425D6">
        <w:rPr>
          <w:rFonts w:ascii="Times New Roman" w:hAnsi="Times New Roman"/>
          <w:sz w:val="24"/>
          <w:szCs w:val="24"/>
        </w:rPr>
        <w:t>.2 настоящего Договора</w:t>
      </w:r>
      <w:r w:rsidR="006425D6" w:rsidRPr="00B13A7E">
        <w:rPr>
          <w:rFonts w:ascii="Times New Roman" w:hAnsi="Times New Roman"/>
          <w:sz w:val="24"/>
          <w:szCs w:val="24"/>
        </w:rPr>
        <w:t xml:space="preserve">, является основанием для одностороннего внесудебного отказа Заказчика от настоящего Договора с отнесением на </w:t>
      </w:r>
      <w:r w:rsidR="00CB31D9">
        <w:rPr>
          <w:rFonts w:ascii="Times New Roman" w:hAnsi="Times New Roman"/>
          <w:sz w:val="24"/>
          <w:szCs w:val="24"/>
        </w:rPr>
        <w:t>Исполнителя</w:t>
      </w:r>
      <w:r w:rsidR="006425D6" w:rsidRPr="00B13A7E">
        <w:rPr>
          <w:rFonts w:ascii="Times New Roman" w:hAnsi="Times New Roman"/>
          <w:sz w:val="24"/>
          <w:szCs w:val="24"/>
        </w:rPr>
        <w:t xml:space="preserve"> обязательства по возмещению имущественных потерь Заказчика от такого отказа. </w:t>
      </w:r>
      <w:r w:rsidR="006425D6">
        <w:rPr>
          <w:rFonts w:ascii="Times New Roman" w:hAnsi="Times New Roman"/>
          <w:sz w:val="24"/>
          <w:szCs w:val="24"/>
        </w:rPr>
        <w:t>Исполнитель</w:t>
      </w:r>
      <w:r w:rsidR="006425D6" w:rsidRPr="00B13A7E">
        <w:rPr>
          <w:rFonts w:ascii="Times New Roman" w:hAnsi="Times New Roman"/>
          <w:sz w:val="24"/>
          <w:szCs w:val="24"/>
        </w:rPr>
        <w:t xml:space="preserve"> в таком случае не вправе требовать от Заказчика возмещения каких-либо убытков и/или расходов, вызванных отказом Заказчика от Договора.</w:t>
      </w:r>
    </w:p>
    <w:p w14:paraId="0326508F" w14:textId="77777777" w:rsidR="003135A9" w:rsidRPr="00B13A7E" w:rsidRDefault="003135A9" w:rsidP="00E6721D">
      <w:pPr>
        <w:spacing w:after="0" w:line="240" w:lineRule="auto"/>
        <w:jc w:val="both"/>
        <w:rPr>
          <w:rFonts w:ascii="Times New Roman" w:hAnsi="Times New Roman"/>
          <w:sz w:val="24"/>
          <w:szCs w:val="24"/>
        </w:rPr>
      </w:pPr>
    </w:p>
    <w:p w14:paraId="6FED2D44" w14:textId="77777777" w:rsidR="00331FCF" w:rsidRDefault="00331FCF" w:rsidP="000A2B1D">
      <w:pPr>
        <w:pStyle w:val="a8"/>
        <w:widowControl w:val="0"/>
        <w:numPr>
          <w:ilvl w:val="0"/>
          <w:numId w:val="10"/>
        </w:numPr>
        <w:spacing w:after="0" w:line="240" w:lineRule="auto"/>
        <w:jc w:val="center"/>
        <w:rPr>
          <w:rFonts w:ascii="Times New Roman" w:hAnsi="Times New Roman"/>
          <w:b/>
          <w:sz w:val="24"/>
          <w:szCs w:val="24"/>
        </w:rPr>
      </w:pPr>
      <w:r w:rsidRPr="000A2B1D">
        <w:rPr>
          <w:rFonts w:ascii="Times New Roman" w:hAnsi="Times New Roman"/>
          <w:b/>
          <w:sz w:val="24"/>
          <w:szCs w:val="24"/>
        </w:rPr>
        <w:t>ОТВЕТСТВЕННОСТЬ СТОРОН</w:t>
      </w:r>
    </w:p>
    <w:p w14:paraId="78EE6B72" w14:textId="77777777" w:rsidR="003918B7" w:rsidRPr="00A333C9" w:rsidRDefault="003918B7" w:rsidP="003918B7">
      <w:pPr>
        <w:pStyle w:val="a8"/>
        <w:widowControl w:val="0"/>
        <w:spacing w:after="0" w:line="240" w:lineRule="auto"/>
        <w:rPr>
          <w:rFonts w:ascii="Times New Roman" w:hAnsi="Times New Roman"/>
          <w:b/>
          <w:sz w:val="18"/>
          <w:szCs w:val="18"/>
        </w:rPr>
      </w:pPr>
    </w:p>
    <w:p w14:paraId="6D9CF690" w14:textId="77777777" w:rsidR="00707298" w:rsidRPr="00707298" w:rsidRDefault="00707298" w:rsidP="00707298">
      <w:pPr>
        <w:tabs>
          <w:tab w:val="left" w:pos="426"/>
          <w:tab w:val="left" w:pos="1276"/>
        </w:tabs>
        <w:spacing w:after="0" w:line="240" w:lineRule="auto"/>
        <w:ind w:firstLine="709"/>
        <w:jc w:val="both"/>
        <w:rPr>
          <w:rFonts w:ascii="Times New Roman" w:hAnsi="Times New Roman"/>
          <w:sz w:val="24"/>
          <w:szCs w:val="24"/>
        </w:rPr>
      </w:pPr>
      <w:r w:rsidRPr="00707298">
        <w:rPr>
          <w:rFonts w:ascii="Times New Roman" w:hAnsi="Times New Roman"/>
          <w:sz w:val="24"/>
          <w:szCs w:val="24"/>
        </w:rPr>
        <w:t>7.1. За нарушение условий настоящего Договора стороны несут ответственность в порядке, установленном законодательством Российской Федерации и настоящим Договором.</w:t>
      </w:r>
    </w:p>
    <w:p w14:paraId="39ABDFC9" w14:textId="77777777" w:rsidR="00707298" w:rsidRPr="00707298" w:rsidRDefault="00707298" w:rsidP="00707298">
      <w:pPr>
        <w:tabs>
          <w:tab w:val="left" w:pos="426"/>
          <w:tab w:val="left" w:pos="1276"/>
        </w:tabs>
        <w:spacing w:after="0" w:line="240" w:lineRule="auto"/>
        <w:ind w:firstLine="709"/>
        <w:jc w:val="both"/>
        <w:rPr>
          <w:rFonts w:ascii="Times New Roman" w:hAnsi="Times New Roman"/>
          <w:sz w:val="24"/>
          <w:szCs w:val="24"/>
        </w:rPr>
      </w:pPr>
      <w:r w:rsidRPr="00707298">
        <w:rPr>
          <w:rFonts w:ascii="Times New Roman" w:hAnsi="Times New Roman"/>
          <w:sz w:val="24"/>
          <w:szCs w:val="24"/>
        </w:rPr>
        <w:t>7.2. Ответственность Исполнителя:</w:t>
      </w:r>
    </w:p>
    <w:p w14:paraId="11B4E409" w14:textId="77777777"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7.2.1.</w:t>
      </w:r>
      <w:r w:rsidRPr="00707298">
        <w:rPr>
          <w:rFonts w:ascii="Times New Roman" w:hAnsi="Times New Roman"/>
          <w:sz w:val="24"/>
          <w:szCs w:val="24"/>
        </w:rPr>
        <w:tab/>
        <w:t>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639CE1B8" w14:textId="77777777"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7.2.2.</w:t>
      </w:r>
      <w:r w:rsidRPr="00707298">
        <w:rPr>
          <w:rFonts w:ascii="Times New Roman" w:hAnsi="Times New Roman"/>
          <w:sz w:val="24"/>
          <w:szCs w:val="24"/>
        </w:rPr>
        <w:tab/>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148C2F61" w14:textId="77777777"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7.2.3.</w:t>
      </w:r>
      <w:r w:rsidRPr="00707298">
        <w:rPr>
          <w:rFonts w:ascii="Times New Roman" w:hAnsi="Times New Roman"/>
          <w:sz w:val="24"/>
          <w:szCs w:val="24"/>
        </w:rPr>
        <w:tab/>
        <w:t>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w:t>
      </w:r>
    </w:p>
    <w:p w14:paraId="6102666A" w14:textId="77777777"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7.2.4.</w:t>
      </w:r>
      <w:r w:rsidRPr="00707298">
        <w:rPr>
          <w:rFonts w:ascii="Times New Roman" w:hAnsi="Times New Roman"/>
          <w:sz w:val="24"/>
          <w:szCs w:val="24"/>
        </w:rPr>
        <w:tab/>
        <w:t>Размер штрафа устанавливается договором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341FE9F8" w14:textId="77777777"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1)</w:t>
      </w:r>
      <w:r w:rsidRPr="00707298">
        <w:rPr>
          <w:rFonts w:ascii="Times New Roman" w:hAnsi="Times New Roman"/>
          <w:sz w:val="24"/>
          <w:szCs w:val="24"/>
        </w:rPr>
        <w:tab/>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размере 10 процентов цены договора (этапа) по результатам подведения итогов закупочной процедуры, что составляет _______ (____________) руб. ___ коп.</w:t>
      </w:r>
    </w:p>
    <w:p w14:paraId="475F936E" w14:textId="77777777"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2)</w:t>
      </w:r>
      <w:r w:rsidRPr="00707298">
        <w:rPr>
          <w:rFonts w:ascii="Times New Roman" w:hAnsi="Times New Roman"/>
          <w:sz w:val="24"/>
          <w:szCs w:val="24"/>
        </w:rPr>
        <w:tab/>
        <w:t>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в размере 1000 (Одна тысяча) рублей.</w:t>
      </w:r>
    </w:p>
    <w:p w14:paraId="38A7AF9D" w14:textId="77777777"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7.2.5.</w:t>
      </w:r>
      <w:r w:rsidRPr="00707298">
        <w:rPr>
          <w:rFonts w:ascii="Times New Roman" w:hAnsi="Times New Roman"/>
          <w:sz w:val="24"/>
          <w:szCs w:val="24"/>
        </w:rPr>
        <w:tab/>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14:paraId="1408ECE9" w14:textId="77777777"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7.3. Ответственность Заказчика:</w:t>
      </w:r>
    </w:p>
    <w:p w14:paraId="35755613" w14:textId="77777777"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7.3.1.</w:t>
      </w:r>
      <w:r w:rsidRPr="00707298">
        <w:rPr>
          <w:rFonts w:ascii="Times New Roman" w:hAnsi="Times New Roman"/>
          <w:sz w:val="24"/>
          <w:szCs w:val="24"/>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173EFEA" w14:textId="77777777"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7.3.2.</w:t>
      </w:r>
      <w:r w:rsidRPr="00707298">
        <w:rPr>
          <w:rFonts w:ascii="Times New Roman" w:hAnsi="Times New Roman"/>
          <w:sz w:val="24"/>
          <w:szCs w:val="24"/>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14:paraId="07C7DC1F" w14:textId="77777777"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1)</w:t>
      </w:r>
      <w:r w:rsidRPr="00707298">
        <w:rPr>
          <w:rFonts w:ascii="Times New Roman" w:hAnsi="Times New Roman"/>
          <w:sz w:val="24"/>
          <w:szCs w:val="24"/>
        </w:rPr>
        <w:tab/>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 (Одна тысяча) рублей.</w:t>
      </w:r>
    </w:p>
    <w:p w14:paraId="19544B55" w14:textId="77777777"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7.3.3.</w:t>
      </w:r>
      <w:r w:rsidRPr="00707298">
        <w:rPr>
          <w:rFonts w:ascii="Times New Roman" w:hAnsi="Times New Roman"/>
          <w:sz w:val="24"/>
          <w:szCs w:val="24"/>
        </w:rPr>
        <w:tab/>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51DACCF3" w14:textId="66A6B37D" w:rsidR="00BD05E7"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7.4.</w:t>
      </w:r>
      <w:r w:rsidRPr="00707298">
        <w:rPr>
          <w:rFonts w:ascii="Times New Roman" w:hAnsi="Times New Roman"/>
          <w:sz w:val="24"/>
          <w:szCs w:val="24"/>
        </w:rPr>
        <w:tab/>
      </w:r>
      <w:r w:rsidR="00D00543" w:rsidRPr="00D00543">
        <w:rPr>
          <w:rFonts w:ascii="Times New Roman" w:hAnsi="Times New Roman"/>
          <w:sz w:val="24"/>
          <w:szCs w:val="24"/>
        </w:rPr>
        <w:t>Сторона освобождается от уплаты неустойки (штрафа, пени), если докажет, документально подтвердив, что неисполнение или ненадлежащее исполнение обязательства, предусмотренного договором, произошло вследствие непреодолимой силы, по вине другой стороны или в связи с мобилизацией в Российской Федерации в период срока действия Указа Президента Российской Федерации от 21 сентября 2022 г. № 647 «Об объявлении частичной мобилизации».</w:t>
      </w:r>
    </w:p>
    <w:p w14:paraId="51F574A5" w14:textId="77777777" w:rsidR="00A333C9" w:rsidRDefault="00A333C9" w:rsidP="00707298">
      <w:pPr>
        <w:spacing w:after="0" w:line="240" w:lineRule="auto"/>
        <w:jc w:val="both"/>
        <w:rPr>
          <w:rFonts w:ascii="Times New Roman" w:hAnsi="Times New Roman"/>
          <w:sz w:val="24"/>
          <w:szCs w:val="24"/>
        </w:rPr>
      </w:pPr>
    </w:p>
    <w:p w14:paraId="5088CD22" w14:textId="77777777" w:rsidR="00331FCF" w:rsidRDefault="008215A8" w:rsidP="00331FCF">
      <w:pPr>
        <w:widowControl w:val="0"/>
        <w:spacing w:after="0" w:line="240" w:lineRule="auto"/>
        <w:jc w:val="center"/>
        <w:rPr>
          <w:rFonts w:ascii="Times New Roman" w:hAnsi="Times New Roman"/>
          <w:b/>
          <w:sz w:val="24"/>
          <w:szCs w:val="24"/>
        </w:rPr>
      </w:pPr>
      <w:r>
        <w:rPr>
          <w:rFonts w:ascii="Times New Roman" w:hAnsi="Times New Roman"/>
          <w:b/>
          <w:sz w:val="24"/>
          <w:szCs w:val="24"/>
        </w:rPr>
        <w:t>8</w:t>
      </w:r>
      <w:r w:rsidR="00331FCF">
        <w:rPr>
          <w:rFonts w:ascii="Times New Roman" w:hAnsi="Times New Roman"/>
          <w:b/>
          <w:sz w:val="24"/>
          <w:szCs w:val="24"/>
        </w:rPr>
        <w:t>. АНТИКОРРУПЦИОННАЯ ОГОВОРКА</w:t>
      </w:r>
    </w:p>
    <w:p w14:paraId="2B328079" w14:textId="77777777" w:rsidR="00331FCF" w:rsidRPr="00A333C9" w:rsidRDefault="00331FCF" w:rsidP="00331FCF">
      <w:pPr>
        <w:widowControl w:val="0"/>
        <w:spacing w:after="0" w:line="240" w:lineRule="auto"/>
        <w:jc w:val="center"/>
        <w:rPr>
          <w:rFonts w:ascii="Times New Roman" w:hAnsi="Times New Roman"/>
          <w:b/>
          <w:sz w:val="18"/>
          <w:szCs w:val="18"/>
        </w:rPr>
      </w:pPr>
    </w:p>
    <w:p w14:paraId="4B7763BE" w14:textId="77777777" w:rsidR="00331FCF" w:rsidRDefault="008215A8"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sidR="00331FCF">
        <w:rPr>
          <w:rFonts w:ascii="Times New Roman" w:hAnsi="Times New Roman"/>
          <w:sz w:val="24"/>
          <w:szCs w:val="24"/>
        </w:rPr>
        <w:t>.1. При исполнении своих обязательств по Договору, Стороны, их</w:t>
      </w:r>
      <w:r w:rsidR="00331FCF">
        <w:rPr>
          <w:rFonts w:ascii="Times New Roman" w:hAnsi="Times New Roman"/>
          <w:sz w:val="24"/>
          <w:szCs w:val="24"/>
        </w:rPr>
        <w:br/>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E3A5C4C" w14:textId="77777777" w:rsidR="00331FCF" w:rsidRDefault="001C72EF"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sidR="00331FCF">
        <w:rPr>
          <w:rFonts w:ascii="Times New Roman" w:hAnsi="Times New Roman"/>
          <w:sz w:val="24"/>
          <w:szCs w:val="24"/>
        </w:rP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FF39524" w14:textId="77777777" w:rsidR="00331FCF" w:rsidRDefault="001C72EF"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sidR="00331FCF">
        <w:rPr>
          <w:rFonts w:ascii="Times New Roman" w:hAnsi="Times New Roman"/>
          <w:sz w:val="24"/>
          <w:szCs w:val="24"/>
        </w:rPr>
        <w:t>.3.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w:t>
      </w:r>
      <w:r w:rsidR="00707298">
        <w:rPr>
          <w:rFonts w:ascii="Times New Roman" w:hAnsi="Times New Roman"/>
          <w:sz w:val="24"/>
          <w:szCs w:val="24"/>
        </w:rPr>
        <w:t xml:space="preserve"> произошло или не произойдет. Эт</w:t>
      </w:r>
      <w:r w:rsidR="00331FCF">
        <w:rPr>
          <w:rFonts w:ascii="Times New Roman" w:hAnsi="Times New Roman"/>
          <w:sz w:val="24"/>
          <w:szCs w:val="24"/>
        </w:rPr>
        <w:t>о подтверждение должно быть направлено в течение десяти рабочих дней с даты направления письменного уведомления.</w:t>
      </w:r>
    </w:p>
    <w:p w14:paraId="1EAD7580" w14:textId="77777777" w:rsidR="00A97CA9" w:rsidRDefault="001C72EF" w:rsidP="00F61B3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sidR="00331FCF">
        <w:rPr>
          <w:rFonts w:ascii="Times New Roman" w:hAnsi="Times New Roman"/>
          <w:sz w:val="24"/>
          <w:szCs w:val="24"/>
        </w:rPr>
        <w:t>.4. В случае нарушения одной Стороной обязательств воздерживаться от</w:t>
      </w:r>
      <w:r w:rsidR="00331FCF">
        <w:rPr>
          <w:rFonts w:ascii="Times New Roman" w:hAnsi="Times New Roman"/>
          <w:sz w:val="24"/>
          <w:szCs w:val="24"/>
        </w:rPr>
        <w:br/>
        <w:t>запрещенных в данном разделе действий и/или неполучения другой Стороной в</w:t>
      </w:r>
      <w:r w:rsidR="00331FCF">
        <w:rPr>
          <w:rFonts w:ascii="Times New Roman" w:hAnsi="Times New Roman"/>
          <w:sz w:val="24"/>
          <w:szCs w:val="24"/>
        </w:rPr>
        <w:br/>
        <w:t>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7F8166CB" w14:textId="77777777" w:rsidR="00A97CA9" w:rsidRDefault="00A97CA9" w:rsidP="00331FCF">
      <w:pPr>
        <w:tabs>
          <w:tab w:val="left" w:pos="1276"/>
        </w:tabs>
        <w:spacing w:after="0" w:line="240" w:lineRule="auto"/>
        <w:jc w:val="both"/>
        <w:rPr>
          <w:rFonts w:ascii="Times New Roman" w:hAnsi="Times New Roman"/>
          <w:sz w:val="24"/>
          <w:szCs w:val="24"/>
        </w:rPr>
      </w:pPr>
    </w:p>
    <w:p w14:paraId="22517BE6" w14:textId="77777777" w:rsidR="00331FCF" w:rsidRDefault="001C72EF" w:rsidP="00331FCF">
      <w:pPr>
        <w:tabs>
          <w:tab w:val="left" w:pos="1276"/>
        </w:tabs>
        <w:spacing w:after="0" w:line="240" w:lineRule="auto"/>
        <w:jc w:val="center"/>
        <w:rPr>
          <w:rFonts w:ascii="Times New Roman" w:hAnsi="Times New Roman"/>
          <w:b/>
          <w:bCs/>
          <w:sz w:val="24"/>
          <w:szCs w:val="24"/>
        </w:rPr>
      </w:pPr>
      <w:r>
        <w:rPr>
          <w:rFonts w:ascii="Times New Roman" w:hAnsi="Times New Roman"/>
          <w:b/>
          <w:bCs/>
          <w:sz w:val="24"/>
          <w:szCs w:val="24"/>
        </w:rPr>
        <w:t>9</w:t>
      </w:r>
      <w:r w:rsidR="00331FCF">
        <w:rPr>
          <w:rFonts w:ascii="Times New Roman" w:hAnsi="Times New Roman"/>
          <w:b/>
          <w:bCs/>
          <w:sz w:val="24"/>
          <w:szCs w:val="24"/>
        </w:rPr>
        <w:t>. ОБСТОЯТЕЛЬСТВА НЕПРЕОДОЛИМОЙ СИЛЫ</w:t>
      </w:r>
    </w:p>
    <w:p w14:paraId="2B0AEDAA" w14:textId="77777777" w:rsidR="00331FCF" w:rsidRPr="00A333C9" w:rsidRDefault="00331FCF" w:rsidP="00331FCF">
      <w:pPr>
        <w:tabs>
          <w:tab w:val="left" w:pos="1276"/>
        </w:tabs>
        <w:spacing w:after="0" w:line="240" w:lineRule="auto"/>
        <w:jc w:val="center"/>
        <w:rPr>
          <w:rFonts w:ascii="Times New Roman" w:hAnsi="Times New Roman"/>
          <w:b/>
          <w:bCs/>
          <w:sz w:val="18"/>
          <w:szCs w:val="18"/>
        </w:rPr>
      </w:pPr>
    </w:p>
    <w:p w14:paraId="5D4C54B1" w14:textId="77777777" w:rsidR="00331FCF" w:rsidRDefault="001C72EF"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9</w:t>
      </w:r>
      <w:r w:rsidR="00331FCF">
        <w:rPr>
          <w:rFonts w:ascii="Times New Roman" w:hAnsi="Times New Roman"/>
          <w:sz w:val="24"/>
          <w:szCs w:val="24"/>
        </w:rPr>
        <w:t>.1. 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а именно: стихийное бедствие, военные операции любого характера, забастовки, правовые акты государственных органов. Обстоятельства непреодолимой силы определяются в соответствии с гражданским законодательством.</w:t>
      </w:r>
    </w:p>
    <w:p w14:paraId="545A0482" w14:textId="77777777" w:rsidR="00331FCF" w:rsidRDefault="001C72EF"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9</w:t>
      </w:r>
      <w:r w:rsidR="00331FCF">
        <w:rPr>
          <w:rFonts w:ascii="Times New Roman" w:hAnsi="Times New Roman"/>
          <w:sz w:val="24"/>
          <w:szCs w:val="24"/>
        </w:rPr>
        <w:t>.2. Сторона, ссылающаяся на обстоя</w:t>
      </w:r>
      <w:r>
        <w:rPr>
          <w:rFonts w:ascii="Times New Roman" w:hAnsi="Times New Roman"/>
          <w:sz w:val="24"/>
          <w:szCs w:val="24"/>
        </w:rPr>
        <w:t>тельства, предусмотренные в п. 9</w:t>
      </w:r>
      <w:r w:rsidR="00331FCF">
        <w:rPr>
          <w:rFonts w:ascii="Times New Roman" w:hAnsi="Times New Roman"/>
          <w:sz w:val="24"/>
          <w:szCs w:val="24"/>
        </w:rPr>
        <w:t>.1 настоящего Договора, обязана в течение 5 (пяти) дней известить другую Сторону в письменном виде о наступлении таких обстоятельств и дополнительно по требованию другой Стороны предоставить документ, выданный соответствующим уполномоченным государственным органом.</w:t>
      </w:r>
    </w:p>
    <w:p w14:paraId="1C6BD2E2" w14:textId="77777777" w:rsidR="00331FCF" w:rsidRDefault="001C72EF"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9</w:t>
      </w:r>
      <w:r w:rsidR="00331FCF">
        <w:rPr>
          <w:rFonts w:ascii="Times New Roman" w:hAnsi="Times New Roman"/>
          <w:sz w:val="24"/>
          <w:szCs w:val="24"/>
        </w:rPr>
        <w:t>.3. В</w:t>
      </w:r>
      <w:r>
        <w:rPr>
          <w:rFonts w:ascii="Times New Roman" w:hAnsi="Times New Roman"/>
          <w:sz w:val="24"/>
          <w:szCs w:val="24"/>
        </w:rPr>
        <w:t xml:space="preserve"> случаях, предусмотренных в п. 9</w:t>
      </w:r>
      <w:r w:rsidR="00331FCF">
        <w:rPr>
          <w:rFonts w:ascii="Times New Roman" w:hAnsi="Times New Roman"/>
          <w:sz w:val="24"/>
          <w:szCs w:val="24"/>
        </w:rPr>
        <w:t>.1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14:paraId="6F85F1E7" w14:textId="77777777" w:rsidR="00331FCF" w:rsidRDefault="001C72EF"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9</w:t>
      </w:r>
      <w:r w:rsidR="00331FCF">
        <w:rPr>
          <w:rFonts w:ascii="Times New Roman" w:hAnsi="Times New Roman"/>
          <w:sz w:val="24"/>
          <w:szCs w:val="24"/>
        </w:rPr>
        <w:t>.4. Если обстоятельство непреодолимой силы действует на протяжении 3 (трех) месяцев, настоящий Договор может быть расторгнут по соглашению Сторон.</w:t>
      </w:r>
    </w:p>
    <w:p w14:paraId="009E27E7" w14:textId="77777777" w:rsidR="00331FCF" w:rsidRDefault="00331FCF" w:rsidP="00331FCF">
      <w:pPr>
        <w:tabs>
          <w:tab w:val="left" w:pos="1276"/>
        </w:tabs>
        <w:spacing w:after="0" w:line="240" w:lineRule="auto"/>
        <w:rPr>
          <w:rFonts w:ascii="Times New Roman" w:hAnsi="Times New Roman"/>
          <w:b/>
          <w:bCs/>
          <w:sz w:val="24"/>
          <w:szCs w:val="24"/>
        </w:rPr>
      </w:pPr>
    </w:p>
    <w:p w14:paraId="4E6D7B7E" w14:textId="77777777" w:rsidR="00331FCF" w:rsidRDefault="001C72EF" w:rsidP="00331FCF">
      <w:pPr>
        <w:tabs>
          <w:tab w:val="left" w:pos="1276"/>
        </w:tabs>
        <w:suppressAutoHyphens/>
        <w:spacing w:after="0" w:line="240" w:lineRule="auto"/>
        <w:jc w:val="center"/>
        <w:rPr>
          <w:rFonts w:ascii="Times New Roman" w:hAnsi="Times New Roman"/>
          <w:b/>
          <w:bCs/>
          <w:sz w:val="24"/>
          <w:szCs w:val="24"/>
        </w:rPr>
      </w:pPr>
      <w:r>
        <w:rPr>
          <w:rFonts w:ascii="Times New Roman" w:hAnsi="Times New Roman"/>
          <w:b/>
          <w:bCs/>
          <w:sz w:val="24"/>
          <w:szCs w:val="24"/>
        </w:rPr>
        <w:t>10</w:t>
      </w:r>
      <w:r w:rsidR="00331FCF">
        <w:rPr>
          <w:rFonts w:ascii="Times New Roman" w:hAnsi="Times New Roman"/>
          <w:b/>
          <w:bCs/>
          <w:sz w:val="24"/>
          <w:szCs w:val="24"/>
        </w:rPr>
        <w:t>. ПОРЯДОК РАССМОТРЕНИЯ СПОРОВ</w:t>
      </w:r>
    </w:p>
    <w:p w14:paraId="592781EA" w14:textId="77777777" w:rsidR="00331FCF" w:rsidRPr="00A333C9" w:rsidRDefault="00331FCF" w:rsidP="00331FCF">
      <w:pPr>
        <w:tabs>
          <w:tab w:val="left" w:pos="1276"/>
        </w:tabs>
        <w:suppressAutoHyphens/>
        <w:spacing w:after="0" w:line="240" w:lineRule="auto"/>
        <w:jc w:val="center"/>
        <w:rPr>
          <w:rFonts w:ascii="Times New Roman" w:hAnsi="Times New Roman"/>
          <w:b/>
          <w:bCs/>
          <w:sz w:val="18"/>
          <w:szCs w:val="18"/>
        </w:rPr>
      </w:pPr>
    </w:p>
    <w:p w14:paraId="5BAFDDF3" w14:textId="77777777" w:rsidR="00331FCF" w:rsidRDefault="001C72EF"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10</w:t>
      </w:r>
      <w:r w:rsidR="00331FCF">
        <w:rPr>
          <w:rFonts w:ascii="Times New Roman" w:hAnsi="Times New Roman"/>
          <w:sz w:val="24"/>
          <w:szCs w:val="24"/>
        </w:rPr>
        <w:t>.1. Стороны примут все необходимые меры к тому, чтобы любые спорные вопросы, разногласия либо претензии, которые могут возникнуть или касаются настоящего Договора, были урегулированы путем переговоров.</w:t>
      </w:r>
    </w:p>
    <w:p w14:paraId="04E29B5B" w14:textId="550FC992" w:rsidR="00331FCF" w:rsidRDefault="001C72EF" w:rsidP="00BC4BA4">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10</w:t>
      </w:r>
      <w:r w:rsidR="00331FCF">
        <w:rPr>
          <w:rFonts w:ascii="Times New Roman" w:hAnsi="Times New Roman"/>
          <w:sz w:val="24"/>
          <w:szCs w:val="24"/>
        </w:rPr>
        <w:t>.2. Споры, не урегулированные путем переговоров, передаются на рассмотрение</w:t>
      </w:r>
      <w:r w:rsidR="004B482D">
        <w:rPr>
          <w:rFonts w:ascii="Times New Roman" w:hAnsi="Times New Roman"/>
          <w:sz w:val="24"/>
          <w:szCs w:val="24"/>
        </w:rPr>
        <w:t xml:space="preserve"> в А</w:t>
      </w:r>
      <w:r w:rsidR="005C5631">
        <w:rPr>
          <w:rFonts w:ascii="Times New Roman" w:hAnsi="Times New Roman"/>
          <w:sz w:val="24"/>
          <w:szCs w:val="24"/>
        </w:rPr>
        <w:t>рбит</w:t>
      </w:r>
      <w:r w:rsidR="005B66AB">
        <w:rPr>
          <w:rFonts w:ascii="Times New Roman" w:hAnsi="Times New Roman"/>
          <w:sz w:val="24"/>
          <w:szCs w:val="24"/>
        </w:rPr>
        <w:t>ражный суд</w:t>
      </w:r>
      <w:r w:rsidR="008D5120">
        <w:rPr>
          <w:rFonts w:ascii="Times New Roman" w:hAnsi="Times New Roman"/>
          <w:sz w:val="24"/>
          <w:szCs w:val="24"/>
        </w:rPr>
        <w:t xml:space="preserve"> </w:t>
      </w:r>
      <w:r w:rsidR="00212EBA">
        <w:rPr>
          <w:rFonts w:ascii="Times New Roman" w:hAnsi="Times New Roman"/>
          <w:sz w:val="24"/>
          <w:szCs w:val="24"/>
        </w:rPr>
        <w:t>Республики Татарстан</w:t>
      </w:r>
      <w:r w:rsidR="00331FCF">
        <w:rPr>
          <w:rFonts w:ascii="Times New Roman" w:hAnsi="Times New Roman"/>
          <w:sz w:val="24"/>
          <w:szCs w:val="24"/>
        </w:rPr>
        <w:t>.</w:t>
      </w:r>
    </w:p>
    <w:p w14:paraId="046EB101" w14:textId="77777777" w:rsidR="00331FCF" w:rsidRDefault="00331FCF" w:rsidP="00331FCF">
      <w:pPr>
        <w:tabs>
          <w:tab w:val="left" w:pos="1276"/>
        </w:tabs>
        <w:spacing w:after="0" w:line="240" w:lineRule="auto"/>
        <w:ind w:firstLine="567"/>
        <w:jc w:val="center"/>
        <w:rPr>
          <w:rFonts w:ascii="Times New Roman" w:hAnsi="Times New Roman"/>
          <w:b/>
          <w:bCs/>
          <w:sz w:val="24"/>
          <w:szCs w:val="24"/>
        </w:rPr>
      </w:pPr>
    </w:p>
    <w:p w14:paraId="258916A8" w14:textId="77777777" w:rsidR="00331FCF" w:rsidRDefault="001C72EF" w:rsidP="00331FCF">
      <w:pPr>
        <w:tabs>
          <w:tab w:val="left" w:pos="1276"/>
        </w:tabs>
        <w:suppressAutoHyphens/>
        <w:spacing w:after="0" w:line="240" w:lineRule="auto"/>
        <w:jc w:val="center"/>
        <w:rPr>
          <w:rFonts w:ascii="Times New Roman" w:hAnsi="Times New Roman"/>
          <w:b/>
          <w:bCs/>
          <w:sz w:val="24"/>
          <w:szCs w:val="24"/>
        </w:rPr>
      </w:pPr>
      <w:r>
        <w:rPr>
          <w:rFonts w:ascii="Times New Roman" w:hAnsi="Times New Roman"/>
          <w:b/>
          <w:bCs/>
          <w:sz w:val="24"/>
          <w:szCs w:val="24"/>
        </w:rPr>
        <w:t>11</w:t>
      </w:r>
      <w:r w:rsidR="00331FCF">
        <w:rPr>
          <w:rFonts w:ascii="Times New Roman" w:hAnsi="Times New Roman"/>
          <w:b/>
          <w:bCs/>
          <w:sz w:val="24"/>
          <w:szCs w:val="24"/>
        </w:rPr>
        <w:t>. ИЗМЕНЕНИЯ ДОГОВОРА</w:t>
      </w:r>
    </w:p>
    <w:p w14:paraId="1736F3B7" w14:textId="77777777" w:rsidR="00706133" w:rsidRPr="00A333C9" w:rsidRDefault="00706133" w:rsidP="00331FCF">
      <w:pPr>
        <w:tabs>
          <w:tab w:val="left" w:pos="1276"/>
        </w:tabs>
        <w:suppressAutoHyphens/>
        <w:spacing w:after="0" w:line="240" w:lineRule="auto"/>
        <w:jc w:val="center"/>
        <w:rPr>
          <w:rFonts w:ascii="Times New Roman" w:hAnsi="Times New Roman"/>
          <w:b/>
          <w:bCs/>
          <w:sz w:val="18"/>
          <w:szCs w:val="18"/>
        </w:rPr>
      </w:pPr>
    </w:p>
    <w:p w14:paraId="6CF66378" w14:textId="05D77543" w:rsidR="002A1492" w:rsidRPr="0085033F" w:rsidRDefault="002A1492" w:rsidP="002A1492">
      <w:pPr>
        <w:spacing w:after="0" w:line="240" w:lineRule="auto"/>
        <w:ind w:firstLine="709"/>
        <w:jc w:val="both"/>
        <w:rPr>
          <w:rFonts w:ascii="Times New Roman" w:hAnsi="Times New Roman"/>
          <w:sz w:val="24"/>
          <w:szCs w:val="24"/>
        </w:rPr>
      </w:pPr>
      <w:r w:rsidRPr="007056FB">
        <w:rPr>
          <w:rFonts w:ascii="Times New Roman" w:hAnsi="Times New Roman"/>
          <w:sz w:val="24"/>
          <w:szCs w:val="24"/>
        </w:rPr>
        <w:t xml:space="preserve">11.1. </w:t>
      </w:r>
      <w:r w:rsidR="00701A67" w:rsidRPr="00701A67">
        <w:rPr>
          <w:rFonts w:ascii="Times New Roman" w:hAnsi="Times New Roman"/>
          <w:bCs/>
          <w:sz w:val="24"/>
          <w:szCs w:val="24"/>
        </w:rPr>
        <w:t>Изменение существенных условий договора при его исполнении не допускается, за исключением изменений, предусмотренных законодательством Российской Федерации, а также по соглашению сторон (если возможность изменения условий договора была предусмотрена договором) в следующих случаях</w:t>
      </w:r>
      <w:r w:rsidRPr="0085033F">
        <w:rPr>
          <w:rFonts w:ascii="Times New Roman" w:hAnsi="Times New Roman"/>
          <w:bCs/>
          <w:sz w:val="24"/>
          <w:szCs w:val="24"/>
        </w:rPr>
        <w:t>:</w:t>
      </w:r>
      <w:r w:rsidRPr="0085033F">
        <w:rPr>
          <w:rFonts w:ascii="Times New Roman" w:hAnsi="Times New Roman"/>
          <w:sz w:val="24"/>
          <w:szCs w:val="24"/>
        </w:rPr>
        <w:t xml:space="preserve"> </w:t>
      </w:r>
    </w:p>
    <w:p w14:paraId="4352DEB7" w14:textId="77777777" w:rsidR="002A1492" w:rsidRPr="002348AD" w:rsidRDefault="002A1492" w:rsidP="002A1492">
      <w:pPr>
        <w:spacing w:after="0" w:line="240" w:lineRule="auto"/>
        <w:ind w:firstLine="709"/>
        <w:jc w:val="both"/>
        <w:rPr>
          <w:rFonts w:ascii="Times New Roman" w:hAnsi="Times New Roman"/>
          <w:bCs/>
          <w:sz w:val="24"/>
          <w:szCs w:val="24"/>
        </w:rPr>
      </w:pPr>
      <w:r>
        <w:rPr>
          <w:rFonts w:ascii="Times New Roman" w:hAnsi="Times New Roman"/>
          <w:bCs/>
          <w:sz w:val="24"/>
          <w:szCs w:val="24"/>
        </w:rPr>
        <w:t>11.1.1 П</w:t>
      </w:r>
      <w:r w:rsidRPr="0085033F">
        <w:rPr>
          <w:rFonts w:ascii="Times New Roman" w:hAnsi="Times New Roman"/>
          <w:bCs/>
          <w:sz w:val="24"/>
          <w:szCs w:val="24"/>
        </w:rPr>
        <w:t xml:space="preserve">ри снижении цены договора без изменения </w:t>
      </w:r>
      <w:r w:rsidRPr="00DA2374">
        <w:rPr>
          <w:rFonts w:ascii="Times New Roman" w:hAnsi="Times New Roman"/>
          <w:bCs/>
          <w:sz w:val="24"/>
          <w:szCs w:val="24"/>
        </w:rPr>
        <w:t>предусмотренных договором количества товара, объема работ</w:t>
      </w:r>
      <w:r w:rsidRPr="006B7064">
        <w:rPr>
          <w:rFonts w:ascii="Times New Roman" w:hAnsi="Times New Roman"/>
          <w:bCs/>
          <w:sz w:val="24"/>
          <w:szCs w:val="24"/>
        </w:rPr>
        <w:t xml:space="preserve"> или услуг</w:t>
      </w:r>
      <w:r w:rsidRPr="002348AD">
        <w:rPr>
          <w:rFonts w:ascii="Times New Roman" w:hAnsi="Times New Roman"/>
          <w:bCs/>
          <w:sz w:val="24"/>
          <w:szCs w:val="24"/>
        </w:rPr>
        <w:t xml:space="preserve">, качества поставляемого товара, </w:t>
      </w:r>
      <w:r w:rsidRPr="00026051">
        <w:rPr>
          <w:rFonts w:ascii="Times New Roman" w:hAnsi="Times New Roman"/>
          <w:bCs/>
          <w:sz w:val="24"/>
          <w:szCs w:val="24"/>
        </w:rPr>
        <w:t>выполняемых</w:t>
      </w:r>
      <w:r w:rsidRPr="00DA2374">
        <w:rPr>
          <w:rFonts w:ascii="Times New Roman" w:hAnsi="Times New Roman"/>
          <w:bCs/>
          <w:sz w:val="24"/>
          <w:szCs w:val="24"/>
        </w:rPr>
        <w:t xml:space="preserve"> </w:t>
      </w:r>
      <w:r w:rsidRPr="007B485D">
        <w:rPr>
          <w:rFonts w:ascii="Times New Roman" w:hAnsi="Times New Roman"/>
          <w:bCs/>
          <w:sz w:val="24"/>
          <w:szCs w:val="24"/>
        </w:rPr>
        <w:t>работ</w:t>
      </w:r>
      <w:r w:rsidRPr="002348AD">
        <w:rPr>
          <w:rFonts w:ascii="Times New Roman" w:hAnsi="Times New Roman"/>
          <w:bCs/>
          <w:sz w:val="24"/>
          <w:szCs w:val="24"/>
        </w:rPr>
        <w:t xml:space="preserve">, </w:t>
      </w:r>
      <w:r w:rsidRPr="00026051">
        <w:rPr>
          <w:rFonts w:ascii="Times New Roman" w:hAnsi="Times New Roman"/>
          <w:bCs/>
          <w:sz w:val="24"/>
          <w:szCs w:val="24"/>
        </w:rPr>
        <w:t>оказываемых</w:t>
      </w:r>
      <w:r w:rsidRPr="00DA2374">
        <w:rPr>
          <w:rFonts w:ascii="Times New Roman" w:hAnsi="Times New Roman"/>
          <w:bCs/>
          <w:sz w:val="24"/>
          <w:szCs w:val="24"/>
        </w:rPr>
        <w:t xml:space="preserve"> </w:t>
      </w:r>
      <w:r w:rsidRPr="007B485D">
        <w:rPr>
          <w:rFonts w:ascii="Times New Roman" w:hAnsi="Times New Roman"/>
          <w:bCs/>
          <w:sz w:val="24"/>
          <w:szCs w:val="24"/>
        </w:rPr>
        <w:t>услуг</w:t>
      </w:r>
      <w:r w:rsidRPr="002348AD">
        <w:rPr>
          <w:rFonts w:ascii="Times New Roman" w:hAnsi="Times New Roman"/>
          <w:bCs/>
          <w:sz w:val="24"/>
          <w:szCs w:val="24"/>
        </w:rPr>
        <w:t xml:space="preserve"> и иных условий договора;</w:t>
      </w:r>
    </w:p>
    <w:p w14:paraId="5D36F084" w14:textId="77777777" w:rsidR="002A1492" w:rsidRPr="006172B6" w:rsidRDefault="002A1492" w:rsidP="002A1492">
      <w:pPr>
        <w:spacing w:after="0" w:line="240" w:lineRule="auto"/>
        <w:ind w:firstLine="709"/>
        <w:jc w:val="both"/>
        <w:rPr>
          <w:rFonts w:ascii="Times New Roman" w:hAnsi="Times New Roman"/>
          <w:bCs/>
          <w:sz w:val="24"/>
          <w:szCs w:val="24"/>
        </w:rPr>
      </w:pPr>
      <w:r>
        <w:rPr>
          <w:rFonts w:ascii="Times New Roman" w:hAnsi="Times New Roman"/>
          <w:bCs/>
          <w:sz w:val="24"/>
          <w:szCs w:val="24"/>
        </w:rPr>
        <w:t>11.1.2 Е</w:t>
      </w:r>
      <w:r w:rsidRPr="006172B6">
        <w:rPr>
          <w:rFonts w:ascii="Times New Roman" w:hAnsi="Times New Roman"/>
          <w:bCs/>
          <w:sz w:val="24"/>
          <w:szCs w:val="24"/>
        </w:rPr>
        <w:t xml:space="preserve">сли по предложению Заказчика увеличиваются предусмотренные договором количество товара, объем работ или услуг не более чем на 15 (пятнадцать) процентов </w:t>
      </w:r>
      <w:r>
        <w:rPr>
          <w:rFonts w:ascii="Times New Roman" w:hAnsi="Times New Roman"/>
          <w:bCs/>
          <w:sz w:val="24"/>
          <w:szCs w:val="24"/>
        </w:rPr>
        <w:t xml:space="preserve">цены договора </w:t>
      </w:r>
      <w:r w:rsidRPr="006172B6">
        <w:rPr>
          <w:rFonts w:ascii="Times New Roman" w:hAnsi="Times New Roman"/>
          <w:bCs/>
          <w:sz w:val="24"/>
          <w:szCs w:val="24"/>
        </w:rPr>
        <w:t>или уменьшаются предусмотренные договором количество поставляемого товара, объем выполняемой работы или оказываемой услуги не более чем на 15 (пятнадцать) процентов</w:t>
      </w:r>
      <w:r>
        <w:rPr>
          <w:rFonts w:ascii="Times New Roman" w:hAnsi="Times New Roman"/>
          <w:bCs/>
          <w:sz w:val="24"/>
          <w:szCs w:val="24"/>
        </w:rPr>
        <w:t xml:space="preserve"> цены договора</w:t>
      </w:r>
      <w:r w:rsidRPr="006172B6">
        <w:rPr>
          <w:rFonts w:ascii="Times New Roman" w:hAnsi="Times New Roman"/>
          <w:bCs/>
          <w:sz w:val="24"/>
          <w:szCs w:val="24"/>
        </w:rPr>
        <w:t>.</w:t>
      </w:r>
    </w:p>
    <w:p w14:paraId="1FB5D039" w14:textId="77777777" w:rsidR="002A1492" w:rsidRPr="0007006C" w:rsidRDefault="002A1492" w:rsidP="002A1492">
      <w:pPr>
        <w:spacing w:after="0" w:line="240" w:lineRule="auto"/>
        <w:ind w:firstLine="709"/>
        <w:jc w:val="both"/>
        <w:rPr>
          <w:rFonts w:ascii="Times New Roman" w:hAnsi="Times New Roman"/>
          <w:bCs/>
          <w:sz w:val="24"/>
          <w:szCs w:val="24"/>
        </w:rPr>
      </w:pPr>
      <w:r w:rsidRPr="0007006C">
        <w:rPr>
          <w:rFonts w:ascii="Times New Roman" w:hAnsi="Times New Roman"/>
          <w:bCs/>
          <w:sz w:val="24"/>
          <w:szCs w:val="24"/>
        </w:rPr>
        <w:t>При увеличении предусмотренных договором количества товара, объема работ или услуг не более чем на 15 (пятнадцать) процентов возможно увеличение сроков исполнения договора пропорционально сроку, предусмотренному в договоре на поставку такого товара, на выполнение такой работы, на оказание такой услуги.</w:t>
      </w:r>
    </w:p>
    <w:p w14:paraId="1D01CD23" w14:textId="08D9F719" w:rsidR="002A1492" w:rsidRPr="0007006C" w:rsidRDefault="002A1492" w:rsidP="002A1492">
      <w:pPr>
        <w:spacing w:after="0" w:line="240" w:lineRule="auto"/>
        <w:ind w:firstLine="709"/>
        <w:jc w:val="both"/>
        <w:rPr>
          <w:rFonts w:ascii="Times New Roman" w:hAnsi="Times New Roman"/>
          <w:bCs/>
          <w:sz w:val="24"/>
          <w:szCs w:val="24"/>
        </w:rPr>
      </w:pPr>
      <w:r w:rsidRPr="0007006C">
        <w:rPr>
          <w:rFonts w:ascii="Times New Roman" w:hAnsi="Times New Roman"/>
          <w:bCs/>
          <w:sz w:val="24"/>
          <w:szCs w:val="24"/>
        </w:rPr>
        <w:t>Цена единицы дополнительно поставляемого товара, выполняемой работы, оказываемой услуги не должна превышать цену единицы товара, работы, услуги установившуюся в ходе закупки по результатам</w:t>
      </w:r>
      <w:r w:rsidR="00F05873">
        <w:rPr>
          <w:rFonts w:ascii="Times New Roman" w:hAnsi="Times New Roman"/>
          <w:bCs/>
          <w:sz w:val="24"/>
          <w:szCs w:val="24"/>
        </w:rPr>
        <w:t>,</w:t>
      </w:r>
      <w:r w:rsidRPr="0007006C">
        <w:rPr>
          <w:rFonts w:ascii="Times New Roman" w:hAnsi="Times New Roman"/>
          <w:bCs/>
          <w:sz w:val="24"/>
          <w:szCs w:val="24"/>
        </w:rPr>
        <w:t xml:space="preserve"> которой заключен договор.</w:t>
      </w:r>
    </w:p>
    <w:p w14:paraId="6927748E" w14:textId="77777777" w:rsidR="002A1492" w:rsidRPr="0007006C" w:rsidRDefault="002A1492" w:rsidP="002A1492">
      <w:pPr>
        <w:spacing w:after="0" w:line="240" w:lineRule="auto"/>
        <w:ind w:firstLine="709"/>
        <w:jc w:val="both"/>
        <w:rPr>
          <w:rFonts w:ascii="Times New Roman" w:hAnsi="Times New Roman"/>
          <w:bCs/>
          <w:sz w:val="24"/>
          <w:szCs w:val="24"/>
        </w:rPr>
      </w:pPr>
      <w:r w:rsidRPr="0007006C">
        <w:rPr>
          <w:rFonts w:ascii="Times New Roman" w:hAnsi="Times New Roman"/>
          <w:bCs/>
          <w:sz w:val="24"/>
          <w:szCs w:val="24"/>
        </w:rPr>
        <w:t>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14:paraId="29AF584F" w14:textId="77777777" w:rsidR="002A1492" w:rsidRPr="0007006C" w:rsidRDefault="002A1492" w:rsidP="002A1492">
      <w:pPr>
        <w:spacing w:after="0" w:line="240" w:lineRule="auto"/>
        <w:ind w:firstLine="709"/>
        <w:jc w:val="both"/>
        <w:rPr>
          <w:rFonts w:ascii="Times New Roman" w:hAnsi="Times New Roman"/>
          <w:bCs/>
          <w:sz w:val="24"/>
          <w:szCs w:val="24"/>
        </w:rPr>
      </w:pPr>
      <w:r w:rsidRPr="0007006C">
        <w:rPr>
          <w:rFonts w:ascii="Times New Roman" w:hAnsi="Times New Roman"/>
          <w:bCs/>
          <w:sz w:val="24"/>
          <w:szCs w:val="24"/>
        </w:rPr>
        <w:t>Цена единицы при уменьшении, предусмотренного договором количества поставляемого товара, объема выполняемых работ, оказываемых услуг должна быть равна цене единицы товара, работы, услуги указанной в договоре;</w:t>
      </w:r>
    </w:p>
    <w:p w14:paraId="46DB97AE" w14:textId="25A0840C" w:rsidR="002A1492" w:rsidRPr="0007006C" w:rsidRDefault="002A1492" w:rsidP="002A1492">
      <w:pPr>
        <w:spacing w:after="0" w:line="240" w:lineRule="auto"/>
        <w:ind w:firstLine="709"/>
        <w:jc w:val="both"/>
        <w:rPr>
          <w:rFonts w:ascii="Times New Roman" w:hAnsi="Times New Roman"/>
          <w:bCs/>
          <w:sz w:val="24"/>
          <w:szCs w:val="24"/>
        </w:rPr>
      </w:pPr>
      <w:r>
        <w:rPr>
          <w:rFonts w:ascii="Times New Roman" w:hAnsi="Times New Roman"/>
          <w:bCs/>
          <w:sz w:val="24"/>
          <w:szCs w:val="24"/>
        </w:rPr>
        <w:t>11.1.3</w:t>
      </w:r>
      <w:r w:rsidRPr="0007006C">
        <w:rPr>
          <w:rFonts w:ascii="Times New Roman" w:hAnsi="Times New Roman"/>
          <w:bCs/>
          <w:sz w:val="24"/>
          <w:szCs w:val="24"/>
        </w:rPr>
        <w:t xml:space="preserve"> </w:t>
      </w:r>
      <w:r w:rsidR="009004C3">
        <w:rPr>
          <w:rFonts w:ascii="Times New Roman" w:hAnsi="Times New Roman"/>
          <w:bCs/>
          <w:sz w:val="24"/>
          <w:szCs w:val="24"/>
        </w:rPr>
        <w:t>Е</w:t>
      </w:r>
      <w:r w:rsidR="009004C3" w:rsidRPr="009004C3">
        <w:rPr>
          <w:rFonts w:ascii="Times New Roman" w:hAnsi="Times New Roman"/>
          <w:bCs/>
          <w:sz w:val="24"/>
          <w:szCs w:val="24"/>
        </w:rPr>
        <w:t>сли в срок действия договора Заказчик не выбрал предусмотренные договором количество товара, объем работ, услуг или цену договора, по согласованию с поставщиком (подрядчиком, исполнителем) Заказчик вправе увеличить срок поставки товара, выполнения работ, оказания услуг, а также срок действия договора при этом срок оплаты договора должен быть в пределах календарного года даты окончания срока действия такого договора</w:t>
      </w:r>
      <w:r>
        <w:rPr>
          <w:rFonts w:ascii="Times New Roman" w:hAnsi="Times New Roman"/>
          <w:bCs/>
          <w:sz w:val="24"/>
          <w:szCs w:val="24"/>
        </w:rPr>
        <w:t>.</w:t>
      </w:r>
    </w:p>
    <w:p w14:paraId="7156C4E6" w14:textId="77777777" w:rsidR="002A1492" w:rsidRDefault="002A1492" w:rsidP="002A1492">
      <w:pPr>
        <w:spacing w:after="0" w:line="240" w:lineRule="auto"/>
        <w:ind w:firstLine="709"/>
        <w:jc w:val="both"/>
        <w:rPr>
          <w:rFonts w:ascii="Times New Roman" w:hAnsi="Times New Roman"/>
          <w:sz w:val="24"/>
          <w:szCs w:val="24"/>
        </w:rPr>
      </w:pPr>
      <w:r w:rsidRPr="007056FB">
        <w:rPr>
          <w:rFonts w:ascii="Times New Roman" w:hAnsi="Times New Roman"/>
          <w:sz w:val="24"/>
          <w:szCs w:val="24"/>
        </w:rPr>
        <w:t>11.2. При исполнении настоящего Договора не допускается перемена Исполнителя, за исключен</w:t>
      </w:r>
      <w:r>
        <w:rPr>
          <w:rFonts w:ascii="Times New Roman" w:hAnsi="Times New Roman"/>
          <w:sz w:val="24"/>
          <w:szCs w:val="24"/>
        </w:rPr>
        <w:t>ием:</w:t>
      </w:r>
    </w:p>
    <w:p w14:paraId="28CCB1D4" w14:textId="77777777" w:rsidR="002A1492" w:rsidRDefault="002A1492" w:rsidP="002A1492">
      <w:pPr>
        <w:spacing w:after="0" w:line="240" w:lineRule="auto"/>
        <w:ind w:firstLine="709"/>
        <w:jc w:val="both"/>
        <w:rPr>
          <w:rFonts w:ascii="Times New Roman" w:hAnsi="Times New Roman"/>
          <w:sz w:val="24"/>
          <w:szCs w:val="24"/>
        </w:rPr>
      </w:pPr>
      <w:r>
        <w:rPr>
          <w:rFonts w:ascii="Times New Roman" w:hAnsi="Times New Roman"/>
          <w:sz w:val="24"/>
          <w:szCs w:val="24"/>
        </w:rPr>
        <w:t>11.2.1. Е</w:t>
      </w:r>
      <w:r w:rsidRPr="007056FB">
        <w:rPr>
          <w:rFonts w:ascii="Times New Roman" w:hAnsi="Times New Roman"/>
          <w:sz w:val="24"/>
          <w:szCs w:val="24"/>
        </w:rPr>
        <w:t>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14:paraId="4FCED8AC" w14:textId="77777777" w:rsidR="002A1492" w:rsidRPr="007056FB" w:rsidRDefault="002A1492" w:rsidP="002A1492">
      <w:pPr>
        <w:spacing w:after="0" w:line="240" w:lineRule="auto"/>
        <w:ind w:firstLine="709"/>
        <w:jc w:val="both"/>
        <w:rPr>
          <w:rFonts w:ascii="Times New Roman" w:hAnsi="Times New Roman"/>
          <w:sz w:val="24"/>
          <w:szCs w:val="24"/>
        </w:rPr>
      </w:pPr>
      <w:r>
        <w:rPr>
          <w:rFonts w:ascii="Times New Roman" w:hAnsi="Times New Roman"/>
          <w:sz w:val="24"/>
          <w:szCs w:val="24"/>
        </w:rPr>
        <w:t>11.2.2. П</w:t>
      </w:r>
      <w:r w:rsidRPr="006D7542">
        <w:rPr>
          <w:rFonts w:ascii="Times New Roman" w:hAnsi="Times New Roman"/>
          <w:sz w:val="24"/>
          <w:szCs w:val="24"/>
        </w:rPr>
        <w:t>ри переходе прав и обязанностей Заказчика, предусмотренных договором, к новому заказчику на осно</w:t>
      </w:r>
      <w:r>
        <w:rPr>
          <w:rFonts w:ascii="Times New Roman" w:hAnsi="Times New Roman"/>
          <w:sz w:val="24"/>
          <w:szCs w:val="24"/>
        </w:rPr>
        <w:t>вании соответствующего договора.</w:t>
      </w:r>
    </w:p>
    <w:p w14:paraId="4D5B2356" w14:textId="77777777" w:rsidR="002A1492" w:rsidRPr="00903BE0" w:rsidRDefault="002A1492" w:rsidP="002A1492">
      <w:pPr>
        <w:spacing w:after="0" w:line="240" w:lineRule="auto"/>
        <w:ind w:firstLine="709"/>
        <w:jc w:val="both"/>
        <w:rPr>
          <w:rFonts w:ascii="Times New Roman" w:hAnsi="Times New Roman"/>
          <w:sz w:val="24"/>
          <w:szCs w:val="24"/>
        </w:rPr>
      </w:pPr>
      <w:r>
        <w:rPr>
          <w:rFonts w:ascii="Times New Roman" w:hAnsi="Times New Roman"/>
          <w:sz w:val="24"/>
          <w:szCs w:val="24"/>
        </w:rPr>
        <w:t>11.3</w:t>
      </w:r>
      <w:r w:rsidRPr="00903BE0">
        <w:rPr>
          <w:rFonts w:ascii="Times New Roman" w:hAnsi="Times New Roman"/>
          <w:sz w:val="24"/>
          <w:szCs w:val="24"/>
        </w:rPr>
        <w:t>. При исполнении настоящего Договора по согласованию Зак</w:t>
      </w:r>
      <w:r>
        <w:rPr>
          <w:rFonts w:ascii="Times New Roman" w:hAnsi="Times New Roman"/>
          <w:sz w:val="24"/>
          <w:szCs w:val="24"/>
        </w:rPr>
        <w:t>азчика с Исполнителем</w:t>
      </w:r>
      <w:r w:rsidRPr="00903BE0">
        <w:rPr>
          <w:rFonts w:ascii="Times New Roman" w:hAnsi="Times New Roman"/>
          <w:sz w:val="24"/>
          <w:szCs w:val="24"/>
        </w:rPr>
        <w:t xml:space="preserve"> допускается </w:t>
      </w:r>
      <w:r>
        <w:rPr>
          <w:rFonts w:ascii="Times New Roman" w:hAnsi="Times New Roman"/>
          <w:sz w:val="24"/>
          <w:szCs w:val="24"/>
        </w:rPr>
        <w:t xml:space="preserve">оказание услуг, качество и характеристики </w:t>
      </w:r>
      <w:r w:rsidRPr="00903BE0">
        <w:rPr>
          <w:rFonts w:ascii="Times New Roman" w:hAnsi="Times New Roman"/>
          <w:sz w:val="24"/>
          <w:szCs w:val="24"/>
        </w:rPr>
        <w:t xml:space="preserve">которых являются улучшенными по сравнению с качеством и характеристиками, указанными в настоящем Договоре. </w:t>
      </w:r>
    </w:p>
    <w:p w14:paraId="3C6786D0" w14:textId="77777777" w:rsidR="002A1492" w:rsidRDefault="002A1492" w:rsidP="002A1492">
      <w:pPr>
        <w:spacing w:after="0" w:line="240" w:lineRule="auto"/>
        <w:ind w:firstLine="709"/>
        <w:jc w:val="both"/>
        <w:rPr>
          <w:rFonts w:ascii="Times New Roman" w:hAnsi="Times New Roman"/>
          <w:sz w:val="24"/>
          <w:szCs w:val="24"/>
        </w:rPr>
      </w:pPr>
      <w:r>
        <w:rPr>
          <w:rFonts w:ascii="Times New Roman" w:hAnsi="Times New Roman"/>
          <w:sz w:val="24"/>
          <w:szCs w:val="24"/>
        </w:rPr>
        <w:t>11.4</w:t>
      </w:r>
      <w:r w:rsidRPr="00CB5507">
        <w:rPr>
          <w:rFonts w:ascii="Times New Roman" w:hAnsi="Times New Roman"/>
          <w:sz w:val="24"/>
          <w:szCs w:val="24"/>
        </w:rPr>
        <w:t>. Стороны обязуются информировать друг друга в течение 5 (пяти) рабочих дней в письменном виде об изменении своих реквизитов, юридического и фактического адресов, организационно-правовой формы и иных данных, указанных в настоящем Договоре. Любые уведомления или иные сообщения, подлежащие передаче от одной Стороны другой Стороне должны передаваться в письменной форме.</w:t>
      </w:r>
    </w:p>
    <w:p w14:paraId="3D6EB54F" w14:textId="77777777" w:rsidR="000C0F3C" w:rsidRDefault="000C0F3C" w:rsidP="00BC4BA4">
      <w:pPr>
        <w:tabs>
          <w:tab w:val="left" w:pos="1276"/>
        </w:tabs>
        <w:suppressAutoHyphens/>
        <w:spacing w:after="0" w:line="240" w:lineRule="auto"/>
        <w:rPr>
          <w:rFonts w:ascii="Times New Roman" w:hAnsi="Times New Roman"/>
          <w:b/>
          <w:bCs/>
          <w:sz w:val="24"/>
          <w:szCs w:val="24"/>
        </w:rPr>
      </w:pPr>
    </w:p>
    <w:p w14:paraId="5B2E6CF7" w14:textId="77777777" w:rsidR="00331FCF" w:rsidRDefault="001C72EF" w:rsidP="00331FCF">
      <w:pPr>
        <w:tabs>
          <w:tab w:val="left" w:pos="1276"/>
        </w:tabs>
        <w:suppressAutoHyphens/>
        <w:spacing w:after="0" w:line="240" w:lineRule="auto"/>
        <w:jc w:val="center"/>
        <w:rPr>
          <w:rFonts w:ascii="Times New Roman" w:hAnsi="Times New Roman"/>
          <w:b/>
          <w:bCs/>
          <w:sz w:val="24"/>
          <w:szCs w:val="24"/>
        </w:rPr>
      </w:pPr>
      <w:r>
        <w:rPr>
          <w:rFonts w:ascii="Times New Roman" w:hAnsi="Times New Roman"/>
          <w:b/>
          <w:bCs/>
          <w:sz w:val="24"/>
          <w:szCs w:val="24"/>
        </w:rPr>
        <w:t>12</w:t>
      </w:r>
      <w:r w:rsidR="00331FCF">
        <w:rPr>
          <w:rFonts w:ascii="Times New Roman" w:hAnsi="Times New Roman"/>
          <w:b/>
          <w:bCs/>
          <w:sz w:val="24"/>
          <w:szCs w:val="24"/>
        </w:rPr>
        <w:t>. СРОК ДЕЙСТВИЯ ДОГОВОРА</w:t>
      </w:r>
    </w:p>
    <w:p w14:paraId="1F1734B2" w14:textId="77777777" w:rsidR="00331FCF" w:rsidRPr="00A333C9" w:rsidRDefault="00331FCF" w:rsidP="00331FCF">
      <w:pPr>
        <w:tabs>
          <w:tab w:val="left" w:pos="1276"/>
        </w:tabs>
        <w:suppressAutoHyphens/>
        <w:spacing w:after="0" w:line="240" w:lineRule="auto"/>
        <w:jc w:val="center"/>
        <w:rPr>
          <w:rFonts w:ascii="Times New Roman" w:hAnsi="Times New Roman"/>
          <w:b/>
          <w:bCs/>
          <w:sz w:val="18"/>
          <w:szCs w:val="18"/>
        </w:rPr>
      </w:pPr>
    </w:p>
    <w:p w14:paraId="469D0C85" w14:textId="77777777" w:rsidR="00823ED5" w:rsidRP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12.1. Настоящий Договор действует со дня его подписания до 31 января 2024 года, а в части расчетов - до полного исполнения Сторонами своих обязательств.</w:t>
      </w:r>
    </w:p>
    <w:p w14:paraId="11F6310C" w14:textId="77777777" w:rsidR="00823ED5" w:rsidRP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12.2. Окончание срока действия Договора влечет за собой прекращение обязательств Сторон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Договору, если таковые имели место при исполнении Договора.</w:t>
      </w:r>
    </w:p>
    <w:p w14:paraId="2CC44DF6" w14:textId="77777777" w:rsidR="00823ED5" w:rsidRP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12.3. Настоящий Договор может быть расторгнут по взаимному согласию Сторон, совершенному в письменной форме.</w:t>
      </w:r>
    </w:p>
    <w:p w14:paraId="01EF9D7A" w14:textId="77777777" w:rsid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12.4. Заказчик имеет право в одностороннем порядке расторгнуть настоящий Договор в случае несоответствия оказанной услуги характеристикам, указанным в Приложениях № 1 и № 2 к настоящему Договору, а также по иным основаниям, предусмотренным Гражданским кодексом РФ.</w:t>
      </w:r>
    </w:p>
    <w:p w14:paraId="56BFB5C2" w14:textId="3F24964E" w:rsidR="00E56CA2" w:rsidRPr="00823ED5" w:rsidRDefault="00E56CA2" w:rsidP="00823ED5">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12.4.1 </w:t>
      </w:r>
      <w:r w:rsidRPr="00E56CA2">
        <w:rPr>
          <w:rFonts w:ascii="Times New Roman" w:hAnsi="Times New Roman"/>
          <w:sz w:val="24"/>
          <w:szCs w:val="24"/>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60791341" w14:textId="5E9DFC94" w:rsidR="00823ED5" w:rsidRP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 xml:space="preserve">12.5. </w:t>
      </w:r>
      <w:r w:rsidR="002333AE" w:rsidRPr="002333AE">
        <w:rPr>
          <w:rFonts w:ascii="Times New Roman" w:hAnsi="Times New Roman"/>
          <w:sz w:val="24"/>
          <w:szCs w:val="24"/>
        </w:rPr>
        <w:t xml:space="preserve">Заказчик обязан принять решение об одностороннем отказе от исполнения договора в случаях, если в ходе исполнения договора установлено, что </w:t>
      </w:r>
      <w:r w:rsidR="000D7BB3">
        <w:rPr>
          <w:rFonts w:ascii="Times New Roman" w:hAnsi="Times New Roman"/>
          <w:sz w:val="24"/>
          <w:szCs w:val="24"/>
        </w:rPr>
        <w:t>исполнитель</w:t>
      </w:r>
      <w:r w:rsidR="002333AE" w:rsidRPr="002333AE">
        <w:rPr>
          <w:rFonts w:ascii="Times New Roman" w:hAnsi="Times New Roman"/>
          <w:sz w:val="24"/>
          <w:szCs w:val="24"/>
        </w:rPr>
        <w:t xml:space="preserve"> и (или) поставляемый товар, выполняемые работы, оказываемые услуги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выполняемым работам, оказываемым услугам или представил недостоверную информацию о своем соответствии и (или) соответствии поставляемого товара, выполняемых работ, оказываемых услуг таким требованиям, что позволило ему стать победителем определения </w:t>
      </w:r>
      <w:r w:rsidR="00E053CA">
        <w:rPr>
          <w:rFonts w:ascii="Times New Roman" w:hAnsi="Times New Roman"/>
          <w:sz w:val="24"/>
          <w:szCs w:val="24"/>
        </w:rPr>
        <w:t>исполнителя</w:t>
      </w:r>
      <w:r w:rsidR="002333AE" w:rsidRPr="002333AE">
        <w:rPr>
          <w:rFonts w:ascii="Times New Roman" w:hAnsi="Times New Roman"/>
          <w:sz w:val="24"/>
          <w:szCs w:val="24"/>
        </w:rPr>
        <w:t>.</w:t>
      </w:r>
    </w:p>
    <w:p w14:paraId="1FE49ED3" w14:textId="4F57A578" w:rsidR="00823ED5" w:rsidRP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 xml:space="preserve">12.6. 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w:t>
      </w:r>
      <w:r w:rsidR="000D7BB3">
        <w:rPr>
          <w:rFonts w:ascii="Times New Roman" w:hAnsi="Times New Roman"/>
          <w:sz w:val="24"/>
          <w:szCs w:val="24"/>
        </w:rPr>
        <w:t>исполнителю</w:t>
      </w:r>
      <w:r w:rsidRPr="00823ED5">
        <w:rPr>
          <w:rFonts w:ascii="Times New Roman" w:hAnsi="Times New Roman"/>
          <w:sz w:val="24"/>
          <w:szCs w:val="24"/>
        </w:rPr>
        <w:t xml:space="preserve"> по адресу </w:t>
      </w:r>
      <w:r w:rsidR="000D7BB3">
        <w:rPr>
          <w:rFonts w:ascii="Times New Roman" w:hAnsi="Times New Roman"/>
          <w:sz w:val="24"/>
          <w:szCs w:val="24"/>
        </w:rPr>
        <w:t>исполнителя</w:t>
      </w:r>
      <w:r w:rsidRPr="00823ED5">
        <w:rPr>
          <w:rFonts w:ascii="Times New Roman" w:hAnsi="Times New Roman"/>
          <w:sz w:val="24"/>
          <w:szCs w:val="24"/>
        </w:rPr>
        <w:t xml:space="preserve">, указанному в договоре, по почте, или с использованием иных средств связи или доставки, обеспечивающих фиксирование факта направления </w:t>
      </w:r>
      <w:r w:rsidR="000D7BB3">
        <w:rPr>
          <w:rFonts w:ascii="Times New Roman" w:hAnsi="Times New Roman"/>
          <w:sz w:val="24"/>
          <w:szCs w:val="24"/>
        </w:rPr>
        <w:t>исполнителю</w:t>
      </w:r>
      <w:r w:rsidRPr="00823ED5">
        <w:rPr>
          <w:rFonts w:ascii="Times New Roman" w:hAnsi="Times New Roman"/>
          <w:sz w:val="24"/>
          <w:szCs w:val="24"/>
        </w:rPr>
        <w:t xml:space="preserve"> решения Заказчика об одностороннем отказе от исполнения договора.</w:t>
      </w:r>
    </w:p>
    <w:p w14:paraId="20ADD8F3" w14:textId="00D5116B" w:rsidR="00823ED5" w:rsidRP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 xml:space="preserve">12.7. Решение Заказчика об одностороннем отказе от исполнения договора вступает в силу и договор считается расторгнутым через 5 (пять) дней с даты надлежащего уведомления Заказчиком </w:t>
      </w:r>
      <w:r w:rsidR="000D7BB3">
        <w:rPr>
          <w:rFonts w:ascii="Times New Roman" w:hAnsi="Times New Roman"/>
          <w:sz w:val="24"/>
          <w:szCs w:val="24"/>
        </w:rPr>
        <w:t>исполнителя</w:t>
      </w:r>
      <w:r w:rsidRPr="00823ED5">
        <w:rPr>
          <w:rFonts w:ascii="Times New Roman" w:hAnsi="Times New Roman"/>
          <w:sz w:val="24"/>
          <w:szCs w:val="24"/>
        </w:rPr>
        <w:t xml:space="preserve"> </w:t>
      </w:r>
      <w:r w:rsidR="005974DA" w:rsidRPr="005974DA">
        <w:rPr>
          <w:rFonts w:ascii="Times New Roman" w:hAnsi="Times New Roman"/>
          <w:sz w:val="24"/>
          <w:szCs w:val="24"/>
        </w:rPr>
        <w:t xml:space="preserve">о принятом решении </w:t>
      </w:r>
      <w:r w:rsidRPr="00823ED5">
        <w:rPr>
          <w:rFonts w:ascii="Times New Roman" w:hAnsi="Times New Roman"/>
          <w:sz w:val="24"/>
          <w:szCs w:val="24"/>
        </w:rPr>
        <w:t>об односторонне</w:t>
      </w:r>
      <w:r w:rsidR="00E56CA2">
        <w:rPr>
          <w:rFonts w:ascii="Times New Roman" w:hAnsi="Times New Roman"/>
          <w:sz w:val="24"/>
          <w:szCs w:val="24"/>
        </w:rPr>
        <w:t>м отказе от исполнения договора</w:t>
      </w:r>
      <w:r w:rsidR="00E56CA2" w:rsidRPr="00E56CA2">
        <w:t xml:space="preserve"> </w:t>
      </w:r>
      <w:r w:rsidR="00E56CA2" w:rsidRPr="00E56CA2">
        <w:rPr>
          <w:rFonts w:ascii="Times New Roman" w:hAnsi="Times New Roman"/>
          <w:sz w:val="24"/>
          <w:szCs w:val="24"/>
        </w:rPr>
        <w:t xml:space="preserve">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w:t>
      </w:r>
      <w:r w:rsidR="000D7BB3">
        <w:rPr>
          <w:rFonts w:ascii="Times New Roman" w:hAnsi="Times New Roman"/>
          <w:sz w:val="24"/>
          <w:szCs w:val="24"/>
        </w:rPr>
        <w:t>исполнителем</w:t>
      </w:r>
      <w:r w:rsidR="00E56CA2" w:rsidRPr="00E56CA2">
        <w:rPr>
          <w:rFonts w:ascii="Times New Roman" w:hAnsi="Times New Roman"/>
          <w:sz w:val="24"/>
          <w:szCs w:val="24"/>
        </w:rPr>
        <w:t xml:space="preserve">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r w:rsidR="000D7BB3">
        <w:rPr>
          <w:rFonts w:ascii="Times New Roman" w:hAnsi="Times New Roman"/>
          <w:sz w:val="24"/>
          <w:szCs w:val="24"/>
        </w:rPr>
        <w:t xml:space="preserve"> Исполнитель</w:t>
      </w:r>
      <w:r w:rsidR="00E56CA2" w:rsidRPr="00E56CA2">
        <w:rPr>
          <w:rFonts w:ascii="Times New Roman" w:hAnsi="Times New Roman"/>
          <w:sz w:val="24"/>
          <w:szCs w:val="24"/>
        </w:rPr>
        <w:t xml:space="preserve"> обязан компенсировать Заказчику затраты на проведение экспертизы в соответствии с пунктом </w:t>
      </w:r>
      <w:r w:rsidR="00964144">
        <w:rPr>
          <w:rFonts w:ascii="Times New Roman" w:hAnsi="Times New Roman"/>
          <w:sz w:val="24"/>
          <w:szCs w:val="24"/>
        </w:rPr>
        <w:t xml:space="preserve">12.4.1 </w:t>
      </w:r>
      <w:r w:rsidR="00E56CA2" w:rsidRPr="00E56CA2">
        <w:rPr>
          <w:rFonts w:ascii="Times New Roman" w:hAnsi="Times New Roman"/>
          <w:sz w:val="24"/>
          <w:szCs w:val="24"/>
        </w:rPr>
        <w:t>настоящего раздела, послужившей основанием для принятия решения об одностороннем отказе от исполнения договора.</w:t>
      </w:r>
    </w:p>
    <w:p w14:paraId="4868A304" w14:textId="77777777" w:rsidR="00823ED5" w:rsidRP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Датой надлежащего уведомления признается:</w:t>
      </w:r>
    </w:p>
    <w:p w14:paraId="7142A7E4" w14:textId="0B73CEDB" w:rsidR="00823ED5" w:rsidRP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 xml:space="preserve">а) дата получения Заказчиком подтверждения о вручении </w:t>
      </w:r>
      <w:r w:rsidR="000D7BB3">
        <w:rPr>
          <w:rFonts w:ascii="Times New Roman" w:hAnsi="Times New Roman"/>
          <w:sz w:val="24"/>
          <w:szCs w:val="24"/>
        </w:rPr>
        <w:t>исполнителю</w:t>
      </w:r>
      <w:r w:rsidRPr="00823ED5">
        <w:rPr>
          <w:rFonts w:ascii="Times New Roman" w:hAnsi="Times New Roman"/>
          <w:sz w:val="24"/>
          <w:szCs w:val="24"/>
        </w:rPr>
        <w:t xml:space="preserve"> решения Заказчика об одностороннем отказе от исполнения договора;</w:t>
      </w:r>
    </w:p>
    <w:p w14:paraId="252FD50F" w14:textId="28576BF3" w:rsidR="00823ED5" w:rsidRP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 xml:space="preserve">б) дата возврата отправителю (Заказчику) почтового отправления (с решением Заказчика об одностороннем отказе от исполнения договора) по причине невозможности его вручения (доставки) </w:t>
      </w:r>
      <w:r w:rsidR="000D7BB3">
        <w:rPr>
          <w:rFonts w:ascii="Times New Roman" w:hAnsi="Times New Roman"/>
          <w:sz w:val="24"/>
          <w:szCs w:val="24"/>
        </w:rPr>
        <w:t>исполнителю</w:t>
      </w:r>
      <w:r w:rsidRPr="00823ED5">
        <w:rPr>
          <w:rFonts w:ascii="Times New Roman" w:hAnsi="Times New Roman"/>
          <w:sz w:val="24"/>
          <w:szCs w:val="24"/>
        </w:rPr>
        <w:t>, указанная в системе отслеживания почтовых отправлений.</w:t>
      </w:r>
    </w:p>
    <w:p w14:paraId="439C3BA4" w14:textId="741872CF" w:rsidR="00B70523"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 xml:space="preserve">12.8 </w:t>
      </w:r>
      <w:r w:rsidR="00B70523">
        <w:rPr>
          <w:rFonts w:ascii="Times New Roman" w:hAnsi="Times New Roman"/>
          <w:sz w:val="24"/>
          <w:szCs w:val="24"/>
        </w:rPr>
        <w:t>Исполнитель</w:t>
      </w:r>
      <w:r w:rsidR="00B70523" w:rsidRPr="00B70523">
        <w:rPr>
          <w:rFonts w:ascii="Times New Roman" w:hAnsi="Times New Roman"/>
          <w:sz w:val="24"/>
          <w:szCs w:val="24"/>
        </w:rPr>
        <w:t xml:space="preserve"> </w:t>
      </w:r>
      <w:r w:rsidR="009F0BCA" w:rsidRPr="009F0BCA">
        <w:rPr>
          <w:rFonts w:ascii="Times New Roman" w:hAnsi="Times New Roman"/>
          <w:sz w:val="24"/>
          <w:szCs w:val="24"/>
        </w:rPr>
        <w:t>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70D6469" w14:textId="5BA8E75B" w:rsidR="00823ED5" w:rsidRP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Исполнитель обязан отменить не вступившее в силу решение об одностороннем отказе от исполнения договора, если в течение 5 (пяти) дней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17D1E052" w14:textId="77777777" w:rsidR="00823ED5" w:rsidRP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12.9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фактически понесенных расходов (убытков, ущерба), непосредственно обусловленных обстоятельствами, являющимися основанием для принятия решения об одностороннем отказе от исполнения Договора, а также возмещения Заказчику суммы (разницы) между ценой расторгнутого Договора и ценой заключенного договора.</w:t>
      </w:r>
    </w:p>
    <w:p w14:paraId="69976AE6" w14:textId="77777777" w:rsidR="00823ED5" w:rsidRPr="00823ED5"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12.10.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соответствующим техническим и функциональным характеристикам товаров, указанных в договоре.</w:t>
      </w:r>
    </w:p>
    <w:p w14:paraId="260CDF6B" w14:textId="70ECF3D6" w:rsidR="00BC4BA4" w:rsidRDefault="00823ED5" w:rsidP="00823ED5">
      <w:pPr>
        <w:tabs>
          <w:tab w:val="left" w:pos="1276"/>
        </w:tabs>
        <w:suppressAutoHyphens/>
        <w:spacing w:after="0" w:line="240" w:lineRule="auto"/>
        <w:ind w:firstLine="709"/>
        <w:jc w:val="both"/>
        <w:rPr>
          <w:rFonts w:ascii="Times New Roman" w:hAnsi="Times New Roman"/>
          <w:sz w:val="24"/>
          <w:szCs w:val="24"/>
        </w:rPr>
      </w:pPr>
      <w:r w:rsidRPr="00823ED5">
        <w:rPr>
          <w:rFonts w:ascii="Times New Roman" w:hAnsi="Times New Roman"/>
          <w:sz w:val="24"/>
          <w:szCs w:val="24"/>
        </w:rPr>
        <w:t>12.11 По окончании исполнения Сторонами своих обязательств (или при расторжении настоящего Договора) стороны проводят взаимную сверку расчетов с составлением акта сверки взаимных расчетов.</w:t>
      </w:r>
    </w:p>
    <w:p w14:paraId="15B02FA7" w14:textId="77777777" w:rsidR="00964144" w:rsidRDefault="00964144" w:rsidP="00823ED5">
      <w:pPr>
        <w:tabs>
          <w:tab w:val="left" w:pos="1276"/>
        </w:tabs>
        <w:suppressAutoHyphens/>
        <w:spacing w:after="0" w:line="240" w:lineRule="auto"/>
        <w:ind w:firstLine="709"/>
        <w:jc w:val="both"/>
        <w:rPr>
          <w:rFonts w:ascii="Times New Roman" w:hAnsi="Times New Roman"/>
          <w:sz w:val="24"/>
          <w:szCs w:val="24"/>
        </w:rPr>
      </w:pPr>
    </w:p>
    <w:p w14:paraId="56E3DA9F" w14:textId="77777777" w:rsidR="006C67CC" w:rsidRPr="006C67CC" w:rsidRDefault="006C67CC" w:rsidP="006C67CC">
      <w:pPr>
        <w:tabs>
          <w:tab w:val="left" w:pos="1276"/>
        </w:tabs>
        <w:suppressAutoHyphens/>
        <w:spacing w:after="0" w:line="240" w:lineRule="auto"/>
        <w:jc w:val="center"/>
        <w:rPr>
          <w:rFonts w:ascii="Times New Roman" w:hAnsi="Times New Roman"/>
          <w:b/>
          <w:bCs/>
          <w:sz w:val="24"/>
          <w:szCs w:val="24"/>
        </w:rPr>
      </w:pPr>
      <w:r>
        <w:rPr>
          <w:rFonts w:ascii="Times New Roman" w:hAnsi="Times New Roman"/>
          <w:b/>
          <w:bCs/>
          <w:sz w:val="24"/>
          <w:szCs w:val="24"/>
        </w:rPr>
        <w:t xml:space="preserve">13. </w:t>
      </w:r>
      <w:r w:rsidRPr="006C67CC">
        <w:rPr>
          <w:rFonts w:ascii="Times New Roman" w:hAnsi="Times New Roman"/>
          <w:b/>
          <w:bCs/>
          <w:sz w:val="24"/>
          <w:szCs w:val="24"/>
        </w:rPr>
        <w:t>ОБЕСПЕЧЕНИЕ ИСПОЛНЕНИЯ ДОГОВОРА</w:t>
      </w:r>
    </w:p>
    <w:p w14:paraId="7E46DBED" w14:textId="77777777" w:rsidR="006C67CC" w:rsidRPr="00A333C9" w:rsidRDefault="006C67CC" w:rsidP="006C67CC">
      <w:pPr>
        <w:tabs>
          <w:tab w:val="left" w:pos="1276"/>
          <w:tab w:val="left" w:pos="1418"/>
        </w:tabs>
        <w:suppressAutoHyphens/>
        <w:spacing w:after="0" w:line="240" w:lineRule="auto"/>
        <w:ind w:firstLine="709"/>
        <w:jc w:val="both"/>
        <w:rPr>
          <w:rFonts w:ascii="Times New Roman" w:hAnsi="Times New Roman"/>
          <w:sz w:val="18"/>
          <w:szCs w:val="18"/>
        </w:rPr>
      </w:pPr>
    </w:p>
    <w:p w14:paraId="7F700EF3" w14:textId="77777777"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xml:space="preserve">13.1. Договор заключается только после предоставления Исполнителем (Подрядчиком, Поставщиком) обеспечения в форме безотзывной банковской гарантии или передачи Заказчику денежных средств (способ обеспечения исполнения договора из вышеперечисленных определяется </w:t>
      </w:r>
      <w:r w:rsidR="007625F0">
        <w:rPr>
          <w:rFonts w:ascii="Times New Roman" w:hAnsi="Times New Roman"/>
          <w:sz w:val="24"/>
          <w:szCs w:val="24"/>
        </w:rPr>
        <w:t>Исполнителем</w:t>
      </w:r>
      <w:r w:rsidRPr="006C67CC">
        <w:rPr>
          <w:rFonts w:ascii="Times New Roman" w:hAnsi="Times New Roman"/>
          <w:sz w:val="24"/>
          <w:szCs w:val="24"/>
        </w:rPr>
        <w:t xml:space="preserve"> самостоятельно). Обеспечение исполнения договора в размере _________ рублей ___ копеек (Пять процентов от начальной (максимальной) цены договора) должно быть предоставлено Заказчику до заключения Договора.</w:t>
      </w:r>
    </w:p>
    <w:p w14:paraId="08FA8A39" w14:textId="0B519CEA"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В случае, если при проведении аукциона в электронной форме Исполнителем предложена цена Договора на двадцать пять и более процентов ниже по отношению к начальной (максимальной) цене Договора</w:t>
      </w:r>
      <w:r w:rsidR="0061217B">
        <w:rPr>
          <w:rFonts w:ascii="Times New Roman" w:hAnsi="Times New Roman"/>
          <w:sz w:val="24"/>
          <w:szCs w:val="24"/>
        </w:rPr>
        <w:t xml:space="preserve"> </w:t>
      </w:r>
      <w:r w:rsidR="0061217B" w:rsidRPr="0061217B">
        <w:rPr>
          <w:rFonts w:ascii="Times New Roman" w:hAnsi="Times New Roman"/>
          <w:sz w:val="24"/>
          <w:szCs w:val="24"/>
        </w:rPr>
        <w:t>(далее – демпинговая цена)</w:t>
      </w:r>
      <w:r w:rsidRPr="006C67CC">
        <w:rPr>
          <w:rFonts w:ascii="Times New Roman" w:hAnsi="Times New Roman"/>
          <w:sz w:val="24"/>
          <w:szCs w:val="24"/>
        </w:rPr>
        <w:t>, такой участник предоставляет о</w:t>
      </w:r>
      <w:r w:rsidR="00A44954">
        <w:rPr>
          <w:rFonts w:ascii="Times New Roman" w:hAnsi="Times New Roman"/>
          <w:sz w:val="24"/>
          <w:szCs w:val="24"/>
        </w:rPr>
        <w:t xml:space="preserve">беспечение исполнения Договора </w:t>
      </w:r>
      <w:r w:rsidRPr="006C67CC">
        <w:rPr>
          <w:rFonts w:ascii="Times New Roman" w:hAnsi="Times New Roman"/>
          <w:sz w:val="24"/>
          <w:szCs w:val="24"/>
        </w:rPr>
        <w:t>в размере, превышающем в полтора раза размер обеспечения исполнения Договора, указанного в аукционной документации, что составляет ________ рублей __ копеек.</w:t>
      </w:r>
    </w:p>
    <w:p w14:paraId="0E956F9F" w14:textId="77777777"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13.2. Если в качестве обеспечения исполнения настоящего Договора Исполнитель выбирает внесение денежных средств, то денежные средства перечисляются по следующим реквизитам:</w:t>
      </w:r>
    </w:p>
    <w:p w14:paraId="15E7E21C" w14:textId="77777777"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Наименование получателя: Филиал Федерального государственного предприятия «Ведомственная охрана железнодорожного транспорта Российской Федерации» на Горьковской железной дороге (филиал ФГП ВО ЖДТ России на Горьковской ЖД)</w:t>
      </w:r>
    </w:p>
    <w:p w14:paraId="7BD9FA40" w14:textId="77777777"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xml:space="preserve">ИНН 7701330105 </w:t>
      </w:r>
    </w:p>
    <w:p w14:paraId="74625E49" w14:textId="77777777"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КПП 526243001</w:t>
      </w:r>
    </w:p>
    <w:p w14:paraId="7CC80C3A" w14:textId="77777777"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Р/с № 40502810900240024461, в филиале «Банка ВТБ» (ПАО) в г. Нижнем Новгороде</w:t>
      </w:r>
    </w:p>
    <w:p w14:paraId="218A1B10" w14:textId="77777777"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Кор. счет № 30101810200000000837</w:t>
      </w:r>
    </w:p>
    <w:p w14:paraId="4A3CF061" w14:textId="77777777"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xml:space="preserve">БИК 042202837  </w:t>
      </w:r>
    </w:p>
    <w:p w14:paraId="1EDEA297" w14:textId="277FF898" w:rsidR="006C67CC" w:rsidRPr="00DF4939" w:rsidRDefault="006C67CC" w:rsidP="002A1492">
      <w:pPr>
        <w:tabs>
          <w:tab w:val="left" w:pos="1276"/>
          <w:tab w:val="left" w:pos="1418"/>
        </w:tabs>
        <w:suppressAutoHyphens/>
        <w:spacing w:after="0" w:line="240" w:lineRule="auto"/>
        <w:ind w:firstLine="709"/>
        <w:jc w:val="both"/>
        <w:rPr>
          <w:rFonts w:ascii="Times New Roman" w:hAnsi="Times New Roman"/>
          <w:b/>
          <w:color w:val="000000" w:themeColor="text1"/>
          <w:sz w:val="24"/>
          <w:szCs w:val="24"/>
        </w:rPr>
      </w:pPr>
      <w:r w:rsidRPr="006C67CC">
        <w:rPr>
          <w:rFonts w:ascii="Times New Roman" w:hAnsi="Times New Roman"/>
          <w:sz w:val="24"/>
          <w:szCs w:val="24"/>
        </w:rPr>
        <w:t>Назначение платежа: О</w:t>
      </w:r>
      <w:r w:rsidR="00830E58">
        <w:rPr>
          <w:rFonts w:ascii="Times New Roman" w:hAnsi="Times New Roman"/>
          <w:sz w:val="24"/>
          <w:szCs w:val="24"/>
        </w:rPr>
        <w:t xml:space="preserve">беспечение исполнения договора: </w:t>
      </w:r>
      <w:r w:rsidRPr="006C67CC">
        <w:rPr>
          <w:rFonts w:ascii="Times New Roman" w:hAnsi="Times New Roman"/>
          <w:sz w:val="24"/>
          <w:szCs w:val="24"/>
        </w:rPr>
        <w:t>«</w:t>
      </w:r>
      <w:r w:rsidR="00B87E86">
        <w:rPr>
          <w:rFonts w:ascii="Times New Roman" w:hAnsi="Times New Roman"/>
          <w:b/>
          <w:color w:val="000000" w:themeColor="text1"/>
          <w:sz w:val="24"/>
          <w:szCs w:val="24"/>
        </w:rPr>
        <w:t>О</w:t>
      </w:r>
      <w:r w:rsidR="00B87E86" w:rsidRPr="00B87E86">
        <w:rPr>
          <w:rFonts w:ascii="Times New Roman" w:hAnsi="Times New Roman"/>
          <w:b/>
          <w:color w:val="000000" w:themeColor="text1"/>
          <w:sz w:val="24"/>
          <w:szCs w:val="24"/>
        </w:rPr>
        <w:t>казание услуг по пассажирской перевозке работников стрелковых команд Казанского отряда ВО автомобильным транспортом при прохождении периодических проверок на пригодность к действиям в условиях, связанных с применением огнестрельного оружия и специальных средств для нужд филиала ФГП ВО ЖДТ России на Горьковской железной дороге</w:t>
      </w:r>
      <w:r w:rsidRPr="003E1231">
        <w:rPr>
          <w:rFonts w:ascii="Times New Roman" w:hAnsi="Times New Roman"/>
          <w:sz w:val="24"/>
          <w:szCs w:val="24"/>
        </w:rPr>
        <w:t>»</w:t>
      </w:r>
      <w:r w:rsidRPr="006C67CC">
        <w:rPr>
          <w:rFonts w:ascii="Times New Roman" w:hAnsi="Times New Roman"/>
          <w:sz w:val="24"/>
          <w:szCs w:val="24"/>
        </w:rPr>
        <w:t>, НДС не облагается.</w:t>
      </w:r>
    </w:p>
    <w:p w14:paraId="5E103D2A" w14:textId="77777777"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xml:space="preserve">Под датой принятия обеспечения в виде внесения денежных средств понимается дата зачисления денежных средств на счет Заказчика. </w:t>
      </w:r>
    </w:p>
    <w:p w14:paraId="30076AF2" w14:textId="1C6C71B4"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xml:space="preserve">13.3. Возврат денежных средств, внесённых в качестве обеспечения исполнения договора, осуществляется в течение 30 (тридцати) календарных дней при условии надлежащего исполнения обязательств по договору исполнителем со дня получения Заказчиком соответствующего письменного требования. Денежные средства возвращаются на банковский счет, указанный </w:t>
      </w:r>
      <w:r w:rsidR="000D7BB3">
        <w:rPr>
          <w:rFonts w:ascii="Times New Roman" w:hAnsi="Times New Roman"/>
          <w:sz w:val="24"/>
          <w:szCs w:val="24"/>
        </w:rPr>
        <w:t>исполнителем</w:t>
      </w:r>
      <w:r w:rsidRPr="006C67CC">
        <w:rPr>
          <w:rFonts w:ascii="Times New Roman" w:hAnsi="Times New Roman"/>
          <w:sz w:val="24"/>
          <w:szCs w:val="24"/>
        </w:rPr>
        <w:t xml:space="preserve"> в письменном требовании.</w:t>
      </w:r>
    </w:p>
    <w:p w14:paraId="7298945E"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13.4. Если в качестве обеспечения исполнения договора участник закупки выбирает предоставление банковской гарантии, то банковская гарантия оформляется в письменной форме на бумажном носителе и должна соответствовать следующим требованиям:</w:t>
      </w:r>
    </w:p>
    <w:p w14:paraId="6280BFC0"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срок   дейс</w:t>
      </w:r>
      <w:r>
        <w:rPr>
          <w:rFonts w:ascii="Times New Roman" w:hAnsi="Times New Roman"/>
          <w:sz w:val="24"/>
          <w:szCs w:val="24"/>
        </w:rPr>
        <w:t xml:space="preserve">твия   банковской   гарантии, </w:t>
      </w:r>
      <w:r w:rsidRPr="006C67CC">
        <w:rPr>
          <w:rFonts w:ascii="Times New Roman" w:hAnsi="Times New Roman"/>
          <w:sz w:val="24"/>
          <w:szCs w:val="24"/>
        </w:rPr>
        <w:t xml:space="preserve">представленной   в   качестве   обеспечения исполнения договора должен превышать срок действия договора не менее чем на </w:t>
      </w:r>
      <w:r>
        <w:rPr>
          <w:rFonts w:ascii="Times New Roman" w:hAnsi="Times New Roman"/>
          <w:sz w:val="24"/>
          <w:szCs w:val="24"/>
        </w:rPr>
        <w:t>два</w:t>
      </w:r>
      <w:r w:rsidRPr="006C67CC">
        <w:rPr>
          <w:rFonts w:ascii="Times New Roman" w:hAnsi="Times New Roman"/>
          <w:sz w:val="24"/>
          <w:szCs w:val="24"/>
        </w:rPr>
        <w:t xml:space="preserve"> месяц</w:t>
      </w:r>
      <w:r>
        <w:rPr>
          <w:rFonts w:ascii="Times New Roman" w:hAnsi="Times New Roman"/>
          <w:sz w:val="24"/>
          <w:szCs w:val="24"/>
        </w:rPr>
        <w:t>а</w:t>
      </w:r>
      <w:r w:rsidRPr="006C67CC">
        <w:rPr>
          <w:rFonts w:ascii="Times New Roman" w:hAnsi="Times New Roman"/>
          <w:sz w:val="24"/>
          <w:szCs w:val="24"/>
        </w:rPr>
        <w:t>;</w:t>
      </w:r>
    </w:p>
    <w:p w14:paraId="00490E48"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DB5985B"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13.4.1. Банковская гарантия выдается банком, соответствующим требованиям Правительства Российской Федерации. Перечень банков, соответствующих установленным требованиям, размещается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0AA29762"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13.4.2. Банковская гарантия должна быть безотзывной и должна содержать:</w:t>
      </w:r>
    </w:p>
    <w:p w14:paraId="1A962E8D" w14:textId="77777777" w:rsidR="002A1492" w:rsidRPr="0002572A"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bookmarkStart w:id="1" w:name="_Hlk117688320"/>
      <w:r>
        <w:rPr>
          <w:rFonts w:ascii="Times New Roman" w:hAnsi="Times New Roman"/>
          <w:sz w:val="24"/>
          <w:szCs w:val="24"/>
        </w:rPr>
        <w:t xml:space="preserve">1) </w:t>
      </w:r>
      <w:r w:rsidRPr="0002572A">
        <w:rPr>
          <w:rFonts w:ascii="Times New Roman" w:hAnsi="Times New Roman"/>
          <w:sz w:val="24"/>
          <w:szCs w:val="24"/>
        </w:rPr>
        <w:t>сумму банковской гарантии, подлежащую уплате гарантом Заказчику, в случае включения информации об участнике закупки в реестр недобросовестных поставщиков (настоящее требование включается в условия банковской гарантии предоставляемой в качестве обеспечения заявки на участие в закупке), или сумму банковской гарантии, подлежащую уплате гарантом Заказчику, в случае ненадлежащего исполнения обязательств принципалом (настоящее требование включается в условия банковской гарантии предоставляемой в качестве обеспечения исполнения договора);</w:t>
      </w:r>
      <w:bookmarkEnd w:id="1"/>
    </w:p>
    <w:p w14:paraId="0E8499BE"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2)</w:t>
      </w:r>
      <w:r w:rsidRPr="006C67CC">
        <w:rPr>
          <w:rFonts w:ascii="Times New Roman" w:hAnsi="Times New Roman"/>
          <w:sz w:val="24"/>
          <w:szCs w:val="24"/>
        </w:rPr>
        <w:tab/>
        <w:t>обязательства принципала, надлежащее исполнение которых обеспечивается банковской гарантией;</w:t>
      </w:r>
    </w:p>
    <w:p w14:paraId="100AD4BE"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3)</w:t>
      </w:r>
      <w:r w:rsidRPr="006C67CC">
        <w:rPr>
          <w:rFonts w:ascii="Times New Roman" w:hAnsi="Times New Roman"/>
          <w:sz w:val="24"/>
          <w:szCs w:val="24"/>
        </w:rPr>
        <w:tab/>
        <w:t>обязанность гаранта уплатить Заказчику неустойку в размере 0,1 процента денежной суммы, подлежащей уплате, за каждый день просрочки;</w:t>
      </w:r>
    </w:p>
    <w:p w14:paraId="0A9023F9"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4)</w:t>
      </w:r>
      <w:r w:rsidRPr="006C67CC">
        <w:rPr>
          <w:rFonts w:ascii="Times New Roman" w:hAnsi="Times New Roman"/>
          <w:sz w:val="24"/>
          <w:szCs w:val="24"/>
        </w:rPr>
        <w:tab/>
        <w:t xml:space="preserve">условие, согласно которому исполнением обязательств гаранта по банковской гарантии является фактическое поступление денежных сумм на счет Заказчика; </w:t>
      </w:r>
    </w:p>
    <w:p w14:paraId="56C0ADCD"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5)</w:t>
      </w:r>
      <w:r w:rsidRPr="006C67CC">
        <w:rPr>
          <w:rFonts w:ascii="Times New Roman" w:hAnsi="Times New Roman"/>
          <w:sz w:val="24"/>
          <w:szCs w:val="24"/>
        </w:rPr>
        <w:tab/>
        <w:t>срок действия банковской гарантии в соответствии с пунктом 13.4 настоящего договора;</w:t>
      </w:r>
    </w:p>
    <w:p w14:paraId="38D87329"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6)</w:t>
      </w:r>
      <w:r w:rsidRPr="006C67CC">
        <w:rPr>
          <w:rFonts w:ascii="Times New Roman" w:hAnsi="Times New Roman"/>
          <w:sz w:val="24"/>
          <w:szCs w:val="24"/>
        </w:rPr>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2C6C834"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7)</w:t>
      </w:r>
      <w:r w:rsidRPr="006C67CC">
        <w:rPr>
          <w:rFonts w:ascii="Times New Roman" w:hAnsi="Times New Roman"/>
          <w:sz w:val="24"/>
          <w:szCs w:val="24"/>
        </w:rPr>
        <w:tab/>
        <w:t>обязанность Заказчика (бенефициара) одновременно с требованием об осуществлении уплаты денежной суммы по банковской гарантии (далее - требование по банковской гарантии) направить гаранту следующие документы:</w:t>
      </w:r>
    </w:p>
    <w:p w14:paraId="7EFB6AB3"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расчет суммы, включаемой в требование по банковской гарантии;</w:t>
      </w:r>
    </w:p>
    <w:p w14:paraId="0E393FE1"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платежное поручение, подтверждающее перечисление Заказчиком (бенефициаром) аванса принципалу, с отметкой банка Заказчика (бенефициара)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14:paraId="45544F1D"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4E6BE41A"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C1A87BF"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8)</w:t>
      </w:r>
      <w:r w:rsidRPr="006C67CC">
        <w:rPr>
          <w:rFonts w:ascii="Times New Roman" w:hAnsi="Times New Roman"/>
          <w:sz w:val="24"/>
          <w:szCs w:val="24"/>
        </w:rPr>
        <w:tab/>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уменьшенному на сумму пропорциональную объему фактически исполненных подрядчиком обязательств, предусмотренных договором и оплаченных Заказчиком, но не превышающем размер обеспечения исполнения договора;</w:t>
      </w:r>
    </w:p>
    <w:p w14:paraId="40D67D1C"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9)</w:t>
      </w:r>
      <w:r w:rsidRPr="006C67CC">
        <w:rPr>
          <w:rFonts w:ascii="Times New Roman" w:hAnsi="Times New Roman"/>
          <w:sz w:val="24"/>
          <w:szCs w:val="24"/>
        </w:rPr>
        <w:tab/>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F8A6306"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10)</w:t>
      </w:r>
      <w:r w:rsidRPr="006C67CC">
        <w:rPr>
          <w:rFonts w:ascii="Times New Roman" w:hAnsi="Times New Roman"/>
          <w:sz w:val="24"/>
          <w:szCs w:val="24"/>
        </w:rPr>
        <w:tab/>
        <w:t>условия о том, что расходы, возникающие в связи с перечислением денежных средств гарантом по банковской гарантии, несет гарант.</w:t>
      </w:r>
    </w:p>
    <w:p w14:paraId="7B05E4CC"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11)</w:t>
      </w:r>
      <w:r w:rsidRPr="006C67CC">
        <w:rPr>
          <w:rFonts w:ascii="Times New Roman" w:hAnsi="Times New Roman"/>
          <w:sz w:val="24"/>
          <w:szCs w:val="24"/>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C275D9F"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13.4.3. Запрещается включение в условия банковской гарантии:</w:t>
      </w:r>
    </w:p>
    <w:p w14:paraId="7D3F6BCF"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w:t>
      </w:r>
      <w:r w:rsidRPr="006C67CC">
        <w:rPr>
          <w:rFonts w:ascii="Times New Roman" w:hAnsi="Times New Roman"/>
          <w:sz w:val="24"/>
          <w:szCs w:val="24"/>
        </w:rPr>
        <w:tab/>
        <w:t>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0517D63E"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2)</w:t>
      </w:r>
      <w:r w:rsidRPr="006C67CC">
        <w:rPr>
          <w:rFonts w:ascii="Times New Roman" w:hAnsi="Times New Roman"/>
          <w:sz w:val="24"/>
          <w:szCs w:val="24"/>
        </w:rPr>
        <w:tab/>
        <w:t>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исполнителем условий договора или расторжении договора (за исключением случаев, когда направление такого уведомления предусмотрено законодательством Российской Федерации);</w:t>
      </w:r>
    </w:p>
    <w:p w14:paraId="7E82CDAE"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3)</w:t>
      </w:r>
      <w:r w:rsidRPr="006C67CC">
        <w:rPr>
          <w:rFonts w:ascii="Times New Roman" w:hAnsi="Times New Roman"/>
          <w:sz w:val="24"/>
          <w:szCs w:val="24"/>
        </w:rPr>
        <w:tab/>
        <w:t>требований о предоставлении Заказчиком гаранту отчета об исполнении договора;</w:t>
      </w:r>
    </w:p>
    <w:p w14:paraId="7B197F26"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4)</w:t>
      </w:r>
      <w:r w:rsidRPr="006C67CC">
        <w:rPr>
          <w:rFonts w:ascii="Times New Roman" w:hAnsi="Times New Roman"/>
          <w:sz w:val="24"/>
          <w:szCs w:val="24"/>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указанных в соответствии с перечислением в пп. 7 п. 13.4.2 настоящего договора.</w:t>
      </w:r>
    </w:p>
    <w:p w14:paraId="1C2FC739"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13.4.4.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6FFA9744"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13.4.5. Основанием для отказа в принятии банковской гарантии Заказчиком является:</w:t>
      </w:r>
    </w:p>
    <w:p w14:paraId="7B8A096E"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w:t>
      </w:r>
      <w:r w:rsidRPr="006C67CC">
        <w:rPr>
          <w:rFonts w:ascii="Times New Roman" w:hAnsi="Times New Roman"/>
          <w:sz w:val="24"/>
          <w:szCs w:val="24"/>
        </w:rPr>
        <w:tab/>
        <w:t>несоответствие банковской гарантии условиям, указанным в подпунктах 13.4.2. настоящего договора;</w:t>
      </w:r>
    </w:p>
    <w:p w14:paraId="7998B95E"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2)</w:t>
      </w:r>
      <w:r w:rsidRPr="006C67CC">
        <w:rPr>
          <w:rFonts w:ascii="Times New Roman" w:hAnsi="Times New Roman"/>
          <w:sz w:val="24"/>
          <w:szCs w:val="24"/>
        </w:rPr>
        <w:tab/>
        <w:t xml:space="preserve">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 </w:t>
      </w:r>
    </w:p>
    <w:p w14:paraId="730C4774"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xml:space="preserve">13.4.6. В случае отказа в принятии банковской гарантии Заказчик в течение 3 (трех) рабочих дней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w:t>
      </w:r>
    </w:p>
    <w:p w14:paraId="391E142B"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13.5. В случае отзыва в соответствии с законодательством Российской Федерации у банка лицензии на осуществление банковских операций, участник закупки, предоставивший банковскую гарантию такого банка в качестве обеспечения исполнения договора, обязан предоставить новое обеспечение исполнение договора в течение 10 (десяти) дней с момента отзыва лицензии. Размер такого обеспечения может быть уменьшен в соответствии с пунктом 13.6. настоящего договора.</w:t>
      </w:r>
    </w:p>
    <w:p w14:paraId="51F8862B"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13.6. В ходе исполнения договора участник закупки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по согласованию с Заказчиком.</w:t>
      </w:r>
    </w:p>
    <w:p w14:paraId="46400393" w14:textId="77777777" w:rsidR="002A1492" w:rsidRPr="006C67CC" w:rsidRDefault="002A1492" w:rsidP="002A1492">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13.7. Обеспечение, указанное в пункте 13.1. настоящего договора,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225054F5" w14:textId="77777777" w:rsidR="00331FCF" w:rsidRDefault="00331FCF" w:rsidP="00331FCF">
      <w:pPr>
        <w:tabs>
          <w:tab w:val="left" w:pos="1276"/>
        </w:tabs>
        <w:suppressAutoHyphens/>
        <w:spacing w:after="0" w:line="240" w:lineRule="auto"/>
        <w:ind w:firstLine="709"/>
        <w:jc w:val="both"/>
        <w:rPr>
          <w:rFonts w:ascii="Times New Roman" w:hAnsi="Times New Roman"/>
          <w:sz w:val="24"/>
          <w:szCs w:val="24"/>
        </w:rPr>
      </w:pPr>
    </w:p>
    <w:p w14:paraId="7ED80ED8" w14:textId="77777777" w:rsidR="00331FCF" w:rsidRDefault="006C67CC" w:rsidP="00331FCF">
      <w:pPr>
        <w:tabs>
          <w:tab w:val="left" w:pos="1276"/>
        </w:tabs>
        <w:suppressAutoHyphens/>
        <w:spacing w:after="0" w:line="240" w:lineRule="auto"/>
        <w:jc w:val="center"/>
        <w:rPr>
          <w:rFonts w:ascii="Times New Roman" w:hAnsi="Times New Roman"/>
          <w:b/>
          <w:bCs/>
          <w:sz w:val="24"/>
          <w:szCs w:val="24"/>
        </w:rPr>
      </w:pPr>
      <w:r>
        <w:rPr>
          <w:rFonts w:ascii="Times New Roman" w:hAnsi="Times New Roman"/>
          <w:b/>
          <w:bCs/>
          <w:sz w:val="24"/>
          <w:szCs w:val="24"/>
        </w:rPr>
        <w:t>14</w:t>
      </w:r>
      <w:r w:rsidR="00331FCF">
        <w:rPr>
          <w:rFonts w:ascii="Times New Roman" w:hAnsi="Times New Roman"/>
          <w:b/>
          <w:bCs/>
          <w:sz w:val="24"/>
          <w:szCs w:val="24"/>
        </w:rPr>
        <w:t>. ЗАКЛЮЧИТЕЛЬНЫЕ ПОЛОЖЕНИЯ</w:t>
      </w:r>
    </w:p>
    <w:p w14:paraId="41BE7E7D" w14:textId="77777777" w:rsidR="00331FCF" w:rsidRPr="00A333C9" w:rsidRDefault="00331FCF" w:rsidP="00331FCF">
      <w:pPr>
        <w:tabs>
          <w:tab w:val="left" w:pos="1276"/>
        </w:tabs>
        <w:suppressAutoHyphens/>
        <w:spacing w:after="0" w:line="240" w:lineRule="auto"/>
        <w:jc w:val="center"/>
        <w:rPr>
          <w:rFonts w:ascii="Times New Roman" w:hAnsi="Times New Roman"/>
          <w:b/>
          <w:bCs/>
          <w:sz w:val="18"/>
          <w:szCs w:val="18"/>
        </w:rPr>
      </w:pPr>
    </w:p>
    <w:p w14:paraId="44074B5D" w14:textId="0934A5C8" w:rsidR="00331FCF" w:rsidRDefault="001C72EF" w:rsidP="00331FCF">
      <w:pPr>
        <w:tabs>
          <w:tab w:val="left" w:pos="1276"/>
          <w:tab w:val="left" w:pos="1418"/>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1</w:t>
      </w:r>
      <w:r w:rsidR="00726BCF">
        <w:rPr>
          <w:rFonts w:ascii="Times New Roman" w:hAnsi="Times New Roman"/>
          <w:sz w:val="24"/>
          <w:szCs w:val="24"/>
        </w:rPr>
        <w:t>4</w:t>
      </w:r>
      <w:r w:rsidR="00331FCF">
        <w:rPr>
          <w:rFonts w:ascii="Times New Roman" w:hAnsi="Times New Roman"/>
          <w:sz w:val="24"/>
          <w:szCs w:val="24"/>
        </w:rPr>
        <w:t>.1. Все изменения и дополнения в настоящий Договор вносятся в письменной форме в виде дополнительного соглашения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14:paraId="66E31356" w14:textId="01975AA8" w:rsidR="00331FCF" w:rsidRDefault="001C72EF" w:rsidP="00331FCF">
      <w:pPr>
        <w:tabs>
          <w:tab w:val="left" w:pos="1276"/>
          <w:tab w:val="left" w:pos="1418"/>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1</w:t>
      </w:r>
      <w:r w:rsidR="00726BCF">
        <w:rPr>
          <w:rFonts w:ascii="Times New Roman" w:hAnsi="Times New Roman"/>
          <w:sz w:val="24"/>
          <w:szCs w:val="24"/>
        </w:rPr>
        <w:t>4</w:t>
      </w:r>
      <w:r w:rsidR="00331FCF">
        <w:rPr>
          <w:rFonts w:ascii="Times New Roman" w:hAnsi="Times New Roman"/>
          <w:sz w:val="24"/>
          <w:szCs w:val="24"/>
        </w:rPr>
        <w:t>.2. Во всем ином, что не предусмотрено настоящим Договором, Стороны руководствуются действующим законодательством Российской Федерации.</w:t>
      </w:r>
    </w:p>
    <w:p w14:paraId="3069C14E" w14:textId="3C4A614D" w:rsidR="00331FCF" w:rsidRDefault="001C72EF" w:rsidP="00331FCF">
      <w:pPr>
        <w:tabs>
          <w:tab w:val="left" w:pos="1276"/>
          <w:tab w:val="left" w:pos="1418"/>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1</w:t>
      </w:r>
      <w:r w:rsidR="00726BCF">
        <w:rPr>
          <w:rFonts w:ascii="Times New Roman" w:hAnsi="Times New Roman"/>
          <w:sz w:val="24"/>
          <w:szCs w:val="24"/>
        </w:rPr>
        <w:t>4</w:t>
      </w:r>
      <w:r w:rsidR="00331FCF">
        <w:rPr>
          <w:rFonts w:ascii="Times New Roman" w:hAnsi="Times New Roman"/>
          <w:sz w:val="24"/>
          <w:szCs w:val="24"/>
        </w:rPr>
        <w:t>.3. Ни одна из Сторон не вправе передавать свои права и обязанности по настоящему Договору третьим лицам.</w:t>
      </w:r>
    </w:p>
    <w:p w14:paraId="642998DD" w14:textId="32BE361D" w:rsidR="00331FCF" w:rsidRDefault="001C72EF" w:rsidP="00331FCF">
      <w:pPr>
        <w:tabs>
          <w:tab w:val="left" w:pos="1276"/>
          <w:tab w:val="left" w:pos="1418"/>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1</w:t>
      </w:r>
      <w:r w:rsidR="00726BCF">
        <w:rPr>
          <w:rFonts w:ascii="Times New Roman" w:hAnsi="Times New Roman"/>
          <w:sz w:val="24"/>
          <w:szCs w:val="24"/>
        </w:rPr>
        <w:t>4</w:t>
      </w:r>
      <w:r w:rsidR="00331FCF">
        <w:rPr>
          <w:rFonts w:ascii="Times New Roman" w:hAnsi="Times New Roman"/>
          <w:sz w:val="24"/>
          <w:szCs w:val="24"/>
        </w:rPr>
        <w:t>.4. К настоящему Договору прилагается и является его неотъемлемой частью:</w:t>
      </w:r>
    </w:p>
    <w:p w14:paraId="2ADA33B9" w14:textId="77777777" w:rsidR="00331FCF" w:rsidRDefault="00331FCF" w:rsidP="00331FCF">
      <w:pPr>
        <w:tabs>
          <w:tab w:val="left" w:pos="1276"/>
          <w:tab w:val="left" w:pos="241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 Приложение № 1 - Техническое задание;</w:t>
      </w:r>
    </w:p>
    <w:p w14:paraId="0FFF0718" w14:textId="77777777" w:rsidR="00331FCF" w:rsidRDefault="00331FCF" w:rsidP="00331FCF">
      <w:pPr>
        <w:tabs>
          <w:tab w:val="left" w:pos="1276"/>
          <w:tab w:val="left" w:pos="241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 Прил</w:t>
      </w:r>
      <w:r w:rsidR="004D3612">
        <w:rPr>
          <w:rFonts w:ascii="Times New Roman" w:hAnsi="Times New Roman"/>
          <w:sz w:val="24"/>
          <w:szCs w:val="24"/>
        </w:rPr>
        <w:t>ожение № 2 - Спецификация Услуги</w:t>
      </w:r>
      <w:r>
        <w:rPr>
          <w:rFonts w:ascii="Times New Roman" w:hAnsi="Times New Roman"/>
          <w:sz w:val="24"/>
          <w:szCs w:val="24"/>
        </w:rPr>
        <w:t>.</w:t>
      </w:r>
    </w:p>
    <w:p w14:paraId="45BFD0C0" w14:textId="77777777" w:rsidR="00331FCF" w:rsidRDefault="00331FCF" w:rsidP="00331FCF">
      <w:pPr>
        <w:tabs>
          <w:tab w:val="left" w:pos="1276"/>
          <w:tab w:val="left" w:pos="2410"/>
        </w:tabs>
        <w:suppressAutoHyphens/>
        <w:spacing w:after="0" w:line="240" w:lineRule="auto"/>
        <w:ind w:firstLine="709"/>
        <w:jc w:val="both"/>
        <w:rPr>
          <w:rFonts w:ascii="Times New Roman" w:hAnsi="Times New Roman"/>
          <w:bCs/>
          <w:iCs/>
          <w:sz w:val="24"/>
          <w:szCs w:val="24"/>
        </w:rPr>
      </w:pPr>
      <w:r>
        <w:rPr>
          <w:rFonts w:ascii="Times New Roman" w:hAnsi="Times New Roman"/>
          <w:sz w:val="24"/>
          <w:szCs w:val="24"/>
        </w:rPr>
        <w:t>-</w:t>
      </w:r>
      <w:r w:rsidR="00695C22">
        <w:rPr>
          <w:rFonts w:ascii="Times New Roman" w:hAnsi="Times New Roman"/>
          <w:sz w:val="24"/>
          <w:szCs w:val="24"/>
        </w:rPr>
        <w:t xml:space="preserve"> </w:t>
      </w:r>
      <w:r>
        <w:rPr>
          <w:rFonts w:ascii="Times New Roman" w:hAnsi="Times New Roman"/>
          <w:sz w:val="24"/>
          <w:szCs w:val="24"/>
        </w:rPr>
        <w:t xml:space="preserve">Приложение № 3- </w:t>
      </w:r>
      <w:r w:rsidR="00A44954" w:rsidRPr="00A44954">
        <w:rPr>
          <w:rFonts w:ascii="Times New Roman" w:hAnsi="Times New Roman"/>
          <w:bCs/>
          <w:iCs/>
          <w:sz w:val="24"/>
          <w:szCs w:val="24"/>
        </w:rPr>
        <w:t>Порядок электронного документооборота.</w:t>
      </w:r>
    </w:p>
    <w:p w14:paraId="62AA5BF0"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3C95E32D"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5D38F8C8"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6DACFCC6"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206A3C41"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26965B10"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7130394B"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6212F332"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0C08B63C"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4543D2F2"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56005BC3"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66CD3D7A"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6ABC51E7"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559EE9ED"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4C810F39"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0E31EDA7"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2C76E162"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67B12B8A"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12E03D27"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3F96C9D9"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16CA6B04"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6E78427B"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169B5435"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5FFA41E7"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1EBF3428"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284091F6"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bCs/>
          <w:iCs/>
          <w:sz w:val="24"/>
          <w:szCs w:val="24"/>
        </w:rPr>
      </w:pPr>
    </w:p>
    <w:p w14:paraId="502C6362" w14:textId="77777777" w:rsidR="002C33C2" w:rsidRDefault="002C33C2" w:rsidP="00331FCF">
      <w:pPr>
        <w:tabs>
          <w:tab w:val="left" w:pos="1276"/>
          <w:tab w:val="left" w:pos="2410"/>
        </w:tabs>
        <w:suppressAutoHyphens/>
        <w:spacing w:after="0" w:line="240" w:lineRule="auto"/>
        <w:ind w:firstLine="709"/>
        <w:jc w:val="both"/>
        <w:rPr>
          <w:rFonts w:ascii="Times New Roman" w:hAnsi="Times New Roman"/>
          <w:sz w:val="24"/>
          <w:szCs w:val="24"/>
        </w:rPr>
      </w:pPr>
    </w:p>
    <w:p w14:paraId="37FADA89" w14:textId="77777777" w:rsidR="00695C22" w:rsidRDefault="00695C22" w:rsidP="00331FCF">
      <w:pPr>
        <w:shd w:val="clear" w:color="auto" w:fill="FFFFFF"/>
        <w:spacing w:after="0" w:line="240" w:lineRule="auto"/>
        <w:jc w:val="center"/>
        <w:rPr>
          <w:rFonts w:ascii="Times New Roman" w:hAnsi="Times New Roman"/>
          <w:b/>
          <w:bCs/>
          <w:sz w:val="24"/>
          <w:szCs w:val="24"/>
        </w:rPr>
      </w:pPr>
    </w:p>
    <w:p w14:paraId="2D9E8E24" w14:textId="77777777" w:rsidR="00331FCF" w:rsidRDefault="006C67CC" w:rsidP="00331FCF">
      <w:pPr>
        <w:shd w:val="clear" w:color="auto" w:fill="FFFFFF"/>
        <w:spacing w:after="0" w:line="240" w:lineRule="auto"/>
        <w:jc w:val="center"/>
        <w:rPr>
          <w:rFonts w:ascii="Times New Roman" w:hAnsi="Times New Roman"/>
          <w:b/>
          <w:sz w:val="24"/>
          <w:szCs w:val="24"/>
        </w:rPr>
      </w:pPr>
      <w:r>
        <w:rPr>
          <w:rFonts w:ascii="Times New Roman" w:hAnsi="Times New Roman"/>
          <w:b/>
          <w:bCs/>
          <w:sz w:val="24"/>
          <w:szCs w:val="24"/>
        </w:rPr>
        <w:t>15</w:t>
      </w:r>
      <w:r w:rsidR="00331FCF">
        <w:rPr>
          <w:rFonts w:ascii="Times New Roman" w:hAnsi="Times New Roman"/>
          <w:b/>
          <w:bCs/>
          <w:sz w:val="24"/>
          <w:szCs w:val="24"/>
        </w:rPr>
        <w:t xml:space="preserve">. </w:t>
      </w:r>
      <w:r w:rsidR="00331FCF">
        <w:rPr>
          <w:rFonts w:ascii="Times New Roman" w:hAnsi="Times New Roman"/>
          <w:b/>
          <w:sz w:val="24"/>
          <w:szCs w:val="24"/>
        </w:rPr>
        <w:t xml:space="preserve">МЕСТО НАХОЖДЕНИЯ, БАНКОВСКИЕ РЕКВИЗИТЫ, </w:t>
      </w:r>
    </w:p>
    <w:p w14:paraId="36BFC2C9" w14:textId="77777777" w:rsidR="00331FCF" w:rsidRDefault="00331FCF" w:rsidP="00331FCF">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ПОДПИСИ И ПЕЧАТИ СТОРОН</w:t>
      </w:r>
    </w:p>
    <w:p w14:paraId="75A06C56" w14:textId="77777777" w:rsidR="003771E1" w:rsidRPr="00A333C9" w:rsidRDefault="003771E1" w:rsidP="00331FCF">
      <w:pPr>
        <w:shd w:val="clear" w:color="auto" w:fill="FFFFFF"/>
        <w:spacing w:after="0" w:line="240" w:lineRule="auto"/>
        <w:jc w:val="center"/>
        <w:rPr>
          <w:rFonts w:ascii="Times New Roman" w:hAnsi="Times New Roman"/>
          <w:b/>
          <w:sz w:val="18"/>
          <w:szCs w:val="18"/>
        </w:rPr>
      </w:pPr>
    </w:p>
    <w:tbl>
      <w:tblPr>
        <w:tblW w:w="10455" w:type="dxa"/>
        <w:tblInd w:w="2" w:type="dxa"/>
        <w:tblLook w:val="01E0" w:firstRow="1" w:lastRow="1" w:firstColumn="1" w:lastColumn="1" w:noHBand="0" w:noVBand="0"/>
      </w:tblPr>
      <w:tblGrid>
        <w:gridCol w:w="4926"/>
        <w:gridCol w:w="5529"/>
      </w:tblGrid>
      <w:tr w:rsidR="006C67CC" w:rsidRPr="005B3314" w14:paraId="6D5F6CAA" w14:textId="77777777" w:rsidTr="006C67CC">
        <w:tc>
          <w:tcPr>
            <w:tcW w:w="4926" w:type="dxa"/>
          </w:tcPr>
          <w:p w14:paraId="26691ED9" w14:textId="77777777" w:rsidR="006C67CC" w:rsidRPr="005B3314" w:rsidRDefault="006C67CC" w:rsidP="005E47DE">
            <w:pPr>
              <w:tabs>
                <w:tab w:val="left" w:pos="1276"/>
                <w:tab w:val="left" w:pos="2410"/>
              </w:tabs>
              <w:suppressAutoHyphens/>
              <w:spacing w:after="0" w:line="240" w:lineRule="auto"/>
              <w:ind w:hanging="2"/>
              <w:jc w:val="both"/>
              <w:rPr>
                <w:rFonts w:ascii="Times New Roman" w:hAnsi="Times New Roman"/>
                <w:b/>
                <w:bCs/>
                <w:sz w:val="24"/>
                <w:szCs w:val="24"/>
              </w:rPr>
            </w:pPr>
            <w:r>
              <w:rPr>
                <w:rFonts w:ascii="Times New Roman" w:hAnsi="Times New Roman"/>
                <w:b/>
                <w:bCs/>
                <w:sz w:val="24"/>
                <w:szCs w:val="24"/>
              </w:rPr>
              <w:t>ИСПОЛНИТЕЛЬ</w:t>
            </w:r>
            <w:r w:rsidRPr="005B3314">
              <w:rPr>
                <w:rFonts w:ascii="Times New Roman" w:hAnsi="Times New Roman"/>
                <w:b/>
                <w:bCs/>
                <w:sz w:val="24"/>
                <w:szCs w:val="24"/>
              </w:rPr>
              <w:t>:</w:t>
            </w:r>
          </w:p>
          <w:p w14:paraId="29D12B32" w14:textId="77777777" w:rsidR="006C67CC" w:rsidRPr="005B3314" w:rsidRDefault="006C67CC" w:rsidP="003771E1">
            <w:pPr>
              <w:tabs>
                <w:tab w:val="left" w:pos="1276"/>
                <w:tab w:val="left" w:pos="2410"/>
              </w:tabs>
              <w:suppressAutoHyphens/>
              <w:spacing w:after="0" w:line="240" w:lineRule="auto"/>
              <w:ind w:right="-816"/>
              <w:jc w:val="both"/>
              <w:rPr>
                <w:rFonts w:ascii="Times New Roman" w:hAnsi="Times New Roman"/>
                <w:sz w:val="24"/>
                <w:szCs w:val="24"/>
              </w:rPr>
            </w:pPr>
            <w:r w:rsidRPr="005B3314">
              <w:rPr>
                <w:rFonts w:ascii="Times New Roman" w:hAnsi="Times New Roman"/>
                <w:sz w:val="24"/>
                <w:szCs w:val="24"/>
                <w:u w:val="single"/>
              </w:rPr>
              <w:t>Место нахождения:</w:t>
            </w:r>
          </w:p>
          <w:p w14:paraId="5872F820" w14:textId="77777777"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p>
          <w:p w14:paraId="4DA5D118" w14:textId="77777777"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r w:rsidRPr="005B3314">
              <w:rPr>
                <w:rFonts w:ascii="Times New Roman" w:hAnsi="Times New Roman"/>
                <w:sz w:val="24"/>
                <w:szCs w:val="24"/>
              </w:rPr>
              <w:t>ИНН</w:t>
            </w:r>
          </w:p>
          <w:p w14:paraId="6D536E04" w14:textId="77777777"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r w:rsidRPr="005B3314">
              <w:rPr>
                <w:rFonts w:ascii="Times New Roman" w:hAnsi="Times New Roman"/>
                <w:sz w:val="24"/>
                <w:szCs w:val="24"/>
              </w:rPr>
              <w:t>КПП</w:t>
            </w:r>
          </w:p>
          <w:p w14:paraId="34B089AA" w14:textId="77777777"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r w:rsidRPr="005B3314">
              <w:rPr>
                <w:rFonts w:ascii="Times New Roman" w:hAnsi="Times New Roman"/>
                <w:sz w:val="24"/>
                <w:szCs w:val="24"/>
              </w:rPr>
              <w:t>ОГРН</w:t>
            </w:r>
          </w:p>
          <w:p w14:paraId="739DFC1F" w14:textId="77777777"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r w:rsidRPr="005B3314">
              <w:rPr>
                <w:rFonts w:ascii="Times New Roman" w:hAnsi="Times New Roman"/>
                <w:sz w:val="24"/>
                <w:szCs w:val="24"/>
              </w:rPr>
              <w:t>ОКОПФ</w:t>
            </w:r>
          </w:p>
          <w:p w14:paraId="0EDE2867" w14:textId="77777777"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r w:rsidRPr="005B3314">
              <w:rPr>
                <w:rFonts w:ascii="Times New Roman" w:hAnsi="Times New Roman"/>
                <w:sz w:val="24"/>
                <w:szCs w:val="24"/>
              </w:rPr>
              <w:t>ОКТМО</w:t>
            </w:r>
          </w:p>
          <w:p w14:paraId="7BC0A3B3" w14:textId="77777777"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r w:rsidRPr="005B3314">
              <w:rPr>
                <w:rFonts w:ascii="Times New Roman" w:hAnsi="Times New Roman"/>
                <w:sz w:val="24"/>
                <w:szCs w:val="24"/>
              </w:rPr>
              <w:t>ОКПО</w:t>
            </w:r>
          </w:p>
          <w:p w14:paraId="2854F148" w14:textId="77777777"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u w:val="single"/>
              </w:rPr>
            </w:pPr>
            <w:r w:rsidRPr="005B3314">
              <w:rPr>
                <w:rFonts w:ascii="Times New Roman" w:hAnsi="Times New Roman"/>
                <w:sz w:val="24"/>
                <w:szCs w:val="24"/>
                <w:u w:val="single"/>
              </w:rPr>
              <w:t>Банковские реквизиты:</w:t>
            </w:r>
          </w:p>
          <w:p w14:paraId="5DB91652" w14:textId="77777777"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p>
          <w:p w14:paraId="209A265A" w14:textId="77777777"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r w:rsidRPr="005B3314">
              <w:rPr>
                <w:rFonts w:ascii="Times New Roman" w:hAnsi="Times New Roman"/>
                <w:sz w:val="24"/>
                <w:szCs w:val="24"/>
              </w:rPr>
              <w:t>Тел./факс</w:t>
            </w:r>
          </w:p>
          <w:p w14:paraId="54BE0703" w14:textId="77777777" w:rsidR="006C67CC" w:rsidRPr="005B3314"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14:paraId="191FE066" w14:textId="77777777" w:rsidR="006C67CC" w:rsidRPr="005B3314"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14:paraId="76F06884" w14:textId="77777777" w:rsidR="006C67CC" w:rsidRPr="005B3314"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14:paraId="4A57CA50" w14:textId="77777777" w:rsidR="006C67CC"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14:paraId="24F92A84" w14:textId="77777777" w:rsidR="006C67CC"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14:paraId="05E0E06D" w14:textId="77777777" w:rsidR="006C67CC"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14:paraId="1F0E5A3D" w14:textId="77777777" w:rsidR="006C67CC"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14:paraId="04A8A92F" w14:textId="77777777" w:rsidR="006C67CC"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14:paraId="556F2D71" w14:textId="77777777" w:rsidR="006C67CC"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14:paraId="252F18D3" w14:textId="77777777" w:rsidR="008871AA" w:rsidRDefault="008871AA" w:rsidP="005E47DE">
            <w:pPr>
              <w:tabs>
                <w:tab w:val="left" w:pos="1276"/>
                <w:tab w:val="left" w:pos="2410"/>
              </w:tabs>
              <w:suppressAutoHyphens/>
              <w:spacing w:after="0" w:line="240" w:lineRule="auto"/>
              <w:ind w:hanging="2"/>
              <w:jc w:val="both"/>
              <w:rPr>
                <w:rFonts w:ascii="Times New Roman" w:hAnsi="Times New Roman"/>
                <w:sz w:val="24"/>
                <w:szCs w:val="24"/>
              </w:rPr>
            </w:pPr>
          </w:p>
          <w:p w14:paraId="1AD82927" w14:textId="77777777" w:rsidR="008871AA" w:rsidRDefault="008871AA" w:rsidP="005E47DE">
            <w:pPr>
              <w:tabs>
                <w:tab w:val="left" w:pos="1276"/>
                <w:tab w:val="left" w:pos="2410"/>
              </w:tabs>
              <w:suppressAutoHyphens/>
              <w:spacing w:after="0" w:line="240" w:lineRule="auto"/>
              <w:ind w:hanging="2"/>
              <w:jc w:val="both"/>
              <w:rPr>
                <w:rFonts w:ascii="Times New Roman" w:hAnsi="Times New Roman"/>
                <w:sz w:val="24"/>
                <w:szCs w:val="24"/>
              </w:rPr>
            </w:pPr>
          </w:p>
          <w:p w14:paraId="71AF701E" w14:textId="77777777" w:rsidR="008871AA" w:rsidRDefault="008871AA" w:rsidP="005E47DE">
            <w:pPr>
              <w:tabs>
                <w:tab w:val="left" w:pos="1276"/>
                <w:tab w:val="left" w:pos="2410"/>
              </w:tabs>
              <w:suppressAutoHyphens/>
              <w:spacing w:after="0" w:line="240" w:lineRule="auto"/>
              <w:ind w:hanging="2"/>
              <w:jc w:val="both"/>
              <w:rPr>
                <w:rFonts w:ascii="Times New Roman" w:hAnsi="Times New Roman"/>
                <w:sz w:val="24"/>
                <w:szCs w:val="24"/>
              </w:rPr>
            </w:pPr>
          </w:p>
          <w:p w14:paraId="726D1C84" w14:textId="77777777" w:rsidR="008871AA" w:rsidRDefault="008871AA" w:rsidP="005E47DE">
            <w:pPr>
              <w:tabs>
                <w:tab w:val="left" w:pos="1276"/>
                <w:tab w:val="left" w:pos="2410"/>
              </w:tabs>
              <w:suppressAutoHyphens/>
              <w:spacing w:after="0" w:line="240" w:lineRule="auto"/>
              <w:ind w:hanging="2"/>
              <w:jc w:val="both"/>
              <w:rPr>
                <w:rFonts w:ascii="Times New Roman" w:hAnsi="Times New Roman"/>
                <w:sz w:val="24"/>
                <w:szCs w:val="24"/>
              </w:rPr>
            </w:pPr>
          </w:p>
          <w:p w14:paraId="5EEBEA43" w14:textId="77777777" w:rsidR="008871AA" w:rsidRDefault="008871AA" w:rsidP="005E47DE">
            <w:pPr>
              <w:tabs>
                <w:tab w:val="left" w:pos="1276"/>
                <w:tab w:val="left" w:pos="2410"/>
              </w:tabs>
              <w:suppressAutoHyphens/>
              <w:spacing w:after="0" w:line="240" w:lineRule="auto"/>
              <w:ind w:hanging="2"/>
              <w:jc w:val="both"/>
              <w:rPr>
                <w:rFonts w:ascii="Times New Roman" w:hAnsi="Times New Roman"/>
                <w:sz w:val="24"/>
                <w:szCs w:val="24"/>
              </w:rPr>
            </w:pPr>
          </w:p>
          <w:p w14:paraId="1B87055A" w14:textId="77777777" w:rsidR="006C67CC" w:rsidRPr="005B3314"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r w:rsidRPr="005B3314">
              <w:rPr>
                <w:rFonts w:ascii="Times New Roman" w:hAnsi="Times New Roman"/>
                <w:sz w:val="24"/>
                <w:szCs w:val="24"/>
              </w:rPr>
              <w:t xml:space="preserve">____________________ </w:t>
            </w:r>
          </w:p>
          <w:p w14:paraId="25E50E96" w14:textId="77777777"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p>
        </w:tc>
        <w:tc>
          <w:tcPr>
            <w:tcW w:w="5529" w:type="dxa"/>
          </w:tcPr>
          <w:p w14:paraId="5F6D4F81" w14:textId="77777777" w:rsidR="006C67CC" w:rsidRPr="006C67CC" w:rsidRDefault="006C67CC" w:rsidP="006C67CC">
            <w:pPr>
              <w:tabs>
                <w:tab w:val="left" w:pos="1276"/>
                <w:tab w:val="left" w:pos="2410"/>
              </w:tabs>
              <w:suppressAutoHyphens/>
              <w:spacing w:after="0" w:line="240" w:lineRule="auto"/>
              <w:jc w:val="both"/>
              <w:rPr>
                <w:rFonts w:ascii="Times New Roman" w:hAnsi="Times New Roman"/>
                <w:b/>
                <w:sz w:val="24"/>
                <w:szCs w:val="24"/>
              </w:rPr>
            </w:pPr>
            <w:r w:rsidRPr="006C67CC">
              <w:rPr>
                <w:rFonts w:ascii="Times New Roman" w:hAnsi="Times New Roman"/>
                <w:b/>
                <w:sz w:val="24"/>
                <w:szCs w:val="24"/>
              </w:rPr>
              <w:t xml:space="preserve">ЗАКАЗЧИК: </w:t>
            </w:r>
          </w:p>
          <w:p w14:paraId="09698BB7" w14:textId="77777777" w:rsidR="00B87E86" w:rsidRPr="00B87E86" w:rsidRDefault="00B87E86" w:rsidP="00B87E86">
            <w:pPr>
              <w:suppressAutoHyphens/>
              <w:spacing w:after="0" w:line="240" w:lineRule="auto"/>
              <w:jc w:val="both"/>
              <w:rPr>
                <w:rFonts w:ascii="Times New Roman" w:hAnsi="Times New Roman"/>
                <w:bCs/>
                <w:sz w:val="24"/>
                <w:szCs w:val="24"/>
              </w:rPr>
            </w:pPr>
            <w:r w:rsidRPr="00B87E86">
              <w:rPr>
                <w:rFonts w:ascii="Times New Roman" w:hAnsi="Times New Roman"/>
                <w:bCs/>
                <w:sz w:val="24"/>
                <w:szCs w:val="24"/>
              </w:rPr>
              <w:t>ФГП ВО ЖДТ России</w:t>
            </w:r>
          </w:p>
          <w:p w14:paraId="31219CB6" w14:textId="77777777" w:rsidR="00B87E86" w:rsidRPr="00B87E86" w:rsidRDefault="00B87E86" w:rsidP="00B87E86">
            <w:pPr>
              <w:suppressAutoHyphens/>
              <w:spacing w:after="0" w:line="240" w:lineRule="auto"/>
              <w:jc w:val="both"/>
              <w:rPr>
                <w:rFonts w:ascii="Times New Roman" w:hAnsi="Times New Roman"/>
                <w:bCs/>
                <w:sz w:val="24"/>
                <w:szCs w:val="24"/>
              </w:rPr>
            </w:pPr>
            <w:r w:rsidRPr="00B87E86">
              <w:rPr>
                <w:rFonts w:ascii="Times New Roman" w:hAnsi="Times New Roman"/>
                <w:bCs/>
                <w:sz w:val="24"/>
                <w:szCs w:val="24"/>
              </w:rPr>
              <w:t>Юридический адрес: 105120, г. Москва,  Костомаровский пер., д. 2</w:t>
            </w:r>
          </w:p>
          <w:p w14:paraId="7185B28E" w14:textId="77777777" w:rsidR="00B87E86" w:rsidRPr="00B87E86" w:rsidRDefault="00B87E86" w:rsidP="00B87E86">
            <w:pPr>
              <w:suppressAutoHyphens/>
              <w:spacing w:after="0" w:line="240" w:lineRule="auto"/>
              <w:jc w:val="both"/>
              <w:rPr>
                <w:rFonts w:ascii="Times New Roman" w:hAnsi="Times New Roman"/>
                <w:bCs/>
                <w:sz w:val="24"/>
                <w:szCs w:val="24"/>
              </w:rPr>
            </w:pPr>
            <w:r w:rsidRPr="00B87E86">
              <w:rPr>
                <w:rFonts w:ascii="Times New Roman" w:hAnsi="Times New Roman"/>
                <w:bCs/>
                <w:sz w:val="24"/>
                <w:szCs w:val="24"/>
              </w:rPr>
              <w:t>Филиал ФГП ВО ЖДТ России на Горьковской ЖД</w:t>
            </w:r>
          </w:p>
          <w:p w14:paraId="311FD385" w14:textId="77777777" w:rsidR="00B87E86" w:rsidRPr="00B87E86" w:rsidRDefault="00B87E86" w:rsidP="00B87E86">
            <w:pPr>
              <w:suppressAutoHyphens/>
              <w:spacing w:after="0" w:line="240" w:lineRule="auto"/>
              <w:jc w:val="both"/>
              <w:rPr>
                <w:rFonts w:ascii="Times New Roman" w:hAnsi="Times New Roman"/>
                <w:bCs/>
                <w:sz w:val="24"/>
                <w:szCs w:val="24"/>
              </w:rPr>
            </w:pPr>
            <w:r w:rsidRPr="00B87E86">
              <w:rPr>
                <w:rFonts w:ascii="Times New Roman" w:hAnsi="Times New Roman"/>
                <w:bCs/>
                <w:sz w:val="24"/>
                <w:szCs w:val="24"/>
              </w:rPr>
              <w:t xml:space="preserve">Адрес: 603022, Нижегородская область, </w:t>
            </w:r>
          </w:p>
          <w:p w14:paraId="2D025861" w14:textId="77777777" w:rsidR="00B87E86" w:rsidRPr="00B87E86" w:rsidRDefault="00B87E86" w:rsidP="00B87E86">
            <w:pPr>
              <w:suppressAutoHyphens/>
              <w:spacing w:after="0" w:line="240" w:lineRule="auto"/>
              <w:jc w:val="both"/>
              <w:rPr>
                <w:rFonts w:ascii="Times New Roman" w:hAnsi="Times New Roman"/>
                <w:bCs/>
                <w:sz w:val="24"/>
                <w:szCs w:val="24"/>
              </w:rPr>
            </w:pPr>
            <w:r w:rsidRPr="00B87E86">
              <w:rPr>
                <w:rFonts w:ascii="Times New Roman" w:hAnsi="Times New Roman"/>
                <w:bCs/>
                <w:sz w:val="24"/>
                <w:szCs w:val="24"/>
              </w:rPr>
              <w:t>г. Нижний Новгород, ул. Белинского, д.9/1, пом. №6 и №14</w:t>
            </w:r>
          </w:p>
          <w:p w14:paraId="4E054A85" w14:textId="77777777" w:rsidR="00B87E86" w:rsidRPr="00B87E86" w:rsidRDefault="00B87E86" w:rsidP="00B87E86">
            <w:pPr>
              <w:suppressAutoHyphens/>
              <w:spacing w:after="0" w:line="240" w:lineRule="auto"/>
              <w:jc w:val="both"/>
              <w:rPr>
                <w:rFonts w:ascii="Times New Roman" w:hAnsi="Times New Roman"/>
                <w:bCs/>
                <w:sz w:val="24"/>
                <w:szCs w:val="24"/>
              </w:rPr>
            </w:pPr>
            <w:r w:rsidRPr="00B87E86">
              <w:rPr>
                <w:rFonts w:ascii="Times New Roman" w:hAnsi="Times New Roman"/>
                <w:bCs/>
                <w:sz w:val="24"/>
                <w:szCs w:val="24"/>
              </w:rPr>
              <w:t>ОГРН 1037701021841</w:t>
            </w:r>
          </w:p>
          <w:p w14:paraId="3C089C85" w14:textId="77777777" w:rsidR="00B87E86" w:rsidRPr="00B87E86" w:rsidRDefault="00B87E86" w:rsidP="00B87E86">
            <w:pPr>
              <w:suppressAutoHyphens/>
              <w:spacing w:after="0" w:line="240" w:lineRule="auto"/>
              <w:jc w:val="both"/>
              <w:rPr>
                <w:rFonts w:ascii="Times New Roman" w:hAnsi="Times New Roman"/>
                <w:bCs/>
                <w:sz w:val="24"/>
                <w:szCs w:val="24"/>
              </w:rPr>
            </w:pPr>
            <w:r w:rsidRPr="00B87E86">
              <w:rPr>
                <w:rFonts w:ascii="Times New Roman" w:hAnsi="Times New Roman"/>
                <w:bCs/>
                <w:sz w:val="24"/>
                <w:szCs w:val="24"/>
              </w:rPr>
              <w:t xml:space="preserve">ИНН 7701330105   КПП 526243001         </w:t>
            </w:r>
          </w:p>
          <w:p w14:paraId="316969BE" w14:textId="77777777" w:rsidR="00B87E86" w:rsidRPr="00B87E86" w:rsidRDefault="00B87E86" w:rsidP="00B87E86">
            <w:pPr>
              <w:suppressAutoHyphens/>
              <w:spacing w:after="0" w:line="240" w:lineRule="auto"/>
              <w:jc w:val="both"/>
              <w:rPr>
                <w:rFonts w:ascii="Times New Roman" w:hAnsi="Times New Roman"/>
                <w:bCs/>
                <w:sz w:val="24"/>
                <w:szCs w:val="24"/>
              </w:rPr>
            </w:pPr>
            <w:r w:rsidRPr="00B87E86">
              <w:rPr>
                <w:rFonts w:ascii="Times New Roman" w:hAnsi="Times New Roman"/>
                <w:bCs/>
                <w:sz w:val="24"/>
                <w:szCs w:val="24"/>
              </w:rPr>
              <w:t xml:space="preserve">Р/счет 40502810900240024461 </w:t>
            </w:r>
          </w:p>
          <w:p w14:paraId="340A662E" w14:textId="77777777" w:rsidR="00B87E86" w:rsidRPr="00B87E86" w:rsidRDefault="00B87E86" w:rsidP="00B87E86">
            <w:pPr>
              <w:suppressAutoHyphens/>
              <w:spacing w:after="0" w:line="240" w:lineRule="auto"/>
              <w:jc w:val="both"/>
              <w:rPr>
                <w:rFonts w:ascii="Times New Roman" w:hAnsi="Times New Roman"/>
                <w:bCs/>
                <w:sz w:val="24"/>
                <w:szCs w:val="24"/>
              </w:rPr>
            </w:pPr>
            <w:r w:rsidRPr="00B87E86">
              <w:rPr>
                <w:rFonts w:ascii="Times New Roman" w:hAnsi="Times New Roman"/>
                <w:bCs/>
                <w:sz w:val="24"/>
                <w:szCs w:val="24"/>
              </w:rPr>
              <w:t xml:space="preserve">Филиал Банка ВТБ (ПАО) в г.Нижнем Новгороде </w:t>
            </w:r>
          </w:p>
          <w:p w14:paraId="0DFEC97B" w14:textId="77777777" w:rsidR="00B87E86" w:rsidRPr="00B87E86" w:rsidRDefault="00B87E86" w:rsidP="00B87E86">
            <w:pPr>
              <w:suppressAutoHyphens/>
              <w:spacing w:after="0" w:line="240" w:lineRule="auto"/>
              <w:jc w:val="both"/>
              <w:rPr>
                <w:rFonts w:ascii="Times New Roman" w:hAnsi="Times New Roman"/>
                <w:bCs/>
                <w:sz w:val="24"/>
                <w:szCs w:val="24"/>
              </w:rPr>
            </w:pPr>
            <w:r w:rsidRPr="00B87E86">
              <w:rPr>
                <w:rFonts w:ascii="Times New Roman" w:hAnsi="Times New Roman"/>
                <w:bCs/>
                <w:sz w:val="24"/>
                <w:szCs w:val="24"/>
              </w:rPr>
              <w:t xml:space="preserve">БИК 042202837    </w:t>
            </w:r>
          </w:p>
          <w:p w14:paraId="02843433" w14:textId="77777777" w:rsidR="00B87E86" w:rsidRPr="00B87E86" w:rsidRDefault="00B87E86" w:rsidP="00B87E86">
            <w:pPr>
              <w:suppressAutoHyphens/>
              <w:spacing w:after="0" w:line="240" w:lineRule="auto"/>
              <w:jc w:val="both"/>
              <w:rPr>
                <w:rFonts w:ascii="Times New Roman" w:hAnsi="Times New Roman"/>
                <w:bCs/>
                <w:sz w:val="24"/>
                <w:szCs w:val="24"/>
              </w:rPr>
            </w:pPr>
            <w:r w:rsidRPr="00B87E86">
              <w:rPr>
                <w:rFonts w:ascii="Times New Roman" w:hAnsi="Times New Roman"/>
                <w:bCs/>
                <w:sz w:val="24"/>
                <w:szCs w:val="24"/>
              </w:rPr>
              <w:t>К/С 30101810200000000837</w:t>
            </w:r>
          </w:p>
          <w:p w14:paraId="24D34B11" w14:textId="77777777" w:rsidR="00B87E86" w:rsidRPr="00B87E86" w:rsidRDefault="00B87E86" w:rsidP="00B87E86">
            <w:pPr>
              <w:suppressAutoHyphens/>
              <w:spacing w:after="0" w:line="240" w:lineRule="auto"/>
              <w:jc w:val="both"/>
              <w:rPr>
                <w:rFonts w:ascii="Times New Roman" w:hAnsi="Times New Roman"/>
                <w:bCs/>
                <w:sz w:val="24"/>
                <w:szCs w:val="24"/>
              </w:rPr>
            </w:pPr>
            <w:r w:rsidRPr="00B87E86">
              <w:rPr>
                <w:rFonts w:ascii="Times New Roman" w:hAnsi="Times New Roman"/>
                <w:bCs/>
                <w:sz w:val="24"/>
                <w:szCs w:val="24"/>
              </w:rPr>
              <w:t>Телефон/адрес электронной почты:</w:t>
            </w:r>
          </w:p>
          <w:p w14:paraId="58F38A0B" w14:textId="77777777" w:rsidR="00B87E86" w:rsidRPr="00B87E86" w:rsidRDefault="00B87E86" w:rsidP="00B87E86">
            <w:pPr>
              <w:suppressAutoHyphens/>
              <w:spacing w:after="0" w:line="240" w:lineRule="auto"/>
              <w:jc w:val="both"/>
              <w:rPr>
                <w:rFonts w:ascii="Times New Roman" w:hAnsi="Times New Roman"/>
                <w:bCs/>
                <w:sz w:val="24"/>
                <w:szCs w:val="24"/>
              </w:rPr>
            </w:pPr>
            <w:r w:rsidRPr="00B87E86">
              <w:rPr>
                <w:rFonts w:ascii="Times New Roman" w:hAnsi="Times New Roman"/>
                <w:bCs/>
                <w:sz w:val="24"/>
                <w:szCs w:val="24"/>
              </w:rPr>
              <w:t>Управление филиала:</w:t>
            </w:r>
          </w:p>
          <w:p w14:paraId="1203A1B0" w14:textId="77777777" w:rsidR="00B87E86" w:rsidRPr="00B87E86" w:rsidRDefault="00B87E86" w:rsidP="00B87E86">
            <w:pPr>
              <w:suppressAutoHyphens/>
              <w:spacing w:after="0" w:line="240" w:lineRule="auto"/>
              <w:jc w:val="both"/>
              <w:rPr>
                <w:rFonts w:ascii="Times New Roman" w:hAnsi="Times New Roman"/>
                <w:bCs/>
                <w:sz w:val="24"/>
                <w:szCs w:val="24"/>
              </w:rPr>
            </w:pPr>
            <w:r w:rsidRPr="00B87E86">
              <w:rPr>
                <w:rFonts w:ascii="Times New Roman" w:hAnsi="Times New Roman"/>
                <w:bCs/>
                <w:sz w:val="24"/>
                <w:szCs w:val="24"/>
              </w:rPr>
              <w:t xml:space="preserve">8(831)248-47-17 </w:t>
            </w:r>
          </w:p>
          <w:p w14:paraId="305EA0AD" w14:textId="77777777" w:rsidR="00B87E86" w:rsidRPr="00B87E86" w:rsidRDefault="00B87E86" w:rsidP="00B87E86">
            <w:pPr>
              <w:suppressAutoHyphens/>
              <w:spacing w:after="0" w:line="240" w:lineRule="auto"/>
              <w:jc w:val="both"/>
              <w:rPr>
                <w:rFonts w:ascii="Times New Roman" w:hAnsi="Times New Roman"/>
                <w:bCs/>
                <w:sz w:val="24"/>
                <w:szCs w:val="24"/>
              </w:rPr>
            </w:pPr>
            <w:r w:rsidRPr="00B87E86">
              <w:rPr>
                <w:rFonts w:ascii="Times New Roman" w:hAnsi="Times New Roman"/>
                <w:bCs/>
                <w:sz w:val="24"/>
                <w:szCs w:val="24"/>
              </w:rPr>
              <w:t xml:space="preserve">Pochtanogrkzd@zdohrana.ru </w:t>
            </w:r>
          </w:p>
          <w:p w14:paraId="3946C81E" w14:textId="77777777" w:rsidR="00B87E86" w:rsidRPr="00B87E86" w:rsidRDefault="00B87E86" w:rsidP="00B87E86">
            <w:pPr>
              <w:suppressAutoHyphens/>
              <w:spacing w:after="0" w:line="240" w:lineRule="auto"/>
              <w:jc w:val="both"/>
              <w:rPr>
                <w:rFonts w:ascii="Times New Roman" w:hAnsi="Times New Roman"/>
                <w:bCs/>
                <w:sz w:val="24"/>
                <w:szCs w:val="24"/>
              </w:rPr>
            </w:pPr>
            <w:r w:rsidRPr="00B87E86">
              <w:rPr>
                <w:rFonts w:ascii="Times New Roman" w:hAnsi="Times New Roman"/>
                <w:bCs/>
                <w:sz w:val="24"/>
                <w:szCs w:val="24"/>
              </w:rPr>
              <w:t>Казанский отряд ВО филиала ФГП ВО ЖДТ России на Горьковской ЖД</w:t>
            </w:r>
          </w:p>
          <w:p w14:paraId="6B77F45F" w14:textId="77777777" w:rsidR="00B87E86" w:rsidRPr="00B87E86" w:rsidRDefault="00B87E86" w:rsidP="00B87E86">
            <w:pPr>
              <w:suppressAutoHyphens/>
              <w:spacing w:after="0" w:line="240" w:lineRule="auto"/>
              <w:jc w:val="both"/>
              <w:rPr>
                <w:rFonts w:ascii="Times New Roman" w:hAnsi="Times New Roman"/>
                <w:bCs/>
                <w:sz w:val="24"/>
                <w:szCs w:val="24"/>
              </w:rPr>
            </w:pPr>
            <w:r w:rsidRPr="00B87E86">
              <w:rPr>
                <w:rFonts w:ascii="Times New Roman" w:hAnsi="Times New Roman"/>
                <w:bCs/>
                <w:sz w:val="24"/>
                <w:szCs w:val="24"/>
              </w:rPr>
              <w:t xml:space="preserve">Адрес: 420021, Республика Татарстан, </w:t>
            </w:r>
          </w:p>
          <w:p w14:paraId="73E6D9AB" w14:textId="77777777" w:rsidR="00B87E86" w:rsidRPr="00B87E86" w:rsidRDefault="00B87E86" w:rsidP="00B87E86">
            <w:pPr>
              <w:suppressAutoHyphens/>
              <w:spacing w:after="0" w:line="240" w:lineRule="auto"/>
              <w:jc w:val="both"/>
              <w:rPr>
                <w:rFonts w:ascii="Times New Roman" w:hAnsi="Times New Roman"/>
                <w:bCs/>
                <w:sz w:val="24"/>
                <w:szCs w:val="24"/>
              </w:rPr>
            </w:pPr>
            <w:r w:rsidRPr="00B87E86">
              <w:rPr>
                <w:rFonts w:ascii="Times New Roman" w:hAnsi="Times New Roman"/>
                <w:bCs/>
                <w:sz w:val="24"/>
                <w:szCs w:val="24"/>
              </w:rPr>
              <w:t>г. Казань, ул. Тази Гиззата, д. 26</w:t>
            </w:r>
          </w:p>
          <w:p w14:paraId="7A396A61" w14:textId="77777777" w:rsidR="00B87E86" w:rsidRPr="00B87E86" w:rsidRDefault="00B87E86" w:rsidP="00B87E86">
            <w:pPr>
              <w:suppressAutoHyphens/>
              <w:spacing w:after="0" w:line="240" w:lineRule="auto"/>
              <w:jc w:val="both"/>
              <w:rPr>
                <w:rFonts w:ascii="Times New Roman" w:hAnsi="Times New Roman"/>
                <w:bCs/>
                <w:sz w:val="24"/>
                <w:szCs w:val="24"/>
              </w:rPr>
            </w:pPr>
            <w:r w:rsidRPr="00B87E86">
              <w:rPr>
                <w:rFonts w:ascii="Times New Roman" w:hAnsi="Times New Roman"/>
                <w:bCs/>
                <w:sz w:val="24"/>
                <w:szCs w:val="24"/>
              </w:rPr>
              <w:t xml:space="preserve">8(843)294-14-52 </w:t>
            </w:r>
          </w:p>
          <w:p w14:paraId="4B862181" w14:textId="34B6E27A" w:rsidR="00587C82" w:rsidRDefault="003C08A4" w:rsidP="00B87E86">
            <w:pPr>
              <w:suppressAutoHyphens/>
              <w:spacing w:after="0" w:line="240" w:lineRule="auto"/>
              <w:jc w:val="both"/>
              <w:rPr>
                <w:rFonts w:ascii="Times New Roman" w:hAnsi="Times New Roman"/>
                <w:bCs/>
                <w:sz w:val="24"/>
                <w:szCs w:val="24"/>
              </w:rPr>
            </w:pPr>
            <w:hyperlink r:id="rId8" w:history="1">
              <w:r w:rsidR="00B87E86" w:rsidRPr="00214D28">
                <w:rPr>
                  <w:rStyle w:val="a3"/>
                  <w:bCs/>
                  <w:sz w:val="24"/>
                  <w:szCs w:val="24"/>
                </w:rPr>
                <w:t>nor4_sekretar@mail.ru</w:t>
              </w:r>
            </w:hyperlink>
          </w:p>
          <w:p w14:paraId="7C576DF2" w14:textId="77777777" w:rsidR="00B87E86" w:rsidRDefault="00B87E86" w:rsidP="00B87E86">
            <w:pPr>
              <w:suppressAutoHyphens/>
              <w:spacing w:after="0" w:line="240" w:lineRule="auto"/>
              <w:jc w:val="both"/>
              <w:rPr>
                <w:rFonts w:ascii="Times New Roman" w:hAnsi="Times New Roman"/>
                <w:bCs/>
                <w:sz w:val="24"/>
                <w:szCs w:val="24"/>
              </w:rPr>
            </w:pPr>
          </w:p>
          <w:p w14:paraId="1BEFFA2D" w14:textId="77777777" w:rsidR="00587C82" w:rsidRPr="00587C82" w:rsidRDefault="00587C82" w:rsidP="00587C82">
            <w:pPr>
              <w:suppressAutoHyphens/>
              <w:spacing w:after="0" w:line="240" w:lineRule="auto"/>
              <w:jc w:val="both"/>
              <w:rPr>
                <w:rFonts w:ascii="Times New Roman" w:hAnsi="Times New Roman"/>
                <w:bCs/>
                <w:sz w:val="24"/>
                <w:szCs w:val="24"/>
              </w:rPr>
            </w:pPr>
          </w:p>
          <w:p w14:paraId="232BF170" w14:textId="77777777" w:rsidR="006C67CC" w:rsidRPr="009511D0" w:rsidRDefault="006C67CC" w:rsidP="006C67CC">
            <w:pPr>
              <w:tabs>
                <w:tab w:val="left" w:pos="1276"/>
                <w:tab w:val="left" w:pos="2410"/>
              </w:tabs>
              <w:suppressAutoHyphens/>
              <w:spacing w:after="0" w:line="240" w:lineRule="auto"/>
              <w:jc w:val="both"/>
              <w:rPr>
                <w:rFonts w:ascii="Times New Roman" w:hAnsi="Times New Roman"/>
                <w:sz w:val="24"/>
                <w:szCs w:val="24"/>
              </w:rPr>
            </w:pPr>
            <w:r w:rsidRPr="009511D0">
              <w:rPr>
                <w:rFonts w:ascii="Times New Roman" w:hAnsi="Times New Roman"/>
                <w:sz w:val="24"/>
                <w:szCs w:val="24"/>
              </w:rPr>
              <w:t xml:space="preserve">Директор филиала ФГП ВО ЖДТ России </w:t>
            </w:r>
          </w:p>
          <w:p w14:paraId="67DA2ACE" w14:textId="77777777" w:rsidR="006C67CC" w:rsidRPr="009511D0" w:rsidRDefault="006C67CC" w:rsidP="006C67CC">
            <w:pPr>
              <w:tabs>
                <w:tab w:val="left" w:pos="1276"/>
                <w:tab w:val="left" w:pos="2410"/>
              </w:tabs>
              <w:suppressAutoHyphens/>
              <w:spacing w:after="0" w:line="240" w:lineRule="auto"/>
              <w:jc w:val="both"/>
              <w:rPr>
                <w:rFonts w:ascii="Times New Roman" w:hAnsi="Times New Roman"/>
                <w:sz w:val="24"/>
                <w:szCs w:val="24"/>
              </w:rPr>
            </w:pPr>
            <w:r w:rsidRPr="009511D0">
              <w:rPr>
                <w:rFonts w:ascii="Times New Roman" w:hAnsi="Times New Roman"/>
                <w:sz w:val="24"/>
                <w:szCs w:val="24"/>
              </w:rPr>
              <w:t>на Горьковской ЖД</w:t>
            </w:r>
          </w:p>
          <w:p w14:paraId="6A9F79C2" w14:textId="77777777" w:rsidR="006C67CC" w:rsidRPr="006C67CC" w:rsidRDefault="006C67CC" w:rsidP="006C67CC">
            <w:pPr>
              <w:spacing w:after="0" w:line="240" w:lineRule="auto"/>
              <w:rPr>
                <w:rFonts w:ascii="Times New Roman" w:hAnsi="Times New Roman"/>
                <w:sz w:val="24"/>
                <w:szCs w:val="24"/>
              </w:rPr>
            </w:pPr>
            <w:r w:rsidRPr="009511D0">
              <w:rPr>
                <w:rFonts w:ascii="Times New Roman" w:hAnsi="Times New Roman"/>
                <w:sz w:val="24"/>
                <w:szCs w:val="24"/>
              </w:rPr>
              <w:t>___________________/</w:t>
            </w:r>
            <w:r w:rsidR="007110C5">
              <w:rPr>
                <w:rFonts w:ascii="Times New Roman" w:hAnsi="Times New Roman"/>
                <w:sz w:val="24"/>
                <w:szCs w:val="24"/>
              </w:rPr>
              <w:t>С.Н. Мельников</w:t>
            </w:r>
            <w:r w:rsidRPr="009511D0">
              <w:rPr>
                <w:rFonts w:ascii="Times New Roman" w:hAnsi="Times New Roman"/>
                <w:sz w:val="24"/>
                <w:szCs w:val="24"/>
              </w:rPr>
              <w:t>/</w:t>
            </w:r>
          </w:p>
          <w:p w14:paraId="0C10CBB1" w14:textId="77777777" w:rsidR="006C67CC" w:rsidRDefault="006C67CC" w:rsidP="006C67CC">
            <w:pPr>
              <w:spacing w:after="0" w:line="240" w:lineRule="auto"/>
              <w:rPr>
                <w:rFonts w:ascii="Times New Roman" w:hAnsi="Times New Roman"/>
                <w:sz w:val="24"/>
                <w:szCs w:val="24"/>
              </w:rPr>
            </w:pPr>
          </w:p>
          <w:p w14:paraId="7B62FA32" w14:textId="77777777" w:rsidR="002A1040" w:rsidRDefault="002A1040" w:rsidP="006C67CC">
            <w:pPr>
              <w:spacing w:after="0" w:line="240" w:lineRule="auto"/>
              <w:rPr>
                <w:rFonts w:ascii="Times New Roman" w:hAnsi="Times New Roman"/>
                <w:sz w:val="24"/>
                <w:szCs w:val="24"/>
              </w:rPr>
            </w:pPr>
          </w:p>
          <w:p w14:paraId="1F255983" w14:textId="77777777" w:rsidR="002A1040" w:rsidRDefault="002A1040" w:rsidP="006C67CC">
            <w:pPr>
              <w:spacing w:after="0" w:line="240" w:lineRule="auto"/>
              <w:rPr>
                <w:rFonts w:ascii="Times New Roman" w:hAnsi="Times New Roman"/>
                <w:sz w:val="24"/>
                <w:szCs w:val="24"/>
              </w:rPr>
            </w:pPr>
          </w:p>
          <w:p w14:paraId="76E7A81D" w14:textId="77777777" w:rsidR="002A1040" w:rsidRDefault="002A1040" w:rsidP="006C67CC">
            <w:pPr>
              <w:spacing w:after="0" w:line="240" w:lineRule="auto"/>
              <w:rPr>
                <w:rFonts w:ascii="Times New Roman" w:hAnsi="Times New Roman"/>
                <w:sz w:val="24"/>
                <w:szCs w:val="24"/>
              </w:rPr>
            </w:pPr>
          </w:p>
          <w:p w14:paraId="30296336" w14:textId="77777777" w:rsidR="002A1040" w:rsidRDefault="002A1040" w:rsidP="006C67CC">
            <w:pPr>
              <w:spacing w:after="0" w:line="240" w:lineRule="auto"/>
              <w:rPr>
                <w:rFonts w:ascii="Times New Roman" w:hAnsi="Times New Roman"/>
                <w:sz w:val="24"/>
                <w:szCs w:val="24"/>
              </w:rPr>
            </w:pPr>
          </w:p>
          <w:p w14:paraId="3ECFE011" w14:textId="77777777" w:rsidR="002A1040" w:rsidRDefault="002A1040" w:rsidP="006C67CC">
            <w:pPr>
              <w:spacing w:after="0" w:line="240" w:lineRule="auto"/>
              <w:rPr>
                <w:rFonts w:ascii="Times New Roman" w:hAnsi="Times New Roman"/>
                <w:sz w:val="24"/>
                <w:szCs w:val="24"/>
              </w:rPr>
            </w:pPr>
          </w:p>
          <w:p w14:paraId="47D3B0A9" w14:textId="77777777" w:rsidR="002A1040" w:rsidRDefault="002A1040" w:rsidP="006C67CC">
            <w:pPr>
              <w:spacing w:after="0" w:line="240" w:lineRule="auto"/>
              <w:rPr>
                <w:rFonts w:ascii="Times New Roman" w:hAnsi="Times New Roman"/>
                <w:sz w:val="24"/>
                <w:szCs w:val="24"/>
              </w:rPr>
            </w:pPr>
          </w:p>
          <w:p w14:paraId="1F2D1DFC" w14:textId="77777777" w:rsidR="002A1040" w:rsidRDefault="002A1040" w:rsidP="006C67CC">
            <w:pPr>
              <w:spacing w:after="0" w:line="240" w:lineRule="auto"/>
              <w:rPr>
                <w:rFonts w:ascii="Times New Roman" w:hAnsi="Times New Roman"/>
                <w:sz w:val="24"/>
                <w:szCs w:val="24"/>
              </w:rPr>
            </w:pPr>
          </w:p>
          <w:p w14:paraId="20E4172D" w14:textId="77777777" w:rsidR="002A1040" w:rsidRDefault="002A1040" w:rsidP="006C67CC">
            <w:pPr>
              <w:spacing w:after="0" w:line="240" w:lineRule="auto"/>
              <w:rPr>
                <w:rFonts w:ascii="Times New Roman" w:hAnsi="Times New Roman"/>
                <w:sz w:val="24"/>
                <w:szCs w:val="24"/>
              </w:rPr>
            </w:pPr>
          </w:p>
          <w:p w14:paraId="6959EFE3" w14:textId="77777777" w:rsidR="002A1040" w:rsidRDefault="002A1040" w:rsidP="006C67CC">
            <w:pPr>
              <w:spacing w:after="0" w:line="240" w:lineRule="auto"/>
              <w:rPr>
                <w:rFonts w:ascii="Times New Roman" w:hAnsi="Times New Roman"/>
                <w:sz w:val="24"/>
                <w:szCs w:val="24"/>
              </w:rPr>
            </w:pPr>
          </w:p>
          <w:p w14:paraId="3A54CFCD" w14:textId="77777777" w:rsidR="002A1040" w:rsidRDefault="002A1040" w:rsidP="006C67CC">
            <w:pPr>
              <w:spacing w:after="0" w:line="240" w:lineRule="auto"/>
              <w:rPr>
                <w:rFonts w:ascii="Times New Roman" w:hAnsi="Times New Roman"/>
                <w:sz w:val="24"/>
                <w:szCs w:val="24"/>
              </w:rPr>
            </w:pPr>
          </w:p>
          <w:p w14:paraId="62B4BA5F" w14:textId="77777777" w:rsidR="002A1040" w:rsidRDefault="002A1040" w:rsidP="006C67CC">
            <w:pPr>
              <w:spacing w:after="0" w:line="240" w:lineRule="auto"/>
              <w:rPr>
                <w:rFonts w:ascii="Times New Roman" w:hAnsi="Times New Roman"/>
                <w:sz w:val="24"/>
                <w:szCs w:val="24"/>
              </w:rPr>
            </w:pPr>
          </w:p>
          <w:p w14:paraId="4A5EB29E" w14:textId="77777777" w:rsidR="002A1040" w:rsidRDefault="002A1040" w:rsidP="006C67CC">
            <w:pPr>
              <w:spacing w:after="0" w:line="240" w:lineRule="auto"/>
              <w:rPr>
                <w:rFonts w:ascii="Times New Roman" w:hAnsi="Times New Roman"/>
                <w:sz w:val="24"/>
                <w:szCs w:val="24"/>
              </w:rPr>
            </w:pPr>
          </w:p>
          <w:p w14:paraId="2DF724A7" w14:textId="77777777" w:rsidR="002A1040" w:rsidRDefault="002A1040" w:rsidP="006C67CC">
            <w:pPr>
              <w:spacing w:after="0" w:line="240" w:lineRule="auto"/>
              <w:rPr>
                <w:rFonts w:ascii="Times New Roman" w:hAnsi="Times New Roman"/>
                <w:sz w:val="24"/>
                <w:szCs w:val="24"/>
              </w:rPr>
            </w:pPr>
          </w:p>
          <w:p w14:paraId="7D45D88E" w14:textId="77777777" w:rsidR="002A1040" w:rsidRDefault="002A1040" w:rsidP="006C67CC">
            <w:pPr>
              <w:spacing w:after="0" w:line="240" w:lineRule="auto"/>
              <w:rPr>
                <w:rFonts w:ascii="Times New Roman" w:hAnsi="Times New Roman"/>
                <w:sz w:val="24"/>
                <w:szCs w:val="24"/>
              </w:rPr>
            </w:pPr>
          </w:p>
          <w:p w14:paraId="7B91C122" w14:textId="77777777" w:rsidR="002A1040" w:rsidRDefault="002A1040" w:rsidP="006C67CC">
            <w:pPr>
              <w:spacing w:after="0" w:line="240" w:lineRule="auto"/>
              <w:rPr>
                <w:rFonts w:ascii="Times New Roman" w:hAnsi="Times New Roman"/>
                <w:sz w:val="24"/>
                <w:szCs w:val="24"/>
              </w:rPr>
            </w:pPr>
          </w:p>
          <w:p w14:paraId="21AB37CE" w14:textId="77777777" w:rsidR="002A1040" w:rsidRDefault="002A1040" w:rsidP="006C67CC">
            <w:pPr>
              <w:spacing w:after="0" w:line="240" w:lineRule="auto"/>
              <w:rPr>
                <w:rFonts w:ascii="Times New Roman" w:hAnsi="Times New Roman"/>
                <w:sz w:val="24"/>
                <w:szCs w:val="24"/>
              </w:rPr>
            </w:pPr>
          </w:p>
          <w:p w14:paraId="40889674" w14:textId="77777777" w:rsidR="002A1040" w:rsidRDefault="002A1040" w:rsidP="006C67CC">
            <w:pPr>
              <w:spacing w:after="0" w:line="240" w:lineRule="auto"/>
              <w:rPr>
                <w:rFonts w:ascii="Times New Roman" w:hAnsi="Times New Roman"/>
                <w:sz w:val="24"/>
                <w:szCs w:val="24"/>
              </w:rPr>
            </w:pPr>
          </w:p>
          <w:p w14:paraId="5300B7F5" w14:textId="77777777" w:rsidR="002A1040" w:rsidRDefault="002A1040" w:rsidP="006C67CC">
            <w:pPr>
              <w:spacing w:after="0" w:line="240" w:lineRule="auto"/>
              <w:rPr>
                <w:rFonts w:ascii="Times New Roman" w:hAnsi="Times New Roman"/>
                <w:sz w:val="24"/>
                <w:szCs w:val="24"/>
              </w:rPr>
            </w:pPr>
          </w:p>
          <w:p w14:paraId="5D9E0759" w14:textId="77777777" w:rsidR="002A1040" w:rsidRDefault="002A1040" w:rsidP="006C67CC">
            <w:pPr>
              <w:spacing w:after="0" w:line="240" w:lineRule="auto"/>
              <w:rPr>
                <w:rFonts w:ascii="Times New Roman" w:hAnsi="Times New Roman"/>
                <w:sz w:val="24"/>
                <w:szCs w:val="24"/>
              </w:rPr>
            </w:pPr>
          </w:p>
          <w:p w14:paraId="128CB6E7" w14:textId="77777777" w:rsidR="002A1040" w:rsidRDefault="002A1040" w:rsidP="006C67CC">
            <w:pPr>
              <w:spacing w:after="0" w:line="240" w:lineRule="auto"/>
              <w:rPr>
                <w:rFonts w:ascii="Times New Roman" w:hAnsi="Times New Roman"/>
                <w:sz w:val="24"/>
                <w:szCs w:val="24"/>
              </w:rPr>
            </w:pPr>
          </w:p>
          <w:p w14:paraId="3B518007" w14:textId="77777777" w:rsidR="002A1040" w:rsidRDefault="002A1040" w:rsidP="006C67CC">
            <w:pPr>
              <w:spacing w:after="0" w:line="240" w:lineRule="auto"/>
              <w:rPr>
                <w:rFonts w:ascii="Times New Roman" w:hAnsi="Times New Roman"/>
                <w:sz w:val="24"/>
                <w:szCs w:val="24"/>
              </w:rPr>
            </w:pPr>
          </w:p>
          <w:p w14:paraId="030EE477" w14:textId="77777777" w:rsidR="002A1040" w:rsidRPr="006C67CC" w:rsidRDefault="002A1040" w:rsidP="006C67CC">
            <w:pPr>
              <w:spacing w:after="0" w:line="240" w:lineRule="auto"/>
              <w:rPr>
                <w:rFonts w:ascii="Times New Roman" w:hAnsi="Times New Roman"/>
                <w:sz w:val="24"/>
                <w:szCs w:val="24"/>
              </w:rPr>
            </w:pPr>
          </w:p>
        </w:tc>
      </w:tr>
    </w:tbl>
    <w:p w14:paraId="6EAB0B9E" w14:textId="77777777" w:rsidR="00331FCF" w:rsidRDefault="00331FCF" w:rsidP="00331FCF">
      <w:pPr>
        <w:spacing w:after="0" w:line="240" w:lineRule="auto"/>
        <w:jc w:val="right"/>
        <w:rPr>
          <w:rFonts w:ascii="Times New Roman" w:hAnsi="Times New Roman"/>
          <w:sz w:val="24"/>
          <w:szCs w:val="24"/>
        </w:rPr>
      </w:pPr>
      <w:r>
        <w:rPr>
          <w:rFonts w:ascii="Times New Roman" w:hAnsi="Times New Roman"/>
          <w:sz w:val="24"/>
          <w:szCs w:val="24"/>
        </w:rPr>
        <w:t>Приложение № 1 к Договору</w:t>
      </w:r>
    </w:p>
    <w:p w14:paraId="32E99FA4" w14:textId="77777777" w:rsidR="00331FCF" w:rsidRDefault="00331FCF" w:rsidP="00331FCF">
      <w:pPr>
        <w:spacing w:after="0" w:line="240" w:lineRule="auto"/>
        <w:jc w:val="right"/>
        <w:rPr>
          <w:rFonts w:ascii="Times New Roman" w:hAnsi="Times New Roman"/>
          <w:sz w:val="24"/>
          <w:szCs w:val="24"/>
        </w:rPr>
      </w:pPr>
      <w:r>
        <w:rPr>
          <w:rFonts w:ascii="Times New Roman" w:hAnsi="Times New Roman"/>
          <w:sz w:val="24"/>
          <w:szCs w:val="24"/>
        </w:rPr>
        <w:t>№_______________________</w:t>
      </w:r>
    </w:p>
    <w:p w14:paraId="479E1824" w14:textId="283CA713" w:rsidR="00331FCF" w:rsidRDefault="00DE6652" w:rsidP="00331FCF">
      <w:pPr>
        <w:spacing w:after="0" w:line="240" w:lineRule="auto"/>
        <w:jc w:val="right"/>
        <w:rPr>
          <w:rFonts w:ascii="Times New Roman" w:hAnsi="Times New Roman"/>
          <w:sz w:val="24"/>
          <w:szCs w:val="24"/>
        </w:rPr>
      </w:pPr>
      <w:r>
        <w:rPr>
          <w:rFonts w:ascii="Times New Roman" w:hAnsi="Times New Roman"/>
          <w:sz w:val="24"/>
          <w:szCs w:val="24"/>
        </w:rPr>
        <w:t>от «___» ___________ 202</w:t>
      </w:r>
      <w:r w:rsidR="002A1040">
        <w:rPr>
          <w:rFonts w:ascii="Times New Roman" w:hAnsi="Times New Roman"/>
          <w:sz w:val="24"/>
          <w:szCs w:val="24"/>
        </w:rPr>
        <w:t>3</w:t>
      </w:r>
      <w:r w:rsidR="007110C5">
        <w:rPr>
          <w:rFonts w:ascii="Times New Roman" w:hAnsi="Times New Roman"/>
          <w:sz w:val="24"/>
          <w:szCs w:val="24"/>
        </w:rPr>
        <w:t xml:space="preserve"> </w:t>
      </w:r>
      <w:r w:rsidR="00331FCF">
        <w:rPr>
          <w:rFonts w:ascii="Times New Roman" w:hAnsi="Times New Roman"/>
          <w:sz w:val="24"/>
          <w:szCs w:val="24"/>
        </w:rPr>
        <w:t>г.</w:t>
      </w:r>
    </w:p>
    <w:p w14:paraId="1710F473" w14:textId="77777777" w:rsidR="00331FCF" w:rsidRDefault="00331FCF" w:rsidP="00331FCF">
      <w:pPr>
        <w:spacing w:after="0" w:line="240" w:lineRule="auto"/>
        <w:jc w:val="right"/>
        <w:rPr>
          <w:rFonts w:ascii="Times New Roman" w:hAnsi="Times New Roman"/>
          <w:sz w:val="24"/>
          <w:szCs w:val="24"/>
        </w:rPr>
      </w:pPr>
    </w:p>
    <w:p w14:paraId="007E8B51" w14:textId="77777777" w:rsidR="00331FCF" w:rsidRDefault="00331FCF" w:rsidP="00331FCF">
      <w:pPr>
        <w:spacing w:after="0" w:line="240" w:lineRule="auto"/>
        <w:jc w:val="right"/>
        <w:rPr>
          <w:rFonts w:ascii="Times New Roman" w:hAnsi="Times New Roman"/>
          <w:sz w:val="24"/>
          <w:szCs w:val="24"/>
        </w:rPr>
      </w:pPr>
    </w:p>
    <w:p w14:paraId="11B343FF" w14:textId="77777777" w:rsidR="00331FCF" w:rsidRDefault="00331FCF" w:rsidP="00331FCF">
      <w:pPr>
        <w:keepNext/>
        <w:keepLines/>
        <w:widowControl w:val="0"/>
        <w:tabs>
          <w:tab w:val="left" w:pos="513"/>
        </w:tabs>
        <w:spacing w:after="0" w:line="240" w:lineRule="auto"/>
        <w:jc w:val="center"/>
        <w:outlineLvl w:val="3"/>
        <w:rPr>
          <w:rFonts w:ascii="Times New Roman" w:hAnsi="Times New Roman"/>
          <w:b/>
          <w:sz w:val="24"/>
          <w:szCs w:val="24"/>
        </w:rPr>
      </w:pPr>
      <w:r>
        <w:rPr>
          <w:rFonts w:ascii="Times New Roman" w:hAnsi="Times New Roman"/>
          <w:b/>
          <w:sz w:val="24"/>
          <w:szCs w:val="24"/>
        </w:rPr>
        <w:t>ТЕХНИЧЕСКОЕ ЗАДАНИЕ</w:t>
      </w:r>
    </w:p>
    <w:p w14:paraId="25444F80" w14:textId="77777777" w:rsidR="00085CA5" w:rsidRDefault="00085CA5" w:rsidP="00085CA5">
      <w:pPr>
        <w:keepNext/>
        <w:keepLines/>
        <w:widowControl w:val="0"/>
        <w:tabs>
          <w:tab w:val="left" w:pos="513"/>
          <w:tab w:val="center" w:pos="4960"/>
          <w:tab w:val="left" w:pos="6960"/>
        </w:tabs>
        <w:spacing w:after="0" w:line="240" w:lineRule="auto"/>
        <w:outlineLvl w:val="3"/>
        <w:rPr>
          <w:rFonts w:ascii="Times New Roman" w:hAnsi="Times New Roman"/>
          <w:b/>
          <w:sz w:val="24"/>
          <w:szCs w:val="24"/>
        </w:rPr>
      </w:pPr>
      <w:r>
        <w:rPr>
          <w:rFonts w:ascii="Times New Roman" w:hAnsi="Times New Roman"/>
          <w:b/>
          <w:sz w:val="24"/>
          <w:szCs w:val="24"/>
        </w:rPr>
        <w:tab/>
      </w:r>
    </w:p>
    <w:p w14:paraId="02BCCE5B" w14:textId="07D53B55" w:rsidR="00B26D97" w:rsidRPr="00DB3065" w:rsidRDefault="00A82F08" w:rsidP="00FC2B81">
      <w:pPr>
        <w:tabs>
          <w:tab w:val="left" w:pos="7875"/>
        </w:tabs>
        <w:spacing w:after="0" w:line="240" w:lineRule="auto"/>
        <w:jc w:val="center"/>
        <w:rPr>
          <w:rFonts w:ascii="Times New Roman" w:hAnsi="Times New Roman"/>
          <w:sz w:val="24"/>
          <w:szCs w:val="24"/>
        </w:rPr>
      </w:pPr>
      <w:r w:rsidRPr="00A82F08">
        <w:rPr>
          <w:rFonts w:ascii="Times New Roman" w:hAnsi="Times New Roman"/>
          <w:b/>
          <w:color w:val="000000" w:themeColor="text1"/>
          <w:sz w:val="24"/>
          <w:szCs w:val="24"/>
        </w:rPr>
        <w:t xml:space="preserve">на </w:t>
      </w:r>
      <w:r w:rsidR="00FC2B81" w:rsidRPr="00FC2B81">
        <w:rPr>
          <w:rFonts w:ascii="Times New Roman" w:hAnsi="Times New Roman"/>
          <w:b/>
          <w:color w:val="000000" w:themeColor="text1"/>
          <w:sz w:val="24"/>
          <w:szCs w:val="24"/>
        </w:rPr>
        <w:t>оказание услуг по пассажирской перевозке работников стрелковых команд Казанского отряда ВО автомобильным транспортом при прохождении периодических проверок на пригодность к действиям в условиях, связанных с применением огнестрельного оружия и специальных средств для нужд филиала ФГП ВО ЖДТ России на Горьковской железной дороге</w:t>
      </w:r>
    </w:p>
    <w:p w14:paraId="20453048" w14:textId="77777777" w:rsidR="00331FCF" w:rsidRDefault="00331FCF" w:rsidP="00331FCF">
      <w:pPr>
        <w:tabs>
          <w:tab w:val="left" w:pos="851"/>
        </w:tabs>
        <w:spacing w:after="0" w:line="240" w:lineRule="auto"/>
        <w:jc w:val="center"/>
        <w:rPr>
          <w:rFonts w:ascii="Times New Roman" w:hAnsi="Times New Roman"/>
          <w:sz w:val="24"/>
          <w:szCs w:val="24"/>
        </w:rPr>
      </w:pPr>
      <w:r>
        <w:rPr>
          <w:rFonts w:ascii="Times New Roman" w:hAnsi="Times New Roman"/>
          <w:sz w:val="24"/>
          <w:szCs w:val="24"/>
        </w:rPr>
        <w:t>ЗАПОЛНЯЕТСЯ В СООТВЕТСТВИИ С ТЕХНИЧЕСКОЙ ЧАСТЬЮ ДОКУМЕНТАЦИИ И ПРЕДЛОЖЕНИЕМ, УКАЗАННЫМ В ЗАЯВКЕ УЧАСТНИКА</w:t>
      </w:r>
      <w:r w:rsidR="00626245">
        <w:rPr>
          <w:rFonts w:ascii="Times New Roman" w:hAnsi="Times New Roman"/>
          <w:sz w:val="24"/>
          <w:szCs w:val="24"/>
        </w:rPr>
        <w:t>, С КОТОРЫМ ЗАКЛЮЧАЕТСЯ ДОГОВОР</w:t>
      </w:r>
    </w:p>
    <w:p w14:paraId="195A0EFB" w14:textId="77777777" w:rsidR="00331FCF" w:rsidRDefault="00331FCF" w:rsidP="00331FCF">
      <w:pPr>
        <w:tabs>
          <w:tab w:val="left" w:pos="851"/>
        </w:tabs>
        <w:spacing w:after="0" w:line="240" w:lineRule="auto"/>
        <w:rPr>
          <w:rFonts w:ascii="Times New Roman" w:hAnsi="Times New Roman"/>
          <w:sz w:val="24"/>
          <w:szCs w:val="24"/>
        </w:rPr>
      </w:pPr>
    </w:p>
    <w:p w14:paraId="2EFD6EFA" w14:textId="77777777" w:rsidR="00331FCF" w:rsidRDefault="00331FCF" w:rsidP="00331FCF">
      <w:pPr>
        <w:tabs>
          <w:tab w:val="left" w:pos="851"/>
        </w:tabs>
        <w:spacing w:after="0" w:line="240" w:lineRule="auto"/>
        <w:rPr>
          <w:rFonts w:ascii="Times New Roman" w:hAnsi="Times New Roman"/>
          <w:sz w:val="24"/>
          <w:szCs w:val="24"/>
        </w:rPr>
      </w:pPr>
    </w:p>
    <w:p w14:paraId="4B9744B6" w14:textId="77777777" w:rsidR="00331FCF" w:rsidRDefault="00331FCF" w:rsidP="00331FCF">
      <w:pPr>
        <w:tabs>
          <w:tab w:val="left" w:pos="851"/>
        </w:tabs>
        <w:spacing w:after="0" w:line="240" w:lineRule="auto"/>
        <w:rPr>
          <w:rFonts w:ascii="Times New Roman" w:hAnsi="Times New Roman"/>
          <w:sz w:val="24"/>
          <w:szCs w:val="24"/>
        </w:rPr>
      </w:pPr>
    </w:p>
    <w:p w14:paraId="0533D66F" w14:textId="77777777" w:rsidR="00331FCF" w:rsidRDefault="00331FCF" w:rsidP="00331FCF">
      <w:pPr>
        <w:tabs>
          <w:tab w:val="left" w:pos="851"/>
        </w:tabs>
        <w:spacing w:after="0" w:line="240" w:lineRule="auto"/>
        <w:rPr>
          <w:rFonts w:ascii="Times New Roman" w:hAnsi="Times New Roman"/>
          <w:sz w:val="24"/>
          <w:szCs w:val="24"/>
        </w:rPr>
      </w:pPr>
    </w:p>
    <w:p w14:paraId="30B60B69" w14:textId="77777777" w:rsidR="00331FCF" w:rsidRDefault="00331FCF" w:rsidP="00331FCF">
      <w:pPr>
        <w:tabs>
          <w:tab w:val="left" w:pos="851"/>
        </w:tabs>
        <w:spacing w:after="0" w:line="240" w:lineRule="auto"/>
        <w:rPr>
          <w:rFonts w:ascii="Times New Roman" w:hAnsi="Times New Roman"/>
          <w:sz w:val="24"/>
          <w:szCs w:val="24"/>
        </w:rPr>
      </w:pPr>
    </w:p>
    <w:tbl>
      <w:tblPr>
        <w:tblStyle w:val="aa"/>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3"/>
        <w:gridCol w:w="4947"/>
      </w:tblGrid>
      <w:tr w:rsidR="00331FCF" w14:paraId="05C7AFE6" w14:textId="77777777" w:rsidTr="00331FCF">
        <w:tc>
          <w:tcPr>
            <w:tcW w:w="4830" w:type="dxa"/>
            <w:vAlign w:val="center"/>
            <w:hideMark/>
          </w:tcPr>
          <w:p w14:paraId="52E07FA1" w14:textId="77777777" w:rsidR="00331FCF" w:rsidRDefault="0070676C">
            <w:pPr>
              <w:tabs>
                <w:tab w:val="left" w:pos="0"/>
                <w:tab w:val="left" w:pos="1276"/>
              </w:tabs>
              <w:suppressAutoHyphens/>
              <w:spacing w:after="0" w:line="360" w:lineRule="auto"/>
              <w:ind w:right="355"/>
              <w:jc w:val="center"/>
              <w:rPr>
                <w:rFonts w:ascii="Times New Roman" w:hAnsi="Times New Roman"/>
                <w:b/>
                <w:bCs/>
                <w:sz w:val="24"/>
                <w:szCs w:val="24"/>
                <w:lang w:eastAsia="en-US"/>
              </w:rPr>
            </w:pPr>
            <w:r>
              <w:rPr>
                <w:rFonts w:ascii="Times New Roman" w:hAnsi="Times New Roman"/>
                <w:b/>
                <w:bCs/>
                <w:sz w:val="24"/>
                <w:szCs w:val="24"/>
                <w:lang w:eastAsia="en-US"/>
              </w:rPr>
              <w:t>Заказчик</w:t>
            </w:r>
            <w:r w:rsidR="00331FCF">
              <w:rPr>
                <w:rFonts w:ascii="Times New Roman" w:hAnsi="Times New Roman"/>
                <w:b/>
                <w:bCs/>
                <w:sz w:val="24"/>
                <w:szCs w:val="24"/>
                <w:lang w:eastAsia="en-US"/>
              </w:rPr>
              <w:t>:</w:t>
            </w:r>
          </w:p>
        </w:tc>
        <w:tc>
          <w:tcPr>
            <w:tcW w:w="4944" w:type="dxa"/>
            <w:vAlign w:val="center"/>
            <w:hideMark/>
          </w:tcPr>
          <w:p w14:paraId="098D1E15" w14:textId="77777777" w:rsidR="00331FCF" w:rsidRDefault="00441D49">
            <w:pPr>
              <w:tabs>
                <w:tab w:val="left" w:pos="160"/>
                <w:tab w:val="left" w:pos="1276"/>
              </w:tabs>
              <w:suppressAutoHyphens/>
              <w:spacing w:after="0" w:line="360" w:lineRule="auto"/>
              <w:ind w:left="269"/>
              <w:jc w:val="center"/>
              <w:rPr>
                <w:rFonts w:ascii="Times New Roman" w:hAnsi="Times New Roman"/>
                <w:b/>
                <w:bCs/>
                <w:sz w:val="24"/>
                <w:szCs w:val="24"/>
                <w:lang w:eastAsia="en-US"/>
              </w:rPr>
            </w:pPr>
            <w:r>
              <w:rPr>
                <w:rFonts w:ascii="Times New Roman" w:hAnsi="Times New Roman"/>
                <w:b/>
                <w:bCs/>
                <w:sz w:val="24"/>
                <w:szCs w:val="24"/>
                <w:lang w:eastAsia="en-US"/>
              </w:rPr>
              <w:t>Исполнитель</w:t>
            </w:r>
            <w:r w:rsidR="00331FCF">
              <w:rPr>
                <w:rFonts w:ascii="Times New Roman" w:hAnsi="Times New Roman"/>
                <w:b/>
                <w:bCs/>
                <w:sz w:val="24"/>
                <w:szCs w:val="24"/>
                <w:lang w:eastAsia="en-US"/>
              </w:rPr>
              <w:t>:</w:t>
            </w:r>
          </w:p>
        </w:tc>
      </w:tr>
      <w:tr w:rsidR="00331FCF" w14:paraId="6DA068D6" w14:textId="77777777" w:rsidTr="00331FCF">
        <w:tc>
          <w:tcPr>
            <w:tcW w:w="4830" w:type="dxa"/>
            <w:hideMark/>
          </w:tcPr>
          <w:p w14:paraId="58B3BABB" w14:textId="77777777" w:rsidR="00890D07" w:rsidRDefault="00331FCF" w:rsidP="00890D07">
            <w:pPr>
              <w:rPr>
                <w:rFonts w:ascii="Times New Roman" w:hAnsi="Times New Roman"/>
                <w:sz w:val="24"/>
                <w:szCs w:val="24"/>
              </w:rPr>
            </w:pPr>
            <w:r w:rsidRPr="00890D07">
              <w:rPr>
                <w:rFonts w:ascii="Times New Roman" w:hAnsi="Times New Roman"/>
                <w:sz w:val="24"/>
                <w:szCs w:val="24"/>
              </w:rPr>
              <w:t xml:space="preserve">Директор </w:t>
            </w:r>
            <w:r w:rsidR="00890D07" w:rsidRPr="00890D07">
              <w:rPr>
                <w:rFonts w:ascii="Times New Roman" w:hAnsi="Times New Roman"/>
                <w:sz w:val="24"/>
                <w:szCs w:val="24"/>
              </w:rPr>
              <w:t xml:space="preserve">Филиала </w:t>
            </w:r>
          </w:p>
          <w:p w14:paraId="020F9046" w14:textId="77777777" w:rsidR="00331FCF" w:rsidRPr="00890D07" w:rsidRDefault="00890D07" w:rsidP="00890D07">
            <w:pPr>
              <w:rPr>
                <w:rFonts w:ascii="Times New Roman" w:hAnsi="Times New Roman"/>
                <w:sz w:val="24"/>
                <w:szCs w:val="24"/>
              </w:rPr>
            </w:pPr>
            <w:r w:rsidRPr="00890D07">
              <w:rPr>
                <w:rFonts w:ascii="Times New Roman" w:hAnsi="Times New Roman"/>
                <w:sz w:val="24"/>
                <w:szCs w:val="24"/>
              </w:rPr>
              <w:t>ФГП ВО ЖДТ России на Горьковской ЖД</w:t>
            </w:r>
          </w:p>
        </w:tc>
        <w:tc>
          <w:tcPr>
            <w:tcW w:w="4944" w:type="dxa"/>
          </w:tcPr>
          <w:p w14:paraId="2A1E75F8" w14:textId="77777777" w:rsidR="00331FCF" w:rsidRDefault="00331FCF">
            <w:pPr>
              <w:tabs>
                <w:tab w:val="left" w:pos="160"/>
                <w:tab w:val="left" w:pos="1276"/>
              </w:tabs>
              <w:suppressAutoHyphens/>
              <w:spacing w:after="0"/>
              <w:ind w:left="269"/>
              <w:rPr>
                <w:rFonts w:ascii="Times New Roman" w:hAnsi="Times New Roman"/>
                <w:bCs/>
                <w:sz w:val="24"/>
                <w:szCs w:val="24"/>
                <w:lang w:eastAsia="en-US"/>
              </w:rPr>
            </w:pPr>
          </w:p>
        </w:tc>
      </w:tr>
      <w:tr w:rsidR="00331FCF" w14:paraId="31B76F0A" w14:textId="77777777" w:rsidTr="00331FCF">
        <w:tc>
          <w:tcPr>
            <w:tcW w:w="4830" w:type="dxa"/>
          </w:tcPr>
          <w:p w14:paraId="3DE2BDFF" w14:textId="77777777" w:rsidR="00331FCF" w:rsidRDefault="00331FCF">
            <w:pPr>
              <w:tabs>
                <w:tab w:val="left" w:pos="1276"/>
              </w:tabs>
              <w:suppressAutoHyphens/>
              <w:spacing w:after="0"/>
              <w:ind w:right="355"/>
              <w:rPr>
                <w:rFonts w:ascii="Times New Roman" w:hAnsi="Times New Roman"/>
                <w:sz w:val="24"/>
                <w:szCs w:val="24"/>
                <w:lang w:eastAsia="en-US"/>
              </w:rPr>
            </w:pPr>
          </w:p>
          <w:p w14:paraId="3E9FBAFA" w14:textId="77777777" w:rsidR="00331FCF" w:rsidRDefault="00331FCF">
            <w:pPr>
              <w:tabs>
                <w:tab w:val="left" w:pos="1276"/>
              </w:tabs>
              <w:suppressAutoHyphens/>
              <w:spacing w:after="0"/>
              <w:ind w:right="355"/>
              <w:rPr>
                <w:rFonts w:ascii="Times New Roman" w:hAnsi="Times New Roman"/>
                <w:sz w:val="24"/>
                <w:szCs w:val="24"/>
                <w:lang w:eastAsia="en-US"/>
              </w:rPr>
            </w:pPr>
            <w:r>
              <w:rPr>
                <w:rFonts w:ascii="Times New Roman" w:hAnsi="Times New Roman"/>
                <w:sz w:val="24"/>
                <w:szCs w:val="24"/>
                <w:lang w:eastAsia="en-US"/>
              </w:rPr>
              <w:t>__________________ /</w:t>
            </w:r>
            <w:r w:rsidR="006E2C64">
              <w:rPr>
                <w:rFonts w:ascii="Times New Roman" w:hAnsi="Times New Roman"/>
                <w:sz w:val="24"/>
                <w:szCs w:val="24"/>
                <w:u w:val="single"/>
                <w:lang w:eastAsia="en-US"/>
              </w:rPr>
              <w:t xml:space="preserve"> С.Н. Мельников</w:t>
            </w:r>
            <w:r>
              <w:rPr>
                <w:rFonts w:ascii="Times New Roman" w:hAnsi="Times New Roman"/>
                <w:sz w:val="24"/>
                <w:szCs w:val="24"/>
                <w:u w:val="single"/>
                <w:lang w:eastAsia="en-US"/>
              </w:rPr>
              <w:t xml:space="preserve"> </w:t>
            </w:r>
            <w:r>
              <w:rPr>
                <w:rFonts w:ascii="Times New Roman" w:hAnsi="Times New Roman"/>
                <w:sz w:val="24"/>
                <w:szCs w:val="24"/>
                <w:lang w:eastAsia="en-US"/>
              </w:rPr>
              <w:t>/</w:t>
            </w:r>
          </w:p>
        </w:tc>
        <w:tc>
          <w:tcPr>
            <w:tcW w:w="4944" w:type="dxa"/>
          </w:tcPr>
          <w:p w14:paraId="10D4CC69" w14:textId="77777777" w:rsidR="00331FCF" w:rsidRDefault="00331FCF">
            <w:pPr>
              <w:tabs>
                <w:tab w:val="left" w:pos="160"/>
                <w:tab w:val="left" w:pos="1276"/>
              </w:tabs>
              <w:suppressAutoHyphens/>
              <w:spacing w:after="0"/>
              <w:ind w:left="269"/>
              <w:rPr>
                <w:rFonts w:ascii="Times New Roman" w:hAnsi="Times New Roman"/>
                <w:bCs/>
                <w:sz w:val="24"/>
                <w:szCs w:val="24"/>
                <w:lang w:eastAsia="en-US"/>
              </w:rPr>
            </w:pPr>
          </w:p>
          <w:p w14:paraId="4EB2857A" w14:textId="77777777" w:rsidR="00331FCF" w:rsidRDefault="00331FCF">
            <w:pPr>
              <w:tabs>
                <w:tab w:val="left" w:pos="160"/>
                <w:tab w:val="left" w:pos="1276"/>
              </w:tabs>
              <w:suppressAutoHyphens/>
              <w:spacing w:after="0"/>
              <w:ind w:left="269"/>
              <w:rPr>
                <w:rFonts w:ascii="Times New Roman" w:hAnsi="Times New Roman"/>
                <w:bCs/>
                <w:sz w:val="24"/>
                <w:szCs w:val="24"/>
                <w:lang w:eastAsia="en-US"/>
              </w:rPr>
            </w:pPr>
            <w:r>
              <w:rPr>
                <w:rFonts w:ascii="Times New Roman" w:hAnsi="Times New Roman"/>
                <w:bCs/>
                <w:sz w:val="24"/>
                <w:szCs w:val="24"/>
                <w:lang w:eastAsia="en-US"/>
              </w:rPr>
              <w:t>_______________________ /</w:t>
            </w:r>
            <w:r>
              <w:rPr>
                <w:rFonts w:ascii="Times New Roman" w:hAnsi="Times New Roman"/>
                <w:bCs/>
                <w:sz w:val="24"/>
                <w:szCs w:val="24"/>
                <w:u w:val="single"/>
                <w:lang w:eastAsia="en-US"/>
              </w:rPr>
              <w:t xml:space="preserve">                         </w:t>
            </w:r>
            <w:r>
              <w:rPr>
                <w:rFonts w:ascii="Times New Roman" w:hAnsi="Times New Roman"/>
                <w:bCs/>
                <w:sz w:val="24"/>
                <w:szCs w:val="24"/>
                <w:lang w:eastAsia="en-US"/>
              </w:rPr>
              <w:t>/</w:t>
            </w:r>
          </w:p>
        </w:tc>
      </w:tr>
      <w:tr w:rsidR="00331FCF" w14:paraId="42204840" w14:textId="77777777" w:rsidTr="00331FCF">
        <w:tc>
          <w:tcPr>
            <w:tcW w:w="4830" w:type="dxa"/>
            <w:hideMark/>
          </w:tcPr>
          <w:p w14:paraId="652BA4AD" w14:textId="77777777" w:rsidR="00331FCF" w:rsidRDefault="00331FCF">
            <w:pPr>
              <w:tabs>
                <w:tab w:val="left" w:pos="1276"/>
              </w:tabs>
              <w:suppressAutoHyphens/>
              <w:spacing w:after="0"/>
              <w:ind w:right="355" w:firstLine="1728"/>
              <w:rPr>
                <w:rFonts w:ascii="Times New Roman" w:hAnsi="Times New Roman"/>
                <w:sz w:val="24"/>
                <w:szCs w:val="24"/>
                <w:lang w:eastAsia="en-US"/>
              </w:rPr>
            </w:pPr>
            <w:r>
              <w:rPr>
                <w:rFonts w:ascii="Times New Roman" w:hAnsi="Times New Roman"/>
                <w:sz w:val="24"/>
                <w:szCs w:val="24"/>
                <w:lang w:eastAsia="en-US"/>
              </w:rPr>
              <w:t>М.П.</w:t>
            </w:r>
          </w:p>
        </w:tc>
        <w:tc>
          <w:tcPr>
            <w:tcW w:w="4944" w:type="dxa"/>
            <w:hideMark/>
          </w:tcPr>
          <w:p w14:paraId="56597D14" w14:textId="77777777" w:rsidR="00331FCF" w:rsidRDefault="00331FCF">
            <w:pPr>
              <w:tabs>
                <w:tab w:val="left" w:pos="160"/>
                <w:tab w:val="left" w:pos="1276"/>
              </w:tabs>
              <w:suppressAutoHyphens/>
              <w:spacing w:after="0"/>
              <w:ind w:left="269" w:firstLine="2265"/>
              <w:rPr>
                <w:rFonts w:ascii="Times New Roman" w:hAnsi="Times New Roman"/>
                <w:bCs/>
                <w:sz w:val="24"/>
                <w:szCs w:val="24"/>
                <w:lang w:eastAsia="en-US"/>
              </w:rPr>
            </w:pPr>
            <w:r>
              <w:rPr>
                <w:rFonts w:ascii="Times New Roman" w:hAnsi="Times New Roman"/>
                <w:sz w:val="24"/>
                <w:szCs w:val="24"/>
                <w:lang w:eastAsia="en-US"/>
              </w:rPr>
              <w:t>М.П.</w:t>
            </w:r>
          </w:p>
        </w:tc>
      </w:tr>
    </w:tbl>
    <w:p w14:paraId="6B808CE0" w14:textId="77777777" w:rsidR="00331FCF" w:rsidRDefault="00331FCF" w:rsidP="00331FCF">
      <w:pPr>
        <w:tabs>
          <w:tab w:val="left" w:pos="851"/>
        </w:tabs>
        <w:spacing w:after="0" w:line="240" w:lineRule="auto"/>
        <w:rPr>
          <w:rFonts w:ascii="Times New Roman" w:hAnsi="Times New Roman"/>
          <w:sz w:val="24"/>
          <w:szCs w:val="24"/>
        </w:rPr>
      </w:pPr>
    </w:p>
    <w:p w14:paraId="3DA94E1C" w14:textId="77777777" w:rsidR="00331FCF" w:rsidRDefault="00331FCF" w:rsidP="00331FCF">
      <w:pPr>
        <w:tabs>
          <w:tab w:val="left" w:pos="851"/>
        </w:tabs>
        <w:spacing w:after="0" w:line="240" w:lineRule="auto"/>
        <w:rPr>
          <w:rFonts w:ascii="Times New Roman" w:hAnsi="Times New Roman"/>
          <w:sz w:val="24"/>
          <w:szCs w:val="24"/>
        </w:rPr>
      </w:pPr>
    </w:p>
    <w:p w14:paraId="23264ED5" w14:textId="77777777" w:rsidR="00331FCF" w:rsidRDefault="00331FCF" w:rsidP="00331FCF">
      <w:pPr>
        <w:tabs>
          <w:tab w:val="left" w:pos="851"/>
        </w:tabs>
        <w:spacing w:after="0" w:line="240" w:lineRule="auto"/>
        <w:rPr>
          <w:rFonts w:ascii="Times New Roman" w:hAnsi="Times New Roman"/>
          <w:sz w:val="24"/>
          <w:szCs w:val="24"/>
        </w:rPr>
      </w:pPr>
    </w:p>
    <w:p w14:paraId="0FAAFFDF" w14:textId="77777777" w:rsidR="00331FCF" w:rsidRDefault="00331FCF" w:rsidP="00331FCF">
      <w:pPr>
        <w:tabs>
          <w:tab w:val="left" w:pos="851"/>
        </w:tabs>
        <w:spacing w:after="0" w:line="240" w:lineRule="auto"/>
        <w:rPr>
          <w:rFonts w:ascii="Times New Roman" w:hAnsi="Times New Roman"/>
          <w:sz w:val="24"/>
          <w:szCs w:val="24"/>
        </w:rPr>
      </w:pPr>
    </w:p>
    <w:p w14:paraId="2E26D439" w14:textId="77777777" w:rsidR="00331FCF" w:rsidRDefault="00331FCF" w:rsidP="00331FCF">
      <w:pPr>
        <w:tabs>
          <w:tab w:val="left" w:pos="851"/>
        </w:tabs>
        <w:spacing w:after="0" w:line="240" w:lineRule="auto"/>
        <w:rPr>
          <w:rFonts w:ascii="Times New Roman" w:hAnsi="Times New Roman"/>
          <w:sz w:val="24"/>
          <w:szCs w:val="24"/>
        </w:rPr>
      </w:pPr>
    </w:p>
    <w:p w14:paraId="22A849C1" w14:textId="77777777" w:rsidR="00331FCF" w:rsidRDefault="00331FCF" w:rsidP="00331FCF">
      <w:pPr>
        <w:tabs>
          <w:tab w:val="left" w:pos="851"/>
        </w:tabs>
        <w:spacing w:after="0" w:line="240" w:lineRule="auto"/>
        <w:rPr>
          <w:rFonts w:ascii="Times New Roman" w:hAnsi="Times New Roman"/>
          <w:sz w:val="24"/>
          <w:szCs w:val="24"/>
        </w:rPr>
      </w:pPr>
    </w:p>
    <w:p w14:paraId="2D2229B0" w14:textId="77777777" w:rsidR="00331FCF" w:rsidRDefault="00331FCF" w:rsidP="00331FCF">
      <w:pPr>
        <w:tabs>
          <w:tab w:val="left" w:pos="851"/>
        </w:tabs>
        <w:spacing w:after="0" w:line="240" w:lineRule="auto"/>
        <w:rPr>
          <w:rFonts w:ascii="Times New Roman" w:hAnsi="Times New Roman"/>
          <w:sz w:val="24"/>
          <w:szCs w:val="24"/>
        </w:rPr>
      </w:pPr>
    </w:p>
    <w:p w14:paraId="12A5FDBC" w14:textId="77777777" w:rsidR="00695C22" w:rsidRDefault="00695C22" w:rsidP="00331FCF">
      <w:pPr>
        <w:spacing w:after="0" w:line="240" w:lineRule="auto"/>
        <w:jc w:val="right"/>
        <w:rPr>
          <w:rFonts w:ascii="Times New Roman" w:hAnsi="Times New Roman"/>
          <w:sz w:val="24"/>
          <w:szCs w:val="24"/>
        </w:rPr>
      </w:pPr>
    </w:p>
    <w:p w14:paraId="0503E300" w14:textId="77777777" w:rsidR="00695C22" w:rsidRDefault="00695C22" w:rsidP="00331FCF">
      <w:pPr>
        <w:spacing w:after="0" w:line="240" w:lineRule="auto"/>
        <w:jc w:val="right"/>
        <w:rPr>
          <w:rFonts w:ascii="Times New Roman" w:hAnsi="Times New Roman"/>
          <w:sz w:val="24"/>
          <w:szCs w:val="24"/>
        </w:rPr>
      </w:pPr>
    </w:p>
    <w:p w14:paraId="01283857" w14:textId="77777777" w:rsidR="00695C22" w:rsidRDefault="00695C22" w:rsidP="00331FCF">
      <w:pPr>
        <w:spacing w:after="0" w:line="240" w:lineRule="auto"/>
        <w:jc w:val="right"/>
        <w:rPr>
          <w:rFonts w:ascii="Times New Roman" w:hAnsi="Times New Roman"/>
          <w:sz w:val="24"/>
          <w:szCs w:val="24"/>
        </w:rPr>
      </w:pPr>
    </w:p>
    <w:p w14:paraId="7F062410" w14:textId="77777777" w:rsidR="00695C22" w:rsidRDefault="00695C22" w:rsidP="00331FCF">
      <w:pPr>
        <w:spacing w:after="0" w:line="240" w:lineRule="auto"/>
        <w:jc w:val="right"/>
        <w:rPr>
          <w:rFonts w:ascii="Times New Roman" w:hAnsi="Times New Roman"/>
          <w:sz w:val="24"/>
          <w:szCs w:val="24"/>
        </w:rPr>
      </w:pPr>
    </w:p>
    <w:p w14:paraId="29A27E70" w14:textId="77777777" w:rsidR="00695C22" w:rsidRDefault="00695C22" w:rsidP="00331FCF">
      <w:pPr>
        <w:spacing w:after="0" w:line="240" w:lineRule="auto"/>
        <w:jc w:val="right"/>
        <w:rPr>
          <w:rFonts w:ascii="Times New Roman" w:hAnsi="Times New Roman"/>
          <w:sz w:val="24"/>
          <w:szCs w:val="24"/>
        </w:rPr>
      </w:pPr>
    </w:p>
    <w:p w14:paraId="59D96108" w14:textId="77777777" w:rsidR="00695C22" w:rsidRDefault="00695C22" w:rsidP="00331FCF">
      <w:pPr>
        <w:spacing w:after="0" w:line="240" w:lineRule="auto"/>
        <w:jc w:val="right"/>
        <w:rPr>
          <w:rFonts w:ascii="Times New Roman" w:hAnsi="Times New Roman"/>
          <w:sz w:val="24"/>
          <w:szCs w:val="24"/>
        </w:rPr>
      </w:pPr>
    </w:p>
    <w:p w14:paraId="036C61A7" w14:textId="77777777" w:rsidR="00695C22" w:rsidRDefault="00695C22" w:rsidP="00331FCF">
      <w:pPr>
        <w:spacing w:after="0" w:line="240" w:lineRule="auto"/>
        <w:jc w:val="right"/>
        <w:rPr>
          <w:rFonts w:ascii="Times New Roman" w:hAnsi="Times New Roman"/>
          <w:sz w:val="24"/>
          <w:szCs w:val="24"/>
        </w:rPr>
      </w:pPr>
    </w:p>
    <w:p w14:paraId="6FEAECCD" w14:textId="77777777" w:rsidR="00695C22" w:rsidRDefault="00695C22" w:rsidP="00331FCF">
      <w:pPr>
        <w:spacing w:after="0" w:line="240" w:lineRule="auto"/>
        <w:jc w:val="right"/>
        <w:rPr>
          <w:rFonts w:ascii="Times New Roman" w:hAnsi="Times New Roman"/>
          <w:sz w:val="24"/>
          <w:szCs w:val="24"/>
        </w:rPr>
      </w:pPr>
    </w:p>
    <w:p w14:paraId="228B69F6" w14:textId="77777777" w:rsidR="00695C22" w:rsidRDefault="00695C22" w:rsidP="00331FCF">
      <w:pPr>
        <w:spacing w:after="0" w:line="240" w:lineRule="auto"/>
        <w:jc w:val="right"/>
        <w:rPr>
          <w:rFonts w:ascii="Times New Roman" w:hAnsi="Times New Roman"/>
          <w:sz w:val="24"/>
          <w:szCs w:val="24"/>
        </w:rPr>
      </w:pPr>
    </w:p>
    <w:p w14:paraId="596CD503" w14:textId="77777777" w:rsidR="00695C22" w:rsidRDefault="00695C22" w:rsidP="00331FCF">
      <w:pPr>
        <w:spacing w:after="0" w:line="240" w:lineRule="auto"/>
        <w:jc w:val="right"/>
        <w:rPr>
          <w:rFonts w:ascii="Times New Roman" w:hAnsi="Times New Roman"/>
          <w:sz w:val="24"/>
          <w:szCs w:val="24"/>
        </w:rPr>
      </w:pPr>
    </w:p>
    <w:p w14:paraId="3F34BB57" w14:textId="77777777" w:rsidR="00695C22" w:rsidRDefault="00695C22" w:rsidP="00331FCF">
      <w:pPr>
        <w:spacing w:after="0" w:line="240" w:lineRule="auto"/>
        <w:jc w:val="right"/>
        <w:rPr>
          <w:rFonts w:ascii="Times New Roman" w:hAnsi="Times New Roman"/>
          <w:sz w:val="24"/>
          <w:szCs w:val="24"/>
        </w:rPr>
      </w:pPr>
    </w:p>
    <w:p w14:paraId="6503DDFB" w14:textId="77777777" w:rsidR="00695C22" w:rsidRDefault="00695C22" w:rsidP="00331FCF">
      <w:pPr>
        <w:spacing w:after="0" w:line="240" w:lineRule="auto"/>
        <w:jc w:val="right"/>
        <w:rPr>
          <w:rFonts w:ascii="Times New Roman" w:hAnsi="Times New Roman"/>
          <w:sz w:val="24"/>
          <w:szCs w:val="24"/>
        </w:rPr>
      </w:pPr>
    </w:p>
    <w:p w14:paraId="6067DD2B" w14:textId="77777777" w:rsidR="00695C22" w:rsidRDefault="00695C22" w:rsidP="00331FCF">
      <w:pPr>
        <w:spacing w:after="0" w:line="240" w:lineRule="auto"/>
        <w:jc w:val="right"/>
        <w:rPr>
          <w:rFonts w:ascii="Times New Roman" w:hAnsi="Times New Roman"/>
          <w:sz w:val="24"/>
          <w:szCs w:val="24"/>
        </w:rPr>
      </w:pPr>
    </w:p>
    <w:p w14:paraId="0B9CA58C" w14:textId="77777777" w:rsidR="00695C22" w:rsidRDefault="00695C22" w:rsidP="00331FCF">
      <w:pPr>
        <w:spacing w:after="0" w:line="240" w:lineRule="auto"/>
        <w:jc w:val="right"/>
        <w:rPr>
          <w:rFonts w:ascii="Times New Roman" w:hAnsi="Times New Roman"/>
          <w:sz w:val="24"/>
          <w:szCs w:val="24"/>
        </w:rPr>
      </w:pPr>
    </w:p>
    <w:p w14:paraId="7D423DA7" w14:textId="77777777" w:rsidR="006401F9" w:rsidRDefault="006401F9" w:rsidP="00331FCF">
      <w:pPr>
        <w:spacing w:after="0" w:line="240" w:lineRule="auto"/>
        <w:jc w:val="right"/>
        <w:rPr>
          <w:rFonts w:ascii="Times New Roman" w:hAnsi="Times New Roman"/>
          <w:sz w:val="24"/>
          <w:szCs w:val="24"/>
        </w:rPr>
      </w:pPr>
    </w:p>
    <w:p w14:paraId="1387A70E" w14:textId="77777777" w:rsidR="00695C22" w:rsidRDefault="00695C22" w:rsidP="00331FCF">
      <w:pPr>
        <w:spacing w:after="0" w:line="240" w:lineRule="auto"/>
        <w:jc w:val="right"/>
        <w:rPr>
          <w:rFonts w:ascii="Times New Roman" w:hAnsi="Times New Roman"/>
          <w:sz w:val="24"/>
          <w:szCs w:val="24"/>
        </w:rPr>
      </w:pPr>
    </w:p>
    <w:p w14:paraId="56208A98" w14:textId="77777777" w:rsidR="00695C22" w:rsidRDefault="00695C22" w:rsidP="00331FCF">
      <w:pPr>
        <w:spacing w:after="0" w:line="240" w:lineRule="auto"/>
        <w:jc w:val="right"/>
        <w:rPr>
          <w:rFonts w:ascii="Times New Roman" w:hAnsi="Times New Roman"/>
          <w:sz w:val="24"/>
          <w:szCs w:val="24"/>
        </w:rPr>
      </w:pPr>
    </w:p>
    <w:p w14:paraId="39E246BD" w14:textId="77777777" w:rsidR="002A1040" w:rsidRDefault="002A1040" w:rsidP="00331FCF">
      <w:pPr>
        <w:spacing w:after="0" w:line="240" w:lineRule="auto"/>
        <w:jc w:val="right"/>
        <w:rPr>
          <w:rFonts w:ascii="Times New Roman" w:hAnsi="Times New Roman"/>
          <w:sz w:val="24"/>
          <w:szCs w:val="24"/>
        </w:rPr>
      </w:pPr>
    </w:p>
    <w:p w14:paraId="3971C023" w14:textId="77777777" w:rsidR="00695C22" w:rsidRDefault="00695C22" w:rsidP="00331FCF">
      <w:pPr>
        <w:spacing w:after="0" w:line="240" w:lineRule="auto"/>
        <w:jc w:val="right"/>
        <w:rPr>
          <w:rFonts w:ascii="Times New Roman" w:hAnsi="Times New Roman"/>
          <w:sz w:val="24"/>
          <w:szCs w:val="24"/>
        </w:rPr>
      </w:pPr>
    </w:p>
    <w:p w14:paraId="5BE4CD2A" w14:textId="77777777" w:rsidR="00695C22" w:rsidRDefault="00695C22" w:rsidP="00331FCF">
      <w:pPr>
        <w:spacing w:after="0" w:line="240" w:lineRule="auto"/>
        <w:jc w:val="right"/>
        <w:rPr>
          <w:rFonts w:ascii="Times New Roman" w:hAnsi="Times New Roman"/>
          <w:sz w:val="24"/>
          <w:szCs w:val="24"/>
        </w:rPr>
      </w:pPr>
    </w:p>
    <w:p w14:paraId="2DDFC6EA" w14:textId="77777777" w:rsidR="00331FCF" w:rsidRDefault="00331FCF" w:rsidP="00331FCF">
      <w:pPr>
        <w:spacing w:after="0" w:line="240" w:lineRule="auto"/>
        <w:jc w:val="right"/>
        <w:rPr>
          <w:rFonts w:ascii="Times New Roman" w:hAnsi="Times New Roman"/>
          <w:sz w:val="24"/>
          <w:szCs w:val="24"/>
        </w:rPr>
      </w:pPr>
      <w:r>
        <w:rPr>
          <w:rFonts w:ascii="Times New Roman" w:hAnsi="Times New Roman"/>
          <w:sz w:val="24"/>
          <w:szCs w:val="24"/>
        </w:rPr>
        <w:t>Приложение № 2 к Договору</w:t>
      </w:r>
    </w:p>
    <w:p w14:paraId="7CDECDFB" w14:textId="77777777" w:rsidR="00331FCF" w:rsidRDefault="00331FCF" w:rsidP="00331FCF">
      <w:pPr>
        <w:spacing w:after="0" w:line="240" w:lineRule="auto"/>
        <w:jc w:val="right"/>
        <w:rPr>
          <w:rFonts w:ascii="Times New Roman" w:hAnsi="Times New Roman"/>
          <w:sz w:val="24"/>
          <w:szCs w:val="24"/>
        </w:rPr>
      </w:pPr>
      <w:r>
        <w:rPr>
          <w:rFonts w:ascii="Times New Roman" w:hAnsi="Times New Roman"/>
          <w:sz w:val="24"/>
          <w:szCs w:val="24"/>
        </w:rPr>
        <w:t>№_______________________</w:t>
      </w:r>
    </w:p>
    <w:p w14:paraId="0A910142" w14:textId="5016709F" w:rsidR="00331FCF" w:rsidRDefault="00DE6652" w:rsidP="00331FCF">
      <w:pPr>
        <w:spacing w:after="0" w:line="240" w:lineRule="auto"/>
        <w:jc w:val="right"/>
        <w:rPr>
          <w:rFonts w:ascii="Times New Roman" w:hAnsi="Times New Roman"/>
          <w:sz w:val="24"/>
          <w:szCs w:val="24"/>
        </w:rPr>
      </w:pPr>
      <w:r>
        <w:rPr>
          <w:rFonts w:ascii="Times New Roman" w:hAnsi="Times New Roman"/>
          <w:sz w:val="24"/>
          <w:szCs w:val="24"/>
        </w:rPr>
        <w:t>от «___» ___________ 202</w:t>
      </w:r>
      <w:r w:rsidR="002A1040">
        <w:rPr>
          <w:rFonts w:ascii="Times New Roman" w:hAnsi="Times New Roman"/>
          <w:sz w:val="24"/>
          <w:szCs w:val="24"/>
        </w:rPr>
        <w:t>3</w:t>
      </w:r>
      <w:r w:rsidR="006E2C64">
        <w:rPr>
          <w:rFonts w:ascii="Times New Roman" w:hAnsi="Times New Roman"/>
          <w:sz w:val="24"/>
          <w:szCs w:val="24"/>
        </w:rPr>
        <w:t xml:space="preserve"> </w:t>
      </w:r>
      <w:r w:rsidR="00331FCF">
        <w:rPr>
          <w:rFonts w:ascii="Times New Roman" w:hAnsi="Times New Roman"/>
          <w:sz w:val="24"/>
          <w:szCs w:val="24"/>
        </w:rPr>
        <w:t>г.</w:t>
      </w:r>
    </w:p>
    <w:p w14:paraId="77EA0A2E" w14:textId="77777777" w:rsidR="00331FCF" w:rsidRDefault="00331FCF" w:rsidP="00331FCF">
      <w:pPr>
        <w:tabs>
          <w:tab w:val="left" w:pos="360"/>
        </w:tabs>
        <w:spacing w:after="0" w:line="240" w:lineRule="auto"/>
        <w:jc w:val="right"/>
        <w:rPr>
          <w:rFonts w:ascii="Times New Roman" w:hAnsi="Times New Roman"/>
          <w:sz w:val="24"/>
          <w:szCs w:val="24"/>
        </w:rPr>
      </w:pPr>
    </w:p>
    <w:p w14:paraId="6895724E" w14:textId="77777777" w:rsidR="00331FCF" w:rsidRDefault="00331FCF" w:rsidP="00331FCF">
      <w:pPr>
        <w:tabs>
          <w:tab w:val="left" w:pos="360"/>
        </w:tabs>
        <w:spacing w:after="0" w:line="240" w:lineRule="auto"/>
        <w:jc w:val="right"/>
        <w:rPr>
          <w:rFonts w:ascii="Times New Roman" w:hAnsi="Times New Roman"/>
          <w:sz w:val="24"/>
          <w:szCs w:val="24"/>
        </w:rPr>
      </w:pPr>
    </w:p>
    <w:p w14:paraId="484F143E" w14:textId="77777777" w:rsidR="00331FCF" w:rsidRDefault="00331FCF" w:rsidP="00331FCF">
      <w:pPr>
        <w:spacing w:after="0" w:line="240" w:lineRule="auto"/>
        <w:jc w:val="center"/>
        <w:rPr>
          <w:rFonts w:ascii="Times New Roman" w:hAnsi="Times New Roman"/>
          <w:b/>
          <w:sz w:val="24"/>
          <w:szCs w:val="24"/>
        </w:rPr>
      </w:pPr>
      <w:r>
        <w:rPr>
          <w:rFonts w:ascii="Times New Roman" w:hAnsi="Times New Roman"/>
          <w:b/>
          <w:sz w:val="24"/>
          <w:szCs w:val="24"/>
        </w:rPr>
        <w:t>СПЕЦИФИКАЦИЯ</w:t>
      </w:r>
    </w:p>
    <w:p w14:paraId="1CC87CAC" w14:textId="77777777" w:rsidR="00085CA5" w:rsidRDefault="00085CA5" w:rsidP="00085CA5">
      <w:pPr>
        <w:keepNext/>
        <w:keepLines/>
        <w:widowControl w:val="0"/>
        <w:tabs>
          <w:tab w:val="left" w:pos="513"/>
          <w:tab w:val="center" w:pos="4960"/>
          <w:tab w:val="left" w:pos="6960"/>
        </w:tabs>
        <w:spacing w:after="0" w:line="240" w:lineRule="auto"/>
        <w:outlineLvl w:val="3"/>
        <w:rPr>
          <w:rFonts w:ascii="Times New Roman" w:hAnsi="Times New Roman"/>
          <w:b/>
          <w:sz w:val="24"/>
          <w:szCs w:val="24"/>
        </w:rPr>
      </w:pPr>
      <w:r>
        <w:rPr>
          <w:rFonts w:ascii="Times New Roman" w:hAnsi="Times New Roman"/>
          <w:b/>
          <w:sz w:val="24"/>
          <w:szCs w:val="24"/>
        </w:rPr>
        <w:tab/>
      </w:r>
    </w:p>
    <w:p w14:paraId="016A8970" w14:textId="5F962AEB" w:rsidR="00A82F08" w:rsidRDefault="00A82F08" w:rsidP="00331FCF">
      <w:pPr>
        <w:tabs>
          <w:tab w:val="left" w:pos="851"/>
        </w:tabs>
        <w:spacing w:after="0" w:line="240" w:lineRule="auto"/>
        <w:jc w:val="center"/>
        <w:rPr>
          <w:rFonts w:ascii="Times New Roman" w:hAnsi="Times New Roman"/>
          <w:b/>
          <w:color w:val="000000" w:themeColor="text1"/>
          <w:sz w:val="24"/>
          <w:szCs w:val="24"/>
        </w:rPr>
      </w:pPr>
      <w:r w:rsidRPr="00A82F08">
        <w:rPr>
          <w:rFonts w:ascii="Times New Roman" w:hAnsi="Times New Roman"/>
          <w:b/>
          <w:color w:val="000000" w:themeColor="text1"/>
          <w:sz w:val="24"/>
          <w:szCs w:val="24"/>
        </w:rPr>
        <w:t xml:space="preserve">на </w:t>
      </w:r>
      <w:r w:rsidR="00FC2B81" w:rsidRPr="00FC2B81">
        <w:rPr>
          <w:rFonts w:ascii="Times New Roman" w:hAnsi="Times New Roman"/>
          <w:b/>
          <w:color w:val="000000" w:themeColor="text1"/>
          <w:sz w:val="24"/>
          <w:szCs w:val="24"/>
        </w:rPr>
        <w:t>оказание услуг по пассажирской перевозке работников стрелковых команд Казанского отряда ВО автомобильным транспортом при прохождении периодических проверок на пригодность к действиям в условиях, связанных с применением огнестрельного оружия и специальных средств для нужд филиала ФГП ВО ЖДТ России на Горьковской железной дороге</w:t>
      </w:r>
    </w:p>
    <w:p w14:paraId="757119C6" w14:textId="77777777" w:rsidR="000E5DF6" w:rsidRDefault="000E5DF6" w:rsidP="00331FCF">
      <w:pPr>
        <w:tabs>
          <w:tab w:val="left" w:pos="851"/>
        </w:tabs>
        <w:spacing w:after="0" w:line="240" w:lineRule="auto"/>
        <w:jc w:val="center"/>
        <w:rPr>
          <w:rFonts w:ascii="Times New Roman" w:hAnsi="Times New Roman"/>
          <w:b/>
          <w:color w:val="000000" w:themeColor="text1"/>
          <w:sz w:val="24"/>
          <w:szCs w:val="24"/>
        </w:rPr>
      </w:pPr>
    </w:p>
    <w:p w14:paraId="560FD45D" w14:textId="6F274163" w:rsidR="00331FCF" w:rsidRDefault="00331FCF" w:rsidP="00331FCF">
      <w:pPr>
        <w:tabs>
          <w:tab w:val="left" w:pos="851"/>
        </w:tabs>
        <w:spacing w:after="0" w:line="240" w:lineRule="auto"/>
        <w:jc w:val="center"/>
        <w:rPr>
          <w:rFonts w:ascii="Times New Roman" w:hAnsi="Times New Roman"/>
          <w:sz w:val="24"/>
          <w:szCs w:val="24"/>
        </w:rPr>
      </w:pPr>
      <w:r>
        <w:rPr>
          <w:rFonts w:ascii="Times New Roman" w:hAnsi="Times New Roman"/>
          <w:sz w:val="24"/>
          <w:szCs w:val="24"/>
        </w:rPr>
        <w:t xml:space="preserve">ЗАПОЛНЯЕТСЯ В СООТВЕТСТВИИ С ТЕХНИЧЕСКОЙ ЧАСТЬЮ ДОКУМЕНТАЦИИ И ПРЕДЛОЖЕНИЕМ, </w:t>
      </w:r>
    </w:p>
    <w:p w14:paraId="3852EA9F" w14:textId="77777777" w:rsidR="00331FCF" w:rsidRDefault="00331FCF" w:rsidP="00331FCF">
      <w:pPr>
        <w:tabs>
          <w:tab w:val="left" w:pos="851"/>
        </w:tabs>
        <w:spacing w:after="0" w:line="240" w:lineRule="auto"/>
        <w:jc w:val="center"/>
        <w:rPr>
          <w:rFonts w:ascii="Times New Roman" w:hAnsi="Times New Roman"/>
          <w:sz w:val="24"/>
          <w:szCs w:val="24"/>
        </w:rPr>
      </w:pPr>
      <w:r>
        <w:rPr>
          <w:rFonts w:ascii="Times New Roman" w:hAnsi="Times New Roman"/>
          <w:sz w:val="24"/>
          <w:szCs w:val="24"/>
        </w:rPr>
        <w:t xml:space="preserve">УКАЗАННЫМ В ЗАЯВКЕ УЧАСТНИКА, </w:t>
      </w:r>
      <w:r w:rsidR="00626245">
        <w:rPr>
          <w:rFonts w:ascii="Times New Roman" w:hAnsi="Times New Roman"/>
          <w:sz w:val="24"/>
          <w:szCs w:val="24"/>
        </w:rPr>
        <w:t>С КОТОРЫМ ЗАКЛЮЧАЕТСЯ ДОГОВОР</w:t>
      </w:r>
    </w:p>
    <w:p w14:paraId="5FFFB2BF" w14:textId="77777777" w:rsidR="006E2C64" w:rsidRPr="006E2C64" w:rsidRDefault="006E2C64" w:rsidP="006E2C64">
      <w:pPr>
        <w:tabs>
          <w:tab w:val="left" w:pos="851"/>
        </w:tabs>
        <w:spacing w:after="0" w:line="240" w:lineRule="auto"/>
        <w:jc w:val="both"/>
        <w:rPr>
          <w:rFonts w:ascii="Times New Roman" w:hAnsi="Times New Roman"/>
          <w:sz w:val="24"/>
          <w:szCs w:val="24"/>
        </w:rPr>
      </w:pPr>
    </w:p>
    <w:p w14:paraId="6F79332F" w14:textId="77777777" w:rsidR="006E2C64" w:rsidRPr="006E2C64" w:rsidRDefault="006E2C64" w:rsidP="006E2C64">
      <w:pPr>
        <w:pStyle w:val="a8"/>
        <w:widowControl w:val="0"/>
        <w:autoSpaceDE w:val="0"/>
        <w:autoSpaceDN w:val="0"/>
        <w:spacing w:after="0" w:line="240" w:lineRule="auto"/>
        <w:ind w:left="0" w:firstLine="709"/>
        <w:jc w:val="both"/>
        <w:rPr>
          <w:rFonts w:ascii="Times New Roman" w:hAnsi="Times New Roman"/>
          <w:sz w:val="24"/>
          <w:szCs w:val="24"/>
        </w:rPr>
      </w:pPr>
      <w:r w:rsidRPr="006E2C64">
        <w:rPr>
          <w:rFonts w:ascii="Times New Roman" w:hAnsi="Times New Roman"/>
          <w:sz w:val="24"/>
          <w:szCs w:val="24"/>
        </w:rPr>
        <w:t>Федеральное государственное предприятие «Ведомственная охрана железнодорожного транспорта Российской Федерации» (далее – ФГП ВО ЖДТ России), именуемое в дальнейшем «Заказчик», в лице директора филиала федерального государственного предприятия «Ведомственная охрана железнодорожного транспорта Российской Федерации» на Горьковской железной дороге (далее - филиал ФГП ВО ЖДТ России на Горьковской ЖД) Мельникова Сергея Николаевича, действующего на основании доверенности  № 5</w:t>
      </w:r>
      <w:r w:rsidR="00A44954">
        <w:rPr>
          <w:rFonts w:ascii="Times New Roman" w:hAnsi="Times New Roman"/>
          <w:sz w:val="24"/>
          <w:szCs w:val="24"/>
        </w:rPr>
        <w:t>374</w:t>
      </w:r>
      <w:r w:rsidRPr="006E2C64">
        <w:rPr>
          <w:rFonts w:ascii="Times New Roman" w:hAnsi="Times New Roman"/>
          <w:sz w:val="24"/>
          <w:szCs w:val="24"/>
        </w:rPr>
        <w:t xml:space="preserve">-Ю от </w:t>
      </w:r>
      <w:r w:rsidR="00A44954">
        <w:rPr>
          <w:rFonts w:ascii="Times New Roman" w:hAnsi="Times New Roman"/>
          <w:sz w:val="24"/>
          <w:szCs w:val="24"/>
        </w:rPr>
        <w:t>07.06.2022</w:t>
      </w:r>
      <w:r w:rsidRPr="006E2C64">
        <w:rPr>
          <w:rFonts w:ascii="Times New Roman" w:hAnsi="Times New Roman"/>
          <w:sz w:val="24"/>
          <w:szCs w:val="24"/>
        </w:rPr>
        <w:t xml:space="preserve"> г., ____________________________, с одной Стороны, и ____________________________________________________, именуемое в дальнейшем «Исполнитель», в лице _________________________________________________, действующего на основании ____________________, с другой Стороны, вместе именуемые Стороны, подписали настоящее приложение к Договору:</w:t>
      </w:r>
    </w:p>
    <w:p w14:paraId="17AD7E33" w14:textId="77777777" w:rsidR="003A1160" w:rsidRPr="0004217F" w:rsidRDefault="006606F6" w:rsidP="006606F6">
      <w:pPr>
        <w:pStyle w:val="a8"/>
        <w:numPr>
          <w:ilvl w:val="0"/>
          <w:numId w:val="4"/>
        </w:numPr>
        <w:spacing w:after="0" w:line="240" w:lineRule="auto"/>
        <w:jc w:val="both"/>
        <w:rPr>
          <w:rFonts w:ascii="Times New Roman" w:hAnsi="Times New Roman"/>
          <w:color w:val="000000"/>
          <w:sz w:val="24"/>
          <w:szCs w:val="24"/>
        </w:rPr>
      </w:pPr>
      <w:r w:rsidRPr="0004217F">
        <w:rPr>
          <w:rFonts w:ascii="Times New Roman" w:hAnsi="Times New Roman"/>
          <w:color w:val="000000"/>
          <w:sz w:val="24"/>
          <w:szCs w:val="24"/>
        </w:rPr>
        <w:t>Исполнитель исполнение условий договора обязуется оказать, а Заказчик принять и оплатить следующие услуги: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297"/>
        <w:gridCol w:w="682"/>
        <w:gridCol w:w="1183"/>
        <w:gridCol w:w="1807"/>
        <w:gridCol w:w="1341"/>
      </w:tblGrid>
      <w:tr w:rsidR="00FB0C44" w:rsidRPr="00B26D97" w14:paraId="0230B5E4" w14:textId="77777777" w:rsidTr="002979FC">
        <w:trPr>
          <w:trHeight w:val="1070"/>
          <w:jc w:val="center"/>
        </w:trPr>
        <w:tc>
          <w:tcPr>
            <w:tcW w:w="472" w:type="dxa"/>
            <w:shd w:val="clear" w:color="auto" w:fill="auto"/>
            <w:vAlign w:val="center"/>
          </w:tcPr>
          <w:p w14:paraId="75CF2232" w14:textId="77777777" w:rsidR="00FB0C44" w:rsidRPr="00B26D97" w:rsidRDefault="00FB0C44" w:rsidP="00166F8C">
            <w:pPr>
              <w:autoSpaceDE w:val="0"/>
              <w:autoSpaceDN w:val="0"/>
              <w:adjustRightInd w:val="0"/>
              <w:spacing w:after="0" w:line="240" w:lineRule="auto"/>
              <w:jc w:val="center"/>
              <w:rPr>
                <w:rFonts w:ascii="Times New Roman" w:eastAsia="Calibri" w:hAnsi="Times New Roman"/>
                <w:b/>
                <w:bCs/>
                <w:color w:val="000000"/>
                <w:sz w:val="20"/>
                <w:szCs w:val="20"/>
                <w:lang w:eastAsia="en-US"/>
              </w:rPr>
            </w:pPr>
            <w:r w:rsidRPr="00B26D97">
              <w:rPr>
                <w:rFonts w:ascii="Times New Roman" w:eastAsia="Calibri" w:hAnsi="Times New Roman"/>
                <w:color w:val="000000"/>
                <w:sz w:val="20"/>
                <w:szCs w:val="20"/>
                <w:lang w:eastAsia="en-US"/>
              </w:rPr>
              <w:t>№ п/п</w:t>
            </w:r>
          </w:p>
        </w:tc>
        <w:tc>
          <w:tcPr>
            <w:tcW w:w="3297" w:type="dxa"/>
            <w:shd w:val="clear" w:color="auto" w:fill="auto"/>
            <w:vAlign w:val="center"/>
          </w:tcPr>
          <w:p w14:paraId="265FD6CB" w14:textId="77777777" w:rsidR="00FB0C44" w:rsidRPr="00B26D97" w:rsidRDefault="00FB0C44" w:rsidP="00166F8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B26D97">
              <w:rPr>
                <w:rFonts w:ascii="Times New Roman" w:eastAsia="Calibri" w:hAnsi="Times New Roman"/>
                <w:color w:val="000000"/>
                <w:sz w:val="20"/>
                <w:szCs w:val="20"/>
                <w:lang w:eastAsia="en-US"/>
              </w:rPr>
              <w:t xml:space="preserve">Наименование </w:t>
            </w:r>
          </w:p>
          <w:p w14:paraId="45C002B0" w14:textId="77777777" w:rsidR="00FB0C44" w:rsidRPr="00B26D97" w:rsidRDefault="00FB0C44" w:rsidP="00166F8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B26D97">
              <w:rPr>
                <w:rFonts w:ascii="Times New Roman" w:eastAsia="Calibri" w:hAnsi="Times New Roman"/>
                <w:color w:val="000000"/>
                <w:sz w:val="20"/>
                <w:szCs w:val="20"/>
                <w:lang w:eastAsia="en-US"/>
              </w:rPr>
              <w:t xml:space="preserve">Услуги  </w:t>
            </w:r>
          </w:p>
        </w:tc>
        <w:tc>
          <w:tcPr>
            <w:tcW w:w="682" w:type="dxa"/>
            <w:vAlign w:val="center"/>
          </w:tcPr>
          <w:p w14:paraId="7233E4B7" w14:textId="77777777" w:rsidR="00FB0C44" w:rsidRPr="00B26D97" w:rsidRDefault="00FB0C44" w:rsidP="00166F8C">
            <w:pPr>
              <w:spacing w:after="0" w:line="240" w:lineRule="auto"/>
              <w:jc w:val="center"/>
              <w:rPr>
                <w:rFonts w:ascii="Times New Roman" w:hAnsi="Times New Roman"/>
                <w:bCs/>
                <w:sz w:val="20"/>
                <w:szCs w:val="20"/>
              </w:rPr>
            </w:pPr>
            <w:r w:rsidRPr="00B26D97">
              <w:rPr>
                <w:rFonts w:ascii="Times New Roman" w:hAnsi="Times New Roman"/>
                <w:bCs/>
                <w:sz w:val="20"/>
                <w:szCs w:val="20"/>
              </w:rPr>
              <w:t>Ед. изм.</w:t>
            </w:r>
          </w:p>
        </w:tc>
        <w:tc>
          <w:tcPr>
            <w:tcW w:w="1183" w:type="dxa"/>
            <w:vAlign w:val="center"/>
          </w:tcPr>
          <w:p w14:paraId="4BDA24F5" w14:textId="77777777" w:rsidR="00FB0C44" w:rsidRPr="00B26D97" w:rsidRDefault="00FB0C44" w:rsidP="00166F8C">
            <w:pPr>
              <w:spacing w:after="0" w:line="240" w:lineRule="auto"/>
              <w:jc w:val="center"/>
              <w:rPr>
                <w:rFonts w:ascii="Times New Roman" w:hAnsi="Times New Roman"/>
                <w:bCs/>
                <w:sz w:val="20"/>
                <w:szCs w:val="20"/>
              </w:rPr>
            </w:pPr>
            <w:r w:rsidRPr="00B26D97">
              <w:rPr>
                <w:rFonts w:ascii="Times New Roman" w:hAnsi="Times New Roman"/>
                <w:bCs/>
                <w:sz w:val="20"/>
                <w:szCs w:val="20"/>
              </w:rPr>
              <w:t>Кол-во</w:t>
            </w:r>
          </w:p>
        </w:tc>
        <w:tc>
          <w:tcPr>
            <w:tcW w:w="1806" w:type="dxa"/>
            <w:vAlign w:val="center"/>
          </w:tcPr>
          <w:p w14:paraId="0AC8BB2D" w14:textId="77777777" w:rsidR="00FB0C44" w:rsidRPr="00B26D97" w:rsidRDefault="00FB0C44" w:rsidP="00166F8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B26D97">
              <w:rPr>
                <w:rFonts w:ascii="Times New Roman" w:eastAsia="Calibri" w:hAnsi="Times New Roman"/>
                <w:color w:val="000000"/>
                <w:sz w:val="20"/>
                <w:szCs w:val="20"/>
                <w:lang w:eastAsia="en-US"/>
              </w:rPr>
              <w:t>Стоимо</w:t>
            </w:r>
            <w:r w:rsidR="006A16AF" w:rsidRPr="00B26D97">
              <w:rPr>
                <w:rFonts w:ascii="Times New Roman" w:eastAsia="Calibri" w:hAnsi="Times New Roman"/>
                <w:color w:val="000000"/>
                <w:sz w:val="20"/>
                <w:szCs w:val="20"/>
                <w:lang w:eastAsia="en-US"/>
              </w:rPr>
              <w:t>сть за единицу услуги, руб., с</w:t>
            </w:r>
            <w:r w:rsidRPr="00B26D97">
              <w:rPr>
                <w:rFonts w:ascii="Times New Roman" w:eastAsia="Calibri" w:hAnsi="Times New Roman"/>
                <w:color w:val="000000"/>
                <w:sz w:val="20"/>
                <w:szCs w:val="20"/>
                <w:lang w:eastAsia="en-US"/>
              </w:rPr>
              <w:t xml:space="preserve"> НДС </w:t>
            </w:r>
          </w:p>
        </w:tc>
        <w:tc>
          <w:tcPr>
            <w:tcW w:w="1341" w:type="dxa"/>
            <w:vAlign w:val="center"/>
          </w:tcPr>
          <w:p w14:paraId="51C15D9A" w14:textId="77777777" w:rsidR="00FB0C44" w:rsidRPr="00B26D97" w:rsidRDefault="006A16AF" w:rsidP="00166F8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B26D97">
              <w:rPr>
                <w:rFonts w:ascii="Times New Roman" w:eastAsia="Calibri" w:hAnsi="Times New Roman"/>
                <w:color w:val="000000"/>
                <w:sz w:val="20"/>
                <w:szCs w:val="20"/>
                <w:lang w:eastAsia="en-US"/>
              </w:rPr>
              <w:t>Общая стоимость, руб., с</w:t>
            </w:r>
            <w:r w:rsidR="00FB0C44" w:rsidRPr="00B26D97">
              <w:rPr>
                <w:rFonts w:ascii="Times New Roman" w:eastAsia="Calibri" w:hAnsi="Times New Roman"/>
                <w:color w:val="000000"/>
                <w:sz w:val="20"/>
                <w:szCs w:val="20"/>
                <w:lang w:eastAsia="en-US"/>
              </w:rPr>
              <w:t xml:space="preserve"> НДС</w:t>
            </w:r>
          </w:p>
        </w:tc>
      </w:tr>
      <w:tr w:rsidR="00FB0C44" w:rsidRPr="00B26D97" w14:paraId="13FD5E1A" w14:textId="77777777" w:rsidTr="002979FC">
        <w:trPr>
          <w:trHeight w:val="149"/>
          <w:jc w:val="center"/>
        </w:trPr>
        <w:tc>
          <w:tcPr>
            <w:tcW w:w="472" w:type="dxa"/>
            <w:shd w:val="clear" w:color="auto" w:fill="auto"/>
            <w:vAlign w:val="center"/>
          </w:tcPr>
          <w:p w14:paraId="21BE903F" w14:textId="77777777" w:rsidR="00FB0C44" w:rsidRPr="00B26D97" w:rsidRDefault="00FB0C44" w:rsidP="00166F8C">
            <w:pPr>
              <w:autoSpaceDE w:val="0"/>
              <w:autoSpaceDN w:val="0"/>
              <w:adjustRightInd w:val="0"/>
              <w:spacing w:after="0" w:line="240" w:lineRule="auto"/>
              <w:jc w:val="both"/>
              <w:rPr>
                <w:rFonts w:ascii="Times New Roman" w:eastAsia="Calibri" w:hAnsi="Times New Roman"/>
                <w:bCs/>
                <w:color w:val="000000"/>
                <w:sz w:val="20"/>
                <w:szCs w:val="20"/>
                <w:lang w:eastAsia="en-US"/>
              </w:rPr>
            </w:pPr>
          </w:p>
        </w:tc>
        <w:tc>
          <w:tcPr>
            <w:tcW w:w="3297" w:type="dxa"/>
            <w:shd w:val="clear" w:color="auto" w:fill="auto"/>
            <w:vAlign w:val="center"/>
          </w:tcPr>
          <w:p w14:paraId="26B07F02" w14:textId="77777777" w:rsidR="00FB0C44" w:rsidRPr="00B26D97" w:rsidRDefault="00FB0C44" w:rsidP="00B26D97">
            <w:pPr>
              <w:autoSpaceDE w:val="0"/>
              <w:autoSpaceDN w:val="0"/>
              <w:adjustRightInd w:val="0"/>
              <w:spacing w:after="0" w:line="240" w:lineRule="auto"/>
              <w:rPr>
                <w:rFonts w:ascii="Times New Roman" w:eastAsia="Calibri" w:hAnsi="Times New Roman"/>
                <w:bCs/>
                <w:color w:val="000000"/>
                <w:sz w:val="20"/>
                <w:szCs w:val="20"/>
                <w:highlight w:val="yellow"/>
                <w:lang w:eastAsia="en-US"/>
              </w:rPr>
            </w:pPr>
          </w:p>
        </w:tc>
        <w:tc>
          <w:tcPr>
            <w:tcW w:w="682" w:type="dxa"/>
            <w:vAlign w:val="center"/>
          </w:tcPr>
          <w:p w14:paraId="5C052A18" w14:textId="77777777" w:rsidR="00FB0C44" w:rsidRPr="00B26D97" w:rsidRDefault="00FB0C44" w:rsidP="00166F8C">
            <w:pPr>
              <w:spacing w:after="0" w:line="240" w:lineRule="auto"/>
              <w:jc w:val="center"/>
              <w:rPr>
                <w:rFonts w:ascii="Times New Roman" w:hAnsi="Times New Roman"/>
                <w:sz w:val="20"/>
                <w:szCs w:val="20"/>
              </w:rPr>
            </w:pPr>
          </w:p>
        </w:tc>
        <w:tc>
          <w:tcPr>
            <w:tcW w:w="1183" w:type="dxa"/>
            <w:vAlign w:val="center"/>
          </w:tcPr>
          <w:p w14:paraId="4D2CC7AA" w14:textId="77777777" w:rsidR="00FB0C44" w:rsidRPr="00B26D97" w:rsidRDefault="00FB0C44" w:rsidP="00166F8C">
            <w:pPr>
              <w:spacing w:after="0" w:line="240" w:lineRule="auto"/>
              <w:jc w:val="center"/>
              <w:rPr>
                <w:rFonts w:ascii="Times New Roman" w:hAnsi="Times New Roman"/>
                <w:sz w:val="20"/>
                <w:szCs w:val="20"/>
              </w:rPr>
            </w:pPr>
          </w:p>
        </w:tc>
        <w:tc>
          <w:tcPr>
            <w:tcW w:w="1806" w:type="dxa"/>
          </w:tcPr>
          <w:p w14:paraId="49F4A2A5" w14:textId="77777777" w:rsidR="00FB0C44" w:rsidRPr="00B26D97" w:rsidRDefault="00FB0C44" w:rsidP="00166F8C">
            <w:pPr>
              <w:autoSpaceDE w:val="0"/>
              <w:autoSpaceDN w:val="0"/>
              <w:adjustRightInd w:val="0"/>
              <w:spacing w:after="0" w:line="240" w:lineRule="auto"/>
              <w:jc w:val="both"/>
              <w:rPr>
                <w:rFonts w:ascii="Times New Roman" w:eastAsia="Calibri" w:hAnsi="Times New Roman"/>
                <w:bCs/>
                <w:color w:val="000000"/>
                <w:sz w:val="20"/>
                <w:szCs w:val="20"/>
                <w:lang w:eastAsia="en-US"/>
              </w:rPr>
            </w:pPr>
          </w:p>
        </w:tc>
        <w:tc>
          <w:tcPr>
            <w:tcW w:w="1341" w:type="dxa"/>
          </w:tcPr>
          <w:p w14:paraId="49105E45" w14:textId="77777777" w:rsidR="00FB0C44" w:rsidRPr="00B26D97" w:rsidRDefault="00FB0C44" w:rsidP="00166F8C">
            <w:pPr>
              <w:autoSpaceDE w:val="0"/>
              <w:autoSpaceDN w:val="0"/>
              <w:adjustRightInd w:val="0"/>
              <w:spacing w:after="0" w:line="240" w:lineRule="auto"/>
              <w:jc w:val="both"/>
              <w:rPr>
                <w:rFonts w:ascii="Times New Roman" w:eastAsia="Calibri" w:hAnsi="Times New Roman"/>
                <w:bCs/>
                <w:color w:val="000000"/>
                <w:sz w:val="20"/>
                <w:szCs w:val="20"/>
                <w:lang w:eastAsia="en-US"/>
              </w:rPr>
            </w:pPr>
          </w:p>
        </w:tc>
      </w:tr>
      <w:tr w:rsidR="00FB0C44" w:rsidRPr="00B26D97" w14:paraId="63DB41AC" w14:textId="77777777" w:rsidTr="002979FC">
        <w:trPr>
          <w:trHeight w:val="149"/>
          <w:jc w:val="center"/>
        </w:trPr>
        <w:tc>
          <w:tcPr>
            <w:tcW w:w="7441" w:type="dxa"/>
            <w:gridSpan w:val="5"/>
          </w:tcPr>
          <w:p w14:paraId="7A0FC789" w14:textId="77777777" w:rsidR="00FB0C44" w:rsidRPr="00B26D97" w:rsidRDefault="00FB0C44" w:rsidP="00166F8C">
            <w:pPr>
              <w:autoSpaceDE w:val="0"/>
              <w:autoSpaceDN w:val="0"/>
              <w:adjustRightInd w:val="0"/>
              <w:spacing w:after="0" w:line="240" w:lineRule="auto"/>
              <w:jc w:val="right"/>
              <w:rPr>
                <w:rFonts w:ascii="Times New Roman" w:eastAsia="Calibri" w:hAnsi="Times New Roman"/>
                <w:bCs/>
                <w:color w:val="000000"/>
                <w:sz w:val="20"/>
                <w:szCs w:val="20"/>
                <w:lang w:eastAsia="en-US"/>
              </w:rPr>
            </w:pPr>
            <w:r w:rsidRPr="00B26D97">
              <w:rPr>
                <w:rFonts w:ascii="Times New Roman" w:eastAsia="Calibri" w:hAnsi="Times New Roman"/>
                <w:bCs/>
                <w:color w:val="000000"/>
                <w:sz w:val="20"/>
                <w:szCs w:val="20"/>
                <w:lang w:eastAsia="en-US"/>
              </w:rPr>
              <w:t>Итого:</w:t>
            </w:r>
          </w:p>
        </w:tc>
        <w:tc>
          <w:tcPr>
            <w:tcW w:w="1341" w:type="dxa"/>
          </w:tcPr>
          <w:p w14:paraId="4A66C689" w14:textId="77777777" w:rsidR="00FB0C44" w:rsidRPr="00B26D97" w:rsidRDefault="00FB0C44" w:rsidP="00166F8C">
            <w:pPr>
              <w:autoSpaceDE w:val="0"/>
              <w:autoSpaceDN w:val="0"/>
              <w:adjustRightInd w:val="0"/>
              <w:spacing w:after="0" w:line="240" w:lineRule="auto"/>
              <w:jc w:val="both"/>
              <w:rPr>
                <w:rFonts w:ascii="Times New Roman" w:eastAsia="Calibri" w:hAnsi="Times New Roman"/>
                <w:bCs/>
                <w:color w:val="000000"/>
                <w:sz w:val="20"/>
                <w:szCs w:val="20"/>
                <w:lang w:eastAsia="en-US"/>
              </w:rPr>
            </w:pPr>
          </w:p>
        </w:tc>
      </w:tr>
    </w:tbl>
    <w:p w14:paraId="6D733D65" w14:textId="77777777" w:rsidR="003A1160" w:rsidRPr="00166F8C" w:rsidRDefault="003A1160" w:rsidP="00FB0C44">
      <w:pPr>
        <w:widowControl w:val="0"/>
        <w:tabs>
          <w:tab w:val="num" w:pos="720"/>
        </w:tabs>
        <w:autoSpaceDE w:val="0"/>
        <w:autoSpaceDN w:val="0"/>
        <w:spacing w:after="0" w:line="240" w:lineRule="auto"/>
        <w:jc w:val="both"/>
        <w:rPr>
          <w:lang w:val="en-US"/>
        </w:rPr>
      </w:pPr>
    </w:p>
    <w:p w14:paraId="79074AB1" w14:textId="77777777" w:rsidR="00331FCF" w:rsidRDefault="00147A9D" w:rsidP="00331FCF">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 Общая стоимость услуг</w:t>
      </w:r>
      <w:r w:rsidR="00331FCF">
        <w:rPr>
          <w:rFonts w:ascii="Times New Roman" w:hAnsi="Times New Roman"/>
          <w:sz w:val="24"/>
          <w:szCs w:val="24"/>
        </w:rPr>
        <w:t xml:space="preserve"> составляет: _____ (_______) рублей ___ копеек, в том числе НДС (____%) (_____) рублей __ копеек. </w:t>
      </w:r>
    </w:p>
    <w:p w14:paraId="27C96402" w14:textId="0450A36C" w:rsidR="00085CA5" w:rsidRPr="00A728A2" w:rsidRDefault="00085CA5" w:rsidP="00085CA5">
      <w:pPr>
        <w:tabs>
          <w:tab w:val="left" w:pos="993"/>
        </w:tabs>
        <w:spacing w:after="0"/>
        <w:ind w:firstLine="360"/>
        <w:jc w:val="both"/>
        <w:rPr>
          <w:rFonts w:ascii="Times New Roman" w:hAnsi="Times New Roman"/>
          <w:color w:val="000000"/>
          <w:sz w:val="24"/>
          <w:szCs w:val="24"/>
        </w:rPr>
      </w:pPr>
      <w:r w:rsidRPr="00A728A2">
        <w:rPr>
          <w:rFonts w:ascii="Times New Roman" w:hAnsi="Times New Roman"/>
          <w:sz w:val="24"/>
          <w:szCs w:val="24"/>
        </w:rPr>
        <w:t>3. Срок оказания Услуг:</w:t>
      </w:r>
      <w:r w:rsidRPr="00A728A2">
        <w:rPr>
          <w:rFonts w:ascii="Times New Roman" w:hAnsi="Times New Roman"/>
          <w:bCs/>
          <w:iCs/>
          <w:color w:val="000000" w:themeColor="text1"/>
          <w:sz w:val="24"/>
          <w:szCs w:val="24"/>
        </w:rPr>
        <w:t xml:space="preserve"> </w:t>
      </w:r>
      <w:r w:rsidR="006171B2" w:rsidRPr="006171B2">
        <w:rPr>
          <w:rFonts w:ascii="Times New Roman" w:hAnsi="Times New Roman"/>
          <w:sz w:val="24"/>
          <w:szCs w:val="24"/>
        </w:rPr>
        <w:t>с даты заключения договора до 31 декабря 2023 года включительно</w:t>
      </w:r>
      <w:r w:rsidRPr="003C3D3E">
        <w:rPr>
          <w:rFonts w:ascii="Times New Roman" w:hAnsi="Times New Roman"/>
          <w:bCs/>
          <w:iCs/>
          <w:color w:val="000000" w:themeColor="text1"/>
          <w:sz w:val="24"/>
          <w:szCs w:val="24"/>
        </w:rPr>
        <w:t>,</w:t>
      </w:r>
      <w:r w:rsidRPr="00A728A2">
        <w:rPr>
          <w:rFonts w:ascii="Times New Roman" w:hAnsi="Times New Roman"/>
          <w:bCs/>
          <w:iCs/>
          <w:color w:val="000000" w:themeColor="text1"/>
          <w:sz w:val="24"/>
          <w:szCs w:val="24"/>
        </w:rPr>
        <w:t xml:space="preserve"> в соответствии с Техническим заданием (Приложение №1). </w:t>
      </w:r>
    </w:p>
    <w:p w14:paraId="030E1CD3" w14:textId="77777777" w:rsidR="00331FCF" w:rsidRDefault="00331FCF" w:rsidP="00331FCF">
      <w:pPr>
        <w:widowControl w:val="0"/>
        <w:autoSpaceDE w:val="0"/>
        <w:autoSpaceDN w:val="0"/>
        <w:spacing w:after="0" w:line="240" w:lineRule="auto"/>
        <w:jc w:val="both"/>
        <w:rPr>
          <w:rStyle w:val="a5"/>
          <w:bCs/>
          <w:color w:val="000000"/>
          <w:sz w:val="24"/>
          <w:szCs w:val="24"/>
        </w:rPr>
      </w:pPr>
    </w:p>
    <w:tbl>
      <w:tblPr>
        <w:tblStyle w:val="aa"/>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3"/>
        <w:gridCol w:w="4947"/>
      </w:tblGrid>
      <w:tr w:rsidR="00862988" w14:paraId="1EDF8D80" w14:textId="77777777" w:rsidTr="00D84796">
        <w:tc>
          <w:tcPr>
            <w:tcW w:w="4830" w:type="dxa"/>
            <w:vAlign w:val="center"/>
            <w:hideMark/>
          </w:tcPr>
          <w:p w14:paraId="4F746D32" w14:textId="77777777" w:rsidR="00862988" w:rsidRDefault="00862988" w:rsidP="0070676C">
            <w:pPr>
              <w:tabs>
                <w:tab w:val="left" w:pos="0"/>
                <w:tab w:val="left" w:pos="1276"/>
              </w:tabs>
              <w:suppressAutoHyphens/>
              <w:spacing w:after="0" w:line="360" w:lineRule="auto"/>
              <w:ind w:right="355"/>
              <w:jc w:val="center"/>
              <w:rPr>
                <w:rFonts w:ascii="Times New Roman" w:hAnsi="Times New Roman"/>
                <w:b/>
                <w:bCs/>
                <w:sz w:val="24"/>
                <w:szCs w:val="24"/>
                <w:lang w:eastAsia="en-US"/>
              </w:rPr>
            </w:pPr>
            <w:r>
              <w:rPr>
                <w:rFonts w:ascii="Times New Roman" w:hAnsi="Times New Roman"/>
                <w:b/>
                <w:bCs/>
                <w:sz w:val="24"/>
                <w:szCs w:val="24"/>
                <w:lang w:eastAsia="en-US"/>
              </w:rPr>
              <w:t>З</w:t>
            </w:r>
            <w:r w:rsidR="0070676C">
              <w:rPr>
                <w:rFonts w:ascii="Times New Roman" w:hAnsi="Times New Roman"/>
                <w:b/>
                <w:bCs/>
                <w:sz w:val="24"/>
                <w:szCs w:val="24"/>
                <w:lang w:eastAsia="en-US"/>
              </w:rPr>
              <w:t>аказчик</w:t>
            </w:r>
            <w:r>
              <w:rPr>
                <w:rFonts w:ascii="Times New Roman" w:hAnsi="Times New Roman"/>
                <w:b/>
                <w:bCs/>
                <w:sz w:val="24"/>
                <w:szCs w:val="24"/>
                <w:lang w:eastAsia="en-US"/>
              </w:rPr>
              <w:t>:</w:t>
            </w:r>
          </w:p>
        </w:tc>
        <w:tc>
          <w:tcPr>
            <w:tcW w:w="4944" w:type="dxa"/>
            <w:vAlign w:val="center"/>
            <w:hideMark/>
          </w:tcPr>
          <w:p w14:paraId="408DE6E4" w14:textId="77777777" w:rsidR="00862988" w:rsidRDefault="00441D49" w:rsidP="00D84796">
            <w:pPr>
              <w:tabs>
                <w:tab w:val="left" w:pos="160"/>
                <w:tab w:val="left" w:pos="1276"/>
              </w:tabs>
              <w:suppressAutoHyphens/>
              <w:spacing w:after="0" w:line="360" w:lineRule="auto"/>
              <w:ind w:left="269"/>
              <w:jc w:val="center"/>
              <w:rPr>
                <w:rFonts w:ascii="Times New Roman" w:hAnsi="Times New Roman"/>
                <w:b/>
                <w:bCs/>
                <w:sz w:val="24"/>
                <w:szCs w:val="24"/>
                <w:lang w:eastAsia="en-US"/>
              </w:rPr>
            </w:pPr>
            <w:r>
              <w:rPr>
                <w:rFonts w:ascii="Times New Roman" w:hAnsi="Times New Roman"/>
                <w:b/>
                <w:bCs/>
                <w:sz w:val="24"/>
                <w:szCs w:val="24"/>
                <w:lang w:eastAsia="en-US"/>
              </w:rPr>
              <w:t>Исполнитель</w:t>
            </w:r>
            <w:r w:rsidR="00862988">
              <w:rPr>
                <w:rFonts w:ascii="Times New Roman" w:hAnsi="Times New Roman"/>
                <w:b/>
                <w:bCs/>
                <w:sz w:val="24"/>
                <w:szCs w:val="24"/>
                <w:lang w:eastAsia="en-US"/>
              </w:rPr>
              <w:t>:</w:t>
            </w:r>
          </w:p>
        </w:tc>
      </w:tr>
      <w:tr w:rsidR="00862988" w14:paraId="3263D858" w14:textId="77777777" w:rsidTr="00D84796">
        <w:tc>
          <w:tcPr>
            <w:tcW w:w="4830" w:type="dxa"/>
            <w:hideMark/>
          </w:tcPr>
          <w:p w14:paraId="014424B8" w14:textId="77777777" w:rsidR="00862988" w:rsidRDefault="00862988" w:rsidP="00D84796">
            <w:pPr>
              <w:rPr>
                <w:rFonts w:ascii="Times New Roman" w:hAnsi="Times New Roman"/>
                <w:sz w:val="24"/>
                <w:szCs w:val="24"/>
              </w:rPr>
            </w:pPr>
            <w:r w:rsidRPr="00890D07">
              <w:rPr>
                <w:rFonts w:ascii="Times New Roman" w:hAnsi="Times New Roman"/>
                <w:sz w:val="24"/>
                <w:szCs w:val="24"/>
              </w:rPr>
              <w:t xml:space="preserve">Директор Филиала </w:t>
            </w:r>
          </w:p>
          <w:p w14:paraId="2E4169AE" w14:textId="77777777" w:rsidR="00862988" w:rsidRPr="00890D07" w:rsidRDefault="00862988" w:rsidP="00D84796">
            <w:pPr>
              <w:rPr>
                <w:rFonts w:ascii="Times New Roman" w:hAnsi="Times New Roman"/>
                <w:sz w:val="24"/>
                <w:szCs w:val="24"/>
              </w:rPr>
            </w:pPr>
            <w:r w:rsidRPr="00890D07">
              <w:rPr>
                <w:rFonts w:ascii="Times New Roman" w:hAnsi="Times New Roman"/>
                <w:sz w:val="24"/>
                <w:szCs w:val="24"/>
              </w:rPr>
              <w:t>ФГП ВО ЖДТ России на Горьковской ЖД</w:t>
            </w:r>
          </w:p>
        </w:tc>
        <w:tc>
          <w:tcPr>
            <w:tcW w:w="4944" w:type="dxa"/>
          </w:tcPr>
          <w:p w14:paraId="1E8012F4" w14:textId="77777777" w:rsidR="00862988" w:rsidRDefault="00862988" w:rsidP="00D84796">
            <w:pPr>
              <w:tabs>
                <w:tab w:val="left" w:pos="160"/>
                <w:tab w:val="left" w:pos="1276"/>
              </w:tabs>
              <w:suppressAutoHyphens/>
              <w:spacing w:after="0"/>
              <w:ind w:left="269"/>
              <w:rPr>
                <w:rFonts w:ascii="Times New Roman" w:hAnsi="Times New Roman"/>
                <w:bCs/>
                <w:sz w:val="24"/>
                <w:szCs w:val="24"/>
                <w:lang w:eastAsia="en-US"/>
              </w:rPr>
            </w:pPr>
          </w:p>
        </w:tc>
      </w:tr>
      <w:tr w:rsidR="00862988" w14:paraId="68E7468F" w14:textId="77777777" w:rsidTr="00D84796">
        <w:tc>
          <w:tcPr>
            <w:tcW w:w="4830" w:type="dxa"/>
          </w:tcPr>
          <w:p w14:paraId="3B6F84EB" w14:textId="77777777" w:rsidR="00862988" w:rsidRDefault="00862988" w:rsidP="00D84796">
            <w:pPr>
              <w:tabs>
                <w:tab w:val="left" w:pos="1276"/>
              </w:tabs>
              <w:suppressAutoHyphens/>
              <w:spacing w:after="0"/>
              <w:ind w:right="355"/>
              <w:rPr>
                <w:rFonts w:ascii="Times New Roman" w:hAnsi="Times New Roman"/>
                <w:sz w:val="24"/>
                <w:szCs w:val="24"/>
                <w:lang w:eastAsia="en-US"/>
              </w:rPr>
            </w:pPr>
          </w:p>
          <w:p w14:paraId="404AFE81" w14:textId="77777777" w:rsidR="00862988" w:rsidRDefault="00862988" w:rsidP="00D84796">
            <w:pPr>
              <w:tabs>
                <w:tab w:val="left" w:pos="1276"/>
              </w:tabs>
              <w:suppressAutoHyphens/>
              <w:spacing w:after="0"/>
              <w:ind w:right="355"/>
              <w:rPr>
                <w:rFonts w:ascii="Times New Roman" w:hAnsi="Times New Roman"/>
                <w:sz w:val="24"/>
                <w:szCs w:val="24"/>
                <w:lang w:eastAsia="en-US"/>
              </w:rPr>
            </w:pPr>
            <w:r>
              <w:rPr>
                <w:rFonts w:ascii="Times New Roman" w:hAnsi="Times New Roman"/>
                <w:sz w:val="24"/>
                <w:szCs w:val="24"/>
                <w:lang w:eastAsia="en-US"/>
              </w:rPr>
              <w:t>__________________ /</w:t>
            </w:r>
            <w:r w:rsidR="00166F8C">
              <w:rPr>
                <w:rFonts w:ascii="Times New Roman" w:hAnsi="Times New Roman"/>
                <w:sz w:val="24"/>
                <w:szCs w:val="24"/>
                <w:u w:val="single"/>
                <w:lang w:eastAsia="en-US"/>
              </w:rPr>
              <w:t xml:space="preserve"> С.Н. Мельников</w:t>
            </w:r>
            <w:r>
              <w:rPr>
                <w:rFonts w:ascii="Times New Roman" w:hAnsi="Times New Roman"/>
                <w:sz w:val="24"/>
                <w:szCs w:val="24"/>
                <w:u w:val="single"/>
                <w:lang w:eastAsia="en-US"/>
              </w:rPr>
              <w:t xml:space="preserve"> </w:t>
            </w:r>
            <w:r>
              <w:rPr>
                <w:rFonts w:ascii="Times New Roman" w:hAnsi="Times New Roman"/>
                <w:sz w:val="24"/>
                <w:szCs w:val="24"/>
                <w:lang w:eastAsia="en-US"/>
              </w:rPr>
              <w:t>/</w:t>
            </w:r>
          </w:p>
        </w:tc>
        <w:tc>
          <w:tcPr>
            <w:tcW w:w="4944" w:type="dxa"/>
          </w:tcPr>
          <w:p w14:paraId="181275D4" w14:textId="77777777" w:rsidR="00862988" w:rsidRDefault="00862988" w:rsidP="00D84796">
            <w:pPr>
              <w:tabs>
                <w:tab w:val="left" w:pos="160"/>
                <w:tab w:val="left" w:pos="1276"/>
              </w:tabs>
              <w:suppressAutoHyphens/>
              <w:spacing w:after="0"/>
              <w:ind w:left="269"/>
              <w:rPr>
                <w:rFonts w:ascii="Times New Roman" w:hAnsi="Times New Roman"/>
                <w:bCs/>
                <w:sz w:val="24"/>
                <w:szCs w:val="24"/>
                <w:lang w:eastAsia="en-US"/>
              </w:rPr>
            </w:pPr>
          </w:p>
          <w:p w14:paraId="173F0D20" w14:textId="77777777" w:rsidR="00862988" w:rsidRDefault="00862988" w:rsidP="00D84796">
            <w:pPr>
              <w:tabs>
                <w:tab w:val="left" w:pos="160"/>
                <w:tab w:val="left" w:pos="1276"/>
              </w:tabs>
              <w:suppressAutoHyphens/>
              <w:spacing w:after="0"/>
              <w:ind w:left="269"/>
              <w:rPr>
                <w:rFonts w:ascii="Times New Roman" w:hAnsi="Times New Roman"/>
                <w:bCs/>
                <w:sz w:val="24"/>
                <w:szCs w:val="24"/>
                <w:lang w:eastAsia="en-US"/>
              </w:rPr>
            </w:pPr>
            <w:r>
              <w:rPr>
                <w:rFonts w:ascii="Times New Roman" w:hAnsi="Times New Roman"/>
                <w:bCs/>
                <w:sz w:val="24"/>
                <w:szCs w:val="24"/>
                <w:lang w:eastAsia="en-US"/>
              </w:rPr>
              <w:t>_______________________ /</w:t>
            </w:r>
            <w:r>
              <w:rPr>
                <w:rFonts w:ascii="Times New Roman" w:hAnsi="Times New Roman"/>
                <w:bCs/>
                <w:sz w:val="24"/>
                <w:szCs w:val="24"/>
                <w:u w:val="single"/>
                <w:lang w:eastAsia="en-US"/>
              </w:rPr>
              <w:t xml:space="preserve">                         </w:t>
            </w:r>
            <w:r>
              <w:rPr>
                <w:rFonts w:ascii="Times New Roman" w:hAnsi="Times New Roman"/>
                <w:bCs/>
                <w:sz w:val="24"/>
                <w:szCs w:val="24"/>
                <w:lang w:eastAsia="en-US"/>
              </w:rPr>
              <w:t>/</w:t>
            </w:r>
          </w:p>
        </w:tc>
      </w:tr>
      <w:tr w:rsidR="00862988" w14:paraId="787C1B3D" w14:textId="77777777" w:rsidTr="00D84796">
        <w:tc>
          <w:tcPr>
            <w:tcW w:w="4830" w:type="dxa"/>
            <w:hideMark/>
          </w:tcPr>
          <w:p w14:paraId="0B8AD629" w14:textId="77777777" w:rsidR="00862988" w:rsidRDefault="00862988" w:rsidP="00D84796">
            <w:pPr>
              <w:tabs>
                <w:tab w:val="left" w:pos="1276"/>
              </w:tabs>
              <w:suppressAutoHyphens/>
              <w:spacing w:after="0"/>
              <w:ind w:right="355" w:firstLine="1728"/>
              <w:rPr>
                <w:rFonts w:ascii="Times New Roman" w:hAnsi="Times New Roman"/>
                <w:sz w:val="24"/>
                <w:szCs w:val="24"/>
                <w:lang w:eastAsia="en-US"/>
              </w:rPr>
            </w:pPr>
            <w:r>
              <w:rPr>
                <w:rFonts w:ascii="Times New Roman" w:hAnsi="Times New Roman"/>
                <w:sz w:val="24"/>
                <w:szCs w:val="24"/>
                <w:lang w:eastAsia="en-US"/>
              </w:rPr>
              <w:t>М.П.</w:t>
            </w:r>
          </w:p>
        </w:tc>
        <w:tc>
          <w:tcPr>
            <w:tcW w:w="4944" w:type="dxa"/>
            <w:hideMark/>
          </w:tcPr>
          <w:p w14:paraId="6846A02F" w14:textId="77777777" w:rsidR="00862988" w:rsidRDefault="00862988" w:rsidP="00D84796">
            <w:pPr>
              <w:tabs>
                <w:tab w:val="left" w:pos="160"/>
                <w:tab w:val="left" w:pos="1276"/>
              </w:tabs>
              <w:suppressAutoHyphens/>
              <w:spacing w:after="0"/>
              <w:ind w:left="269" w:firstLine="2265"/>
              <w:rPr>
                <w:rFonts w:ascii="Times New Roman" w:hAnsi="Times New Roman"/>
                <w:bCs/>
                <w:sz w:val="24"/>
                <w:szCs w:val="24"/>
                <w:lang w:eastAsia="en-US"/>
              </w:rPr>
            </w:pPr>
            <w:r>
              <w:rPr>
                <w:rFonts w:ascii="Times New Roman" w:hAnsi="Times New Roman"/>
                <w:sz w:val="24"/>
                <w:szCs w:val="24"/>
                <w:lang w:eastAsia="en-US"/>
              </w:rPr>
              <w:t>М.П.</w:t>
            </w:r>
          </w:p>
        </w:tc>
      </w:tr>
    </w:tbl>
    <w:p w14:paraId="4C2DF024" w14:textId="77777777" w:rsidR="000175A6" w:rsidRDefault="000175A6" w:rsidP="003A1160">
      <w:pPr>
        <w:spacing w:after="0" w:line="240" w:lineRule="auto"/>
        <w:rPr>
          <w:rFonts w:ascii="Times New Roman" w:hAnsi="Times New Roman"/>
          <w:sz w:val="24"/>
          <w:szCs w:val="24"/>
        </w:rPr>
      </w:pPr>
    </w:p>
    <w:p w14:paraId="19626E05" w14:textId="77777777" w:rsidR="00664C4D" w:rsidRDefault="00664C4D" w:rsidP="005B2B23">
      <w:pPr>
        <w:rPr>
          <w:rFonts w:ascii="Times New Roman" w:hAnsi="Times New Roman"/>
          <w:sz w:val="24"/>
          <w:szCs w:val="24"/>
        </w:rPr>
      </w:pPr>
    </w:p>
    <w:p w14:paraId="6D6F0DDF" w14:textId="77777777" w:rsidR="00D90995" w:rsidRDefault="00D90995" w:rsidP="005B2B23">
      <w:pPr>
        <w:rPr>
          <w:rFonts w:ascii="Times New Roman" w:hAnsi="Times New Roman"/>
          <w:sz w:val="24"/>
          <w:szCs w:val="24"/>
        </w:rPr>
      </w:pPr>
    </w:p>
    <w:p w14:paraId="5145B39F" w14:textId="77777777" w:rsidR="00A93AD4" w:rsidRDefault="00A93AD4" w:rsidP="005B2B23">
      <w:pPr>
        <w:rPr>
          <w:rFonts w:ascii="Times New Roman" w:hAnsi="Times New Roman"/>
          <w:sz w:val="24"/>
          <w:szCs w:val="24"/>
        </w:rPr>
      </w:pPr>
    </w:p>
    <w:p w14:paraId="70238098" w14:textId="77777777" w:rsidR="00A44954" w:rsidRPr="00A44954" w:rsidRDefault="00A44954" w:rsidP="00A44954">
      <w:pPr>
        <w:spacing w:after="0" w:line="240" w:lineRule="auto"/>
        <w:jc w:val="right"/>
        <w:rPr>
          <w:rFonts w:ascii="Times New Roman" w:hAnsi="Times New Roman"/>
          <w:sz w:val="24"/>
          <w:szCs w:val="24"/>
        </w:rPr>
      </w:pPr>
      <w:r w:rsidRPr="00A44954">
        <w:rPr>
          <w:rFonts w:ascii="Times New Roman" w:hAnsi="Times New Roman"/>
          <w:sz w:val="24"/>
          <w:szCs w:val="24"/>
        </w:rPr>
        <w:t>Приложение № 3 к Договору</w:t>
      </w:r>
    </w:p>
    <w:p w14:paraId="1D092BB3" w14:textId="77777777" w:rsidR="00A44954" w:rsidRPr="00A44954" w:rsidRDefault="00A44954" w:rsidP="00A44954">
      <w:pPr>
        <w:spacing w:after="0" w:line="240" w:lineRule="auto"/>
        <w:jc w:val="right"/>
        <w:rPr>
          <w:rFonts w:ascii="Times New Roman" w:hAnsi="Times New Roman"/>
          <w:sz w:val="24"/>
          <w:szCs w:val="24"/>
        </w:rPr>
      </w:pPr>
      <w:r w:rsidRPr="00A44954">
        <w:rPr>
          <w:rFonts w:ascii="Times New Roman" w:hAnsi="Times New Roman"/>
          <w:sz w:val="24"/>
          <w:szCs w:val="24"/>
        </w:rPr>
        <w:t>№_______________</w:t>
      </w:r>
    </w:p>
    <w:p w14:paraId="03DE3BD6" w14:textId="69B80288" w:rsidR="00A44954" w:rsidRPr="00A44954" w:rsidRDefault="00A44954" w:rsidP="00A44954">
      <w:pPr>
        <w:spacing w:after="0" w:line="240" w:lineRule="auto"/>
        <w:jc w:val="right"/>
        <w:rPr>
          <w:rFonts w:ascii="Times New Roman" w:hAnsi="Times New Roman"/>
          <w:sz w:val="24"/>
          <w:szCs w:val="24"/>
        </w:rPr>
      </w:pPr>
      <w:r w:rsidRPr="00A44954">
        <w:rPr>
          <w:rFonts w:ascii="Times New Roman" w:hAnsi="Times New Roman"/>
          <w:sz w:val="24"/>
          <w:szCs w:val="24"/>
        </w:rPr>
        <w:t>от «___» ___________ 202</w:t>
      </w:r>
      <w:r w:rsidR="002A1040">
        <w:rPr>
          <w:rFonts w:ascii="Times New Roman" w:hAnsi="Times New Roman"/>
          <w:sz w:val="24"/>
          <w:szCs w:val="24"/>
        </w:rPr>
        <w:t>3</w:t>
      </w:r>
      <w:r w:rsidRPr="00A44954">
        <w:rPr>
          <w:rFonts w:ascii="Times New Roman" w:hAnsi="Times New Roman"/>
          <w:sz w:val="24"/>
          <w:szCs w:val="24"/>
        </w:rPr>
        <w:t xml:space="preserve"> г.</w:t>
      </w:r>
    </w:p>
    <w:p w14:paraId="7FAA30FE" w14:textId="77777777" w:rsidR="00A44954" w:rsidRPr="00A44954" w:rsidRDefault="00A44954" w:rsidP="00A44954">
      <w:pPr>
        <w:autoSpaceDE w:val="0"/>
        <w:autoSpaceDN w:val="0"/>
        <w:adjustRightInd w:val="0"/>
        <w:spacing w:after="0" w:line="240" w:lineRule="auto"/>
        <w:jc w:val="center"/>
        <w:outlineLvl w:val="0"/>
        <w:rPr>
          <w:rFonts w:ascii="Times New Roman" w:hAnsi="Times New Roman"/>
          <w:b/>
          <w:iCs/>
          <w:color w:val="000000"/>
          <w:sz w:val="24"/>
          <w:szCs w:val="24"/>
        </w:rPr>
      </w:pPr>
    </w:p>
    <w:p w14:paraId="3F267F94" w14:textId="77777777" w:rsidR="00A44954" w:rsidRPr="00A44954" w:rsidRDefault="00A44954" w:rsidP="00A44954">
      <w:pPr>
        <w:autoSpaceDE w:val="0"/>
        <w:autoSpaceDN w:val="0"/>
        <w:adjustRightInd w:val="0"/>
        <w:spacing w:after="0" w:line="240" w:lineRule="auto"/>
        <w:jc w:val="center"/>
        <w:outlineLvl w:val="0"/>
        <w:rPr>
          <w:rFonts w:ascii="Times New Roman" w:hAnsi="Times New Roman"/>
          <w:b/>
          <w:iCs/>
          <w:color w:val="000000"/>
          <w:sz w:val="24"/>
          <w:szCs w:val="24"/>
        </w:rPr>
      </w:pPr>
    </w:p>
    <w:p w14:paraId="42F91B9E" w14:textId="77777777" w:rsidR="00A44954" w:rsidRPr="00A44954" w:rsidRDefault="00A44954" w:rsidP="00A44954">
      <w:pPr>
        <w:autoSpaceDE w:val="0"/>
        <w:autoSpaceDN w:val="0"/>
        <w:adjustRightInd w:val="0"/>
        <w:spacing w:after="0" w:line="240" w:lineRule="auto"/>
        <w:jc w:val="center"/>
        <w:outlineLvl w:val="0"/>
        <w:rPr>
          <w:rFonts w:ascii="Times New Roman" w:hAnsi="Times New Roman"/>
          <w:b/>
          <w:iCs/>
          <w:color w:val="000000"/>
          <w:sz w:val="24"/>
          <w:szCs w:val="24"/>
        </w:rPr>
      </w:pPr>
      <w:r w:rsidRPr="00A44954">
        <w:rPr>
          <w:rFonts w:ascii="Times New Roman" w:hAnsi="Times New Roman"/>
          <w:b/>
          <w:iCs/>
          <w:color w:val="000000"/>
          <w:sz w:val="24"/>
          <w:szCs w:val="24"/>
        </w:rPr>
        <w:t>Порядок электронного документооборота*</w:t>
      </w:r>
    </w:p>
    <w:p w14:paraId="69A567D8" w14:textId="77777777" w:rsidR="00A44954" w:rsidRPr="00A44954" w:rsidRDefault="00A44954" w:rsidP="00A44954">
      <w:pPr>
        <w:autoSpaceDE w:val="0"/>
        <w:autoSpaceDN w:val="0"/>
        <w:adjustRightInd w:val="0"/>
        <w:spacing w:after="0" w:line="240" w:lineRule="auto"/>
        <w:jc w:val="center"/>
        <w:outlineLvl w:val="0"/>
        <w:rPr>
          <w:rFonts w:ascii="Times New Roman" w:hAnsi="Times New Roman"/>
          <w:b/>
          <w:iCs/>
          <w:color w:val="000000"/>
          <w:sz w:val="24"/>
          <w:szCs w:val="24"/>
        </w:rPr>
      </w:pPr>
    </w:p>
    <w:p w14:paraId="098DB572"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 xml:space="preserve">Федеральное государственное предприятие «Ведомственная охрана железнодорожного транспорта Российской Федерации» (далее – ФГП ВО ЖДТ России), именуемое в дальнейшем «Заказчик», в лице директора филиала федерального государственного предприятия «Ведомственная охрана железнодорожного транспорта Российской Федерации» на Горьковской железной дороге (далее - филиал ФГП ВО ЖДТ России на Горьковской ЖД) Мельникова Сергея Николаевича, действующего на основании доверенности № </w:t>
      </w:r>
      <w:r w:rsidR="00E40B66">
        <w:rPr>
          <w:rFonts w:ascii="Times New Roman" w:hAnsi="Times New Roman"/>
          <w:sz w:val="24"/>
          <w:szCs w:val="24"/>
        </w:rPr>
        <w:t>5374</w:t>
      </w:r>
      <w:r w:rsidRPr="00A44954">
        <w:rPr>
          <w:rFonts w:ascii="Times New Roman" w:hAnsi="Times New Roman"/>
          <w:sz w:val="24"/>
          <w:szCs w:val="24"/>
        </w:rPr>
        <w:t xml:space="preserve">-Ю от </w:t>
      </w:r>
      <w:r w:rsidR="00E40B66">
        <w:rPr>
          <w:rFonts w:ascii="Times New Roman" w:hAnsi="Times New Roman"/>
          <w:sz w:val="24"/>
          <w:szCs w:val="24"/>
        </w:rPr>
        <w:t>07.06.2022</w:t>
      </w:r>
      <w:r w:rsidRPr="00A44954">
        <w:rPr>
          <w:rFonts w:ascii="Times New Roman" w:hAnsi="Times New Roman"/>
          <w:sz w:val="24"/>
          <w:szCs w:val="24"/>
        </w:rPr>
        <w:t>, с одной Стороны, и ____________________________________________________, именуемое в дальнейшем «Исполнитель», в лице _________________________________________________, действующего на основании ____________________, с другой Стороны, вместе именуемые Стороны, подписали настоящее приложение к Договору:</w:t>
      </w:r>
    </w:p>
    <w:p w14:paraId="1C768014"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p>
    <w:p w14:paraId="091C3272" w14:textId="77777777" w:rsidR="00A44954" w:rsidRPr="00A44954" w:rsidRDefault="00A44954" w:rsidP="00A44954">
      <w:pPr>
        <w:widowControl w:val="0"/>
        <w:autoSpaceDE w:val="0"/>
        <w:autoSpaceDN w:val="0"/>
        <w:spacing w:after="0" w:line="240" w:lineRule="auto"/>
        <w:ind w:firstLine="709"/>
        <w:jc w:val="center"/>
        <w:rPr>
          <w:rFonts w:ascii="Times New Roman" w:hAnsi="Times New Roman"/>
          <w:sz w:val="24"/>
          <w:szCs w:val="24"/>
        </w:rPr>
      </w:pPr>
      <w:r w:rsidRPr="00A44954">
        <w:rPr>
          <w:rFonts w:ascii="Times New Roman" w:hAnsi="Times New Roman"/>
          <w:sz w:val="24"/>
          <w:szCs w:val="24"/>
        </w:rPr>
        <w:t>1. Общие положения</w:t>
      </w:r>
    </w:p>
    <w:p w14:paraId="19C7F537"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p>
    <w:p w14:paraId="2717027E"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1.1. Для целей настоящего Порядка используются следующие основные понятия:</w:t>
      </w:r>
    </w:p>
    <w:p w14:paraId="38C76880"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5500D057"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2) квалифицированная электронная подпись – вид усиленной электронной подписи, ключ проверки которой указан в квалифицированном сертификате;</w:t>
      </w:r>
    </w:p>
    <w:p w14:paraId="1B456B48"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14:paraId="51315C2F" w14:textId="204B043A"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4) удостоверяющий центр – юридическое лицо, индивидуальный предприниматель либо государственный орган или орган местного самоуправления, осуществляющий функции по созданию и выдаче сертификатов ключей проверк</w:t>
      </w:r>
      <w:r w:rsidR="008B023E">
        <w:rPr>
          <w:rFonts w:ascii="Times New Roman" w:hAnsi="Times New Roman"/>
          <w:sz w:val="24"/>
          <w:szCs w:val="24"/>
        </w:rPr>
        <w:t xml:space="preserve">и электронных подписей, а также </w:t>
      </w:r>
      <w:r w:rsidR="008B023E" w:rsidRPr="00A44954">
        <w:rPr>
          <w:rFonts w:ascii="Times New Roman" w:hAnsi="Times New Roman"/>
          <w:sz w:val="24"/>
          <w:szCs w:val="24"/>
        </w:rPr>
        <w:t>иные функции,</w:t>
      </w:r>
      <w:r w:rsidRPr="00A44954">
        <w:rPr>
          <w:rFonts w:ascii="Times New Roman" w:hAnsi="Times New Roman"/>
          <w:sz w:val="24"/>
          <w:szCs w:val="24"/>
        </w:rPr>
        <w:t xml:space="preserve"> возложенные на него законодательством;</w:t>
      </w:r>
    </w:p>
    <w:p w14:paraId="6DAA454C"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14:paraId="383166BA" w14:textId="41F1B504"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6) 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w:t>
      </w:r>
      <w:r w:rsidR="008B023E">
        <w:rPr>
          <w:rFonts w:ascii="Times New Roman" w:hAnsi="Times New Roman"/>
          <w:sz w:val="24"/>
          <w:szCs w:val="24"/>
        </w:rPr>
        <w:t xml:space="preserve">ты и электронные счета-фактуры, </w:t>
      </w:r>
      <w:r w:rsidR="008B023E" w:rsidRPr="00A44954">
        <w:rPr>
          <w:rFonts w:ascii="Times New Roman" w:hAnsi="Times New Roman"/>
          <w:sz w:val="24"/>
          <w:szCs w:val="24"/>
        </w:rPr>
        <w:t>подписанные квалифицированной</w:t>
      </w:r>
      <w:r w:rsidR="00C54919">
        <w:rPr>
          <w:rFonts w:ascii="Times New Roman" w:hAnsi="Times New Roman"/>
          <w:sz w:val="24"/>
          <w:szCs w:val="24"/>
        </w:rPr>
        <w:t xml:space="preserve"> </w:t>
      </w:r>
      <w:r w:rsidRPr="00A44954">
        <w:rPr>
          <w:rFonts w:ascii="Times New Roman" w:hAnsi="Times New Roman"/>
          <w:sz w:val="24"/>
          <w:szCs w:val="24"/>
        </w:rPr>
        <w:t>электронной подписью;</w:t>
      </w:r>
    </w:p>
    <w:p w14:paraId="5A3EB99F"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14:paraId="3363F09D"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8) 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14:paraId="1C128770"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9) направляющая сторона – Сторона, направляющая электронный документ по телекоммуникационным каналам связи другой Стороне;</w:t>
      </w:r>
    </w:p>
    <w:p w14:paraId="0DE28358"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10) получающая сторона – Сторона, получающая от направляющей стороны электронный документ по телекоммуникационным каналам связи.</w:t>
      </w:r>
    </w:p>
    <w:p w14:paraId="45D58E86"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11)  формализованный документ – документ в виде файла с расширением XML, созданного по формату, утвержденному или рекомендованному ФНС или разработанному участниками электронного документооборота для собственного удобства. Формализация электронных документов по актуальным вариантам, утвержденным ФНС, помогает налоговым органам автоматизировать их прием при проверках и сократить время на этот процесс. ПО налоговых органов умеет автоматически обрабатывать такие документы. Визуализация документа обеспечивается средствами ИС пользователя.</w:t>
      </w:r>
    </w:p>
    <w:p w14:paraId="2CC9966E"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12) неформализованный документ – документ в виде файла произвольного формата, данные которого не могут быть применены для автоматизированной обработки информационными системами. Визуализация документа обеспечивается прикладным ПО, в зависимости от формата файла.</w:t>
      </w:r>
    </w:p>
    <w:p w14:paraId="4C9CB514"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1.2. При осуществлении электронного документооборота Стороны руководствуются:</w:t>
      </w:r>
    </w:p>
    <w:p w14:paraId="32DBA62B"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1) Гражданским кодексом Российской Федерации;</w:t>
      </w:r>
    </w:p>
    <w:p w14:paraId="2F829AA9"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2) Налоговым кодексом Российской Федерации;</w:t>
      </w:r>
    </w:p>
    <w:p w14:paraId="40741378"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3) Федеральным законом от 6 апреля 2011 г. № 63-ФЗ «Об электронной подписи»;</w:t>
      </w:r>
    </w:p>
    <w:p w14:paraId="401BC6C6"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4) Федеральным законом от 6 декабря 2011 г. № 402-ФЗ «О бухгалтерском учете»;</w:t>
      </w:r>
    </w:p>
    <w:p w14:paraId="04A56E27"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5)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10 ноября 2015 г. № 174н;</w:t>
      </w:r>
    </w:p>
    <w:p w14:paraId="597F87F0"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r w:rsidRPr="00A44954">
        <w:rPr>
          <w:rFonts w:ascii="Times New Roman" w:hAnsi="Times New Roman"/>
          <w:sz w:val="24"/>
          <w:szCs w:val="24"/>
        </w:rPr>
        <w:t>6) договором с оператором электронного документооборота.</w:t>
      </w:r>
    </w:p>
    <w:p w14:paraId="0C8EDDC1"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p>
    <w:p w14:paraId="5FDDE73D" w14:textId="77777777" w:rsidR="00A44954" w:rsidRPr="00A44954" w:rsidRDefault="00A44954" w:rsidP="00A44954">
      <w:pPr>
        <w:widowControl w:val="0"/>
        <w:autoSpaceDE w:val="0"/>
        <w:autoSpaceDN w:val="0"/>
        <w:spacing w:after="0" w:line="240" w:lineRule="auto"/>
        <w:ind w:firstLine="709"/>
        <w:jc w:val="center"/>
        <w:rPr>
          <w:rFonts w:ascii="Times New Roman" w:hAnsi="Times New Roman"/>
          <w:sz w:val="24"/>
          <w:szCs w:val="24"/>
        </w:rPr>
      </w:pPr>
      <w:r w:rsidRPr="00A44954">
        <w:rPr>
          <w:rFonts w:ascii="Times New Roman" w:hAnsi="Times New Roman"/>
          <w:sz w:val="24"/>
          <w:szCs w:val="24"/>
        </w:rPr>
        <w:t>2. Порядок обмена электронными документами</w:t>
      </w:r>
    </w:p>
    <w:p w14:paraId="5EFCFCDB" w14:textId="77777777" w:rsidR="00A44954" w:rsidRPr="00A44954" w:rsidRDefault="00A44954" w:rsidP="00A44954">
      <w:pPr>
        <w:widowControl w:val="0"/>
        <w:autoSpaceDE w:val="0"/>
        <w:autoSpaceDN w:val="0"/>
        <w:spacing w:after="0" w:line="240" w:lineRule="auto"/>
        <w:ind w:firstLine="709"/>
        <w:jc w:val="both"/>
        <w:rPr>
          <w:rFonts w:ascii="Times New Roman" w:hAnsi="Times New Roman"/>
          <w:sz w:val="24"/>
          <w:szCs w:val="24"/>
        </w:rPr>
      </w:pPr>
    </w:p>
    <w:p w14:paraId="2A7D3467" w14:textId="77777777" w:rsidR="00A44954" w:rsidRPr="00A44954" w:rsidRDefault="00A44954" w:rsidP="00A44954">
      <w:pPr>
        <w:numPr>
          <w:ilvl w:val="1"/>
          <w:numId w:val="16"/>
        </w:numPr>
        <w:autoSpaceDE w:val="0"/>
        <w:autoSpaceDN w:val="0"/>
        <w:adjustRightInd w:val="0"/>
        <w:spacing w:after="0" w:line="240" w:lineRule="auto"/>
        <w:ind w:left="0" w:firstLine="709"/>
        <w:contextualSpacing/>
        <w:jc w:val="both"/>
        <w:outlineLvl w:val="0"/>
        <w:rPr>
          <w:rFonts w:ascii="Times New Roman" w:hAnsi="Times New Roman"/>
          <w:iCs/>
          <w:color w:val="000000"/>
          <w:sz w:val="24"/>
          <w:szCs w:val="24"/>
        </w:rPr>
      </w:pPr>
      <w:r w:rsidRPr="00A44954">
        <w:rPr>
          <w:rFonts w:ascii="Times New Roman" w:hAnsi="Times New Roman"/>
          <w:iCs/>
          <w:color w:val="000000"/>
          <w:sz w:val="24"/>
          <w:szCs w:val="24"/>
        </w:rPr>
        <w:t>Стороны соглашаются в ходе своей деятельности в рамках заключенного договора обмениваться первичными документами в электронном виде с использованием усиленной квалифицированной электронной подписи и признавать юридическую силу всех полученных или отправленных электронных документов, в том числе счетов-фактур или универсальных передаточных документов. Стороны признают, что полученные первичные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w:t>
      </w:r>
    </w:p>
    <w:p w14:paraId="20501AE7" w14:textId="77777777" w:rsidR="00A44954" w:rsidRPr="00A44954" w:rsidRDefault="00A44954" w:rsidP="00A44954">
      <w:pPr>
        <w:numPr>
          <w:ilvl w:val="1"/>
          <w:numId w:val="16"/>
        </w:numPr>
        <w:autoSpaceDE w:val="0"/>
        <w:autoSpaceDN w:val="0"/>
        <w:adjustRightInd w:val="0"/>
        <w:spacing w:after="0" w:line="240" w:lineRule="auto"/>
        <w:ind w:left="0" w:firstLine="709"/>
        <w:contextualSpacing/>
        <w:jc w:val="both"/>
        <w:outlineLvl w:val="0"/>
        <w:rPr>
          <w:rFonts w:ascii="Times New Roman" w:hAnsi="Times New Roman"/>
          <w:iCs/>
          <w:color w:val="000000"/>
          <w:sz w:val="24"/>
          <w:szCs w:val="24"/>
        </w:rPr>
      </w:pPr>
      <w:r w:rsidRPr="00A44954">
        <w:rPr>
          <w:rFonts w:ascii="Times New Roman" w:hAnsi="Times New Roman"/>
          <w:sz w:val="24"/>
          <w:szCs w:val="24"/>
        </w:rPr>
        <w:t>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 11 Федерального закона № 63-ФЗ от 06.04.2011 «Об электронной подписи».</w:t>
      </w:r>
    </w:p>
    <w:p w14:paraId="3C24CE55" w14:textId="77777777" w:rsidR="00A44954" w:rsidRPr="00A44954" w:rsidRDefault="00A44954" w:rsidP="00A44954">
      <w:pPr>
        <w:numPr>
          <w:ilvl w:val="1"/>
          <w:numId w:val="16"/>
        </w:numPr>
        <w:autoSpaceDE w:val="0"/>
        <w:autoSpaceDN w:val="0"/>
        <w:adjustRightInd w:val="0"/>
        <w:spacing w:after="0" w:line="240" w:lineRule="auto"/>
        <w:ind w:left="0" w:firstLine="709"/>
        <w:contextualSpacing/>
        <w:jc w:val="both"/>
        <w:outlineLvl w:val="0"/>
        <w:rPr>
          <w:rFonts w:ascii="Times New Roman" w:hAnsi="Times New Roman"/>
          <w:iCs/>
          <w:color w:val="000000"/>
          <w:sz w:val="24"/>
          <w:szCs w:val="24"/>
        </w:rPr>
      </w:pPr>
      <w:r w:rsidRPr="00A44954">
        <w:rPr>
          <w:rFonts w:ascii="Times New Roman" w:hAnsi="Times New Roman"/>
          <w:sz w:val="24"/>
          <w:szCs w:val="24"/>
        </w:rPr>
        <w:t>Стороны обязуются соблюдать при осуществлении электронного документооборота порядок, установленные действующим законодательством (в том числе применять порядок, установленный Министерством Финансов РФ в отношении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14:paraId="6B0C787B" w14:textId="77777777" w:rsidR="00A44954" w:rsidRPr="00A44954" w:rsidRDefault="00A44954" w:rsidP="00A44954">
      <w:pPr>
        <w:numPr>
          <w:ilvl w:val="1"/>
          <w:numId w:val="16"/>
        </w:numPr>
        <w:autoSpaceDE w:val="0"/>
        <w:autoSpaceDN w:val="0"/>
        <w:adjustRightInd w:val="0"/>
        <w:spacing w:after="0" w:line="240" w:lineRule="auto"/>
        <w:ind w:left="0" w:firstLine="709"/>
        <w:contextualSpacing/>
        <w:jc w:val="both"/>
        <w:outlineLvl w:val="0"/>
        <w:rPr>
          <w:rFonts w:ascii="Times New Roman" w:hAnsi="Times New Roman"/>
          <w:iCs/>
          <w:color w:val="000000"/>
          <w:sz w:val="24"/>
          <w:szCs w:val="24"/>
        </w:rPr>
      </w:pPr>
      <w:r w:rsidRPr="00A44954">
        <w:rPr>
          <w:rFonts w:ascii="Times New Roman" w:hAnsi="Times New Roman"/>
          <w:sz w:val="24"/>
          <w:szCs w:val="24"/>
        </w:rPr>
        <w:t>В течение 30 (тридцати) дней с даты подписания Договора Стороны проводят опытную эксплуатацию юридически значимого электронного документооборота. В случае наличия замечаний по итогам опытной эксплуатации срок может быть увеличен по согласованию Сторон.</w:t>
      </w:r>
    </w:p>
    <w:p w14:paraId="5876EC36" w14:textId="77777777" w:rsidR="00A44954" w:rsidRPr="00A44954" w:rsidRDefault="00A44954" w:rsidP="00A44954">
      <w:pPr>
        <w:widowControl w:val="0"/>
        <w:tabs>
          <w:tab w:val="left" w:pos="0"/>
        </w:tabs>
        <w:spacing w:after="0" w:line="240" w:lineRule="auto"/>
        <w:ind w:firstLine="709"/>
        <w:jc w:val="both"/>
        <w:rPr>
          <w:rFonts w:ascii="Times New Roman" w:eastAsia="Calibri" w:hAnsi="Times New Roman" w:cs="Calibri"/>
          <w:sz w:val="24"/>
          <w:szCs w:val="24"/>
        </w:rPr>
      </w:pPr>
      <w:r w:rsidRPr="00A44954">
        <w:rPr>
          <w:rFonts w:ascii="Times New Roman" w:eastAsia="Calibri" w:hAnsi="Times New Roman" w:cs="Calibri"/>
          <w:sz w:val="24"/>
          <w:szCs w:val="24"/>
        </w:rPr>
        <w:t>При этом юридически значимыми документами на период опытной эксплуатации считаются документы на бумажных носителях, и обмен ими выполняется в соответствии с действующими условиями настоящего Договора.</w:t>
      </w:r>
    </w:p>
    <w:p w14:paraId="6550B240" w14:textId="77777777" w:rsidR="00A44954" w:rsidRPr="00A44954" w:rsidRDefault="00A44954" w:rsidP="00A44954">
      <w:pPr>
        <w:widowControl w:val="0"/>
        <w:numPr>
          <w:ilvl w:val="1"/>
          <w:numId w:val="16"/>
        </w:numPr>
        <w:tabs>
          <w:tab w:val="left" w:pos="0"/>
        </w:tabs>
        <w:spacing w:after="0" w:line="240" w:lineRule="auto"/>
        <w:ind w:left="0" w:firstLine="709"/>
        <w:jc w:val="both"/>
        <w:rPr>
          <w:rFonts w:ascii="Times New Roman" w:eastAsia="Calibri" w:hAnsi="Times New Roman" w:cs="Calibri"/>
          <w:sz w:val="24"/>
          <w:szCs w:val="24"/>
        </w:rPr>
      </w:pPr>
      <w:r w:rsidRPr="00A44954">
        <w:rPr>
          <w:rFonts w:ascii="Times New Roman" w:eastAsia="Calibri" w:hAnsi="Times New Roman" w:cs="Calibri"/>
          <w:sz w:val="24"/>
          <w:szCs w:val="24"/>
        </w:rPr>
        <w:t>Переход на обмен электронными документами Сторонами осуществляется после проведения опытной эксплуатации с даты, указанной в подписанном Сторонами Акте о завершении опытной эксплуатации, составленного по форме приложения № 2 к настоящему Соглашению.</w:t>
      </w:r>
    </w:p>
    <w:p w14:paraId="63D32AE6" w14:textId="77777777" w:rsidR="00A44954" w:rsidRPr="00A44954" w:rsidRDefault="00A44954" w:rsidP="00A44954">
      <w:pPr>
        <w:widowControl w:val="0"/>
        <w:numPr>
          <w:ilvl w:val="1"/>
          <w:numId w:val="16"/>
        </w:numPr>
        <w:tabs>
          <w:tab w:val="left" w:pos="0"/>
        </w:tabs>
        <w:spacing w:after="0" w:line="240" w:lineRule="auto"/>
        <w:ind w:left="0" w:firstLine="709"/>
        <w:jc w:val="both"/>
        <w:rPr>
          <w:rFonts w:ascii="Times New Roman" w:eastAsia="Calibri" w:hAnsi="Times New Roman" w:cs="Calibri"/>
          <w:sz w:val="24"/>
          <w:szCs w:val="24"/>
        </w:rPr>
      </w:pPr>
      <w:r w:rsidRPr="00A44954">
        <w:rPr>
          <w:rFonts w:ascii="Times New Roman" w:eastAsia="Calibri" w:hAnsi="Times New Roman" w:cs="Calibri"/>
          <w:sz w:val="24"/>
          <w:szCs w:val="24"/>
        </w:rPr>
        <w:t>Перечень и формат электронных первичных документов, которыми обмениваются Стороны, приведен в приложении № 1 к настоящему Соглашению.</w:t>
      </w:r>
    </w:p>
    <w:p w14:paraId="372197BE" w14:textId="77777777" w:rsidR="00A44954" w:rsidRPr="00A44954" w:rsidRDefault="00A44954" w:rsidP="00A44954">
      <w:pPr>
        <w:widowControl w:val="0"/>
        <w:numPr>
          <w:ilvl w:val="1"/>
          <w:numId w:val="16"/>
        </w:numPr>
        <w:tabs>
          <w:tab w:val="left" w:pos="0"/>
        </w:tabs>
        <w:spacing w:after="0" w:line="240" w:lineRule="auto"/>
        <w:ind w:left="0" w:firstLine="709"/>
        <w:jc w:val="both"/>
        <w:rPr>
          <w:rFonts w:ascii="Times New Roman" w:eastAsia="Calibri" w:hAnsi="Times New Roman" w:cs="Calibri"/>
          <w:sz w:val="24"/>
          <w:szCs w:val="24"/>
        </w:rPr>
      </w:pPr>
      <w:r w:rsidRPr="00A44954">
        <w:rPr>
          <w:rFonts w:ascii="Times New Roman" w:eastAsia="Calibri" w:hAnsi="Times New Roman" w:cs="Calibri"/>
          <w:sz w:val="24"/>
          <w:szCs w:val="24"/>
        </w:rPr>
        <w:t>При соблюдении условий, приведенных выше, электронный документ, содержание и порядок обмена которого соответствует требованиям нормативных правовых актов, может приниматься участниками обмена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14:paraId="1EC713DD" w14:textId="77777777" w:rsidR="00A44954" w:rsidRPr="00A44954" w:rsidRDefault="00A44954" w:rsidP="00A44954">
      <w:pPr>
        <w:widowControl w:val="0"/>
        <w:numPr>
          <w:ilvl w:val="1"/>
          <w:numId w:val="16"/>
        </w:numPr>
        <w:tabs>
          <w:tab w:val="left" w:pos="0"/>
        </w:tabs>
        <w:spacing w:after="0" w:line="240" w:lineRule="auto"/>
        <w:ind w:left="0" w:firstLine="709"/>
        <w:jc w:val="both"/>
        <w:rPr>
          <w:rFonts w:ascii="Times New Roman" w:eastAsia="Calibri" w:hAnsi="Times New Roman" w:cs="Calibri"/>
          <w:sz w:val="24"/>
          <w:szCs w:val="24"/>
        </w:rPr>
      </w:pPr>
      <w:r w:rsidRPr="00A44954">
        <w:rPr>
          <w:rFonts w:ascii="Times New Roman" w:eastAsia="Calibri" w:hAnsi="Times New Roman" w:cs="Calibri"/>
          <w:sz w:val="24"/>
          <w:szCs w:val="24"/>
        </w:rPr>
        <w:t>Наличие договоренности о юридически значимом электронном документообороте не отменяет возможность использования иных способов изготовления и обмена документами между Сторонами.</w:t>
      </w:r>
    </w:p>
    <w:p w14:paraId="5651D5D5" w14:textId="77777777" w:rsidR="00A44954" w:rsidRPr="00A44954" w:rsidRDefault="00A44954" w:rsidP="00A44954">
      <w:pPr>
        <w:widowControl w:val="0"/>
        <w:numPr>
          <w:ilvl w:val="1"/>
          <w:numId w:val="16"/>
        </w:numPr>
        <w:tabs>
          <w:tab w:val="left" w:pos="0"/>
        </w:tabs>
        <w:spacing w:after="0" w:line="240" w:lineRule="auto"/>
        <w:ind w:left="0" w:firstLine="709"/>
        <w:jc w:val="both"/>
        <w:rPr>
          <w:rFonts w:ascii="Times New Roman" w:eastAsia="Calibri" w:hAnsi="Times New Roman" w:cs="Calibri"/>
          <w:sz w:val="24"/>
          <w:szCs w:val="24"/>
        </w:rPr>
      </w:pPr>
      <w:r w:rsidRPr="00A44954">
        <w:rPr>
          <w:rFonts w:ascii="Times New Roman" w:eastAsia="Calibri" w:hAnsi="Times New Roman" w:cs="Calibri"/>
          <w:sz w:val="24"/>
          <w:szCs w:val="24"/>
        </w:rPr>
        <w:t>В случае невозможности производить обмен электронными документами (в том числе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w:t>
      </w:r>
    </w:p>
    <w:p w14:paraId="1C853056" w14:textId="77777777" w:rsidR="00A44954" w:rsidRPr="00A44954" w:rsidRDefault="00A44954" w:rsidP="00A44954">
      <w:pPr>
        <w:autoSpaceDE w:val="0"/>
        <w:autoSpaceDN w:val="0"/>
        <w:adjustRightInd w:val="0"/>
        <w:spacing w:after="0" w:line="360" w:lineRule="exact"/>
        <w:jc w:val="center"/>
        <w:outlineLvl w:val="0"/>
        <w:rPr>
          <w:rFonts w:ascii="Times New Roman" w:hAnsi="Times New Roman"/>
          <w:b/>
          <w:iCs/>
          <w:color w:val="000000"/>
          <w:sz w:val="24"/>
          <w:szCs w:val="24"/>
        </w:rPr>
      </w:pPr>
    </w:p>
    <w:p w14:paraId="3C9C128F" w14:textId="77777777" w:rsidR="00A44954" w:rsidRPr="00A44954" w:rsidRDefault="00A44954" w:rsidP="00A44954">
      <w:pPr>
        <w:autoSpaceDE w:val="0"/>
        <w:autoSpaceDN w:val="0"/>
        <w:adjustRightInd w:val="0"/>
        <w:spacing w:after="0" w:line="360" w:lineRule="exact"/>
        <w:jc w:val="center"/>
        <w:outlineLvl w:val="0"/>
        <w:rPr>
          <w:rFonts w:ascii="Times New Roman" w:hAnsi="Times New Roman"/>
          <w:b/>
          <w:iCs/>
          <w:color w:val="000000"/>
          <w:sz w:val="24"/>
          <w:szCs w:val="24"/>
        </w:rPr>
      </w:pPr>
    </w:p>
    <w:tbl>
      <w:tblPr>
        <w:tblW w:w="0" w:type="auto"/>
        <w:tblInd w:w="108" w:type="dxa"/>
        <w:tblCellMar>
          <w:left w:w="0" w:type="dxa"/>
          <w:right w:w="0" w:type="dxa"/>
        </w:tblCellMar>
        <w:tblLook w:val="04A0" w:firstRow="1" w:lastRow="0" w:firstColumn="1" w:lastColumn="0" w:noHBand="0" w:noVBand="1"/>
      </w:tblPr>
      <w:tblGrid>
        <w:gridCol w:w="5166"/>
        <w:gridCol w:w="5007"/>
      </w:tblGrid>
      <w:tr w:rsidR="00A44954" w:rsidRPr="00A44954" w14:paraId="184D8F2B" w14:textId="77777777" w:rsidTr="0061217B">
        <w:tc>
          <w:tcPr>
            <w:tcW w:w="5166" w:type="dxa"/>
            <w:tcMar>
              <w:top w:w="0" w:type="dxa"/>
              <w:left w:w="108" w:type="dxa"/>
              <w:bottom w:w="0" w:type="dxa"/>
              <w:right w:w="108" w:type="dxa"/>
            </w:tcMar>
          </w:tcPr>
          <w:p w14:paraId="4A80BE15"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b/>
                <w:sz w:val="24"/>
                <w:szCs w:val="24"/>
                <w:lang w:eastAsia="en-US"/>
              </w:rPr>
            </w:pPr>
            <w:r w:rsidRPr="00A44954">
              <w:rPr>
                <w:rFonts w:ascii="Times New Roman" w:hAnsi="Times New Roman"/>
                <w:b/>
                <w:sz w:val="24"/>
                <w:szCs w:val="24"/>
                <w:lang w:eastAsia="en-US"/>
              </w:rPr>
              <w:t>Исполнитель:</w:t>
            </w:r>
          </w:p>
          <w:p w14:paraId="48090611"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1D3A9D3C"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6CAEBF37"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06EA9892"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70EBC89E"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207C3C5A"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59241259"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r w:rsidRPr="00A44954">
              <w:rPr>
                <w:rFonts w:ascii="Times New Roman" w:hAnsi="Times New Roman"/>
                <w:sz w:val="24"/>
                <w:szCs w:val="24"/>
                <w:lang w:eastAsia="en-US"/>
              </w:rPr>
              <w:t xml:space="preserve">____________________ </w:t>
            </w:r>
          </w:p>
          <w:p w14:paraId="57E0CF60" w14:textId="77777777" w:rsidR="00A44954" w:rsidRPr="00A44954" w:rsidRDefault="00A44954" w:rsidP="00A44954">
            <w:pPr>
              <w:autoSpaceDE w:val="0"/>
              <w:autoSpaceDN w:val="0"/>
              <w:adjustRightInd w:val="0"/>
              <w:spacing w:after="0" w:line="240" w:lineRule="auto"/>
              <w:ind w:left="459"/>
              <w:outlineLvl w:val="0"/>
              <w:rPr>
                <w:rFonts w:ascii="Times New Roman" w:hAnsi="Times New Roman"/>
                <w:sz w:val="24"/>
                <w:szCs w:val="24"/>
                <w:lang w:eastAsia="en-US"/>
              </w:rPr>
            </w:pPr>
            <w:r w:rsidRPr="00A44954">
              <w:rPr>
                <w:rFonts w:ascii="Times New Roman" w:hAnsi="Times New Roman"/>
                <w:sz w:val="24"/>
                <w:szCs w:val="24"/>
                <w:lang w:eastAsia="en-US"/>
              </w:rPr>
              <w:t>М.П.       (подпись)               (ФИО)</w:t>
            </w:r>
          </w:p>
        </w:tc>
        <w:tc>
          <w:tcPr>
            <w:tcW w:w="5007" w:type="dxa"/>
            <w:tcMar>
              <w:top w:w="0" w:type="dxa"/>
              <w:left w:w="108" w:type="dxa"/>
              <w:bottom w:w="0" w:type="dxa"/>
              <w:right w:w="108" w:type="dxa"/>
            </w:tcMar>
          </w:tcPr>
          <w:p w14:paraId="6680770E"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b/>
                <w:sz w:val="24"/>
                <w:szCs w:val="24"/>
                <w:lang w:eastAsia="en-US"/>
              </w:rPr>
            </w:pPr>
            <w:r w:rsidRPr="00A44954">
              <w:rPr>
                <w:rFonts w:ascii="Times New Roman" w:hAnsi="Times New Roman"/>
                <w:b/>
                <w:sz w:val="24"/>
                <w:szCs w:val="24"/>
                <w:lang w:eastAsia="en-US"/>
              </w:rPr>
              <w:t>Заказчик:</w:t>
            </w:r>
          </w:p>
          <w:p w14:paraId="6964447A"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sz w:val="24"/>
                <w:szCs w:val="24"/>
                <w:lang w:eastAsia="en-US"/>
              </w:rPr>
            </w:pPr>
          </w:p>
          <w:p w14:paraId="46A3E7D8"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sz w:val="24"/>
                <w:szCs w:val="24"/>
                <w:lang w:eastAsia="en-US"/>
              </w:rPr>
            </w:pPr>
            <w:r w:rsidRPr="00A44954">
              <w:rPr>
                <w:rFonts w:ascii="Times New Roman" w:hAnsi="Times New Roman"/>
                <w:sz w:val="24"/>
                <w:szCs w:val="24"/>
                <w:lang w:eastAsia="en-US"/>
              </w:rPr>
              <w:t>Директор филиала ФГП ВО ЖДТ России на Горьковской ЖД</w:t>
            </w:r>
          </w:p>
          <w:p w14:paraId="1902160C"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sz w:val="24"/>
                <w:szCs w:val="24"/>
                <w:lang w:eastAsia="en-US"/>
              </w:rPr>
            </w:pPr>
          </w:p>
          <w:p w14:paraId="00149644"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sz w:val="24"/>
                <w:szCs w:val="24"/>
                <w:lang w:eastAsia="en-US"/>
              </w:rPr>
            </w:pPr>
          </w:p>
          <w:p w14:paraId="30D56241"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sz w:val="24"/>
                <w:szCs w:val="24"/>
                <w:lang w:eastAsia="en-US"/>
              </w:rPr>
            </w:pPr>
          </w:p>
          <w:p w14:paraId="05273042" w14:textId="77777777" w:rsidR="00A44954" w:rsidRPr="00A44954" w:rsidRDefault="00A44954" w:rsidP="00A44954">
            <w:pPr>
              <w:suppressAutoHyphens/>
              <w:spacing w:after="0" w:line="240" w:lineRule="auto"/>
              <w:ind w:left="459"/>
              <w:jc w:val="both"/>
              <w:rPr>
                <w:rFonts w:ascii="Times New Roman" w:hAnsi="Times New Roman"/>
                <w:sz w:val="24"/>
                <w:szCs w:val="24"/>
                <w:lang w:eastAsia="en-US"/>
              </w:rPr>
            </w:pPr>
            <w:r w:rsidRPr="00A44954">
              <w:rPr>
                <w:rFonts w:ascii="Times New Roman" w:hAnsi="Times New Roman"/>
                <w:bCs/>
                <w:sz w:val="24"/>
                <w:szCs w:val="24"/>
                <w:lang w:eastAsia="en-US"/>
              </w:rPr>
              <w:t>__________________/</w:t>
            </w:r>
            <w:r w:rsidRPr="00A44954">
              <w:rPr>
                <w:rFonts w:ascii="Times New Roman" w:hAnsi="Times New Roman"/>
                <w:sz w:val="24"/>
                <w:szCs w:val="24"/>
                <w:u w:val="single"/>
                <w:lang w:eastAsia="en-US"/>
              </w:rPr>
              <w:t>С.Н. Мельников</w:t>
            </w:r>
            <w:r w:rsidRPr="00A44954">
              <w:rPr>
                <w:rFonts w:ascii="Times New Roman" w:hAnsi="Times New Roman"/>
                <w:sz w:val="24"/>
                <w:szCs w:val="24"/>
                <w:lang w:eastAsia="en-US"/>
              </w:rPr>
              <w:t xml:space="preserve">/ </w:t>
            </w:r>
          </w:p>
          <w:p w14:paraId="4B731085" w14:textId="77777777" w:rsidR="00A44954" w:rsidRPr="00A44954" w:rsidRDefault="00A44954" w:rsidP="00A44954">
            <w:pPr>
              <w:autoSpaceDE w:val="0"/>
              <w:autoSpaceDN w:val="0"/>
              <w:adjustRightInd w:val="0"/>
              <w:spacing w:after="0" w:line="240" w:lineRule="auto"/>
              <w:ind w:left="459"/>
              <w:outlineLvl w:val="0"/>
              <w:rPr>
                <w:rFonts w:ascii="Times New Roman" w:hAnsi="Times New Roman"/>
                <w:sz w:val="24"/>
                <w:szCs w:val="24"/>
                <w:lang w:eastAsia="en-US"/>
              </w:rPr>
            </w:pPr>
            <w:r w:rsidRPr="00A44954">
              <w:rPr>
                <w:rFonts w:ascii="Times New Roman" w:hAnsi="Times New Roman"/>
                <w:sz w:val="24"/>
                <w:szCs w:val="24"/>
                <w:lang w:eastAsia="en-US"/>
              </w:rPr>
              <w:t>М.П.         (подпись)                 (ФИО)</w:t>
            </w:r>
          </w:p>
        </w:tc>
      </w:tr>
    </w:tbl>
    <w:p w14:paraId="727A17B8" w14:textId="77777777" w:rsidR="00A44954" w:rsidRPr="00A44954" w:rsidRDefault="00A44954" w:rsidP="00A44954">
      <w:pPr>
        <w:widowControl w:val="0"/>
        <w:tabs>
          <w:tab w:val="left" w:leader="underscore" w:pos="8871"/>
        </w:tabs>
        <w:spacing w:after="0" w:line="240" w:lineRule="auto"/>
        <w:ind w:left="5720"/>
        <w:jc w:val="right"/>
        <w:rPr>
          <w:rFonts w:ascii="Times New Roman" w:eastAsia="Calibri" w:hAnsi="Times New Roman" w:cs="Calibri"/>
          <w:sz w:val="20"/>
          <w:szCs w:val="20"/>
        </w:rPr>
      </w:pPr>
    </w:p>
    <w:p w14:paraId="50ECE966" w14:textId="77777777" w:rsidR="00A44954" w:rsidRPr="00A44954" w:rsidRDefault="00A44954" w:rsidP="00A44954">
      <w:pPr>
        <w:widowControl w:val="0"/>
        <w:tabs>
          <w:tab w:val="left" w:leader="underscore" w:pos="8871"/>
        </w:tabs>
        <w:spacing w:after="0" w:line="240" w:lineRule="auto"/>
        <w:ind w:left="5720"/>
        <w:jc w:val="right"/>
        <w:rPr>
          <w:rFonts w:ascii="Times New Roman" w:eastAsia="Calibri" w:hAnsi="Times New Roman" w:cs="Calibri"/>
          <w:sz w:val="20"/>
          <w:szCs w:val="20"/>
        </w:rPr>
      </w:pPr>
    </w:p>
    <w:p w14:paraId="2BC2DC20" w14:textId="77777777" w:rsidR="00A44954" w:rsidRPr="00A44954" w:rsidRDefault="00A44954" w:rsidP="00A44954">
      <w:pPr>
        <w:widowControl w:val="0"/>
        <w:tabs>
          <w:tab w:val="left" w:leader="underscore" w:pos="8871"/>
        </w:tabs>
        <w:spacing w:after="0" w:line="240" w:lineRule="auto"/>
        <w:ind w:left="5720"/>
        <w:jc w:val="right"/>
        <w:rPr>
          <w:rFonts w:ascii="Times New Roman" w:eastAsia="Calibri" w:hAnsi="Times New Roman" w:cs="Calibri"/>
          <w:sz w:val="20"/>
          <w:szCs w:val="20"/>
        </w:rPr>
      </w:pPr>
    </w:p>
    <w:p w14:paraId="6D838AF1" w14:textId="77777777" w:rsidR="00A44954" w:rsidRPr="00A44954" w:rsidRDefault="00A44954" w:rsidP="00A44954">
      <w:pPr>
        <w:widowControl w:val="0"/>
        <w:tabs>
          <w:tab w:val="left" w:leader="underscore" w:pos="8871"/>
        </w:tabs>
        <w:spacing w:after="0" w:line="240" w:lineRule="auto"/>
        <w:ind w:left="5720"/>
        <w:jc w:val="right"/>
        <w:rPr>
          <w:rFonts w:ascii="Times New Roman" w:eastAsia="Calibri" w:hAnsi="Times New Roman" w:cs="Calibri"/>
          <w:sz w:val="20"/>
          <w:szCs w:val="20"/>
        </w:rPr>
      </w:pPr>
    </w:p>
    <w:p w14:paraId="6A763F27" w14:textId="77777777" w:rsidR="00A44954" w:rsidRPr="00A44954" w:rsidRDefault="00A44954" w:rsidP="00A44954">
      <w:pPr>
        <w:widowControl w:val="0"/>
        <w:tabs>
          <w:tab w:val="left" w:leader="underscore" w:pos="8871"/>
        </w:tabs>
        <w:spacing w:after="0" w:line="240" w:lineRule="auto"/>
        <w:ind w:left="5720"/>
        <w:jc w:val="right"/>
        <w:rPr>
          <w:rFonts w:ascii="Times New Roman" w:eastAsia="Calibri" w:hAnsi="Times New Roman" w:cs="Calibri"/>
          <w:sz w:val="20"/>
          <w:szCs w:val="20"/>
        </w:rPr>
      </w:pPr>
    </w:p>
    <w:p w14:paraId="5561A1E5"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r w:rsidRPr="00A44954">
        <w:rPr>
          <w:rFonts w:ascii="Times New Roman" w:eastAsia="Calibri" w:hAnsi="Times New Roman" w:cs="Calibri"/>
          <w:sz w:val="20"/>
          <w:szCs w:val="20"/>
        </w:rPr>
        <w:t xml:space="preserve">              </w:t>
      </w:r>
    </w:p>
    <w:p w14:paraId="1D8CA928"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38422AA4"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5D6A9783"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5D4376CC"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003153C5"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7F675001"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39753359"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603F9E4B"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03A88F99"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749986B8"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40D22C24"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59F43F1D"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0A2613CE"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71D27843"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325C858C"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227C1238" w14:textId="77777777" w:rsid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0CD3B754" w14:textId="77777777" w:rsid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312CC1D8" w14:textId="77777777" w:rsid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4655E215" w14:textId="5E47EC57" w:rsid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0842A49E" w14:textId="7FB20129" w:rsidR="00D32F1A" w:rsidRDefault="00D32F1A"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6AE371D6" w14:textId="329306F8" w:rsidR="00D32F1A" w:rsidRDefault="00D32F1A"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4D7F250B" w14:textId="77777777" w:rsidR="00D32F1A" w:rsidRPr="00A44954" w:rsidRDefault="00D32F1A"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67CF2A10"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118D95A9"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7FB332CE"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18B114CE" w14:textId="77777777" w:rsid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r w:rsidRPr="00A44954">
        <w:rPr>
          <w:rFonts w:ascii="Times New Roman" w:eastAsia="Calibri" w:hAnsi="Times New Roman" w:cs="Calibri"/>
          <w:sz w:val="20"/>
          <w:szCs w:val="20"/>
        </w:rPr>
        <w:t>*Электронный документооборот применяется при наличии технической возможности Исполнителя</w:t>
      </w:r>
    </w:p>
    <w:p w14:paraId="0EF6B359" w14:textId="77777777" w:rsidR="000E5DF6" w:rsidRDefault="000E5DF6"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294B1EE5" w14:textId="77777777" w:rsidR="000E5DF6" w:rsidRPr="00A44954" w:rsidRDefault="000E5DF6"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5C77E200"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7E25F88E" w14:textId="77777777" w:rsidR="00A44954" w:rsidRPr="00A44954" w:rsidRDefault="00A44954" w:rsidP="00A44954">
      <w:pPr>
        <w:widowControl w:val="0"/>
        <w:tabs>
          <w:tab w:val="left" w:leader="underscore" w:pos="8871"/>
        </w:tabs>
        <w:spacing w:after="0" w:line="240" w:lineRule="auto"/>
        <w:jc w:val="both"/>
        <w:rPr>
          <w:rFonts w:ascii="Times New Roman" w:eastAsia="Calibri" w:hAnsi="Times New Roman" w:cs="Calibri"/>
          <w:sz w:val="20"/>
          <w:szCs w:val="20"/>
        </w:rPr>
      </w:pPr>
    </w:p>
    <w:p w14:paraId="14101035" w14:textId="77777777" w:rsidR="00A44954" w:rsidRPr="00A44954" w:rsidRDefault="00A44954" w:rsidP="00A44954">
      <w:pPr>
        <w:widowControl w:val="0"/>
        <w:tabs>
          <w:tab w:val="left" w:leader="underscore" w:pos="8871"/>
        </w:tabs>
        <w:spacing w:after="0" w:line="240" w:lineRule="auto"/>
        <w:jc w:val="right"/>
        <w:rPr>
          <w:rFonts w:ascii="Times New Roman" w:eastAsia="Calibri" w:hAnsi="Times New Roman" w:cs="Calibri"/>
          <w:sz w:val="20"/>
          <w:szCs w:val="20"/>
        </w:rPr>
      </w:pPr>
      <w:r w:rsidRPr="00A44954">
        <w:rPr>
          <w:rFonts w:ascii="Times New Roman" w:eastAsia="Calibri" w:hAnsi="Times New Roman" w:cs="Calibri"/>
          <w:sz w:val="20"/>
          <w:szCs w:val="20"/>
        </w:rPr>
        <w:t xml:space="preserve">Приложение № 1  </w:t>
      </w:r>
    </w:p>
    <w:p w14:paraId="474A89BF" w14:textId="77777777" w:rsidR="00A44954" w:rsidRPr="00A44954" w:rsidRDefault="00A44954" w:rsidP="00A44954">
      <w:pPr>
        <w:widowControl w:val="0"/>
        <w:tabs>
          <w:tab w:val="left" w:leader="underscore" w:pos="8871"/>
        </w:tabs>
        <w:spacing w:after="0" w:line="240" w:lineRule="auto"/>
        <w:ind w:left="5720"/>
        <w:jc w:val="right"/>
        <w:rPr>
          <w:rFonts w:ascii="Times New Roman" w:eastAsia="Calibri" w:hAnsi="Times New Roman" w:cs="Calibri"/>
          <w:sz w:val="20"/>
          <w:szCs w:val="20"/>
        </w:rPr>
      </w:pPr>
      <w:r w:rsidRPr="00A44954">
        <w:rPr>
          <w:rFonts w:ascii="Times New Roman" w:eastAsia="Calibri" w:hAnsi="Times New Roman" w:cs="Calibri"/>
          <w:sz w:val="20"/>
          <w:szCs w:val="20"/>
        </w:rPr>
        <w:t>к Порядку электронного документооборота</w:t>
      </w:r>
    </w:p>
    <w:p w14:paraId="11934755" w14:textId="77777777" w:rsidR="00A44954" w:rsidRPr="00A44954" w:rsidRDefault="00A44954" w:rsidP="00A44954">
      <w:pPr>
        <w:widowControl w:val="0"/>
        <w:tabs>
          <w:tab w:val="left" w:leader="underscore" w:pos="8871"/>
        </w:tabs>
        <w:spacing w:after="0" w:line="240" w:lineRule="auto"/>
        <w:ind w:left="5720"/>
        <w:jc w:val="right"/>
        <w:rPr>
          <w:rFonts w:ascii="Times New Roman" w:eastAsia="Calibri" w:hAnsi="Times New Roman" w:cs="Calibri"/>
          <w:sz w:val="20"/>
          <w:szCs w:val="20"/>
        </w:rPr>
      </w:pPr>
    </w:p>
    <w:p w14:paraId="5A244911" w14:textId="77777777" w:rsidR="00A44954" w:rsidRPr="00A44954" w:rsidRDefault="00A44954" w:rsidP="00A44954">
      <w:pPr>
        <w:widowControl w:val="0"/>
        <w:spacing w:after="640" w:line="240" w:lineRule="auto"/>
        <w:jc w:val="center"/>
        <w:rPr>
          <w:rFonts w:ascii="Times New Roman" w:eastAsia="Calibri" w:hAnsi="Times New Roman" w:cs="Calibri"/>
          <w:sz w:val="20"/>
          <w:szCs w:val="20"/>
        </w:rPr>
      </w:pPr>
      <w:r w:rsidRPr="00A44954">
        <w:rPr>
          <w:rFonts w:ascii="Times New Roman" w:eastAsia="Calibri" w:hAnsi="Times New Roman" w:cs="Calibri"/>
          <w:b/>
          <w:bCs/>
          <w:sz w:val="20"/>
          <w:szCs w:val="20"/>
        </w:rPr>
        <w:t>Перечень и формат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48"/>
        <w:gridCol w:w="4982"/>
      </w:tblGrid>
      <w:tr w:rsidR="00A44954" w:rsidRPr="00A44954" w14:paraId="72CFD17B" w14:textId="77777777" w:rsidTr="0061217B">
        <w:trPr>
          <w:trHeight w:hRule="exact" w:val="811"/>
          <w:jc w:val="center"/>
        </w:trPr>
        <w:tc>
          <w:tcPr>
            <w:tcW w:w="4248" w:type="dxa"/>
            <w:tcBorders>
              <w:top w:val="single" w:sz="4" w:space="0" w:color="auto"/>
              <w:left w:val="single" w:sz="4" w:space="0" w:color="auto"/>
              <w:bottom w:val="nil"/>
              <w:right w:val="nil"/>
            </w:tcBorders>
            <w:shd w:val="clear" w:color="auto" w:fill="FFFFFF"/>
            <w:vAlign w:val="center"/>
            <w:hideMark/>
          </w:tcPr>
          <w:p w14:paraId="3D13EC10" w14:textId="77777777" w:rsidR="00A44954" w:rsidRPr="00A44954" w:rsidRDefault="00A44954" w:rsidP="00A44954">
            <w:pPr>
              <w:widowControl w:val="0"/>
              <w:spacing w:after="0" w:line="225" w:lineRule="auto"/>
              <w:jc w:val="center"/>
              <w:rPr>
                <w:rFonts w:ascii="Times New Roman" w:hAnsi="Times New Roman"/>
                <w:i/>
                <w:iCs/>
                <w:sz w:val="20"/>
                <w:szCs w:val="20"/>
              </w:rPr>
            </w:pPr>
            <w:r w:rsidRPr="00A44954">
              <w:rPr>
                <w:rFonts w:ascii="Times New Roman" w:hAnsi="Times New Roman"/>
                <w:sz w:val="20"/>
                <w:szCs w:val="20"/>
              </w:rPr>
              <w:t>Наименование электронного документа</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40540851" w14:textId="77777777" w:rsidR="00A44954" w:rsidRPr="00A44954" w:rsidRDefault="00A44954" w:rsidP="00A44954">
            <w:pPr>
              <w:widowControl w:val="0"/>
              <w:spacing w:after="0" w:line="240" w:lineRule="auto"/>
              <w:ind w:firstLine="740"/>
              <w:jc w:val="center"/>
              <w:rPr>
                <w:rFonts w:ascii="Times New Roman" w:hAnsi="Times New Roman"/>
                <w:i/>
                <w:iCs/>
                <w:sz w:val="20"/>
                <w:szCs w:val="20"/>
              </w:rPr>
            </w:pPr>
            <w:r w:rsidRPr="00A44954">
              <w:rPr>
                <w:rFonts w:ascii="Times New Roman" w:hAnsi="Times New Roman"/>
                <w:sz w:val="20"/>
                <w:szCs w:val="20"/>
              </w:rPr>
              <w:t>Формат электронного документа</w:t>
            </w:r>
          </w:p>
        </w:tc>
      </w:tr>
      <w:tr w:rsidR="00A44954" w:rsidRPr="00A44954" w14:paraId="3FB8E024" w14:textId="77777777" w:rsidTr="0061217B">
        <w:trPr>
          <w:trHeight w:hRule="exact" w:val="1076"/>
          <w:jc w:val="center"/>
        </w:trPr>
        <w:tc>
          <w:tcPr>
            <w:tcW w:w="4248" w:type="dxa"/>
            <w:tcBorders>
              <w:top w:val="single" w:sz="4" w:space="0" w:color="auto"/>
              <w:left w:val="single" w:sz="4" w:space="0" w:color="auto"/>
              <w:bottom w:val="nil"/>
              <w:right w:val="nil"/>
            </w:tcBorders>
            <w:shd w:val="clear" w:color="auto" w:fill="FFFFFF"/>
            <w:vAlign w:val="center"/>
            <w:hideMark/>
          </w:tcPr>
          <w:p w14:paraId="29A45585" w14:textId="77777777" w:rsidR="00A44954" w:rsidRPr="00A44954" w:rsidRDefault="00A44954" w:rsidP="00A44954">
            <w:pPr>
              <w:widowControl w:val="0"/>
              <w:spacing w:after="0" w:line="240" w:lineRule="auto"/>
              <w:jc w:val="center"/>
              <w:rPr>
                <w:rFonts w:ascii="Times New Roman" w:hAnsi="Times New Roman"/>
                <w:i/>
                <w:iCs/>
                <w:sz w:val="20"/>
                <w:szCs w:val="20"/>
              </w:rPr>
            </w:pPr>
            <w:r w:rsidRPr="00A44954">
              <w:rPr>
                <w:rFonts w:ascii="Times New Roman" w:hAnsi="Times New Roman"/>
                <w:i/>
                <w:iCs/>
                <w:sz w:val="20"/>
                <w:szCs w:val="20"/>
              </w:rPr>
              <w:t>Документ об отгрузке товаров, выполнении работ, передаче имущественных прав или оказании услуг, включающего в себя счет-фактуру</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20719048" w14:textId="77777777" w:rsidR="00A44954" w:rsidRPr="00A44954" w:rsidRDefault="00A44954" w:rsidP="00A44954">
            <w:pPr>
              <w:widowControl w:val="0"/>
              <w:spacing w:after="0" w:line="225" w:lineRule="auto"/>
              <w:jc w:val="center"/>
              <w:rPr>
                <w:rFonts w:ascii="Times New Roman" w:hAnsi="Times New Roman"/>
                <w:i/>
                <w:iCs/>
                <w:sz w:val="20"/>
                <w:szCs w:val="20"/>
                <w:lang w:bidi="en-US"/>
              </w:rPr>
            </w:pPr>
            <w:r w:rsidRPr="00A44954">
              <w:rPr>
                <w:rFonts w:ascii="Times New Roman" w:hAnsi="Times New Roman"/>
                <w:i/>
                <w:iCs/>
                <w:sz w:val="20"/>
                <w:szCs w:val="20"/>
                <w:lang w:val="en-US" w:bidi="en-US"/>
              </w:rPr>
              <w:t>XML</w:t>
            </w:r>
            <w:r w:rsidRPr="00A44954">
              <w:rPr>
                <w:rFonts w:ascii="Times New Roman" w:hAnsi="Times New Roman"/>
                <w:i/>
                <w:iCs/>
                <w:sz w:val="20"/>
                <w:szCs w:val="20"/>
                <w:lang w:bidi="en-US"/>
              </w:rPr>
              <w:t xml:space="preserve">, </w:t>
            </w:r>
            <w:r w:rsidRPr="00A44954">
              <w:rPr>
                <w:rFonts w:ascii="Times New Roman" w:hAnsi="Times New Roman"/>
                <w:i/>
                <w:iCs/>
                <w:sz w:val="20"/>
                <w:szCs w:val="20"/>
              </w:rPr>
              <w:t xml:space="preserve">утв. приказом ФНС России от 19.12.2018 </w:t>
            </w:r>
            <w:r w:rsidRPr="00A44954">
              <w:rPr>
                <w:rFonts w:ascii="Times New Roman" w:hAnsi="Times New Roman"/>
                <w:i/>
                <w:iCs/>
                <w:smallCaps/>
                <w:sz w:val="20"/>
                <w:szCs w:val="20"/>
                <w:lang w:bidi="en-US"/>
              </w:rPr>
              <w:t xml:space="preserve">№ </w:t>
            </w:r>
            <w:r w:rsidRPr="00A44954">
              <w:rPr>
                <w:rFonts w:ascii="Times New Roman" w:hAnsi="Times New Roman"/>
                <w:i/>
                <w:iCs/>
                <w:smallCaps/>
                <w:sz w:val="20"/>
                <w:szCs w:val="20"/>
                <w:lang w:val="en-US" w:bidi="en-US"/>
              </w:rPr>
              <w:t>MMB</w:t>
            </w:r>
            <w:r w:rsidRPr="00A44954">
              <w:rPr>
                <w:rFonts w:ascii="Times New Roman" w:hAnsi="Times New Roman"/>
                <w:i/>
                <w:iCs/>
                <w:smallCaps/>
                <w:sz w:val="20"/>
                <w:szCs w:val="20"/>
                <w:lang w:bidi="en-US"/>
              </w:rPr>
              <w:t>-</w:t>
            </w:r>
            <w:r w:rsidRPr="00A44954">
              <w:rPr>
                <w:rFonts w:ascii="Times New Roman" w:hAnsi="Times New Roman"/>
                <w:i/>
                <w:iCs/>
                <w:sz w:val="20"/>
                <w:szCs w:val="20"/>
                <w:lang w:bidi="en-US"/>
              </w:rPr>
              <w:t xml:space="preserve"> </w:t>
            </w:r>
            <w:r w:rsidRPr="00A44954">
              <w:rPr>
                <w:rFonts w:ascii="Times New Roman" w:hAnsi="Times New Roman"/>
                <w:i/>
                <w:iCs/>
                <w:sz w:val="20"/>
                <w:szCs w:val="20"/>
              </w:rPr>
              <w:t>7-15/820@</w:t>
            </w:r>
          </w:p>
        </w:tc>
      </w:tr>
      <w:tr w:rsidR="00A44954" w:rsidRPr="00A44954" w14:paraId="389731D9" w14:textId="77777777" w:rsidTr="0061217B">
        <w:trPr>
          <w:trHeight w:hRule="exact" w:val="563"/>
          <w:jc w:val="center"/>
        </w:trPr>
        <w:tc>
          <w:tcPr>
            <w:tcW w:w="4248" w:type="dxa"/>
            <w:tcBorders>
              <w:top w:val="single" w:sz="4" w:space="0" w:color="auto"/>
              <w:left w:val="single" w:sz="4" w:space="0" w:color="auto"/>
              <w:bottom w:val="nil"/>
              <w:right w:val="nil"/>
            </w:tcBorders>
            <w:shd w:val="clear" w:color="auto" w:fill="FFFFFF"/>
            <w:vAlign w:val="center"/>
            <w:hideMark/>
          </w:tcPr>
          <w:p w14:paraId="327B9195" w14:textId="77777777" w:rsidR="00A44954" w:rsidRPr="00A44954" w:rsidRDefault="00A44954" w:rsidP="00A44954">
            <w:pPr>
              <w:widowControl w:val="0"/>
              <w:spacing w:after="0" w:line="240" w:lineRule="auto"/>
              <w:jc w:val="center"/>
              <w:rPr>
                <w:rFonts w:ascii="Times New Roman" w:hAnsi="Times New Roman"/>
                <w:i/>
                <w:iCs/>
                <w:sz w:val="20"/>
                <w:szCs w:val="20"/>
              </w:rPr>
            </w:pPr>
            <w:r w:rsidRPr="00A44954">
              <w:rPr>
                <w:rFonts w:ascii="Times New Roman" w:hAnsi="Times New Roman"/>
                <w:i/>
                <w:iCs/>
                <w:sz w:val="20"/>
                <w:szCs w:val="20"/>
              </w:rPr>
              <w:t>ТОРГ-12</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498CC610" w14:textId="77777777" w:rsidR="00A44954" w:rsidRPr="00A44954" w:rsidRDefault="00A44954" w:rsidP="00A44954">
            <w:pPr>
              <w:widowControl w:val="0"/>
              <w:spacing w:after="0" w:line="225" w:lineRule="auto"/>
              <w:jc w:val="center"/>
              <w:rPr>
                <w:rFonts w:ascii="Times New Roman" w:hAnsi="Times New Roman"/>
                <w:i/>
                <w:iCs/>
                <w:sz w:val="20"/>
                <w:szCs w:val="20"/>
              </w:rPr>
            </w:pPr>
            <w:r w:rsidRPr="00A44954">
              <w:rPr>
                <w:rFonts w:ascii="Times New Roman" w:hAnsi="Times New Roman"/>
                <w:i/>
                <w:iCs/>
                <w:sz w:val="20"/>
                <w:szCs w:val="20"/>
                <w:lang w:val="en-US" w:bidi="en-US"/>
              </w:rPr>
              <w:t>XML</w:t>
            </w:r>
            <w:r w:rsidRPr="00A44954">
              <w:rPr>
                <w:rFonts w:ascii="Times New Roman" w:hAnsi="Times New Roman"/>
                <w:i/>
                <w:iCs/>
                <w:sz w:val="20"/>
                <w:szCs w:val="20"/>
                <w:lang w:bidi="en-US"/>
              </w:rPr>
              <w:t xml:space="preserve">, </w:t>
            </w:r>
            <w:r w:rsidRPr="00A44954">
              <w:rPr>
                <w:rFonts w:ascii="Times New Roman" w:hAnsi="Times New Roman"/>
                <w:i/>
                <w:iCs/>
                <w:sz w:val="20"/>
                <w:szCs w:val="20"/>
              </w:rPr>
              <w:t xml:space="preserve">утв. приказом ФНС России от 19.12.2018 </w:t>
            </w:r>
            <w:r w:rsidRPr="00A44954">
              <w:rPr>
                <w:rFonts w:ascii="Times New Roman" w:hAnsi="Times New Roman"/>
                <w:i/>
                <w:iCs/>
                <w:smallCaps/>
                <w:sz w:val="20"/>
                <w:szCs w:val="20"/>
                <w:lang w:bidi="en-US"/>
              </w:rPr>
              <w:t xml:space="preserve">№ </w:t>
            </w:r>
            <w:r w:rsidRPr="00A44954">
              <w:rPr>
                <w:rFonts w:ascii="Times New Roman" w:hAnsi="Times New Roman"/>
                <w:i/>
                <w:iCs/>
                <w:smallCaps/>
                <w:sz w:val="20"/>
                <w:szCs w:val="20"/>
                <w:lang w:val="en-US" w:bidi="en-US"/>
              </w:rPr>
              <w:t>MMB</w:t>
            </w:r>
            <w:r w:rsidRPr="00A44954">
              <w:rPr>
                <w:rFonts w:ascii="Times New Roman" w:hAnsi="Times New Roman"/>
                <w:i/>
                <w:iCs/>
                <w:smallCaps/>
                <w:sz w:val="20"/>
                <w:szCs w:val="20"/>
                <w:lang w:bidi="en-US"/>
              </w:rPr>
              <w:t>-</w:t>
            </w:r>
            <w:r w:rsidRPr="00A44954">
              <w:rPr>
                <w:rFonts w:ascii="Times New Roman" w:hAnsi="Times New Roman"/>
                <w:i/>
                <w:iCs/>
                <w:sz w:val="20"/>
                <w:szCs w:val="20"/>
                <w:lang w:bidi="en-US"/>
              </w:rPr>
              <w:t xml:space="preserve"> </w:t>
            </w:r>
            <w:r w:rsidRPr="00A44954">
              <w:rPr>
                <w:rFonts w:ascii="Times New Roman" w:hAnsi="Times New Roman"/>
                <w:i/>
                <w:iCs/>
                <w:sz w:val="20"/>
                <w:szCs w:val="20"/>
              </w:rPr>
              <w:t>7-15/820@</w:t>
            </w:r>
          </w:p>
        </w:tc>
      </w:tr>
      <w:tr w:rsidR="00A44954" w:rsidRPr="00A44954" w14:paraId="3A222338" w14:textId="77777777" w:rsidTr="0061217B">
        <w:trPr>
          <w:trHeight w:hRule="exact" w:val="571"/>
          <w:jc w:val="center"/>
        </w:trPr>
        <w:tc>
          <w:tcPr>
            <w:tcW w:w="4248" w:type="dxa"/>
            <w:tcBorders>
              <w:top w:val="single" w:sz="4" w:space="0" w:color="auto"/>
              <w:left w:val="single" w:sz="4" w:space="0" w:color="auto"/>
              <w:bottom w:val="nil"/>
              <w:right w:val="nil"/>
            </w:tcBorders>
            <w:shd w:val="clear" w:color="auto" w:fill="FFFFFF"/>
            <w:vAlign w:val="center"/>
            <w:hideMark/>
          </w:tcPr>
          <w:p w14:paraId="1B602A1A" w14:textId="77777777" w:rsidR="00A44954" w:rsidRPr="00A44954" w:rsidRDefault="00A44954" w:rsidP="00A44954">
            <w:pPr>
              <w:widowControl w:val="0"/>
              <w:spacing w:after="0" w:line="232" w:lineRule="auto"/>
              <w:jc w:val="center"/>
              <w:rPr>
                <w:rFonts w:ascii="Times New Roman" w:hAnsi="Times New Roman"/>
                <w:i/>
                <w:iCs/>
                <w:sz w:val="20"/>
                <w:szCs w:val="20"/>
              </w:rPr>
            </w:pPr>
            <w:r w:rsidRPr="00A44954">
              <w:rPr>
                <w:rFonts w:ascii="Times New Roman" w:hAnsi="Times New Roman"/>
                <w:i/>
                <w:iCs/>
                <w:sz w:val="20"/>
                <w:szCs w:val="20"/>
              </w:rPr>
              <w:t>Акт выполненных работ (оказанных услуг)</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533BD9DF" w14:textId="77777777" w:rsidR="00A44954" w:rsidRPr="00A44954" w:rsidRDefault="00A44954" w:rsidP="00A44954">
            <w:pPr>
              <w:widowControl w:val="0"/>
              <w:spacing w:after="0" w:line="225" w:lineRule="auto"/>
              <w:jc w:val="center"/>
              <w:rPr>
                <w:rFonts w:ascii="Times New Roman" w:hAnsi="Times New Roman"/>
                <w:i/>
                <w:iCs/>
                <w:sz w:val="20"/>
                <w:szCs w:val="20"/>
              </w:rPr>
            </w:pPr>
            <w:r w:rsidRPr="00A44954">
              <w:rPr>
                <w:rFonts w:ascii="Times New Roman" w:hAnsi="Times New Roman"/>
                <w:i/>
                <w:iCs/>
                <w:sz w:val="20"/>
                <w:szCs w:val="20"/>
                <w:lang w:val="en-US" w:bidi="en-US"/>
              </w:rPr>
              <w:t>XML</w:t>
            </w:r>
            <w:r w:rsidRPr="00A44954">
              <w:rPr>
                <w:rFonts w:ascii="Times New Roman" w:hAnsi="Times New Roman"/>
                <w:i/>
                <w:iCs/>
                <w:sz w:val="20"/>
                <w:szCs w:val="20"/>
                <w:lang w:bidi="en-US"/>
              </w:rPr>
              <w:t xml:space="preserve">, </w:t>
            </w:r>
            <w:r w:rsidRPr="00A44954">
              <w:rPr>
                <w:rFonts w:ascii="Times New Roman" w:hAnsi="Times New Roman"/>
                <w:i/>
                <w:iCs/>
                <w:sz w:val="20"/>
                <w:szCs w:val="20"/>
              </w:rPr>
              <w:t xml:space="preserve">утв. приказом ФНС России от 19.12.2018 </w:t>
            </w:r>
            <w:r w:rsidRPr="00A44954">
              <w:rPr>
                <w:rFonts w:ascii="Times New Roman" w:hAnsi="Times New Roman"/>
                <w:i/>
                <w:iCs/>
                <w:smallCaps/>
                <w:sz w:val="20"/>
                <w:szCs w:val="20"/>
                <w:lang w:bidi="en-US"/>
              </w:rPr>
              <w:t xml:space="preserve">№ </w:t>
            </w:r>
            <w:r w:rsidRPr="00A44954">
              <w:rPr>
                <w:rFonts w:ascii="Times New Roman" w:hAnsi="Times New Roman"/>
                <w:i/>
                <w:iCs/>
                <w:smallCaps/>
                <w:sz w:val="20"/>
                <w:szCs w:val="20"/>
                <w:lang w:val="en-US" w:bidi="en-US"/>
              </w:rPr>
              <w:t>MMB</w:t>
            </w:r>
            <w:r w:rsidRPr="00A44954">
              <w:rPr>
                <w:rFonts w:ascii="Times New Roman" w:hAnsi="Times New Roman"/>
                <w:i/>
                <w:iCs/>
                <w:smallCaps/>
                <w:sz w:val="20"/>
                <w:szCs w:val="20"/>
                <w:lang w:bidi="en-US"/>
              </w:rPr>
              <w:t>-</w:t>
            </w:r>
            <w:r w:rsidRPr="00A44954">
              <w:rPr>
                <w:rFonts w:ascii="Times New Roman" w:hAnsi="Times New Roman"/>
                <w:i/>
                <w:iCs/>
                <w:sz w:val="20"/>
                <w:szCs w:val="20"/>
                <w:lang w:bidi="en-US"/>
              </w:rPr>
              <w:t xml:space="preserve"> </w:t>
            </w:r>
            <w:r w:rsidRPr="00A44954">
              <w:rPr>
                <w:rFonts w:ascii="Times New Roman" w:hAnsi="Times New Roman"/>
                <w:i/>
                <w:iCs/>
                <w:sz w:val="20"/>
                <w:szCs w:val="20"/>
              </w:rPr>
              <w:t>7-15/820@</w:t>
            </w:r>
          </w:p>
        </w:tc>
      </w:tr>
      <w:tr w:rsidR="00A44954" w:rsidRPr="00A44954" w14:paraId="235B48CD" w14:textId="77777777" w:rsidTr="0061217B">
        <w:trPr>
          <w:trHeight w:hRule="exact" w:val="538"/>
          <w:jc w:val="center"/>
        </w:trPr>
        <w:tc>
          <w:tcPr>
            <w:tcW w:w="4248" w:type="dxa"/>
            <w:tcBorders>
              <w:top w:val="single" w:sz="4" w:space="0" w:color="auto"/>
              <w:left w:val="single" w:sz="4" w:space="0" w:color="auto"/>
              <w:bottom w:val="nil"/>
              <w:right w:val="nil"/>
            </w:tcBorders>
            <w:shd w:val="clear" w:color="auto" w:fill="FFFFFF"/>
            <w:vAlign w:val="center"/>
            <w:hideMark/>
          </w:tcPr>
          <w:p w14:paraId="4AADE1B3" w14:textId="77777777" w:rsidR="00A44954" w:rsidRPr="00A44954" w:rsidRDefault="00A44954" w:rsidP="00A44954">
            <w:pPr>
              <w:widowControl w:val="0"/>
              <w:spacing w:after="0" w:line="240" w:lineRule="auto"/>
              <w:jc w:val="center"/>
              <w:rPr>
                <w:rFonts w:ascii="Times New Roman" w:hAnsi="Times New Roman"/>
                <w:i/>
                <w:iCs/>
                <w:sz w:val="20"/>
                <w:szCs w:val="20"/>
              </w:rPr>
            </w:pPr>
            <w:r w:rsidRPr="00A44954">
              <w:rPr>
                <w:rFonts w:ascii="Times New Roman" w:hAnsi="Times New Roman"/>
                <w:i/>
                <w:iCs/>
                <w:sz w:val="20"/>
                <w:szCs w:val="20"/>
              </w:rPr>
              <w:t>Счет-фактура</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0BB87F60" w14:textId="77777777" w:rsidR="00A44954" w:rsidRPr="00A44954" w:rsidRDefault="00A44954" w:rsidP="00A44954">
            <w:pPr>
              <w:widowControl w:val="0"/>
              <w:spacing w:after="0" w:line="240" w:lineRule="auto"/>
              <w:jc w:val="center"/>
              <w:rPr>
                <w:rFonts w:ascii="Times New Roman" w:hAnsi="Times New Roman"/>
                <w:i/>
                <w:iCs/>
                <w:sz w:val="20"/>
                <w:szCs w:val="20"/>
              </w:rPr>
            </w:pPr>
            <w:r w:rsidRPr="00A44954">
              <w:rPr>
                <w:rFonts w:ascii="Times New Roman" w:hAnsi="Times New Roman"/>
                <w:i/>
                <w:iCs/>
                <w:sz w:val="20"/>
                <w:szCs w:val="20"/>
                <w:lang w:val="en-US" w:bidi="en-US"/>
              </w:rPr>
              <w:t>XML</w:t>
            </w:r>
            <w:r w:rsidRPr="00A44954">
              <w:rPr>
                <w:rFonts w:ascii="Times New Roman" w:hAnsi="Times New Roman"/>
                <w:i/>
                <w:iCs/>
                <w:sz w:val="20"/>
                <w:szCs w:val="20"/>
                <w:lang w:bidi="en-US"/>
              </w:rPr>
              <w:t xml:space="preserve">, </w:t>
            </w:r>
            <w:r w:rsidRPr="00A44954">
              <w:rPr>
                <w:rFonts w:ascii="Times New Roman" w:hAnsi="Times New Roman"/>
                <w:i/>
                <w:iCs/>
                <w:sz w:val="20"/>
                <w:szCs w:val="20"/>
              </w:rPr>
              <w:t>утв. приказом ФНС России от</w:t>
            </w:r>
          </w:p>
          <w:p w14:paraId="3FFB3634" w14:textId="77777777" w:rsidR="00A44954" w:rsidRPr="00A44954" w:rsidRDefault="00A44954" w:rsidP="00A44954">
            <w:pPr>
              <w:widowControl w:val="0"/>
              <w:spacing w:after="0" w:line="232" w:lineRule="auto"/>
              <w:jc w:val="center"/>
              <w:rPr>
                <w:rFonts w:ascii="Times New Roman" w:hAnsi="Times New Roman"/>
                <w:i/>
                <w:iCs/>
                <w:sz w:val="20"/>
                <w:szCs w:val="20"/>
              </w:rPr>
            </w:pPr>
            <w:r w:rsidRPr="00A44954">
              <w:rPr>
                <w:rFonts w:ascii="Times New Roman" w:hAnsi="Times New Roman"/>
                <w:i/>
                <w:iCs/>
                <w:sz w:val="20"/>
                <w:szCs w:val="20"/>
              </w:rPr>
              <w:t xml:space="preserve">19.12.2018 </w:t>
            </w:r>
            <w:r w:rsidRPr="00A44954">
              <w:rPr>
                <w:rFonts w:ascii="Times New Roman" w:hAnsi="Times New Roman"/>
                <w:i/>
                <w:iCs/>
                <w:smallCaps/>
                <w:sz w:val="20"/>
                <w:szCs w:val="20"/>
                <w:lang w:bidi="en-US"/>
              </w:rPr>
              <w:t xml:space="preserve">№ </w:t>
            </w:r>
            <w:r w:rsidRPr="00A44954">
              <w:rPr>
                <w:rFonts w:ascii="Times New Roman" w:hAnsi="Times New Roman"/>
                <w:i/>
                <w:iCs/>
                <w:smallCaps/>
                <w:sz w:val="20"/>
                <w:szCs w:val="20"/>
                <w:lang w:val="en-US" w:bidi="en-US"/>
              </w:rPr>
              <w:t>MMB</w:t>
            </w:r>
            <w:r w:rsidRPr="00A44954">
              <w:rPr>
                <w:rFonts w:ascii="Times New Roman" w:hAnsi="Times New Roman"/>
                <w:i/>
                <w:iCs/>
                <w:smallCaps/>
                <w:sz w:val="20"/>
                <w:szCs w:val="20"/>
                <w:lang w:bidi="en-US"/>
              </w:rPr>
              <w:t>-</w:t>
            </w:r>
            <w:r w:rsidRPr="00A44954">
              <w:rPr>
                <w:rFonts w:ascii="Times New Roman" w:hAnsi="Times New Roman"/>
                <w:i/>
                <w:iCs/>
                <w:sz w:val="20"/>
                <w:szCs w:val="20"/>
                <w:lang w:bidi="en-US"/>
              </w:rPr>
              <w:t xml:space="preserve"> </w:t>
            </w:r>
            <w:r w:rsidRPr="00A44954">
              <w:rPr>
                <w:rFonts w:ascii="Times New Roman" w:hAnsi="Times New Roman"/>
                <w:i/>
                <w:iCs/>
                <w:sz w:val="20"/>
                <w:szCs w:val="20"/>
              </w:rPr>
              <w:t>7-15/820@</w:t>
            </w:r>
          </w:p>
        </w:tc>
      </w:tr>
      <w:tr w:rsidR="00A44954" w:rsidRPr="00A44954" w14:paraId="225E01AE" w14:textId="77777777" w:rsidTr="0061217B">
        <w:trPr>
          <w:trHeight w:hRule="exact" w:val="814"/>
          <w:jc w:val="center"/>
        </w:trPr>
        <w:tc>
          <w:tcPr>
            <w:tcW w:w="4248" w:type="dxa"/>
            <w:tcBorders>
              <w:top w:val="single" w:sz="4" w:space="0" w:color="auto"/>
              <w:left w:val="single" w:sz="4" w:space="0" w:color="auto"/>
              <w:bottom w:val="nil"/>
              <w:right w:val="nil"/>
            </w:tcBorders>
            <w:shd w:val="clear" w:color="auto" w:fill="FFFFFF"/>
            <w:vAlign w:val="center"/>
            <w:hideMark/>
          </w:tcPr>
          <w:p w14:paraId="0004A722" w14:textId="77777777" w:rsidR="00A44954" w:rsidRPr="00A44954" w:rsidRDefault="00A44954" w:rsidP="00A44954">
            <w:pPr>
              <w:widowControl w:val="0"/>
              <w:spacing w:after="0" w:line="240" w:lineRule="auto"/>
              <w:jc w:val="center"/>
              <w:rPr>
                <w:rFonts w:ascii="Times New Roman" w:hAnsi="Times New Roman"/>
                <w:i/>
                <w:iCs/>
                <w:sz w:val="20"/>
                <w:szCs w:val="20"/>
              </w:rPr>
            </w:pPr>
            <w:r w:rsidRPr="00A44954">
              <w:rPr>
                <w:rFonts w:ascii="Times New Roman" w:hAnsi="Times New Roman"/>
                <w:i/>
                <w:iCs/>
                <w:sz w:val="20"/>
                <w:szCs w:val="20"/>
              </w:rPr>
              <w:t>Корректировочный счет-фактура</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4D8C81D7" w14:textId="77777777" w:rsidR="00A44954" w:rsidRPr="00A44954" w:rsidRDefault="00A44954" w:rsidP="00A44954">
            <w:pPr>
              <w:widowControl w:val="0"/>
              <w:spacing w:after="0" w:line="220" w:lineRule="auto"/>
              <w:jc w:val="center"/>
              <w:rPr>
                <w:rFonts w:ascii="Times New Roman" w:hAnsi="Times New Roman"/>
                <w:i/>
                <w:iCs/>
                <w:sz w:val="20"/>
                <w:szCs w:val="20"/>
              </w:rPr>
            </w:pPr>
            <w:r w:rsidRPr="00A44954">
              <w:rPr>
                <w:rFonts w:ascii="Times New Roman" w:hAnsi="Times New Roman"/>
                <w:i/>
                <w:iCs/>
                <w:sz w:val="20"/>
                <w:szCs w:val="20"/>
                <w:lang w:val="en-US" w:bidi="en-US"/>
              </w:rPr>
              <w:t>XML</w:t>
            </w:r>
            <w:r w:rsidRPr="00A44954">
              <w:rPr>
                <w:rFonts w:ascii="Times New Roman" w:hAnsi="Times New Roman"/>
                <w:i/>
                <w:iCs/>
                <w:sz w:val="20"/>
                <w:szCs w:val="20"/>
                <w:lang w:bidi="en-US"/>
              </w:rPr>
              <w:t xml:space="preserve">, </w:t>
            </w:r>
            <w:r w:rsidRPr="00A44954">
              <w:rPr>
                <w:rFonts w:ascii="Times New Roman" w:hAnsi="Times New Roman"/>
                <w:i/>
                <w:iCs/>
                <w:sz w:val="20"/>
                <w:szCs w:val="20"/>
              </w:rPr>
              <w:t xml:space="preserve">утв. приказом ФНС России от 19.12.2018 </w:t>
            </w:r>
            <w:r w:rsidRPr="00A44954">
              <w:rPr>
                <w:rFonts w:ascii="Times New Roman" w:hAnsi="Times New Roman"/>
                <w:i/>
                <w:iCs/>
                <w:smallCaps/>
                <w:sz w:val="20"/>
                <w:szCs w:val="20"/>
                <w:lang w:bidi="en-US"/>
              </w:rPr>
              <w:t xml:space="preserve">№ </w:t>
            </w:r>
            <w:r w:rsidRPr="00A44954">
              <w:rPr>
                <w:rFonts w:ascii="Times New Roman" w:hAnsi="Times New Roman"/>
                <w:i/>
                <w:iCs/>
                <w:smallCaps/>
                <w:sz w:val="20"/>
                <w:szCs w:val="20"/>
                <w:lang w:val="en-US" w:bidi="en-US"/>
              </w:rPr>
              <w:t>MMB</w:t>
            </w:r>
            <w:r w:rsidRPr="00A44954">
              <w:rPr>
                <w:rFonts w:ascii="Times New Roman" w:hAnsi="Times New Roman"/>
                <w:i/>
                <w:iCs/>
                <w:smallCaps/>
                <w:sz w:val="20"/>
                <w:szCs w:val="20"/>
                <w:lang w:bidi="en-US"/>
              </w:rPr>
              <w:t>-</w:t>
            </w:r>
            <w:r w:rsidRPr="00A44954">
              <w:rPr>
                <w:rFonts w:ascii="Times New Roman" w:hAnsi="Times New Roman"/>
                <w:i/>
                <w:iCs/>
                <w:sz w:val="20"/>
                <w:szCs w:val="20"/>
                <w:lang w:bidi="en-US"/>
              </w:rPr>
              <w:t xml:space="preserve"> </w:t>
            </w:r>
            <w:r w:rsidRPr="00A44954">
              <w:rPr>
                <w:rFonts w:ascii="Times New Roman" w:hAnsi="Times New Roman"/>
                <w:i/>
                <w:iCs/>
                <w:sz w:val="20"/>
                <w:szCs w:val="20"/>
              </w:rPr>
              <w:t xml:space="preserve">7-15/820@; </w:t>
            </w:r>
            <w:r w:rsidRPr="00A44954">
              <w:rPr>
                <w:rFonts w:ascii="Times New Roman" w:hAnsi="Times New Roman"/>
                <w:i/>
                <w:iCs/>
                <w:sz w:val="20"/>
                <w:szCs w:val="20"/>
              </w:rPr>
              <w:br/>
              <w:t>от 13.04.2016 № ММВ-7-15/189@</w:t>
            </w:r>
          </w:p>
        </w:tc>
      </w:tr>
      <w:tr w:rsidR="00A44954" w:rsidRPr="00A44954" w14:paraId="0260DCEC" w14:textId="77777777" w:rsidTr="0061217B">
        <w:trPr>
          <w:trHeight w:hRule="exact" w:val="895"/>
          <w:jc w:val="center"/>
        </w:trPr>
        <w:tc>
          <w:tcPr>
            <w:tcW w:w="4248" w:type="dxa"/>
            <w:tcBorders>
              <w:top w:val="single" w:sz="4" w:space="0" w:color="auto"/>
              <w:left w:val="single" w:sz="4" w:space="0" w:color="auto"/>
              <w:bottom w:val="nil"/>
              <w:right w:val="nil"/>
            </w:tcBorders>
            <w:shd w:val="clear" w:color="auto" w:fill="FFFFFF"/>
            <w:vAlign w:val="center"/>
            <w:hideMark/>
          </w:tcPr>
          <w:p w14:paraId="0B73391F" w14:textId="77777777" w:rsidR="00A44954" w:rsidRPr="00A44954" w:rsidRDefault="00A44954" w:rsidP="00A44954">
            <w:pPr>
              <w:widowControl w:val="0"/>
              <w:spacing w:after="0" w:line="225" w:lineRule="auto"/>
              <w:jc w:val="center"/>
              <w:rPr>
                <w:rFonts w:ascii="Times New Roman" w:hAnsi="Times New Roman"/>
                <w:i/>
                <w:iCs/>
                <w:sz w:val="20"/>
                <w:szCs w:val="20"/>
              </w:rPr>
            </w:pPr>
            <w:r w:rsidRPr="00A44954">
              <w:rPr>
                <w:rFonts w:ascii="Times New Roman" w:hAnsi="Times New Roman"/>
                <w:i/>
                <w:iCs/>
                <w:sz w:val="20"/>
                <w:szCs w:val="20"/>
              </w:rPr>
              <w:t>Корректировочный счет-фактура с дополнительной информацией с функцией счета-фактуры, используемого при расчетах по налогу на добавленную стоимость</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5E63039F" w14:textId="77777777" w:rsidR="00A44954" w:rsidRPr="00A44954" w:rsidRDefault="00A44954" w:rsidP="00A44954">
            <w:pPr>
              <w:widowControl w:val="0"/>
              <w:spacing w:after="0" w:line="240" w:lineRule="auto"/>
              <w:jc w:val="center"/>
              <w:rPr>
                <w:rFonts w:ascii="Times New Roman" w:hAnsi="Times New Roman"/>
                <w:i/>
                <w:iCs/>
                <w:sz w:val="20"/>
                <w:szCs w:val="20"/>
              </w:rPr>
            </w:pPr>
            <w:r w:rsidRPr="00A44954">
              <w:rPr>
                <w:rFonts w:ascii="Times New Roman" w:hAnsi="Times New Roman"/>
                <w:i/>
                <w:iCs/>
                <w:sz w:val="20"/>
                <w:szCs w:val="20"/>
                <w:lang w:val="en-US" w:bidi="en-US"/>
              </w:rPr>
              <w:t>XML</w:t>
            </w:r>
            <w:r w:rsidRPr="00A44954">
              <w:rPr>
                <w:rFonts w:ascii="Times New Roman" w:hAnsi="Times New Roman"/>
                <w:i/>
                <w:iCs/>
                <w:sz w:val="20"/>
                <w:szCs w:val="20"/>
                <w:lang w:bidi="en-US"/>
              </w:rPr>
              <w:t xml:space="preserve">, </w:t>
            </w:r>
            <w:r w:rsidRPr="00A44954">
              <w:rPr>
                <w:rFonts w:ascii="Times New Roman" w:hAnsi="Times New Roman"/>
                <w:i/>
                <w:iCs/>
                <w:sz w:val="20"/>
                <w:szCs w:val="20"/>
              </w:rPr>
              <w:t>утв. приказом ФНС России от</w:t>
            </w:r>
          </w:p>
          <w:p w14:paraId="178ECECB" w14:textId="77777777" w:rsidR="00A44954" w:rsidRPr="00A44954" w:rsidRDefault="00A44954" w:rsidP="00A44954">
            <w:pPr>
              <w:widowControl w:val="0"/>
              <w:spacing w:after="0" w:line="228" w:lineRule="auto"/>
              <w:jc w:val="center"/>
              <w:rPr>
                <w:rFonts w:ascii="Times New Roman" w:hAnsi="Times New Roman"/>
                <w:i/>
                <w:iCs/>
                <w:sz w:val="20"/>
                <w:szCs w:val="20"/>
              </w:rPr>
            </w:pPr>
            <w:r w:rsidRPr="00A44954">
              <w:rPr>
                <w:rFonts w:ascii="Times New Roman" w:hAnsi="Times New Roman"/>
                <w:i/>
                <w:iCs/>
                <w:sz w:val="20"/>
                <w:szCs w:val="20"/>
              </w:rPr>
              <w:t xml:space="preserve">19.12.2018 </w:t>
            </w:r>
            <w:r w:rsidRPr="00A44954">
              <w:rPr>
                <w:rFonts w:ascii="Times New Roman" w:hAnsi="Times New Roman"/>
                <w:i/>
                <w:iCs/>
                <w:smallCaps/>
                <w:sz w:val="20"/>
                <w:szCs w:val="20"/>
                <w:lang w:bidi="en-US"/>
              </w:rPr>
              <w:t xml:space="preserve">№ </w:t>
            </w:r>
            <w:r w:rsidRPr="00A44954">
              <w:rPr>
                <w:rFonts w:ascii="Times New Roman" w:hAnsi="Times New Roman"/>
                <w:i/>
                <w:iCs/>
                <w:smallCaps/>
                <w:sz w:val="20"/>
                <w:szCs w:val="20"/>
                <w:lang w:val="en-US" w:bidi="en-US"/>
              </w:rPr>
              <w:t>MMB</w:t>
            </w:r>
            <w:r w:rsidRPr="00A44954">
              <w:rPr>
                <w:rFonts w:ascii="Times New Roman" w:hAnsi="Times New Roman"/>
                <w:i/>
                <w:iCs/>
                <w:smallCaps/>
                <w:sz w:val="20"/>
                <w:szCs w:val="20"/>
                <w:lang w:bidi="en-US"/>
              </w:rPr>
              <w:t>-</w:t>
            </w:r>
            <w:r w:rsidRPr="00A44954">
              <w:rPr>
                <w:rFonts w:ascii="Times New Roman" w:hAnsi="Times New Roman"/>
                <w:i/>
                <w:iCs/>
                <w:sz w:val="20"/>
                <w:szCs w:val="20"/>
                <w:lang w:bidi="en-US"/>
              </w:rPr>
              <w:t xml:space="preserve"> </w:t>
            </w:r>
            <w:r w:rsidRPr="00A44954">
              <w:rPr>
                <w:rFonts w:ascii="Times New Roman" w:hAnsi="Times New Roman"/>
                <w:i/>
                <w:iCs/>
                <w:sz w:val="20"/>
                <w:szCs w:val="20"/>
              </w:rPr>
              <w:t>7-15/820@;</w:t>
            </w:r>
          </w:p>
          <w:p w14:paraId="5CA00807" w14:textId="77777777" w:rsidR="00A44954" w:rsidRPr="00A44954" w:rsidRDefault="00A44954" w:rsidP="00A44954">
            <w:pPr>
              <w:widowControl w:val="0"/>
              <w:spacing w:after="0" w:line="228" w:lineRule="auto"/>
              <w:jc w:val="center"/>
              <w:rPr>
                <w:rFonts w:ascii="Times New Roman" w:hAnsi="Times New Roman"/>
                <w:i/>
                <w:iCs/>
                <w:sz w:val="20"/>
                <w:szCs w:val="20"/>
              </w:rPr>
            </w:pPr>
            <w:r w:rsidRPr="00A44954">
              <w:rPr>
                <w:rFonts w:ascii="Times New Roman" w:hAnsi="Times New Roman"/>
                <w:i/>
                <w:iCs/>
                <w:sz w:val="20"/>
                <w:szCs w:val="20"/>
              </w:rPr>
              <w:t>от 13.04.2016 № ММВ-7-15/189@</w:t>
            </w:r>
          </w:p>
        </w:tc>
      </w:tr>
      <w:tr w:rsidR="00A44954" w:rsidRPr="00A44954" w14:paraId="3AFBE897" w14:textId="77777777" w:rsidTr="0061217B">
        <w:trPr>
          <w:trHeight w:hRule="exact" w:val="671"/>
          <w:jc w:val="center"/>
        </w:trPr>
        <w:tc>
          <w:tcPr>
            <w:tcW w:w="4248" w:type="dxa"/>
            <w:tcBorders>
              <w:top w:val="single" w:sz="4" w:space="0" w:color="auto"/>
              <w:left w:val="single" w:sz="4" w:space="0" w:color="auto"/>
              <w:bottom w:val="nil"/>
              <w:right w:val="nil"/>
            </w:tcBorders>
            <w:shd w:val="clear" w:color="auto" w:fill="FFFFFF"/>
            <w:vAlign w:val="center"/>
            <w:hideMark/>
          </w:tcPr>
          <w:p w14:paraId="5907FE2F" w14:textId="77777777" w:rsidR="00A44954" w:rsidRPr="00A44954" w:rsidRDefault="00A44954" w:rsidP="00A44954">
            <w:pPr>
              <w:widowControl w:val="0"/>
              <w:spacing w:after="0" w:line="225" w:lineRule="auto"/>
              <w:jc w:val="center"/>
              <w:rPr>
                <w:rFonts w:ascii="Times New Roman" w:hAnsi="Times New Roman"/>
                <w:i/>
                <w:iCs/>
                <w:sz w:val="20"/>
                <w:szCs w:val="20"/>
              </w:rPr>
            </w:pPr>
            <w:r w:rsidRPr="00A44954">
              <w:rPr>
                <w:rFonts w:ascii="Times New Roman" w:hAnsi="Times New Roman"/>
                <w:i/>
                <w:iCs/>
                <w:sz w:val="20"/>
                <w:szCs w:val="20"/>
              </w:rPr>
              <w:t>Универсальный передаточный документ</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22AF309D" w14:textId="77777777" w:rsidR="00A44954" w:rsidRPr="00A44954" w:rsidRDefault="00A44954" w:rsidP="00A44954">
            <w:pPr>
              <w:widowControl w:val="0"/>
              <w:spacing w:after="0" w:line="240" w:lineRule="auto"/>
              <w:jc w:val="center"/>
              <w:rPr>
                <w:rFonts w:ascii="Times New Roman" w:hAnsi="Times New Roman"/>
                <w:i/>
                <w:iCs/>
                <w:sz w:val="20"/>
                <w:szCs w:val="20"/>
                <w:lang w:bidi="en-US"/>
              </w:rPr>
            </w:pPr>
            <w:r w:rsidRPr="00A44954">
              <w:rPr>
                <w:rFonts w:ascii="Times New Roman" w:hAnsi="Times New Roman"/>
                <w:i/>
                <w:iCs/>
                <w:sz w:val="20"/>
                <w:szCs w:val="20"/>
                <w:lang w:bidi="en-US"/>
              </w:rPr>
              <w:t xml:space="preserve">XML, утв. приказом ФНС России от 19.12.2018 </w:t>
            </w:r>
          </w:p>
          <w:p w14:paraId="35E8B1DB" w14:textId="77777777" w:rsidR="00A44954" w:rsidRPr="00A44954" w:rsidRDefault="00A44954" w:rsidP="00A44954">
            <w:pPr>
              <w:widowControl w:val="0"/>
              <w:spacing w:after="0" w:line="240" w:lineRule="auto"/>
              <w:jc w:val="center"/>
              <w:rPr>
                <w:rFonts w:ascii="Times New Roman" w:hAnsi="Times New Roman"/>
                <w:i/>
                <w:iCs/>
                <w:sz w:val="20"/>
                <w:szCs w:val="20"/>
                <w:lang w:bidi="en-US"/>
              </w:rPr>
            </w:pPr>
            <w:r w:rsidRPr="00A44954">
              <w:rPr>
                <w:rFonts w:ascii="Times New Roman" w:hAnsi="Times New Roman"/>
                <w:i/>
                <w:iCs/>
                <w:sz w:val="20"/>
                <w:szCs w:val="20"/>
                <w:lang w:bidi="en-US"/>
              </w:rPr>
              <w:t>№ММВ-7-15/820@)</w:t>
            </w:r>
          </w:p>
        </w:tc>
      </w:tr>
      <w:tr w:rsidR="00A44954" w:rsidRPr="00A44954" w14:paraId="6EA381F4" w14:textId="77777777" w:rsidTr="0061217B">
        <w:trPr>
          <w:trHeight w:hRule="exact" w:val="708"/>
          <w:jc w:val="center"/>
        </w:trPr>
        <w:tc>
          <w:tcPr>
            <w:tcW w:w="4248" w:type="dxa"/>
            <w:tcBorders>
              <w:top w:val="single" w:sz="4" w:space="0" w:color="auto"/>
              <w:left w:val="single" w:sz="4" w:space="0" w:color="auto"/>
              <w:bottom w:val="nil"/>
              <w:right w:val="nil"/>
            </w:tcBorders>
            <w:shd w:val="clear" w:color="auto" w:fill="FFFFFF"/>
            <w:vAlign w:val="center"/>
            <w:hideMark/>
          </w:tcPr>
          <w:p w14:paraId="6D16AE03" w14:textId="77777777" w:rsidR="00A44954" w:rsidRPr="00A44954" w:rsidRDefault="00A44954" w:rsidP="00A44954">
            <w:pPr>
              <w:widowControl w:val="0"/>
              <w:shd w:val="clear" w:color="auto" w:fill="FFFFFF"/>
              <w:spacing w:after="0" w:line="225" w:lineRule="auto"/>
              <w:jc w:val="center"/>
              <w:rPr>
                <w:rFonts w:ascii="Times New Roman" w:hAnsi="Times New Roman"/>
                <w:i/>
                <w:iCs/>
                <w:sz w:val="20"/>
                <w:szCs w:val="20"/>
              </w:rPr>
            </w:pPr>
            <w:r w:rsidRPr="00A44954">
              <w:rPr>
                <w:rFonts w:ascii="Times New Roman" w:hAnsi="Times New Roman"/>
                <w:i/>
                <w:iCs/>
                <w:sz w:val="20"/>
                <w:szCs w:val="20"/>
              </w:rPr>
              <w:t>Универсальный корректировочный</w:t>
            </w:r>
          </w:p>
          <w:p w14:paraId="1A1E9C08" w14:textId="77777777" w:rsidR="00A44954" w:rsidRPr="00A44954" w:rsidRDefault="00A44954" w:rsidP="00A44954">
            <w:pPr>
              <w:widowControl w:val="0"/>
              <w:spacing w:after="0" w:line="225" w:lineRule="auto"/>
              <w:jc w:val="center"/>
              <w:rPr>
                <w:rFonts w:ascii="Times New Roman" w:hAnsi="Times New Roman"/>
                <w:i/>
                <w:iCs/>
                <w:sz w:val="20"/>
                <w:szCs w:val="20"/>
              </w:rPr>
            </w:pPr>
            <w:r w:rsidRPr="00A44954">
              <w:rPr>
                <w:rFonts w:ascii="Times New Roman" w:hAnsi="Times New Roman"/>
                <w:i/>
                <w:iCs/>
                <w:sz w:val="20"/>
                <w:szCs w:val="20"/>
              </w:rPr>
              <w:t>документ</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2354AAF6" w14:textId="77777777" w:rsidR="00A44954" w:rsidRPr="00A44954" w:rsidRDefault="00A44954" w:rsidP="00A44954">
            <w:pPr>
              <w:widowControl w:val="0"/>
              <w:spacing w:after="0" w:line="240" w:lineRule="auto"/>
              <w:jc w:val="center"/>
              <w:rPr>
                <w:rFonts w:ascii="Times New Roman" w:hAnsi="Times New Roman"/>
                <w:i/>
                <w:iCs/>
                <w:sz w:val="20"/>
                <w:szCs w:val="20"/>
                <w:lang w:bidi="en-US"/>
              </w:rPr>
            </w:pPr>
            <w:r w:rsidRPr="00A44954">
              <w:rPr>
                <w:rFonts w:ascii="Times New Roman" w:hAnsi="Times New Roman"/>
                <w:i/>
                <w:iCs/>
                <w:sz w:val="20"/>
                <w:szCs w:val="20"/>
                <w:lang w:bidi="en-US"/>
              </w:rPr>
              <w:t xml:space="preserve">XML, утв. приказом ФНС России от 12.10.2020 </w:t>
            </w:r>
          </w:p>
          <w:p w14:paraId="022F60DC" w14:textId="77777777" w:rsidR="00A44954" w:rsidRPr="00A44954" w:rsidRDefault="00A44954" w:rsidP="00A44954">
            <w:pPr>
              <w:widowControl w:val="0"/>
              <w:spacing w:after="0" w:line="240" w:lineRule="auto"/>
              <w:jc w:val="center"/>
              <w:rPr>
                <w:rFonts w:ascii="Times New Roman" w:hAnsi="Times New Roman"/>
                <w:i/>
                <w:iCs/>
                <w:sz w:val="20"/>
                <w:szCs w:val="20"/>
                <w:lang w:bidi="en-US"/>
              </w:rPr>
            </w:pPr>
            <w:r w:rsidRPr="00A44954">
              <w:rPr>
                <w:rFonts w:ascii="Times New Roman" w:hAnsi="Times New Roman"/>
                <w:i/>
                <w:iCs/>
                <w:sz w:val="20"/>
                <w:szCs w:val="20"/>
                <w:lang w:bidi="en-US"/>
              </w:rPr>
              <w:t>№ЕД-7-26/736@</w:t>
            </w:r>
          </w:p>
        </w:tc>
      </w:tr>
      <w:tr w:rsidR="00A44954" w:rsidRPr="003C08A4" w14:paraId="553E8336" w14:textId="77777777" w:rsidTr="0061217B">
        <w:trPr>
          <w:trHeight w:hRule="exact" w:val="278"/>
          <w:jc w:val="center"/>
        </w:trPr>
        <w:tc>
          <w:tcPr>
            <w:tcW w:w="4248" w:type="dxa"/>
            <w:tcBorders>
              <w:top w:val="single" w:sz="4" w:space="0" w:color="auto"/>
              <w:left w:val="single" w:sz="4" w:space="0" w:color="auto"/>
              <w:bottom w:val="nil"/>
              <w:right w:val="nil"/>
            </w:tcBorders>
            <w:shd w:val="clear" w:color="auto" w:fill="FFFFFF"/>
            <w:vAlign w:val="center"/>
            <w:hideMark/>
          </w:tcPr>
          <w:p w14:paraId="11BD6A07" w14:textId="77777777" w:rsidR="00A44954" w:rsidRPr="00A44954" w:rsidRDefault="00A44954" w:rsidP="00A44954">
            <w:pPr>
              <w:widowControl w:val="0"/>
              <w:spacing w:after="0" w:line="240" w:lineRule="auto"/>
              <w:jc w:val="center"/>
              <w:rPr>
                <w:rFonts w:ascii="Times New Roman" w:hAnsi="Times New Roman"/>
                <w:i/>
                <w:iCs/>
                <w:sz w:val="20"/>
                <w:szCs w:val="20"/>
              </w:rPr>
            </w:pPr>
            <w:r w:rsidRPr="00A44954">
              <w:rPr>
                <w:rFonts w:ascii="Times New Roman" w:hAnsi="Times New Roman"/>
                <w:i/>
                <w:iCs/>
                <w:sz w:val="20"/>
                <w:szCs w:val="20"/>
              </w:rPr>
              <w:t>Акт сверки взаимных расчетов</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2A9946D1" w14:textId="77777777" w:rsidR="00A44954" w:rsidRPr="00A44954" w:rsidRDefault="00A44954" w:rsidP="00A44954">
            <w:pPr>
              <w:widowControl w:val="0"/>
              <w:spacing w:after="0" w:line="240" w:lineRule="auto"/>
              <w:jc w:val="center"/>
              <w:rPr>
                <w:rFonts w:ascii="Times New Roman" w:hAnsi="Times New Roman"/>
                <w:i/>
                <w:iCs/>
                <w:sz w:val="20"/>
                <w:szCs w:val="20"/>
                <w:lang w:val="en-US"/>
              </w:rPr>
            </w:pPr>
            <w:r w:rsidRPr="00A44954">
              <w:rPr>
                <w:rFonts w:ascii="Times New Roman" w:hAnsi="Times New Roman"/>
                <w:i/>
                <w:iCs/>
                <w:sz w:val="20"/>
                <w:szCs w:val="20"/>
                <w:lang w:val="en-US" w:bidi="en-US"/>
              </w:rPr>
              <w:t>EXCEL/Word/ PDF/ XML/XLSX</w:t>
            </w:r>
          </w:p>
        </w:tc>
      </w:tr>
      <w:tr w:rsidR="00A44954" w:rsidRPr="003C08A4" w14:paraId="74590F65" w14:textId="77777777" w:rsidTr="0061217B">
        <w:trPr>
          <w:trHeight w:hRule="exact" w:val="264"/>
          <w:jc w:val="center"/>
        </w:trPr>
        <w:tc>
          <w:tcPr>
            <w:tcW w:w="4248" w:type="dxa"/>
            <w:tcBorders>
              <w:top w:val="single" w:sz="4" w:space="0" w:color="auto"/>
              <w:left w:val="single" w:sz="4" w:space="0" w:color="auto"/>
              <w:bottom w:val="nil"/>
              <w:right w:val="nil"/>
            </w:tcBorders>
            <w:shd w:val="clear" w:color="auto" w:fill="FFFFFF"/>
            <w:vAlign w:val="center"/>
            <w:hideMark/>
          </w:tcPr>
          <w:p w14:paraId="5A3C8CCD" w14:textId="77777777" w:rsidR="00A44954" w:rsidRPr="00A44954" w:rsidRDefault="00A44954" w:rsidP="00A44954">
            <w:pPr>
              <w:widowControl w:val="0"/>
              <w:spacing w:after="0" w:line="240" w:lineRule="auto"/>
              <w:jc w:val="center"/>
              <w:rPr>
                <w:rFonts w:ascii="Times New Roman" w:hAnsi="Times New Roman"/>
                <w:i/>
                <w:iCs/>
                <w:sz w:val="20"/>
                <w:szCs w:val="20"/>
              </w:rPr>
            </w:pPr>
            <w:r w:rsidRPr="00A44954">
              <w:rPr>
                <w:rFonts w:ascii="Times New Roman" w:hAnsi="Times New Roman"/>
                <w:i/>
                <w:iCs/>
                <w:sz w:val="20"/>
                <w:szCs w:val="20"/>
              </w:rPr>
              <w:t>Счет / счет на оплату</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5FF27AAC" w14:textId="77777777" w:rsidR="00A44954" w:rsidRPr="00A44954" w:rsidRDefault="00A44954" w:rsidP="00A44954">
            <w:pPr>
              <w:widowControl w:val="0"/>
              <w:spacing w:after="0" w:line="240" w:lineRule="auto"/>
              <w:jc w:val="center"/>
              <w:rPr>
                <w:rFonts w:ascii="Times New Roman" w:hAnsi="Times New Roman"/>
                <w:i/>
                <w:iCs/>
                <w:sz w:val="20"/>
                <w:szCs w:val="20"/>
                <w:lang w:val="en-US"/>
              </w:rPr>
            </w:pPr>
            <w:r w:rsidRPr="00A44954">
              <w:rPr>
                <w:rFonts w:ascii="Times New Roman" w:hAnsi="Times New Roman"/>
                <w:i/>
                <w:iCs/>
                <w:sz w:val="20"/>
                <w:szCs w:val="20"/>
                <w:lang w:val="en-US" w:bidi="en-US"/>
              </w:rPr>
              <w:t>DOC/PDF/XML/ EXCEL/XLSX</w:t>
            </w:r>
          </w:p>
        </w:tc>
      </w:tr>
      <w:tr w:rsidR="00A44954" w:rsidRPr="003C08A4" w14:paraId="37531DA3" w14:textId="77777777" w:rsidTr="0061217B">
        <w:trPr>
          <w:trHeight w:hRule="exact" w:val="274"/>
          <w:jc w:val="center"/>
        </w:trPr>
        <w:tc>
          <w:tcPr>
            <w:tcW w:w="4248" w:type="dxa"/>
            <w:tcBorders>
              <w:top w:val="single" w:sz="4" w:space="0" w:color="auto"/>
              <w:left w:val="single" w:sz="4" w:space="0" w:color="auto"/>
              <w:bottom w:val="nil"/>
              <w:right w:val="nil"/>
            </w:tcBorders>
            <w:shd w:val="clear" w:color="auto" w:fill="FFFFFF"/>
            <w:vAlign w:val="center"/>
            <w:hideMark/>
          </w:tcPr>
          <w:p w14:paraId="17B079A6" w14:textId="77777777" w:rsidR="00A44954" w:rsidRPr="00A44954" w:rsidRDefault="00A44954" w:rsidP="00A44954">
            <w:pPr>
              <w:widowControl w:val="0"/>
              <w:spacing w:after="0" w:line="240" w:lineRule="auto"/>
              <w:jc w:val="center"/>
              <w:rPr>
                <w:rFonts w:ascii="Times New Roman" w:hAnsi="Times New Roman"/>
                <w:i/>
                <w:iCs/>
                <w:sz w:val="20"/>
                <w:szCs w:val="20"/>
              </w:rPr>
            </w:pPr>
            <w:r w:rsidRPr="00A44954">
              <w:rPr>
                <w:rFonts w:ascii="Times New Roman" w:hAnsi="Times New Roman"/>
                <w:i/>
                <w:iCs/>
                <w:sz w:val="20"/>
                <w:szCs w:val="20"/>
              </w:rPr>
              <w:t>Реестр перевозок</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683794C4" w14:textId="77777777" w:rsidR="00A44954" w:rsidRPr="00A44954" w:rsidRDefault="00A44954" w:rsidP="00A44954">
            <w:pPr>
              <w:widowControl w:val="0"/>
              <w:spacing w:after="0" w:line="240" w:lineRule="auto"/>
              <w:jc w:val="center"/>
              <w:rPr>
                <w:rFonts w:ascii="Times New Roman" w:hAnsi="Times New Roman"/>
                <w:i/>
                <w:iCs/>
                <w:sz w:val="20"/>
                <w:szCs w:val="20"/>
                <w:lang w:val="en-US"/>
              </w:rPr>
            </w:pPr>
            <w:r w:rsidRPr="00A44954">
              <w:rPr>
                <w:rFonts w:ascii="Times New Roman" w:hAnsi="Times New Roman"/>
                <w:i/>
                <w:iCs/>
                <w:sz w:val="20"/>
                <w:szCs w:val="20"/>
                <w:lang w:val="en-US" w:bidi="en-US"/>
              </w:rPr>
              <w:t>DOC/PDF/JPEG/TIFF/RTF/EXCEL/XLSX</w:t>
            </w:r>
          </w:p>
        </w:tc>
      </w:tr>
      <w:tr w:rsidR="00A44954" w:rsidRPr="003C08A4" w14:paraId="6F3A0D04" w14:textId="77777777" w:rsidTr="0061217B">
        <w:trPr>
          <w:trHeight w:hRule="exact" w:val="259"/>
          <w:jc w:val="center"/>
        </w:trPr>
        <w:tc>
          <w:tcPr>
            <w:tcW w:w="4248" w:type="dxa"/>
            <w:tcBorders>
              <w:top w:val="single" w:sz="4" w:space="0" w:color="auto"/>
              <w:left w:val="single" w:sz="4" w:space="0" w:color="auto"/>
              <w:bottom w:val="nil"/>
              <w:right w:val="nil"/>
            </w:tcBorders>
            <w:shd w:val="clear" w:color="auto" w:fill="FFFFFF"/>
            <w:vAlign w:val="center"/>
            <w:hideMark/>
          </w:tcPr>
          <w:p w14:paraId="0AA4C86A" w14:textId="77777777" w:rsidR="00A44954" w:rsidRPr="00A44954" w:rsidRDefault="00A44954" w:rsidP="00A44954">
            <w:pPr>
              <w:widowControl w:val="0"/>
              <w:spacing w:after="0" w:line="240" w:lineRule="auto"/>
              <w:jc w:val="center"/>
              <w:rPr>
                <w:rFonts w:ascii="Times New Roman" w:hAnsi="Times New Roman"/>
                <w:i/>
                <w:iCs/>
                <w:sz w:val="20"/>
                <w:szCs w:val="20"/>
              </w:rPr>
            </w:pPr>
            <w:r w:rsidRPr="00A44954">
              <w:rPr>
                <w:rFonts w:ascii="Times New Roman" w:hAnsi="Times New Roman"/>
                <w:i/>
                <w:iCs/>
                <w:sz w:val="20"/>
                <w:szCs w:val="20"/>
              </w:rPr>
              <w:t>Отчет агента</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6EA947F2" w14:textId="77777777" w:rsidR="00A44954" w:rsidRPr="00A44954" w:rsidRDefault="00A44954" w:rsidP="00A44954">
            <w:pPr>
              <w:widowControl w:val="0"/>
              <w:spacing w:after="0" w:line="240" w:lineRule="auto"/>
              <w:jc w:val="center"/>
              <w:rPr>
                <w:rFonts w:ascii="Times New Roman" w:hAnsi="Times New Roman"/>
                <w:i/>
                <w:iCs/>
                <w:sz w:val="20"/>
                <w:szCs w:val="20"/>
                <w:lang w:val="en-US"/>
              </w:rPr>
            </w:pPr>
            <w:r w:rsidRPr="00A44954">
              <w:rPr>
                <w:rFonts w:ascii="Times New Roman" w:hAnsi="Times New Roman"/>
                <w:i/>
                <w:iCs/>
                <w:sz w:val="20"/>
                <w:szCs w:val="20"/>
                <w:lang w:val="en-US" w:bidi="en-US"/>
              </w:rPr>
              <w:t>DOC/PDF/JPEG/TIFF/RTF/EXCEL/XLSX</w:t>
            </w:r>
          </w:p>
        </w:tc>
      </w:tr>
      <w:tr w:rsidR="00A44954" w:rsidRPr="003C08A4" w14:paraId="4DC97B45" w14:textId="77777777" w:rsidTr="0061217B">
        <w:trPr>
          <w:trHeight w:hRule="exact" w:val="523"/>
          <w:jc w:val="center"/>
        </w:trPr>
        <w:tc>
          <w:tcPr>
            <w:tcW w:w="4248" w:type="dxa"/>
            <w:tcBorders>
              <w:top w:val="single" w:sz="4" w:space="0" w:color="auto"/>
              <w:left w:val="single" w:sz="4" w:space="0" w:color="auto"/>
              <w:bottom w:val="nil"/>
              <w:right w:val="nil"/>
            </w:tcBorders>
            <w:shd w:val="clear" w:color="auto" w:fill="FFFFFF"/>
            <w:vAlign w:val="center"/>
            <w:hideMark/>
          </w:tcPr>
          <w:p w14:paraId="21124745" w14:textId="77777777" w:rsidR="00A44954" w:rsidRPr="00A44954" w:rsidRDefault="00A44954" w:rsidP="00A44954">
            <w:pPr>
              <w:widowControl w:val="0"/>
              <w:spacing w:after="0" w:line="228" w:lineRule="auto"/>
              <w:jc w:val="center"/>
              <w:rPr>
                <w:rFonts w:ascii="Times New Roman" w:hAnsi="Times New Roman"/>
                <w:i/>
                <w:iCs/>
                <w:sz w:val="20"/>
                <w:szCs w:val="20"/>
              </w:rPr>
            </w:pPr>
            <w:r w:rsidRPr="00A44954">
              <w:rPr>
                <w:rFonts w:ascii="Times New Roman" w:hAnsi="Times New Roman"/>
                <w:i/>
                <w:iCs/>
                <w:sz w:val="20"/>
                <w:szCs w:val="20"/>
              </w:rPr>
              <w:t>Отчет об использовании давальческих материалов</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5544DC6F" w14:textId="77777777" w:rsidR="00A44954" w:rsidRPr="00A44954" w:rsidRDefault="00A44954" w:rsidP="00A44954">
            <w:pPr>
              <w:widowControl w:val="0"/>
              <w:spacing w:after="0" w:line="240" w:lineRule="auto"/>
              <w:jc w:val="center"/>
              <w:rPr>
                <w:rFonts w:ascii="Times New Roman" w:hAnsi="Times New Roman"/>
                <w:i/>
                <w:iCs/>
                <w:sz w:val="20"/>
                <w:szCs w:val="20"/>
                <w:lang w:val="en-US"/>
              </w:rPr>
            </w:pPr>
            <w:r w:rsidRPr="00A44954">
              <w:rPr>
                <w:rFonts w:ascii="Times New Roman" w:hAnsi="Times New Roman"/>
                <w:i/>
                <w:iCs/>
                <w:sz w:val="20"/>
                <w:szCs w:val="20"/>
                <w:lang w:val="en-US" w:bidi="en-US"/>
              </w:rPr>
              <w:t>DOC/PDF/JPEG/TIFF/RTF/EXCEL/XLSX</w:t>
            </w:r>
          </w:p>
        </w:tc>
      </w:tr>
      <w:tr w:rsidR="00A44954" w:rsidRPr="003C08A4" w14:paraId="501EF820" w14:textId="77777777" w:rsidTr="0061217B">
        <w:trPr>
          <w:trHeight w:hRule="exact" w:val="274"/>
          <w:jc w:val="center"/>
        </w:trPr>
        <w:tc>
          <w:tcPr>
            <w:tcW w:w="4248" w:type="dxa"/>
            <w:tcBorders>
              <w:top w:val="single" w:sz="4" w:space="0" w:color="auto"/>
              <w:left w:val="single" w:sz="4" w:space="0" w:color="auto"/>
              <w:bottom w:val="nil"/>
              <w:right w:val="nil"/>
            </w:tcBorders>
            <w:shd w:val="clear" w:color="auto" w:fill="FFFFFF"/>
            <w:vAlign w:val="center"/>
            <w:hideMark/>
          </w:tcPr>
          <w:p w14:paraId="458AE3F4" w14:textId="77777777" w:rsidR="00A44954" w:rsidRPr="00A44954" w:rsidRDefault="00A44954" w:rsidP="00A44954">
            <w:pPr>
              <w:widowControl w:val="0"/>
              <w:spacing w:after="0" w:line="240" w:lineRule="auto"/>
              <w:jc w:val="center"/>
              <w:rPr>
                <w:rFonts w:ascii="Times New Roman" w:hAnsi="Times New Roman"/>
                <w:i/>
                <w:iCs/>
                <w:sz w:val="20"/>
                <w:szCs w:val="20"/>
              </w:rPr>
            </w:pPr>
            <w:r w:rsidRPr="00A44954">
              <w:rPr>
                <w:rFonts w:ascii="Times New Roman" w:hAnsi="Times New Roman"/>
                <w:i/>
                <w:iCs/>
                <w:sz w:val="20"/>
                <w:szCs w:val="20"/>
              </w:rPr>
              <w:t>Реестр выполненных работ</w:t>
            </w:r>
          </w:p>
        </w:tc>
        <w:tc>
          <w:tcPr>
            <w:tcW w:w="4982" w:type="dxa"/>
            <w:tcBorders>
              <w:top w:val="single" w:sz="4" w:space="0" w:color="auto"/>
              <w:left w:val="single" w:sz="4" w:space="0" w:color="auto"/>
              <w:bottom w:val="nil"/>
              <w:right w:val="single" w:sz="4" w:space="0" w:color="auto"/>
            </w:tcBorders>
            <w:shd w:val="clear" w:color="auto" w:fill="FFFFFF"/>
            <w:vAlign w:val="center"/>
            <w:hideMark/>
          </w:tcPr>
          <w:p w14:paraId="7C57D1F7" w14:textId="77777777" w:rsidR="00A44954" w:rsidRPr="00A44954" w:rsidRDefault="00A44954" w:rsidP="00A44954">
            <w:pPr>
              <w:widowControl w:val="0"/>
              <w:spacing w:after="0" w:line="240" w:lineRule="auto"/>
              <w:jc w:val="center"/>
              <w:rPr>
                <w:rFonts w:ascii="Times New Roman" w:hAnsi="Times New Roman"/>
                <w:i/>
                <w:iCs/>
                <w:sz w:val="20"/>
                <w:szCs w:val="20"/>
                <w:lang w:val="en-US"/>
              </w:rPr>
            </w:pPr>
            <w:r w:rsidRPr="00A44954">
              <w:rPr>
                <w:rFonts w:ascii="Times New Roman" w:hAnsi="Times New Roman"/>
                <w:i/>
                <w:iCs/>
                <w:sz w:val="20"/>
                <w:szCs w:val="20"/>
                <w:lang w:val="en-US" w:bidi="en-US"/>
              </w:rPr>
              <w:t>DOC/PDF/JPEG/TIFF/RTF/EXCEL/XLSX</w:t>
            </w:r>
          </w:p>
        </w:tc>
      </w:tr>
      <w:tr w:rsidR="00A44954" w:rsidRPr="003C08A4" w14:paraId="79843E71" w14:textId="77777777" w:rsidTr="0061217B">
        <w:trPr>
          <w:trHeight w:hRule="exact" w:val="547"/>
          <w:jc w:val="center"/>
        </w:trPr>
        <w:tc>
          <w:tcPr>
            <w:tcW w:w="4248" w:type="dxa"/>
            <w:tcBorders>
              <w:top w:val="single" w:sz="4" w:space="0" w:color="auto"/>
              <w:left w:val="single" w:sz="4" w:space="0" w:color="auto"/>
              <w:bottom w:val="single" w:sz="4" w:space="0" w:color="auto"/>
              <w:right w:val="nil"/>
            </w:tcBorders>
            <w:shd w:val="clear" w:color="auto" w:fill="FFFFFF"/>
            <w:vAlign w:val="center"/>
            <w:hideMark/>
          </w:tcPr>
          <w:p w14:paraId="4F21C628" w14:textId="77777777" w:rsidR="00A44954" w:rsidRPr="00A44954" w:rsidRDefault="00A44954" w:rsidP="00A44954">
            <w:pPr>
              <w:widowControl w:val="0"/>
              <w:tabs>
                <w:tab w:val="right" w:leader="dot" w:pos="1075"/>
                <w:tab w:val="left" w:pos="1147"/>
              </w:tabs>
              <w:spacing w:after="0" w:line="240" w:lineRule="auto"/>
              <w:jc w:val="center"/>
              <w:rPr>
                <w:rFonts w:ascii="Times New Roman" w:hAnsi="Times New Roman"/>
                <w:i/>
                <w:iCs/>
                <w:sz w:val="20"/>
                <w:szCs w:val="20"/>
              </w:rPr>
            </w:pPr>
            <w:r w:rsidRPr="00A44954">
              <w:rPr>
                <w:rFonts w:ascii="Times New Roman" w:hAnsi="Times New Roman"/>
                <w:i/>
                <w:iCs/>
                <w:sz w:val="20"/>
                <w:szCs w:val="20"/>
              </w:rPr>
              <w:t>Иные</w:t>
            </w:r>
            <w:r w:rsidRPr="00A44954">
              <w:rPr>
                <w:rFonts w:ascii="Times New Roman" w:hAnsi="Times New Roman"/>
                <w:i/>
                <w:iCs/>
                <w:sz w:val="20"/>
                <w:szCs w:val="20"/>
              </w:rPr>
              <w:tab/>
              <w:t xml:space="preserve"> документы, определенные</w:t>
            </w:r>
          </w:p>
          <w:p w14:paraId="5DBBC0E6" w14:textId="77777777" w:rsidR="00A44954" w:rsidRPr="00A44954" w:rsidRDefault="00A44954" w:rsidP="00A44954">
            <w:pPr>
              <w:widowControl w:val="0"/>
              <w:spacing w:after="0" w:line="220" w:lineRule="auto"/>
              <w:jc w:val="center"/>
              <w:rPr>
                <w:rFonts w:ascii="Times New Roman" w:hAnsi="Times New Roman"/>
                <w:i/>
                <w:iCs/>
                <w:sz w:val="20"/>
                <w:szCs w:val="20"/>
              </w:rPr>
            </w:pPr>
            <w:r w:rsidRPr="00A44954">
              <w:rPr>
                <w:rFonts w:ascii="Times New Roman" w:hAnsi="Times New Roman"/>
                <w:i/>
                <w:iCs/>
                <w:sz w:val="20"/>
                <w:szCs w:val="20"/>
              </w:rPr>
              <w:t>условиями договора</w:t>
            </w:r>
          </w:p>
        </w:tc>
        <w:tc>
          <w:tcPr>
            <w:tcW w:w="49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425A1" w14:textId="77777777" w:rsidR="00A44954" w:rsidRPr="00A44954" w:rsidRDefault="00A44954" w:rsidP="00A44954">
            <w:pPr>
              <w:widowControl w:val="0"/>
              <w:spacing w:after="0" w:line="240" w:lineRule="auto"/>
              <w:jc w:val="center"/>
              <w:rPr>
                <w:rFonts w:ascii="Times New Roman" w:hAnsi="Times New Roman"/>
                <w:i/>
                <w:iCs/>
                <w:sz w:val="20"/>
                <w:szCs w:val="20"/>
                <w:lang w:val="en-US"/>
              </w:rPr>
            </w:pPr>
            <w:r w:rsidRPr="00A44954">
              <w:rPr>
                <w:rFonts w:ascii="Times New Roman" w:hAnsi="Times New Roman"/>
                <w:i/>
                <w:iCs/>
                <w:sz w:val="20"/>
                <w:szCs w:val="20"/>
                <w:lang w:val="en-US" w:bidi="en-US"/>
              </w:rPr>
              <w:t>DOC/PDF/JPEG/TIFF/RTF/EXCEL/XLSX</w:t>
            </w:r>
          </w:p>
        </w:tc>
      </w:tr>
    </w:tbl>
    <w:p w14:paraId="615C74A7" w14:textId="77777777" w:rsidR="00A44954" w:rsidRPr="00A44954" w:rsidRDefault="00A44954" w:rsidP="00A44954">
      <w:pPr>
        <w:spacing w:after="0" w:line="240" w:lineRule="auto"/>
        <w:rPr>
          <w:rFonts w:ascii="Times New Roman" w:hAnsi="Times New Roman"/>
          <w:sz w:val="24"/>
          <w:szCs w:val="24"/>
          <w:lang w:val="en-US"/>
        </w:rPr>
      </w:pPr>
    </w:p>
    <w:tbl>
      <w:tblPr>
        <w:tblW w:w="0" w:type="auto"/>
        <w:tblInd w:w="108" w:type="dxa"/>
        <w:tblCellMar>
          <w:left w:w="0" w:type="dxa"/>
          <w:right w:w="0" w:type="dxa"/>
        </w:tblCellMar>
        <w:tblLook w:val="04A0" w:firstRow="1" w:lastRow="0" w:firstColumn="1" w:lastColumn="0" w:noHBand="0" w:noVBand="1"/>
      </w:tblPr>
      <w:tblGrid>
        <w:gridCol w:w="4797"/>
        <w:gridCol w:w="4666"/>
      </w:tblGrid>
      <w:tr w:rsidR="00A44954" w:rsidRPr="00A44954" w14:paraId="1C5F0E6A" w14:textId="77777777" w:rsidTr="0061217B">
        <w:tc>
          <w:tcPr>
            <w:tcW w:w="4797" w:type="dxa"/>
            <w:tcMar>
              <w:top w:w="0" w:type="dxa"/>
              <w:left w:w="108" w:type="dxa"/>
              <w:bottom w:w="0" w:type="dxa"/>
              <w:right w:w="108" w:type="dxa"/>
            </w:tcMar>
          </w:tcPr>
          <w:p w14:paraId="32F41165"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b/>
                <w:sz w:val="24"/>
                <w:szCs w:val="24"/>
                <w:lang w:eastAsia="en-US"/>
              </w:rPr>
            </w:pPr>
            <w:r w:rsidRPr="00A44954">
              <w:rPr>
                <w:rFonts w:ascii="Times New Roman" w:hAnsi="Times New Roman"/>
                <w:b/>
                <w:sz w:val="24"/>
                <w:szCs w:val="24"/>
                <w:lang w:eastAsia="en-US"/>
              </w:rPr>
              <w:t>Исполнитель:</w:t>
            </w:r>
          </w:p>
          <w:p w14:paraId="584C2AA7"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7D0D3623"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7EE2C503"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5CACFE4C"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73A48D56"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0ACF1362"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r w:rsidRPr="00A44954">
              <w:rPr>
                <w:rFonts w:ascii="Times New Roman" w:hAnsi="Times New Roman"/>
                <w:sz w:val="24"/>
                <w:szCs w:val="24"/>
                <w:lang w:eastAsia="en-US"/>
              </w:rPr>
              <w:t xml:space="preserve">____________________ </w:t>
            </w:r>
          </w:p>
          <w:p w14:paraId="452742E2" w14:textId="77777777" w:rsidR="00A44954" w:rsidRPr="00A44954" w:rsidRDefault="00A44954" w:rsidP="00A44954">
            <w:pPr>
              <w:autoSpaceDE w:val="0"/>
              <w:autoSpaceDN w:val="0"/>
              <w:adjustRightInd w:val="0"/>
              <w:spacing w:after="0" w:line="240" w:lineRule="auto"/>
              <w:ind w:left="459"/>
              <w:outlineLvl w:val="0"/>
              <w:rPr>
                <w:rFonts w:ascii="Times New Roman" w:hAnsi="Times New Roman"/>
                <w:sz w:val="24"/>
                <w:szCs w:val="24"/>
                <w:lang w:eastAsia="en-US"/>
              </w:rPr>
            </w:pPr>
            <w:r w:rsidRPr="00A44954">
              <w:rPr>
                <w:rFonts w:ascii="Times New Roman" w:hAnsi="Times New Roman"/>
                <w:sz w:val="24"/>
                <w:szCs w:val="24"/>
                <w:lang w:eastAsia="en-US"/>
              </w:rPr>
              <w:t>М.П.       (подпись)               (ФИО)</w:t>
            </w:r>
          </w:p>
        </w:tc>
        <w:tc>
          <w:tcPr>
            <w:tcW w:w="4666" w:type="dxa"/>
            <w:tcMar>
              <w:top w:w="0" w:type="dxa"/>
              <w:left w:w="108" w:type="dxa"/>
              <w:bottom w:w="0" w:type="dxa"/>
              <w:right w:w="108" w:type="dxa"/>
            </w:tcMar>
          </w:tcPr>
          <w:p w14:paraId="0E3DBF5B"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b/>
                <w:sz w:val="24"/>
                <w:szCs w:val="24"/>
                <w:lang w:eastAsia="en-US"/>
              </w:rPr>
            </w:pPr>
            <w:r w:rsidRPr="00A44954">
              <w:rPr>
                <w:rFonts w:ascii="Times New Roman" w:hAnsi="Times New Roman"/>
                <w:b/>
                <w:sz w:val="24"/>
                <w:szCs w:val="24"/>
                <w:lang w:eastAsia="en-US"/>
              </w:rPr>
              <w:t>Заказчик:</w:t>
            </w:r>
          </w:p>
          <w:p w14:paraId="71E2C512"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sz w:val="24"/>
                <w:szCs w:val="24"/>
                <w:lang w:eastAsia="en-US"/>
              </w:rPr>
            </w:pPr>
          </w:p>
          <w:p w14:paraId="23AF3A87"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sz w:val="24"/>
                <w:szCs w:val="24"/>
                <w:lang w:eastAsia="en-US"/>
              </w:rPr>
            </w:pPr>
            <w:r w:rsidRPr="00A44954">
              <w:rPr>
                <w:rFonts w:ascii="Times New Roman" w:hAnsi="Times New Roman"/>
                <w:sz w:val="24"/>
                <w:szCs w:val="24"/>
                <w:lang w:eastAsia="en-US"/>
              </w:rPr>
              <w:t>Директор филиала ФГП ВО ЖДТ России на Горьковской ЖД</w:t>
            </w:r>
          </w:p>
          <w:p w14:paraId="1465119B"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sz w:val="24"/>
                <w:szCs w:val="24"/>
                <w:lang w:eastAsia="en-US"/>
              </w:rPr>
            </w:pPr>
          </w:p>
          <w:p w14:paraId="04612282"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sz w:val="24"/>
                <w:szCs w:val="24"/>
                <w:lang w:eastAsia="en-US"/>
              </w:rPr>
            </w:pPr>
          </w:p>
          <w:p w14:paraId="1D757560" w14:textId="77777777" w:rsidR="00A44954" w:rsidRPr="00A44954" w:rsidRDefault="00A44954" w:rsidP="00A44954">
            <w:pPr>
              <w:suppressAutoHyphens/>
              <w:spacing w:after="0" w:line="240" w:lineRule="auto"/>
              <w:ind w:left="459"/>
              <w:jc w:val="both"/>
              <w:rPr>
                <w:rFonts w:ascii="Times New Roman" w:hAnsi="Times New Roman"/>
                <w:sz w:val="24"/>
                <w:szCs w:val="24"/>
                <w:lang w:eastAsia="en-US"/>
              </w:rPr>
            </w:pPr>
            <w:r w:rsidRPr="00A44954">
              <w:rPr>
                <w:rFonts w:ascii="Times New Roman" w:hAnsi="Times New Roman"/>
                <w:bCs/>
                <w:sz w:val="24"/>
                <w:szCs w:val="24"/>
                <w:lang w:eastAsia="en-US"/>
              </w:rPr>
              <w:t>__________________/</w:t>
            </w:r>
            <w:r w:rsidRPr="00A44954">
              <w:rPr>
                <w:rFonts w:ascii="Times New Roman" w:hAnsi="Times New Roman"/>
                <w:sz w:val="24"/>
                <w:szCs w:val="24"/>
                <w:u w:val="single"/>
                <w:lang w:eastAsia="en-US"/>
              </w:rPr>
              <w:t>С.Н. Мельников</w:t>
            </w:r>
            <w:r w:rsidRPr="00A44954">
              <w:rPr>
                <w:rFonts w:ascii="Times New Roman" w:hAnsi="Times New Roman"/>
                <w:sz w:val="24"/>
                <w:szCs w:val="24"/>
                <w:lang w:eastAsia="en-US"/>
              </w:rPr>
              <w:t xml:space="preserve">/ </w:t>
            </w:r>
          </w:p>
          <w:p w14:paraId="3E24946E" w14:textId="77777777" w:rsidR="00A44954" w:rsidRPr="00A44954" w:rsidRDefault="00A44954" w:rsidP="00A44954">
            <w:pPr>
              <w:autoSpaceDE w:val="0"/>
              <w:autoSpaceDN w:val="0"/>
              <w:adjustRightInd w:val="0"/>
              <w:spacing w:after="0" w:line="240" w:lineRule="auto"/>
              <w:ind w:left="459"/>
              <w:outlineLvl w:val="0"/>
              <w:rPr>
                <w:rFonts w:ascii="Times New Roman" w:hAnsi="Times New Roman"/>
                <w:sz w:val="24"/>
                <w:szCs w:val="24"/>
                <w:lang w:eastAsia="en-US"/>
              </w:rPr>
            </w:pPr>
            <w:r w:rsidRPr="00A44954">
              <w:rPr>
                <w:rFonts w:ascii="Times New Roman" w:hAnsi="Times New Roman"/>
                <w:sz w:val="24"/>
                <w:szCs w:val="24"/>
                <w:lang w:eastAsia="en-US"/>
              </w:rPr>
              <w:t>М.П.         (подпись)                 (ФИО)</w:t>
            </w:r>
          </w:p>
        </w:tc>
      </w:tr>
    </w:tbl>
    <w:p w14:paraId="05B8B2CE" w14:textId="77777777" w:rsidR="00A44954" w:rsidRPr="00A44954" w:rsidRDefault="00A44954" w:rsidP="00A44954">
      <w:pPr>
        <w:widowControl w:val="0"/>
        <w:tabs>
          <w:tab w:val="left" w:leader="underscore" w:pos="8871"/>
        </w:tabs>
        <w:spacing w:after="0" w:line="240" w:lineRule="auto"/>
        <w:jc w:val="right"/>
        <w:rPr>
          <w:rFonts w:ascii="Times New Roman" w:eastAsia="Calibri" w:hAnsi="Times New Roman" w:cs="Calibri"/>
          <w:sz w:val="20"/>
          <w:szCs w:val="20"/>
        </w:rPr>
      </w:pPr>
    </w:p>
    <w:p w14:paraId="19B04874" w14:textId="77777777" w:rsidR="00A44954" w:rsidRPr="00A44954" w:rsidRDefault="00A44954" w:rsidP="00A44954">
      <w:pPr>
        <w:widowControl w:val="0"/>
        <w:tabs>
          <w:tab w:val="left" w:leader="underscore" w:pos="8871"/>
        </w:tabs>
        <w:spacing w:after="0" w:line="240" w:lineRule="auto"/>
        <w:jc w:val="right"/>
        <w:rPr>
          <w:rFonts w:ascii="Times New Roman" w:eastAsia="Calibri" w:hAnsi="Times New Roman" w:cs="Calibri"/>
          <w:sz w:val="20"/>
          <w:szCs w:val="20"/>
        </w:rPr>
      </w:pPr>
    </w:p>
    <w:p w14:paraId="1AD845C9" w14:textId="77777777" w:rsidR="00A44954" w:rsidRDefault="00A44954" w:rsidP="00A44954">
      <w:pPr>
        <w:widowControl w:val="0"/>
        <w:tabs>
          <w:tab w:val="left" w:leader="underscore" w:pos="8871"/>
        </w:tabs>
        <w:spacing w:after="0" w:line="240" w:lineRule="auto"/>
        <w:jc w:val="right"/>
        <w:rPr>
          <w:rFonts w:ascii="Times New Roman" w:eastAsia="Calibri" w:hAnsi="Times New Roman" w:cs="Calibri"/>
          <w:sz w:val="20"/>
          <w:szCs w:val="20"/>
        </w:rPr>
      </w:pPr>
    </w:p>
    <w:p w14:paraId="1F90CC7E" w14:textId="77777777" w:rsidR="000124E5" w:rsidRDefault="000124E5" w:rsidP="00A44954">
      <w:pPr>
        <w:widowControl w:val="0"/>
        <w:tabs>
          <w:tab w:val="left" w:leader="underscore" w:pos="8871"/>
        </w:tabs>
        <w:spacing w:after="0" w:line="240" w:lineRule="auto"/>
        <w:jc w:val="right"/>
        <w:rPr>
          <w:rFonts w:ascii="Times New Roman" w:eastAsia="Calibri" w:hAnsi="Times New Roman" w:cs="Calibri"/>
          <w:sz w:val="20"/>
          <w:szCs w:val="20"/>
        </w:rPr>
      </w:pPr>
    </w:p>
    <w:p w14:paraId="1101B42D" w14:textId="77777777" w:rsidR="000124E5" w:rsidRDefault="000124E5" w:rsidP="00A44954">
      <w:pPr>
        <w:widowControl w:val="0"/>
        <w:tabs>
          <w:tab w:val="left" w:leader="underscore" w:pos="8871"/>
        </w:tabs>
        <w:spacing w:after="0" w:line="240" w:lineRule="auto"/>
        <w:jc w:val="right"/>
        <w:rPr>
          <w:rFonts w:ascii="Times New Roman" w:eastAsia="Calibri" w:hAnsi="Times New Roman" w:cs="Calibri"/>
          <w:sz w:val="20"/>
          <w:szCs w:val="20"/>
        </w:rPr>
      </w:pPr>
    </w:p>
    <w:p w14:paraId="7A08C23C" w14:textId="77777777" w:rsidR="00A93AD4" w:rsidRPr="00A44954" w:rsidRDefault="00A93AD4" w:rsidP="00A44954">
      <w:pPr>
        <w:widowControl w:val="0"/>
        <w:tabs>
          <w:tab w:val="left" w:leader="underscore" w:pos="8871"/>
        </w:tabs>
        <w:spacing w:after="0" w:line="240" w:lineRule="auto"/>
        <w:jc w:val="right"/>
        <w:rPr>
          <w:rFonts w:ascii="Times New Roman" w:eastAsia="Calibri" w:hAnsi="Times New Roman" w:cs="Calibri"/>
          <w:sz w:val="20"/>
          <w:szCs w:val="20"/>
        </w:rPr>
      </w:pPr>
    </w:p>
    <w:p w14:paraId="75F9F9F9" w14:textId="77777777" w:rsidR="00A44954" w:rsidRPr="00A44954" w:rsidRDefault="00A44954" w:rsidP="00A44954">
      <w:pPr>
        <w:widowControl w:val="0"/>
        <w:tabs>
          <w:tab w:val="left" w:leader="underscore" w:pos="8871"/>
        </w:tabs>
        <w:spacing w:after="0" w:line="240" w:lineRule="auto"/>
        <w:jc w:val="right"/>
        <w:rPr>
          <w:rFonts w:ascii="Times New Roman" w:eastAsia="Calibri" w:hAnsi="Times New Roman" w:cs="Calibri"/>
          <w:sz w:val="20"/>
          <w:szCs w:val="20"/>
        </w:rPr>
      </w:pPr>
    </w:p>
    <w:p w14:paraId="11F7AA04" w14:textId="77777777" w:rsidR="00A44954" w:rsidRPr="00A44954" w:rsidRDefault="00A44954" w:rsidP="00A44954">
      <w:pPr>
        <w:widowControl w:val="0"/>
        <w:tabs>
          <w:tab w:val="left" w:leader="underscore" w:pos="8871"/>
        </w:tabs>
        <w:spacing w:after="0" w:line="240" w:lineRule="auto"/>
        <w:jc w:val="right"/>
        <w:rPr>
          <w:rFonts w:ascii="Times New Roman" w:eastAsia="Calibri" w:hAnsi="Times New Roman" w:cs="Calibri"/>
          <w:sz w:val="20"/>
          <w:szCs w:val="20"/>
        </w:rPr>
      </w:pPr>
    </w:p>
    <w:p w14:paraId="654205EF" w14:textId="77777777" w:rsidR="00A44954" w:rsidRPr="00A44954" w:rsidRDefault="00A44954" w:rsidP="00A44954">
      <w:pPr>
        <w:widowControl w:val="0"/>
        <w:tabs>
          <w:tab w:val="left" w:leader="underscore" w:pos="8871"/>
        </w:tabs>
        <w:spacing w:after="0" w:line="240" w:lineRule="auto"/>
        <w:jc w:val="right"/>
        <w:rPr>
          <w:rFonts w:ascii="Times New Roman" w:eastAsia="Calibri" w:hAnsi="Times New Roman" w:cs="Calibri"/>
          <w:sz w:val="20"/>
          <w:szCs w:val="20"/>
        </w:rPr>
      </w:pPr>
      <w:r w:rsidRPr="00A44954">
        <w:rPr>
          <w:rFonts w:ascii="Times New Roman" w:eastAsia="Calibri" w:hAnsi="Times New Roman" w:cs="Calibri"/>
          <w:sz w:val="20"/>
          <w:szCs w:val="20"/>
        </w:rPr>
        <w:t xml:space="preserve">Приложение № 2  </w:t>
      </w:r>
    </w:p>
    <w:p w14:paraId="30EAA1A7" w14:textId="77777777" w:rsidR="00A44954" w:rsidRPr="00A44954" w:rsidRDefault="00A44954" w:rsidP="00A44954">
      <w:pPr>
        <w:widowControl w:val="0"/>
        <w:tabs>
          <w:tab w:val="left" w:leader="underscore" w:pos="8871"/>
        </w:tabs>
        <w:spacing w:after="0" w:line="240" w:lineRule="auto"/>
        <w:ind w:left="5720"/>
        <w:jc w:val="right"/>
        <w:rPr>
          <w:rFonts w:ascii="Times New Roman" w:eastAsia="Calibri" w:hAnsi="Times New Roman" w:cs="Calibri"/>
          <w:sz w:val="20"/>
          <w:szCs w:val="20"/>
        </w:rPr>
      </w:pPr>
      <w:r w:rsidRPr="00A44954">
        <w:rPr>
          <w:rFonts w:ascii="Times New Roman" w:eastAsia="Calibri" w:hAnsi="Times New Roman" w:cs="Calibri"/>
          <w:sz w:val="20"/>
          <w:szCs w:val="20"/>
        </w:rPr>
        <w:t>к Порядку электронного документооборота</w:t>
      </w:r>
    </w:p>
    <w:p w14:paraId="344858DD" w14:textId="77777777" w:rsidR="00A44954" w:rsidRPr="00A44954" w:rsidRDefault="00A44954" w:rsidP="00A44954">
      <w:pPr>
        <w:spacing w:after="120" w:line="360" w:lineRule="exact"/>
        <w:ind w:left="9900"/>
        <w:rPr>
          <w:rFonts w:ascii="Times New Roman" w:hAnsi="Times New Roman"/>
          <w:sz w:val="24"/>
          <w:szCs w:val="24"/>
        </w:rPr>
      </w:pPr>
    </w:p>
    <w:p w14:paraId="5685DDEA" w14:textId="77777777" w:rsidR="00A44954" w:rsidRPr="00A44954" w:rsidRDefault="00A44954" w:rsidP="00A44954">
      <w:pPr>
        <w:overflowPunct w:val="0"/>
        <w:autoSpaceDE w:val="0"/>
        <w:autoSpaceDN w:val="0"/>
        <w:adjustRightInd w:val="0"/>
        <w:spacing w:after="0" w:line="240" w:lineRule="auto"/>
        <w:jc w:val="center"/>
        <w:textAlignment w:val="baseline"/>
        <w:rPr>
          <w:rFonts w:ascii="Times New Roman" w:hAnsi="Times New Roman"/>
          <w:bCs/>
          <w:sz w:val="24"/>
          <w:szCs w:val="24"/>
        </w:rPr>
      </w:pPr>
      <w:r w:rsidRPr="00A44954">
        <w:rPr>
          <w:rFonts w:ascii="Times New Roman" w:hAnsi="Times New Roman"/>
          <w:bCs/>
          <w:sz w:val="24"/>
          <w:szCs w:val="24"/>
        </w:rPr>
        <w:t>АКТ (форма)</w:t>
      </w:r>
    </w:p>
    <w:p w14:paraId="689F4CB9" w14:textId="77777777" w:rsidR="00A44954" w:rsidRPr="00A44954" w:rsidRDefault="00A44954" w:rsidP="00A44954">
      <w:pPr>
        <w:overflowPunct w:val="0"/>
        <w:autoSpaceDE w:val="0"/>
        <w:autoSpaceDN w:val="0"/>
        <w:adjustRightInd w:val="0"/>
        <w:spacing w:after="0" w:line="240" w:lineRule="auto"/>
        <w:jc w:val="center"/>
        <w:textAlignment w:val="baseline"/>
        <w:rPr>
          <w:rFonts w:ascii="Times New Roman" w:hAnsi="Times New Roman"/>
          <w:bCs/>
          <w:sz w:val="24"/>
          <w:szCs w:val="24"/>
        </w:rPr>
      </w:pPr>
      <w:r w:rsidRPr="00A44954">
        <w:rPr>
          <w:rFonts w:ascii="Times New Roman" w:hAnsi="Times New Roman"/>
          <w:bCs/>
          <w:sz w:val="24"/>
          <w:szCs w:val="24"/>
        </w:rPr>
        <w:t>о завершении опытной эксплуатации</w:t>
      </w:r>
    </w:p>
    <w:p w14:paraId="424F3291" w14:textId="77777777" w:rsidR="00A44954" w:rsidRPr="00A44954" w:rsidRDefault="00A44954" w:rsidP="00A44954">
      <w:pPr>
        <w:overflowPunct w:val="0"/>
        <w:autoSpaceDE w:val="0"/>
        <w:autoSpaceDN w:val="0"/>
        <w:adjustRightInd w:val="0"/>
        <w:spacing w:after="0" w:line="240" w:lineRule="auto"/>
        <w:jc w:val="center"/>
        <w:textAlignment w:val="baseline"/>
        <w:rPr>
          <w:rFonts w:ascii="Times New Roman" w:hAnsi="Times New Roman"/>
          <w:bCs/>
          <w:sz w:val="24"/>
          <w:szCs w:val="24"/>
        </w:rPr>
      </w:pPr>
      <w:r w:rsidRPr="00A44954">
        <w:rPr>
          <w:rFonts w:ascii="Times New Roman" w:hAnsi="Times New Roman"/>
          <w:bCs/>
          <w:sz w:val="24"/>
          <w:szCs w:val="24"/>
        </w:rPr>
        <w:t>юридически значимого электронного документооборота</w:t>
      </w:r>
    </w:p>
    <w:p w14:paraId="7353CAF3" w14:textId="77777777" w:rsidR="00A44954" w:rsidRPr="00A44954" w:rsidRDefault="00A44954" w:rsidP="00A44954">
      <w:pPr>
        <w:overflowPunct w:val="0"/>
        <w:autoSpaceDE w:val="0"/>
        <w:autoSpaceDN w:val="0"/>
        <w:adjustRightInd w:val="0"/>
        <w:spacing w:after="0" w:line="240" w:lineRule="auto"/>
        <w:jc w:val="center"/>
        <w:textAlignment w:val="baseline"/>
        <w:rPr>
          <w:rFonts w:ascii="Times New Roman" w:hAnsi="Times New Roman"/>
          <w:b/>
          <w:bCs/>
          <w:sz w:val="24"/>
          <w:szCs w:val="24"/>
        </w:rPr>
      </w:pPr>
    </w:p>
    <w:p w14:paraId="709DCA27" w14:textId="77777777" w:rsidR="00A44954" w:rsidRPr="00A44954" w:rsidRDefault="00A44954" w:rsidP="00A44954">
      <w:pPr>
        <w:overflowPunct w:val="0"/>
        <w:autoSpaceDE w:val="0"/>
        <w:autoSpaceDN w:val="0"/>
        <w:adjustRightInd w:val="0"/>
        <w:spacing w:after="0" w:line="240" w:lineRule="auto"/>
        <w:textAlignment w:val="baseline"/>
        <w:rPr>
          <w:rFonts w:ascii="Times New Roman" w:hAnsi="Times New Roman"/>
          <w:bCs/>
          <w:sz w:val="24"/>
          <w:szCs w:val="24"/>
        </w:rPr>
      </w:pPr>
      <w:r w:rsidRPr="00A44954">
        <w:rPr>
          <w:rFonts w:ascii="Times New Roman" w:hAnsi="Times New Roman"/>
          <w:bCs/>
          <w:sz w:val="24"/>
          <w:szCs w:val="24"/>
        </w:rPr>
        <w:t>г. _________                                                                                        «____» ________20___г.</w:t>
      </w:r>
    </w:p>
    <w:p w14:paraId="7061405D" w14:textId="77777777" w:rsidR="00A44954" w:rsidRPr="00A44954" w:rsidRDefault="00A44954" w:rsidP="00A44954">
      <w:pPr>
        <w:overflowPunct w:val="0"/>
        <w:autoSpaceDE w:val="0"/>
        <w:autoSpaceDN w:val="0"/>
        <w:adjustRightInd w:val="0"/>
        <w:spacing w:after="0" w:line="240" w:lineRule="auto"/>
        <w:textAlignment w:val="baseline"/>
        <w:rPr>
          <w:rFonts w:ascii="Times New Roman" w:hAnsi="Times New Roman"/>
          <w:bCs/>
          <w:sz w:val="24"/>
          <w:szCs w:val="24"/>
        </w:rPr>
      </w:pPr>
    </w:p>
    <w:p w14:paraId="5DEF15E9" w14:textId="77777777" w:rsidR="00A44954" w:rsidRPr="00A44954" w:rsidRDefault="00A44954" w:rsidP="00A44954">
      <w:pPr>
        <w:overflowPunct w:val="0"/>
        <w:autoSpaceDE w:val="0"/>
        <w:autoSpaceDN w:val="0"/>
        <w:adjustRightInd w:val="0"/>
        <w:spacing w:after="0" w:line="240" w:lineRule="auto"/>
        <w:jc w:val="both"/>
        <w:textAlignment w:val="baseline"/>
        <w:rPr>
          <w:rFonts w:ascii="Times New Roman" w:hAnsi="Times New Roman"/>
          <w:sz w:val="24"/>
          <w:szCs w:val="24"/>
        </w:rPr>
      </w:pPr>
      <w:r w:rsidRPr="00A44954">
        <w:rPr>
          <w:rFonts w:ascii="Times New Roman" w:hAnsi="Times New Roman"/>
          <w:sz w:val="24"/>
          <w:szCs w:val="24"/>
        </w:rPr>
        <w:t xml:space="preserve">_________________________________,  </w:t>
      </w:r>
      <w:r w:rsidRPr="00A44954">
        <w:rPr>
          <w:rFonts w:ascii="Times New Roman" w:hAnsi="Times New Roman"/>
          <w:color w:val="000000"/>
          <w:sz w:val="24"/>
          <w:szCs w:val="24"/>
        </w:rPr>
        <w:t>в лице ________________________________</w:t>
      </w:r>
      <w:r w:rsidRPr="00A44954">
        <w:rPr>
          <w:rFonts w:ascii="Times New Roman" w:hAnsi="Times New Roman"/>
          <w:sz w:val="24"/>
          <w:szCs w:val="24"/>
        </w:rPr>
        <w:t>, действующего на основании ____________________________</w:t>
      </w:r>
      <w:r w:rsidRPr="00A44954">
        <w:rPr>
          <w:rFonts w:ascii="Times New Roman" w:hAnsi="Times New Roman"/>
          <w:color w:val="000000"/>
          <w:sz w:val="24"/>
          <w:szCs w:val="24"/>
        </w:rPr>
        <w:t xml:space="preserve">, </w:t>
      </w:r>
      <w:r w:rsidRPr="00A44954">
        <w:rPr>
          <w:rFonts w:ascii="Times New Roman" w:hAnsi="Times New Roman"/>
          <w:sz w:val="24"/>
          <w:szCs w:val="24"/>
        </w:rPr>
        <w:t>именуемое в дальнейшем «Заказчик», и __________________________________, в лице _____________________, действующего на основании ___________________, именуемое в дальнейшем «Исполнитель», составили настоящий Акт о нижеследующем:</w:t>
      </w:r>
    </w:p>
    <w:p w14:paraId="38287BAA" w14:textId="77777777" w:rsidR="00A44954" w:rsidRPr="00A44954" w:rsidRDefault="00A44954" w:rsidP="00A44954">
      <w:pPr>
        <w:overflowPunct w:val="0"/>
        <w:autoSpaceDE w:val="0"/>
        <w:autoSpaceDN w:val="0"/>
        <w:adjustRightInd w:val="0"/>
        <w:spacing w:after="0" w:line="240" w:lineRule="auto"/>
        <w:jc w:val="both"/>
        <w:textAlignment w:val="baseline"/>
        <w:rPr>
          <w:rFonts w:ascii="Times New Roman" w:hAnsi="Times New Roman"/>
          <w:sz w:val="24"/>
          <w:szCs w:val="24"/>
        </w:rPr>
      </w:pPr>
      <w:r w:rsidRPr="00A44954">
        <w:rPr>
          <w:rFonts w:ascii="Times New Roman" w:hAnsi="Times New Roman"/>
          <w:sz w:val="24"/>
          <w:szCs w:val="24"/>
        </w:rPr>
        <w:t xml:space="preserve">1. Стороны согласились, что в период опытной эксплуатации юридически значимого электронного документооборота по Договору </w:t>
      </w:r>
      <w:r w:rsidRPr="00A44954">
        <w:rPr>
          <w:rFonts w:ascii="Times New Roman" w:hAnsi="Times New Roman"/>
          <w:sz w:val="24"/>
          <w:szCs w:val="24"/>
        </w:rPr>
        <w:br/>
        <w:t>от ___________ г. № ____________ не было выявлено каких-либо причин, препятствующих началу взаимодействия по Договору в полном объеме.</w:t>
      </w:r>
    </w:p>
    <w:p w14:paraId="041CF171" w14:textId="77777777" w:rsidR="00A44954" w:rsidRPr="00A44954" w:rsidRDefault="00A44954" w:rsidP="00A44954">
      <w:pPr>
        <w:tabs>
          <w:tab w:val="left" w:pos="709"/>
        </w:tabs>
        <w:spacing w:after="0" w:line="240" w:lineRule="auto"/>
        <w:jc w:val="both"/>
        <w:rPr>
          <w:rFonts w:ascii="Times New Roman" w:hAnsi="Times New Roman"/>
          <w:sz w:val="24"/>
          <w:szCs w:val="24"/>
        </w:rPr>
      </w:pPr>
      <w:r w:rsidRPr="00A44954">
        <w:rPr>
          <w:rFonts w:ascii="Times New Roman" w:hAnsi="Times New Roman"/>
          <w:sz w:val="24"/>
          <w:szCs w:val="24"/>
        </w:rPr>
        <w:t>2. Дата окончания периода опытной эксплуатации - _____._____.20__ г.</w:t>
      </w:r>
    </w:p>
    <w:p w14:paraId="656736DE" w14:textId="77777777" w:rsidR="00A44954" w:rsidRPr="00A44954" w:rsidRDefault="00A44954" w:rsidP="00A44954">
      <w:pPr>
        <w:tabs>
          <w:tab w:val="left" w:pos="709"/>
        </w:tabs>
        <w:spacing w:after="0" w:line="240" w:lineRule="auto"/>
        <w:jc w:val="both"/>
        <w:rPr>
          <w:rFonts w:ascii="Times New Roman" w:hAnsi="Times New Roman"/>
          <w:sz w:val="24"/>
          <w:szCs w:val="24"/>
        </w:rPr>
      </w:pPr>
      <w:r w:rsidRPr="00A44954">
        <w:rPr>
          <w:rFonts w:ascii="Times New Roman" w:hAnsi="Times New Roman"/>
          <w:sz w:val="24"/>
          <w:szCs w:val="24"/>
        </w:rPr>
        <w:t>3. Стороны с _____._____.20__ г. осуществляют обмен документами в электронной форме по телекоммуникационным каналам связи с применением усиленной квалифицированной электронной подписи по Договору от __________ г. № ________.</w:t>
      </w:r>
    </w:p>
    <w:p w14:paraId="43B0D30A" w14:textId="77777777" w:rsidR="00A44954" w:rsidRPr="00A44954" w:rsidRDefault="00A44954" w:rsidP="00A44954">
      <w:pPr>
        <w:spacing w:after="0" w:line="240" w:lineRule="auto"/>
        <w:jc w:val="both"/>
        <w:rPr>
          <w:rFonts w:ascii="Times New Roman" w:hAnsi="Times New Roman"/>
          <w:sz w:val="24"/>
          <w:szCs w:val="24"/>
        </w:rPr>
      </w:pPr>
      <w:r w:rsidRPr="00A44954">
        <w:rPr>
          <w:rFonts w:ascii="Times New Roman" w:hAnsi="Times New Roman"/>
          <w:sz w:val="24"/>
          <w:szCs w:val="24"/>
        </w:rPr>
        <w:t>4. Настоящий Акт составлен в двух экземплярах, имеющих равную юридическую силу: по одному для каждой из сторон.</w:t>
      </w:r>
    </w:p>
    <w:p w14:paraId="719D1227" w14:textId="77777777" w:rsidR="00A44954" w:rsidRPr="00A44954" w:rsidRDefault="00A44954" w:rsidP="00A44954">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4842"/>
        <w:gridCol w:w="4728"/>
      </w:tblGrid>
      <w:tr w:rsidR="00A44954" w:rsidRPr="00A44954" w14:paraId="7A05B123" w14:textId="77777777" w:rsidTr="0061217B">
        <w:tc>
          <w:tcPr>
            <w:tcW w:w="4842" w:type="dxa"/>
          </w:tcPr>
          <w:p w14:paraId="31CE551C" w14:textId="77777777" w:rsidR="00A44954" w:rsidRPr="00A44954" w:rsidRDefault="00A44954" w:rsidP="00A44954">
            <w:pPr>
              <w:spacing w:after="0" w:line="240" w:lineRule="auto"/>
              <w:ind w:left="425"/>
              <w:rPr>
                <w:rFonts w:ascii="Times New Roman" w:hAnsi="Times New Roman"/>
                <w:b/>
                <w:sz w:val="24"/>
                <w:szCs w:val="24"/>
                <w:lang w:val="en-US" w:eastAsia="en-US"/>
              </w:rPr>
            </w:pPr>
            <w:r w:rsidRPr="00A44954">
              <w:rPr>
                <w:rFonts w:ascii="Times New Roman" w:hAnsi="Times New Roman"/>
                <w:b/>
                <w:sz w:val="24"/>
                <w:szCs w:val="24"/>
                <w:lang w:eastAsia="en-US"/>
              </w:rPr>
              <w:t>От Заказчика:</w:t>
            </w:r>
          </w:p>
          <w:p w14:paraId="53A3DF39" w14:textId="77777777" w:rsidR="00A44954" w:rsidRPr="00A44954" w:rsidRDefault="00A44954" w:rsidP="00A44954">
            <w:pPr>
              <w:spacing w:after="0" w:line="240" w:lineRule="auto"/>
              <w:ind w:left="425"/>
              <w:rPr>
                <w:rFonts w:ascii="Times New Roman" w:hAnsi="Times New Roman"/>
                <w:b/>
                <w:sz w:val="24"/>
                <w:szCs w:val="24"/>
                <w:lang w:val="en-US" w:eastAsia="en-US"/>
              </w:rPr>
            </w:pPr>
          </w:p>
          <w:p w14:paraId="50B7758F" w14:textId="77777777" w:rsidR="00A44954" w:rsidRPr="00A44954" w:rsidRDefault="00A44954" w:rsidP="00A44954">
            <w:pPr>
              <w:spacing w:after="0" w:line="240" w:lineRule="auto"/>
              <w:ind w:left="425"/>
              <w:rPr>
                <w:rFonts w:ascii="Times New Roman" w:hAnsi="Times New Roman"/>
                <w:bCs/>
                <w:sz w:val="24"/>
                <w:szCs w:val="24"/>
                <w:lang w:eastAsia="en-US"/>
              </w:rPr>
            </w:pPr>
            <w:r w:rsidRPr="00A44954">
              <w:rPr>
                <w:rFonts w:ascii="Times New Roman" w:hAnsi="Times New Roman"/>
                <w:bCs/>
                <w:sz w:val="24"/>
                <w:szCs w:val="24"/>
                <w:lang w:eastAsia="en-US"/>
              </w:rPr>
              <w:t>________________</w:t>
            </w:r>
          </w:p>
          <w:p w14:paraId="2925BF59" w14:textId="77777777" w:rsidR="00A44954" w:rsidRPr="00A44954" w:rsidRDefault="00A44954" w:rsidP="00A44954">
            <w:pPr>
              <w:spacing w:after="0" w:line="240" w:lineRule="auto"/>
              <w:rPr>
                <w:rFonts w:ascii="Times New Roman" w:hAnsi="Times New Roman"/>
                <w:bCs/>
                <w:sz w:val="24"/>
                <w:szCs w:val="24"/>
                <w:lang w:eastAsia="en-US"/>
              </w:rPr>
            </w:pPr>
          </w:p>
          <w:p w14:paraId="282A8F5A" w14:textId="77777777" w:rsidR="00A44954" w:rsidRPr="00A44954" w:rsidRDefault="00A44954" w:rsidP="00A44954">
            <w:pPr>
              <w:spacing w:after="0" w:line="240" w:lineRule="auto"/>
              <w:ind w:left="425"/>
              <w:rPr>
                <w:rFonts w:ascii="Times New Roman" w:hAnsi="Times New Roman"/>
                <w:sz w:val="24"/>
                <w:szCs w:val="24"/>
                <w:lang w:eastAsia="en-US"/>
              </w:rPr>
            </w:pPr>
            <w:r w:rsidRPr="00A44954">
              <w:rPr>
                <w:rFonts w:ascii="Times New Roman" w:hAnsi="Times New Roman"/>
                <w:sz w:val="24"/>
                <w:szCs w:val="24"/>
                <w:lang w:eastAsia="en-US"/>
              </w:rPr>
              <w:t>______________/_______________/</w:t>
            </w:r>
          </w:p>
        </w:tc>
        <w:tc>
          <w:tcPr>
            <w:tcW w:w="4728" w:type="dxa"/>
          </w:tcPr>
          <w:p w14:paraId="03CA3741" w14:textId="77777777" w:rsidR="00A44954" w:rsidRPr="00A44954" w:rsidRDefault="00A44954" w:rsidP="00A44954">
            <w:pPr>
              <w:spacing w:after="0" w:line="240" w:lineRule="auto"/>
              <w:ind w:left="425"/>
              <w:rPr>
                <w:rFonts w:ascii="Times New Roman" w:hAnsi="Times New Roman"/>
                <w:b/>
                <w:sz w:val="24"/>
                <w:szCs w:val="24"/>
                <w:lang w:val="en-US" w:eastAsia="en-US"/>
              </w:rPr>
            </w:pPr>
            <w:r w:rsidRPr="00A44954">
              <w:rPr>
                <w:rFonts w:ascii="Times New Roman" w:hAnsi="Times New Roman"/>
                <w:b/>
                <w:sz w:val="24"/>
                <w:szCs w:val="24"/>
                <w:lang w:eastAsia="en-US"/>
              </w:rPr>
              <w:t>От Исполнителя:</w:t>
            </w:r>
          </w:p>
          <w:p w14:paraId="7FB67DFE" w14:textId="77777777" w:rsidR="00A44954" w:rsidRPr="00A44954" w:rsidRDefault="00A44954" w:rsidP="00A44954">
            <w:pPr>
              <w:spacing w:after="0" w:line="240" w:lineRule="auto"/>
              <w:ind w:left="425"/>
              <w:rPr>
                <w:rFonts w:ascii="Times New Roman" w:hAnsi="Times New Roman"/>
                <w:b/>
                <w:sz w:val="24"/>
                <w:szCs w:val="24"/>
                <w:lang w:val="en-US" w:eastAsia="en-US"/>
              </w:rPr>
            </w:pPr>
          </w:p>
          <w:p w14:paraId="170C811F" w14:textId="77777777" w:rsidR="00A44954" w:rsidRPr="00A44954" w:rsidRDefault="00A44954" w:rsidP="00A44954">
            <w:pPr>
              <w:spacing w:after="0" w:line="240" w:lineRule="auto"/>
              <w:ind w:left="425"/>
              <w:rPr>
                <w:rFonts w:ascii="Times New Roman" w:hAnsi="Times New Roman"/>
                <w:sz w:val="24"/>
                <w:szCs w:val="24"/>
                <w:lang w:eastAsia="en-US"/>
              </w:rPr>
            </w:pPr>
            <w:r w:rsidRPr="00A44954">
              <w:rPr>
                <w:rFonts w:ascii="Times New Roman" w:hAnsi="Times New Roman"/>
                <w:sz w:val="24"/>
                <w:szCs w:val="24"/>
                <w:lang w:eastAsia="en-US"/>
              </w:rPr>
              <w:t>__________________</w:t>
            </w:r>
          </w:p>
          <w:p w14:paraId="55C241E0" w14:textId="77777777" w:rsidR="00A44954" w:rsidRPr="00A44954" w:rsidRDefault="00A44954" w:rsidP="00A44954">
            <w:pPr>
              <w:spacing w:after="0" w:line="240" w:lineRule="auto"/>
              <w:rPr>
                <w:rFonts w:ascii="Times New Roman" w:hAnsi="Times New Roman"/>
                <w:sz w:val="24"/>
                <w:szCs w:val="24"/>
                <w:lang w:eastAsia="en-US"/>
              </w:rPr>
            </w:pPr>
          </w:p>
          <w:p w14:paraId="18661062" w14:textId="77777777" w:rsidR="00A44954" w:rsidRPr="00A44954" w:rsidRDefault="00A44954" w:rsidP="00A44954">
            <w:pPr>
              <w:spacing w:after="0" w:line="240" w:lineRule="auto"/>
              <w:ind w:left="425"/>
              <w:rPr>
                <w:rFonts w:ascii="Times New Roman" w:hAnsi="Times New Roman"/>
                <w:sz w:val="24"/>
                <w:szCs w:val="24"/>
                <w:lang w:eastAsia="en-US"/>
              </w:rPr>
            </w:pPr>
            <w:r w:rsidRPr="00A44954">
              <w:rPr>
                <w:rFonts w:ascii="Times New Roman" w:hAnsi="Times New Roman"/>
                <w:sz w:val="24"/>
                <w:szCs w:val="24"/>
                <w:lang w:eastAsia="en-US"/>
              </w:rPr>
              <w:t>______________/_______________/</w:t>
            </w:r>
          </w:p>
          <w:p w14:paraId="1E8F498F" w14:textId="77777777" w:rsidR="00A44954" w:rsidRPr="00A44954" w:rsidRDefault="00A44954" w:rsidP="00A44954">
            <w:pPr>
              <w:spacing w:after="0" w:line="240" w:lineRule="auto"/>
              <w:ind w:left="425"/>
              <w:rPr>
                <w:rFonts w:ascii="Times New Roman" w:hAnsi="Times New Roman"/>
                <w:sz w:val="24"/>
                <w:szCs w:val="24"/>
                <w:lang w:eastAsia="en-US"/>
              </w:rPr>
            </w:pPr>
          </w:p>
        </w:tc>
      </w:tr>
    </w:tbl>
    <w:p w14:paraId="476982C7" w14:textId="77777777" w:rsidR="00A44954" w:rsidRPr="00A44954" w:rsidRDefault="00A44954" w:rsidP="00A44954">
      <w:pPr>
        <w:spacing w:after="0" w:line="240" w:lineRule="auto"/>
        <w:ind w:left="426"/>
        <w:rPr>
          <w:rFonts w:ascii="Times New Roman" w:hAnsi="Times New Roman"/>
          <w:sz w:val="24"/>
          <w:szCs w:val="24"/>
        </w:rPr>
      </w:pPr>
      <w:r w:rsidRPr="00A44954">
        <w:rPr>
          <w:rFonts w:ascii="Times New Roman" w:hAnsi="Times New Roman"/>
          <w:sz w:val="24"/>
          <w:szCs w:val="24"/>
        </w:rPr>
        <w:t>м.п.</w:t>
      </w:r>
      <w:r w:rsidRPr="00A44954">
        <w:rPr>
          <w:rFonts w:ascii="Times New Roman" w:hAnsi="Times New Roman"/>
          <w:sz w:val="24"/>
          <w:szCs w:val="24"/>
        </w:rPr>
        <w:tab/>
        <w:t xml:space="preserve">                                                                  м.п.</w:t>
      </w:r>
    </w:p>
    <w:p w14:paraId="35CAD7E6" w14:textId="77777777" w:rsidR="00A44954" w:rsidRPr="00A44954" w:rsidRDefault="00A44954" w:rsidP="00A44954">
      <w:pPr>
        <w:tabs>
          <w:tab w:val="center" w:pos="4819"/>
        </w:tabs>
        <w:spacing w:after="0" w:line="240" w:lineRule="auto"/>
        <w:rPr>
          <w:rFonts w:ascii="Times New Roman" w:hAnsi="Times New Roman"/>
          <w:sz w:val="24"/>
          <w:szCs w:val="24"/>
        </w:rPr>
      </w:pPr>
    </w:p>
    <w:p w14:paraId="41C95098" w14:textId="77777777" w:rsidR="00A44954" w:rsidRPr="00A44954" w:rsidRDefault="00A44954" w:rsidP="00A44954">
      <w:pPr>
        <w:tabs>
          <w:tab w:val="center" w:pos="4819"/>
        </w:tabs>
        <w:spacing w:after="0" w:line="240" w:lineRule="auto"/>
        <w:jc w:val="center"/>
        <w:rPr>
          <w:rFonts w:ascii="Times New Roman" w:hAnsi="Times New Roman"/>
          <w:sz w:val="24"/>
          <w:szCs w:val="24"/>
        </w:rPr>
      </w:pPr>
      <w:r w:rsidRPr="00A44954">
        <w:rPr>
          <w:rFonts w:ascii="Times New Roman" w:hAnsi="Times New Roman"/>
          <w:sz w:val="24"/>
          <w:szCs w:val="24"/>
        </w:rPr>
        <w:t>Форма согласована:</w:t>
      </w:r>
    </w:p>
    <w:p w14:paraId="6325C057" w14:textId="77777777" w:rsidR="00A44954" w:rsidRPr="00A44954" w:rsidRDefault="00A44954" w:rsidP="00A44954">
      <w:pPr>
        <w:tabs>
          <w:tab w:val="center" w:pos="4819"/>
        </w:tabs>
        <w:spacing w:after="0" w:line="240" w:lineRule="auto"/>
        <w:ind w:left="426"/>
        <w:rPr>
          <w:rFonts w:ascii="Times New Roman" w:hAnsi="Times New Roman"/>
          <w:sz w:val="24"/>
          <w:szCs w:val="24"/>
        </w:rPr>
      </w:pPr>
    </w:p>
    <w:tbl>
      <w:tblPr>
        <w:tblW w:w="0" w:type="auto"/>
        <w:tblInd w:w="108" w:type="dxa"/>
        <w:tblCellMar>
          <w:left w:w="0" w:type="dxa"/>
          <w:right w:w="0" w:type="dxa"/>
        </w:tblCellMar>
        <w:tblLook w:val="04A0" w:firstRow="1" w:lastRow="0" w:firstColumn="1" w:lastColumn="0" w:noHBand="0" w:noVBand="1"/>
      </w:tblPr>
      <w:tblGrid>
        <w:gridCol w:w="5166"/>
        <w:gridCol w:w="5007"/>
      </w:tblGrid>
      <w:tr w:rsidR="00A44954" w:rsidRPr="00A44954" w14:paraId="4FFEF65D" w14:textId="77777777" w:rsidTr="0061217B">
        <w:trPr>
          <w:trHeight w:val="80"/>
        </w:trPr>
        <w:tc>
          <w:tcPr>
            <w:tcW w:w="5166" w:type="dxa"/>
            <w:tcMar>
              <w:top w:w="0" w:type="dxa"/>
              <w:left w:w="108" w:type="dxa"/>
              <w:bottom w:w="0" w:type="dxa"/>
              <w:right w:w="108" w:type="dxa"/>
            </w:tcMar>
          </w:tcPr>
          <w:p w14:paraId="3A50C3BD"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b/>
                <w:sz w:val="24"/>
                <w:szCs w:val="24"/>
                <w:lang w:eastAsia="en-US"/>
              </w:rPr>
            </w:pPr>
            <w:r w:rsidRPr="00A44954">
              <w:rPr>
                <w:rFonts w:ascii="Times New Roman" w:hAnsi="Times New Roman"/>
                <w:b/>
                <w:sz w:val="24"/>
                <w:szCs w:val="24"/>
                <w:lang w:eastAsia="en-US"/>
              </w:rPr>
              <w:t>Исполнитель:</w:t>
            </w:r>
          </w:p>
          <w:p w14:paraId="47720659"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7C6A5241"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15E28439"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2DF734E2"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7FB48216"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p>
          <w:p w14:paraId="4AEF8AD7" w14:textId="77777777" w:rsidR="00A44954" w:rsidRPr="00A44954" w:rsidRDefault="00A44954" w:rsidP="00A44954">
            <w:pPr>
              <w:tabs>
                <w:tab w:val="left" w:pos="1276"/>
                <w:tab w:val="left" w:pos="2410"/>
              </w:tabs>
              <w:suppressAutoHyphens/>
              <w:spacing w:after="0" w:line="240" w:lineRule="auto"/>
              <w:ind w:left="459"/>
              <w:jc w:val="both"/>
              <w:rPr>
                <w:rFonts w:ascii="Times New Roman" w:hAnsi="Times New Roman"/>
                <w:sz w:val="24"/>
                <w:szCs w:val="24"/>
                <w:lang w:eastAsia="en-US"/>
              </w:rPr>
            </w:pPr>
            <w:r w:rsidRPr="00A44954">
              <w:rPr>
                <w:rFonts w:ascii="Times New Roman" w:hAnsi="Times New Roman"/>
                <w:sz w:val="24"/>
                <w:szCs w:val="24"/>
                <w:lang w:eastAsia="en-US"/>
              </w:rPr>
              <w:t xml:space="preserve">____________________ </w:t>
            </w:r>
          </w:p>
          <w:p w14:paraId="62AE35E4" w14:textId="77777777" w:rsidR="00A44954" w:rsidRPr="00A44954" w:rsidRDefault="00A44954" w:rsidP="00A44954">
            <w:pPr>
              <w:autoSpaceDE w:val="0"/>
              <w:autoSpaceDN w:val="0"/>
              <w:adjustRightInd w:val="0"/>
              <w:spacing w:after="0" w:line="240" w:lineRule="auto"/>
              <w:ind w:left="459"/>
              <w:outlineLvl w:val="0"/>
              <w:rPr>
                <w:rFonts w:ascii="Times New Roman" w:hAnsi="Times New Roman"/>
                <w:sz w:val="24"/>
                <w:szCs w:val="24"/>
                <w:lang w:eastAsia="en-US"/>
              </w:rPr>
            </w:pPr>
            <w:r w:rsidRPr="00A44954">
              <w:rPr>
                <w:rFonts w:ascii="Times New Roman" w:hAnsi="Times New Roman"/>
                <w:sz w:val="24"/>
                <w:szCs w:val="24"/>
                <w:lang w:eastAsia="en-US"/>
              </w:rPr>
              <w:t>М.П.       (подпись)               (ФИО)</w:t>
            </w:r>
          </w:p>
        </w:tc>
        <w:tc>
          <w:tcPr>
            <w:tcW w:w="5007" w:type="dxa"/>
            <w:tcMar>
              <w:top w:w="0" w:type="dxa"/>
              <w:left w:w="108" w:type="dxa"/>
              <w:bottom w:w="0" w:type="dxa"/>
              <w:right w:w="108" w:type="dxa"/>
            </w:tcMar>
          </w:tcPr>
          <w:p w14:paraId="50565939"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b/>
                <w:sz w:val="24"/>
                <w:szCs w:val="24"/>
                <w:lang w:eastAsia="en-US"/>
              </w:rPr>
            </w:pPr>
            <w:r w:rsidRPr="00A44954">
              <w:rPr>
                <w:rFonts w:ascii="Times New Roman" w:hAnsi="Times New Roman"/>
                <w:b/>
                <w:sz w:val="24"/>
                <w:szCs w:val="24"/>
                <w:lang w:eastAsia="en-US"/>
              </w:rPr>
              <w:t>Заказчик:</w:t>
            </w:r>
          </w:p>
          <w:p w14:paraId="1BA9C10B"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sz w:val="24"/>
                <w:szCs w:val="24"/>
                <w:lang w:eastAsia="en-US"/>
              </w:rPr>
            </w:pPr>
          </w:p>
          <w:p w14:paraId="5A5F7499" w14:textId="77777777" w:rsidR="00A44954" w:rsidRPr="00A44954" w:rsidRDefault="00A44954" w:rsidP="00A44954">
            <w:pPr>
              <w:tabs>
                <w:tab w:val="left" w:pos="1276"/>
                <w:tab w:val="left" w:pos="2410"/>
              </w:tabs>
              <w:suppressAutoHyphens/>
              <w:spacing w:after="0" w:line="240" w:lineRule="auto"/>
              <w:ind w:left="459"/>
              <w:rPr>
                <w:rFonts w:ascii="Times New Roman" w:hAnsi="Times New Roman"/>
                <w:sz w:val="24"/>
                <w:szCs w:val="24"/>
                <w:lang w:eastAsia="en-US"/>
              </w:rPr>
            </w:pPr>
            <w:r w:rsidRPr="00A44954">
              <w:rPr>
                <w:rFonts w:ascii="Times New Roman" w:hAnsi="Times New Roman"/>
                <w:sz w:val="24"/>
                <w:szCs w:val="24"/>
                <w:lang w:eastAsia="en-US"/>
              </w:rPr>
              <w:t>Директор филиала ФГП ВО ЖДТ России на Горьковской ЖД</w:t>
            </w:r>
          </w:p>
          <w:p w14:paraId="1B08F4DD" w14:textId="77777777" w:rsidR="00A44954" w:rsidRPr="00A44954" w:rsidRDefault="00A44954" w:rsidP="00A44954">
            <w:pPr>
              <w:tabs>
                <w:tab w:val="left" w:pos="1276"/>
                <w:tab w:val="left" w:pos="2410"/>
              </w:tabs>
              <w:suppressAutoHyphens/>
              <w:spacing w:after="0" w:line="240" w:lineRule="auto"/>
              <w:rPr>
                <w:rFonts w:ascii="Times New Roman" w:hAnsi="Times New Roman"/>
                <w:sz w:val="24"/>
                <w:szCs w:val="24"/>
                <w:lang w:eastAsia="en-US"/>
              </w:rPr>
            </w:pPr>
          </w:p>
          <w:p w14:paraId="41A68F9D" w14:textId="77777777" w:rsidR="00A44954" w:rsidRPr="00A44954" w:rsidRDefault="00A44954" w:rsidP="00A44954">
            <w:pPr>
              <w:suppressAutoHyphens/>
              <w:spacing w:after="0" w:line="240" w:lineRule="auto"/>
              <w:ind w:left="459"/>
              <w:jc w:val="both"/>
              <w:rPr>
                <w:rFonts w:ascii="Times New Roman" w:hAnsi="Times New Roman"/>
                <w:bCs/>
                <w:sz w:val="24"/>
                <w:szCs w:val="24"/>
                <w:lang w:eastAsia="en-US"/>
              </w:rPr>
            </w:pPr>
          </w:p>
          <w:p w14:paraId="2DE03EE5" w14:textId="77777777" w:rsidR="00A44954" w:rsidRPr="00A44954" w:rsidRDefault="00A44954" w:rsidP="00A44954">
            <w:pPr>
              <w:suppressAutoHyphens/>
              <w:spacing w:after="0" w:line="240" w:lineRule="auto"/>
              <w:ind w:left="459"/>
              <w:jc w:val="both"/>
              <w:rPr>
                <w:rFonts w:ascii="Times New Roman" w:hAnsi="Times New Roman"/>
                <w:sz w:val="24"/>
                <w:szCs w:val="24"/>
                <w:lang w:eastAsia="en-US"/>
              </w:rPr>
            </w:pPr>
            <w:r w:rsidRPr="00A44954">
              <w:rPr>
                <w:rFonts w:ascii="Times New Roman" w:hAnsi="Times New Roman"/>
                <w:bCs/>
                <w:sz w:val="24"/>
                <w:szCs w:val="24"/>
                <w:lang w:eastAsia="en-US"/>
              </w:rPr>
              <w:t>_________________/</w:t>
            </w:r>
            <w:r w:rsidRPr="00A44954">
              <w:rPr>
                <w:rFonts w:ascii="Times New Roman" w:hAnsi="Times New Roman"/>
                <w:sz w:val="24"/>
                <w:szCs w:val="24"/>
                <w:u w:val="single"/>
                <w:lang w:eastAsia="en-US"/>
              </w:rPr>
              <w:t>С.Н. Мельников</w:t>
            </w:r>
            <w:r w:rsidRPr="00A44954">
              <w:rPr>
                <w:rFonts w:ascii="Times New Roman" w:hAnsi="Times New Roman"/>
                <w:sz w:val="24"/>
                <w:szCs w:val="24"/>
                <w:lang w:eastAsia="en-US"/>
              </w:rPr>
              <w:t xml:space="preserve">/ </w:t>
            </w:r>
          </w:p>
          <w:p w14:paraId="0ED9AE43" w14:textId="77777777" w:rsidR="00A44954" w:rsidRPr="00A44954" w:rsidRDefault="00A44954" w:rsidP="00A44954">
            <w:pPr>
              <w:autoSpaceDE w:val="0"/>
              <w:autoSpaceDN w:val="0"/>
              <w:adjustRightInd w:val="0"/>
              <w:spacing w:after="0" w:line="240" w:lineRule="auto"/>
              <w:ind w:left="459"/>
              <w:outlineLvl w:val="0"/>
              <w:rPr>
                <w:rFonts w:ascii="Times New Roman" w:hAnsi="Times New Roman"/>
                <w:sz w:val="24"/>
                <w:szCs w:val="24"/>
                <w:lang w:eastAsia="en-US"/>
              </w:rPr>
            </w:pPr>
            <w:r w:rsidRPr="00A44954">
              <w:rPr>
                <w:rFonts w:ascii="Times New Roman" w:hAnsi="Times New Roman"/>
                <w:sz w:val="24"/>
                <w:szCs w:val="24"/>
                <w:lang w:eastAsia="en-US"/>
              </w:rPr>
              <w:t>М.П.         (подпись)                 (ФИО)</w:t>
            </w:r>
          </w:p>
        </w:tc>
      </w:tr>
    </w:tbl>
    <w:p w14:paraId="033E2634" w14:textId="77777777" w:rsidR="00A44954" w:rsidRPr="00A44954" w:rsidRDefault="00A44954" w:rsidP="00A44954">
      <w:pPr>
        <w:spacing w:after="0" w:line="240" w:lineRule="auto"/>
        <w:rPr>
          <w:rFonts w:ascii="Times New Roman" w:hAnsi="Times New Roman"/>
          <w:sz w:val="24"/>
          <w:szCs w:val="24"/>
        </w:rPr>
      </w:pPr>
    </w:p>
    <w:p w14:paraId="024C5942" w14:textId="77777777" w:rsidR="00A44954" w:rsidRPr="00A44954" w:rsidRDefault="00A44954" w:rsidP="00A44954">
      <w:pPr>
        <w:suppressAutoHyphens/>
        <w:spacing w:after="0" w:line="240" w:lineRule="auto"/>
        <w:jc w:val="both"/>
        <w:rPr>
          <w:rFonts w:ascii="Times New Roman" w:hAnsi="Times New Roman"/>
          <w:sz w:val="24"/>
          <w:szCs w:val="24"/>
        </w:rPr>
      </w:pPr>
    </w:p>
    <w:p w14:paraId="4608ED94" w14:textId="77777777" w:rsidR="00A44954" w:rsidRPr="00A44954" w:rsidRDefault="00A44954" w:rsidP="00A44954">
      <w:pPr>
        <w:suppressAutoHyphens/>
        <w:spacing w:after="0" w:line="240" w:lineRule="auto"/>
        <w:jc w:val="both"/>
        <w:rPr>
          <w:rFonts w:ascii="Times New Roman" w:hAnsi="Times New Roman"/>
          <w:sz w:val="24"/>
          <w:szCs w:val="24"/>
        </w:rPr>
      </w:pPr>
    </w:p>
    <w:p w14:paraId="5F8F24DF" w14:textId="77777777" w:rsidR="00A44954" w:rsidRPr="00A44954" w:rsidRDefault="00A44954" w:rsidP="00A44954">
      <w:pPr>
        <w:tabs>
          <w:tab w:val="left" w:pos="7714"/>
        </w:tabs>
        <w:spacing w:after="0" w:line="360" w:lineRule="auto"/>
        <w:rPr>
          <w:rFonts w:ascii="Times New Roman" w:eastAsia="Calibri" w:hAnsi="Times New Roman"/>
          <w:sz w:val="24"/>
          <w:szCs w:val="24"/>
          <w:lang w:eastAsia="en-US"/>
        </w:rPr>
      </w:pPr>
    </w:p>
    <w:p w14:paraId="1186569B" w14:textId="77777777" w:rsidR="007F2C0C" w:rsidRDefault="007F2C0C" w:rsidP="00A44954">
      <w:pPr>
        <w:jc w:val="right"/>
      </w:pPr>
    </w:p>
    <w:sectPr w:rsidR="007F2C0C" w:rsidSect="008B71E3">
      <w:footerReference w:type="default" r:id="rId9"/>
      <w:pgSz w:w="11906" w:h="16838"/>
      <w:pgMar w:top="851" w:right="707" w:bottom="680" w:left="1134"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C77A3" w14:textId="77777777" w:rsidR="0061217B" w:rsidRDefault="0061217B" w:rsidP="002F3ED0">
      <w:pPr>
        <w:spacing w:after="0" w:line="240" w:lineRule="auto"/>
      </w:pPr>
      <w:r>
        <w:separator/>
      </w:r>
    </w:p>
  </w:endnote>
  <w:endnote w:type="continuationSeparator" w:id="0">
    <w:p w14:paraId="4A8A7999" w14:textId="77777777" w:rsidR="0061217B" w:rsidRDefault="0061217B" w:rsidP="002F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Arial"/>
    <w:charset w:val="CC"/>
    <w:family w:val="swiss"/>
    <w:pitch w:val="variable"/>
    <w:sig w:usb0="20002A87" w:usb1="D200FDFF" w:usb2="0A046029" w:usb3="00000000" w:csb0="000001FF" w:csb1="00000000"/>
  </w:font>
  <w:font w:name="font187">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24543"/>
      <w:docPartObj>
        <w:docPartGallery w:val="Page Numbers (Bottom of Page)"/>
        <w:docPartUnique/>
      </w:docPartObj>
    </w:sdtPr>
    <w:sdtEndPr/>
    <w:sdtContent>
      <w:p w14:paraId="500A8907" w14:textId="77777777" w:rsidR="0061217B" w:rsidRDefault="0061217B">
        <w:pPr>
          <w:pStyle w:val="ad"/>
          <w:jc w:val="right"/>
        </w:pPr>
        <w:r w:rsidRPr="00695C22">
          <w:rPr>
            <w:rFonts w:ascii="Times New Roman" w:hAnsi="Times New Roman"/>
          </w:rPr>
          <w:fldChar w:fldCharType="begin"/>
        </w:r>
        <w:r w:rsidRPr="00695C22">
          <w:rPr>
            <w:rFonts w:ascii="Times New Roman" w:hAnsi="Times New Roman"/>
          </w:rPr>
          <w:instrText xml:space="preserve"> PAGE   \* MERGEFORMAT </w:instrText>
        </w:r>
        <w:r w:rsidRPr="00695C22">
          <w:rPr>
            <w:rFonts w:ascii="Times New Roman" w:hAnsi="Times New Roman"/>
          </w:rPr>
          <w:fldChar w:fldCharType="separate"/>
        </w:r>
        <w:r w:rsidR="003C08A4">
          <w:rPr>
            <w:rFonts w:ascii="Times New Roman" w:hAnsi="Times New Roman"/>
            <w:noProof/>
          </w:rPr>
          <w:t>1</w:t>
        </w:r>
        <w:r w:rsidRPr="00695C22">
          <w:rPr>
            <w:rFonts w:ascii="Times New Roman" w:hAnsi="Times New Roman"/>
            <w:noProof/>
          </w:rPr>
          <w:fldChar w:fldCharType="end"/>
        </w:r>
      </w:p>
    </w:sdtContent>
  </w:sdt>
  <w:p w14:paraId="3F37A264" w14:textId="77777777" w:rsidR="0061217B" w:rsidRDefault="0061217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538BF" w14:textId="77777777" w:rsidR="0061217B" w:rsidRDefault="0061217B" w:rsidP="002F3ED0">
      <w:pPr>
        <w:spacing w:after="0" w:line="240" w:lineRule="auto"/>
      </w:pPr>
      <w:r>
        <w:separator/>
      </w:r>
    </w:p>
  </w:footnote>
  <w:footnote w:type="continuationSeparator" w:id="0">
    <w:p w14:paraId="33F3E1C7" w14:textId="77777777" w:rsidR="0061217B" w:rsidRDefault="0061217B" w:rsidP="002F3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25978"/>
    <w:multiLevelType w:val="hybridMultilevel"/>
    <w:tmpl w:val="1F288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800618"/>
    <w:multiLevelType w:val="hybridMultilevel"/>
    <w:tmpl w:val="D3D639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B5051C4"/>
    <w:multiLevelType w:val="hybridMultilevel"/>
    <w:tmpl w:val="9F9E0F2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0C660C"/>
    <w:multiLevelType w:val="hybridMultilevel"/>
    <w:tmpl w:val="2F089D06"/>
    <w:lvl w:ilvl="0" w:tplc="F0BAB96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462A58"/>
    <w:multiLevelType w:val="multilevel"/>
    <w:tmpl w:val="6EE01B60"/>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42934BEA"/>
    <w:multiLevelType w:val="hybridMultilevel"/>
    <w:tmpl w:val="6A440B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E50A8C"/>
    <w:multiLevelType w:val="multilevel"/>
    <w:tmpl w:val="A942CF42"/>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980709C"/>
    <w:multiLevelType w:val="multilevel"/>
    <w:tmpl w:val="B15CA3BE"/>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1614A94"/>
    <w:multiLevelType w:val="multilevel"/>
    <w:tmpl w:val="AD18FA2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5ADE3383"/>
    <w:multiLevelType w:val="multilevel"/>
    <w:tmpl w:val="E57451B6"/>
    <w:lvl w:ilvl="0">
      <w:start w:val="3"/>
      <w:numFmt w:val="decimal"/>
      <w:lvlText w:val="%1."/>
      <w:lvlJc w:val="left"/>
      <w:pPr>
        <w:ind w:left="360" w:hanging="360"/>
      </w:pPr>
      <w:rPr>
        <w:rFonts w:hint="default"/>
        <w:color w:val="auto"/>
      </w:rPr>
    </w:lvl>
    <w:lvl w:ilvl="1">
      <w:start w:val="1"/>
      <w:numFmt w:val="decimal"/>
      <w:lvlText w:val="%1.%2."/>
      <w:lvlJc w:val="left"/>
      <w:pPr>
        <w:ind w:left="1070"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0">
    <w:nsid w:val="5B7E4485"/>
    <w:multiLevelType w:val="hybridMultilevel"/>
    <w:tmpl w:val="888C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E6242B"/>
    <w:multiLevelType w:val="hybridMultilevel"/>
    <w:tmpl w:val="A7B4395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152BAB"/>
    <w:multiLevelType w:val="hybridMultilevel"/>
    <w:tmpl w:val="48404BBA"/>
    <w:lvl w:ilvl="0" w:tplc="6FE63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AF0ABE"/>
    <w:multiLevelType w:val="multilevel"/>
    <w:tmpl w:val="82323C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BB4089D"/>
    <w:multiLevelType w:val="multilevel"/>
    <w:tmpl w:val="86E0D16C"/>
    <w:lvl w:ilvl="0">
      <w:start w:val="4"/>
      <w:numFmt w:val="decimal"/>
      <w:lvlText w:val="%1."/>
      <w:lvlJc w:val="left"/>
      <w:pPr>
        <w:ind w:left="720" w:hanging="360"/>
      </w:pPr>
      <w:rPr>
        <w:rFonts w:hint="default"/>
      </w:rPr>
    </w:lvl>
    <w:lvl w:ilvl="1">
      <w:start w:val="4"/>
      <w:numFmt w:val="decimal"/>
      <w:isLgl/>
      <w:lvlText w:val="%1.%2"/>
      <w:lvlJc w:val="left"/>
      <w:pPr>
        <w:ind w:left="1014" w:hanging="48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5">
    <w:nsid w:val="7D8A6139"/>
    <w:multiLevelType w:val="multilevel"/>
    <w:tmpl w:val="4C1AE966"/>
    <w:lvl w:ilvl="0">
      <w:start w:val="4"/>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12"/>
  </w:num>
  <w:num w:numId="5">
    <w:abstractNumId w:val="1"/>
  </w:num>
  <w:num w:numId="6">
    <w:abstractNumId w:val="0"/>
  </w:num>
  <w:num w:numId="7">
    <w:abstractNumId w:val="10"/>
  </w:num>
  <w:num w:numId="8">
    <w:abstractNumId w:val="15"/>
  </w:num>
  <w:num w:numId="9">
    <w:abstractNumId w:val="11"/>
  </w:num>
  <w:num w:numId="10">
    <w:abstractNumId w:val="14"/>
  </w:num>
  <w:num w:numId="11">
    <w:abstractNumId w:val="6"/>
  </w:num>
  <w:num w:numId="12">
    <w:abstractNumId w:val="7"/>
  </w:num>
  <w:num w:numId="13">
    <w:abstractNumId w:val="2"/>
  </w:num>
  <w:num w:numId="14">
    <w:abstractNumId w:val="4"/>
  </w:num>
  <w:num w:numId="15">
    <w:abstractNumId w:val="9"/>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1FCF"/>
    <w:rsid w:val="000019E3"/>
    <w:rsid w:val="000026C4"/>
    <w:rsid w:val="00012369"/>
    <w:rsid w:val="000124E5"/>
    <w:rsid w:val="000143ED"/>
    <w:rsid w:val="000175A6"/>
    <w:rsid w:val="00040043"/>
    <w:rsid w:val="0004217F"/>
    <w:rsid w:val="000450BD"/>
    <w:rsid w:val="00074B42"/>
    <w:rsid w:val="000760BB"/>
    <w:rsid w:val="00085CA5"/>
    <w:rsid w:val="0008692B"/>
    <w:rsid w:val="00090247"/>
    <w:rsid w:val="000A2B1D"/>
    <w:rsid w:val="000A2BE3"/>
    <w:rsid w:val="000A562A"/>
    <w:rsid w:val="000C0F3C"/>
    <w:rsid w:val="000D65C5"/>
    <w:rsid w:val="000D7BB3"/>
    <w:rsid w:val="000E11E7"/>
    <w:rsid w:val="000E4673"/>
    <w:rsid w:val="000E5DF6"/>
    <w:rsid w:val="000F25DA"/>
    <w:rsid w:val="000F53CC"/>
    <w:rsid w:val="000F7B86"/>
    <w:rsid w:val="00102EAA"/>
    <w:rsid w:val="001148AC"/>
    <w:rsid w:val="00116BDF"/>
    <w:rsid w:val="00126D08"/>
    <w:rsid w:val="0013032A"/>
    <w:rsid w:val="0013571B"/>
    <w:rsid w:val="00136EE9"/>
    <w:rsid w:val="00136F27"/>
    <w:rsid w:val="001414B1"/>
    <w:rsid w:val="001421FC"/>
    <w:rsid w:val="00147A9D"/>
    <w:rsid w:val="00166F8C"/>
    <w:rsid w:val="00183827"/>
    <w:rsid w:val="00191154"/>
    <w:rsid w:val="00191383"/>
    <w:rsid w:val="001948FE"/>
    <w:rsid w:val="00197505"/>
    <w:rsid w:val="001A2D5C"/>
    <w:rsid w:val="001A7D45"/>
    <w:rsid w:val="001B387C"/>
    <w:rsid w:val="001B546A"/>
    <w:rsid w:val="001B6032"/>
    <w:rsid w:val="001C72EF"/>
    <w:rsid w:val="001D165D"/>
    <w:rsid w:val="001D6C30"/>
    <w:rsid w:val="001D7192"/>
    <w:rsid w:val="001F67C3"/>
    <w:rsid w:val="00210328"/>
    <w:rsid w:val="00211120"/>
    <w:rsid w:val="002114B0"/>
    <w:rsid w:val="00212EBA"/>
    <w:rsid w:val="00213087"/>
    <w:rsid w:val="0021476C"/>
    <w:rsid w:val="00230493"/>
    <w:rsid w:val="002333AE"/>
    <w:rsid w:val="00235BFB"/>
    <w:rsid w:val="0025349C"/>
    <w:rsid w:val="00263D29"/>
    <w:rsid w:val="00266398"/>
    <w:rsid w:val="002771AF"/>
    <w:rsid w:val="00277A67"/>
    <w:rsid w:val="00281526"/>
    <w:rsid w:val="0028386F"/>
    <w:rsid w:val="00286F35"/>
    <w:rsid w:val="002979FC"/>
    <w:rsid w:val="002A1040"/>
    <w:rsid w:val="002A1492"/>
    <w:rsid w:val="002A61BC"/>
    <w:rsid w:val="002B6338"/>
    <w:rsid w:val="002C0B6A"/>
    <w:rsid w:val="002C1156"/>
    <w:rsid w:val="002C33C2"/>
    <w:rsid w:val="002C4DE4"/>
    <w:rsid w:val="002C6A4E"/>
    <w:rsid w:val="002D73E3"/>
    <w:rsid w:val="002E4574"/>
    <w:rsid w:val="002F0960"/>
    <w:rsid w:val="002F3ED0"/>
    <w:rsid w:val="00304551"/>
    <w:rsid w:val="003135A9"/>
    <w:rsid w:val="00317C69"/>
    <w:rsid w:val="003239B5"/>
    <w:rsid w:val="0032648B"/>
    <w:rsid w:val="00331FCF"/>
    <w:rsid w:val="0033274D"/>
    <w:rsid w:val="00337224"/>
    <w:rsid w:val="0035082A"/>
    <w:rsid w:val="00353414"/>
    <w:rsid w:val="00356FEB"/>
    <w:rsid w:val="0036222A"/>
    <w:rsid w:val="003771E1"/>
    <w:rsid w:val="0038635F"/>
    <w:rsid w:val="003918B7"/>
    <w:rsid w:val="00394E84"/>
    <w:rsid w:val="003A1160"/>
    <w:rsid w:val="003B072A"/>
    <w:rsid w:val="003B1137"/>
    <w:rsid w:val="003C08A4"/>
    <w:rsid w:val="003C1742"/>
    <w:rsid w:val="003C6A1D"/>
    <w:rsid w:val="003C7331"/>
    <w:rsid w:val="003D1321"/>
    <w:rsid w:val="003E1231"/>
    <w:rsid w:val="003E334C"/>
    <w:rsid w:val="003E466A"/>
    <w:rsid w:val="003E4876"/>
    <w:rsid w:val="0040024E"/>
    <w:rsid w:val="004016D5"/>
    <w:rsid w:val="00401DAA"/>
    <w:rsid w:val="0040426B"/>
    <w:rsid w:val="004232AD"/>
    <w:rsid w:val="00427343"/>
    <w:rsid w:val="00434AA6"/>
    <w:rsid w:val="00437D59"/>
    <w:rsid w:val="00441D49"/>
    <w:rsid w:val="00446ACD"/>
    <w:rsid w:val="00453E73"/>
    <w:rsid w:val="00457108"/>
    <w:rsid w:val="00460E0E"/>
    <w:rsid w:val="00463E65"/>
    <w:rsid w:val="0047659D"/>
    <w:rsid w:val="0048615B"/>
    <w:rsid w:val="00486EE3"/>
    <w:rsid w:val="0048713E"/>
    <w:rsid w:val="004B482D"/>
    <w:rsid w:val="004C2735"/>
    <w:rsid w:val="004C654E"/>
    <w:rsid w:val="004C6559"/>
    <w:rsid w:val="004D02AC"/>
    <w:rsid w:val="004D17D4"/>
    <w:rsid w:val="004D3612"/>
    <w:rsid w:val="004D370F"/>
    <w:rsid w:val="004D577D"/>
    <w:rsid w:val="004D7E95"/>
    <w:rsid w:val="004E0A97"/>
    <w:rsid w:val="00507F70"/>
    <w:rsid w:val="00514CEC"/>
    <w:rsid w:val="00523248"/>
    <w:rsid w:val="005317A6"/>
    <w:rsid w:val="0053404E"/>
    <w:rsid w:val="00536917"/>
    <w:rsid w:val="00536949"/>
    <w:rsid w:val="00537828"/>
    <w:rsid w:val="005528AF"/>
    <w:rsid w:val="0055402C"/>
    <w:rsid w:val="00570B96"/>
    <w:rsid w:val="0057440F"/>
    <w:rsid w:val="00581F70"/>
    <w:rsid w:val="00582403"/>
    <w:rsid w:val="00587C82"/>
    <w:rsid w:val="005974DA"/>
    <w:rsid w:val="0059770E"/>
    <w:rsid w:val="005A0896"/>
    <w:rsid w:val="005A2F16"/>
    <w:rsid w:val="005A4FF1"/>
    <w:rsid w:val="005B2B23"/>
    <w:rsid w:val="005B66AB"/>
    <w:rsid w:val="005C3111"/>
    <w:rsid w:val="005C3AA8"/>
    <w:rsid w:val="005C5631"/>
    <w:rsid w:val="005D5624"/>
    <w:rsid w:val="005D677F"/>
    <w:rsid w:val="005E47DE"/>
    <w:rsid w:val="005E60AA"/>
    <w:rsid w:val="005F771B"/>
    <w:rsid w:val="005F7AE2"/>
    <w:rsid w:val="00611705"/>
    <w:rsid w:val="0061217B"/>
    <w:rsid w:val="006171B2"/>
    <w:rsid w:val="006239EC"/>
    <w:rsid w:val="00626245"/>
    <w:rsid w:val="006401F9"/>
    <w:rsid w:val="006425D6"/>
    <w:rsid w:val="006606F6"/>
    <w:rsid w:val="00664C4D"/>
    <w:rsid w:val="00666701"/>
    <w:rsid w:val="00666E36"/>
    <w:rsid w:val="00693B7E"/>
    <w:rsid w:val="006944A7"/>
    <w:rsid w:val="00695C22"/>
    <w:rsid w:val="00695F0D"/>
    <w:rsid w:val="006A16AF"/>
    <w:rsid w:val="006A5816"/>
    <w:rsid w:val="006B35B5"/>
    <w:rsid w:val="006B5E6E"/>
    <w:rsid w:val="006C4BE2"/>
    <w:rsid w:val="006C67CC"/>
    <w:rsid w:val="006D0356"/>
    <w:rsid w:val="006D07BA"/>
    <w:rsid w:val="006D7542"/>
    <w:rsid w:val="006E2C64"/>
    <w:rsid w:val="006E3304"/>
    <w:rsid w:val="006E4218"/>
    <w:rsid w:val="006F3C96"/>
    <w:rsid w:val="00701A67"/>
    <w:rsid w:val="00702AFB"/>
    <w:rsid w:val="007056FB"/>
    <w:rsid w:val="00706133"/>
    <w:rsid w:val="0070676C"/>
    <w:rsid w:val="00706E22"/>
    <w:rsid w:val="00707060"/>
    <w:rsid w:val="00707298"/>
    <w:rsid w:val="007110C5"/>
    <w:rsid w:val="00711DDF"/>
    <w:rsid w:val="0071518E"/>
    <w:rsid w:val="00722D08"/>
    <w:rsid w:val="0072310F"/>
    <w:rsid w:val="00726BCF"/>
    <w:rsid w:val="00742032"/>
    <w:rsid w:val="00754627"/>
    <w:rsid w:val="00760BE9"/>
    <w:rsid w:val="007625F0"/>
    <w:rsid w:val="00765A04"/>
    <w:rsid w:val="00765C76"/>
    <w:rsid w:val="00773187"/>
    <w:rsid w:val="007767EC"/>
    <w:rsid w:val="00776F51"/>
    <w:rsid w:val="0077737B"/>
    <w:rsid w:val="00777661"/>
    <w:rsid w:val="00784764"/>
    <w:rsid w:val="007961B8"/>
    <w:rsid w:val="00796F30"/>
    <w:rsid w:val="007A5BEA"/>
    <w:rsid w:val="007C6A4C"/>
    <w:rsid w:val="007D0EBD"/>
    <w:rsid w:val="007D51A8"/>
    <w:rsid w:val="007D53BA"/>
    <w:rsid w:val="007E3540"/>
    <w:rsid w:val="007F2C0C"/>
    <w:rsid w:val="00806F76"/>
    <w:rsid w:val="00811877"/>
    <w:rsid w:val="008161C2"/>
    <w:rsid w:val="00817401"/>
    <w:rsid w:val="008215A8"/>
    <w:rsid w:val="00822235"/>
    <w:rsid w:val="00823ED5"/>
    <w:rsid w:val="00830E58"/>
    <w:rsid w:val="00830F57"/>
    <w:rsid w:val="008376FF"/>
    <w:rsid w:val="008449C7"/>
    <w:rsid w:val="00862988"/>
    <w:rsid w:val="00870388"/>
    <w:rsid w:val="0087210F"/>
    <w:rsid w:val="00875B30"/>
    <w:rsid w:val="00882503"/>
    <w:rsid w:val="00883A43"/>
    <w:rsid w:val="008871AA"/>
    <w:rsid w:val="00890D07"/>
    <w:rsid w:val="008922C5"/>
    <w:rsid w:val="008A35FD"/>
    <w:rsid w:val="008A6FE3"/>
    <w:rsid w:val="008A7C05"/>
    <w:rsid w:val="008B023E"/>
    <w:rsid w:val="008B5D91"/>
    <w:rsid w:val="008B71E3"/>
    <w:rsid w:val="008C1C2B"/>
    <w:rsid w:val="008C1F72"/>
    <w:rsid w:val="008C2D49"/>
    <w:rsid w:val="008D18EF"/>
    <w:rsid w:val="008D4986"/>
    <w:rsid w:val="008D5120"/>
    <w:rsid w:val="008D587E"/>
    <w:rsid w:val="008E6DDA"/>
    <w:rsid w:val="008E7331"/>
    <w:rsid w:val="009004C3"/>
    <w:rsid w:val="00914C8A"/>
    <w:rsid w:val="00920F9B"/>
    <w:rsid w:val="009242BE"/>
    <w:rsid w:val="00935320"/>
    <w:rsid w:val="00935A74"/>
    <w:rsid w:val="00937CB0"/>
    <w:rsid w:val="009473F7"/>
    <w:rsid w:val="00951AA7"/>
    <w:rsid w:val="0096133F"/>
    <w:rsid w:val="0096153F"/>
    <w:rsid w:val="00964144"/>
    <w:rsid w:val="00965C56"/>
    <w:rsid w:val="00965DED"/>
    <w:rsid w:val="00967836"/>
    <w:rsid w:val="00970BFA"/>
    <w:rsid w:val="00973D18"/>
    <w:rsid w:val="00973F7B"/>
    <w:rsid w:val="00983E40"/>
    <w:rsid w:val="00984039"/>
    <w:rsid w:val="009946B3"/>
    <w:rsid w:val="00995B28"/>
    <w:rsid w:val="00997EF4"/>
    <w:rsid w:val="009A1B63"/>
    <w:rsid w:val="009B147E"/>
    <w:rsid w:val="009C0559"/>
    <w:rsid w:val="009C5318"/>
    <w:rsid w:val="009D01A2"/>
    <w:rsid w:val="009E2BE5"/>
    <w:rsid w:val="009E3ADC"/>
    <w:rsid w:val="009F0BCA"/>
    <w:rsid w:val="009F2151"/>
    <w:rsid w:val="00A0652B"/>
    <w:rsid w:val="00A1535D"/>
    <w:rsid w:val="00A23626"/>
    <w:rsid w:val="00A32079"/>
    <w:rsid w:val="00A333C9"/>
    <w:rsid w:val="00A3462B"/>
    <w:rsid w:val="00A34F49"/>
    <w:rsid w:val="00A40FA7"/>
    <w:rsid w:val="00A42F6E"/>
    <w:rsid w:val="00A44954"/>
    <w:rsid w:val="00A4640B"/>
    <w:rsid w:val="00A54731"/>
    <w:rsid w:val="00A54D48"/>
    <w:rsid w:val="00A611FF"/>
    <w:rsid w:val="00A6702B"/>
    <w:rsid w:val="00A71B62"/>
    <w:rsid w:val="00A728A2"/>
    <w:rsid w:val="00A82580"/>
    <w:rsid w:val="00A82F08"/>
    <w:rsid w:val="00A90596"/>
    <w:rsid w:val="00A91528"/>
    <w:rsid w:val="00A93AD4"/>
    <w:rsid w:val="00A97CA9"/>
    <w:rsid w:val="00AA05CF"/>
    <w:rsid w:val="00AA429B"/>
    <w:rsid w:val="00AA514F"/>
    <w:rsid w:val="00AA676D"/>
    <w:rsid w:val="00AB37F7"/>
    <w:rsid w:val="00AC4243"/>
    <w:rsid w:val="00AD72C0"/>
    <w:rsid w:val="00AD7E52"/>
    <w:rsid w:val="00AE5988"/>
    <w:rsid w:val="00AE6A9F"/>
    <w:rsid w:val="00AF4560"/>
    <w:rsid w:val="00B01950"/>
    <w:rsid w:val="00B13A7E"/>
    <w:rsid w:val="00B2002D"/>
    <w:rsid w:val="00B2311C"/>
    <w:rsid w:val="00B26C6A"/>
    <w:rsid w:val="00B26D97"/>
    <w:rsid w:val="00B33682"/>
    <w:rsid w:val="00B43DE3"/>
    <w:rsid w:val="00B45C99"/>
    <w:rsid w:val="00B53ADD"/>
    <w:rsid w:val="00B70501"/>
    <w:rsid w:val="00B70523"/>
    <w:rsid w:val="00B72FE7"/>
    <w:rsid w:val="00B76DE8"/>
    <w:rsid w:val="00B76F07"/>
    <w:rsid w:val="00B87E86"/>
    <w:rsid w:val="00B92E8C"/>
    <w:rsid w:val="00B97671"/>
    <w:rsid w:val="00BB1811"/>
    <w:rsid w:val="00BB2244"/>
    <w:rsid w:val="00BC4BA4"/>
    <w:rsid w:val="00BC58AF"/>
    <w:rsid w:val="00BC7AA1"/>
    <w:rsid w:val="00BD05E7"/>
    <w:rsid w:val="00BE2BD1"/>
    <w:rsid w:val="00BF23A8"/>
    <w:rsid w:val="00BF7309"/>
    <w:rsid w:val="00C04567"/>
    <w:rsid w:val="00C0661A"/>
    <w:rsid w:val="00C10122"/>
    <w:rsid w:val="00C13A5A"/>
    <w:rsid w:val="00C176FC"/>
    <w:rsid w:val="00C20DF0"/>
    <w:rsid w:val="00C323F2"/>
    <w:rsid w:val="00C37C1B"/>
    <w:rsid w:val="00C4493D"/>
    <w:rsid w:val="00C52F0B"/>
    <w:rsid w:val="00C54919"/>
    <w:rsid w:val="00C55B11"/>
    <w:rsid w:val="00C574AF"/>
    <w:rsid w:val="00C6623C"/>
    <w:rsid w:val="00C6774C"/>
    <w:rsid w:val="00C85E51"/>
    <w:rsid w:val="00C9398E"/>
    <w:rsid w:val="00C94AC3"/>
    <w:rsid w:val="00C97956"/>
    <w:rsid w:val="00CA5A2F"/>
    <w:rsid w:val="00CB31D9"/>
    <w:rsid w:val="00CC5A49"/>
    <w:rsid w:val="00CE2D74"/>
    <w:rsid w:val="00CE595C"/>
    <w:rsid w:val="00CF4C01"/>
    <w:rsid w:val="00CF5666"/>
    <w:rsid w:val="00CF725A"/>
    <w:rsid w:val="00D00543"/>
    <w:rsid w:val="00D008B1"/>
    <w:rsid w:val="00D32429"/>
    <w:rsid w:val="00D32F1A"/>
    <w:rsid w:val="00D43EEC"/>
    <w:rsid w:val="00D45800"/>
    <w:rsid w:val="00D47456"/>
    <w:rsid w:val="00D5323D"/>
    <w:rsid w:val="00D54644"/>
    <w:rsid w:val="00D774B5"/>
    <w:rsid w:val="00D8283C"/>
    <w:rsid w:val="00D84796"/>
    <w:rsid w:val="00D85AC7"/>
    <w:rsid w:val="00D87148"/>
    <w:rsid w:val="00D90995"/>
    <w:rsid w:val="00D959B5"/>
    <w:rsid w:val="00D96418"/>
    <w:rsid w:val="00DA1228"/>
    <w:rsid w:val="00DA66B3"/>
    <w:rsid w:val="00DB19A8"/>
    <w:rsid w:val="00DB3065"/>
    <w:rsid w:val="00DB5703"/>
    <w:rsid w:val="00DC62A6"/>
    <w:rsid w:val="00DD4C1E"/>
    <w:rsid w:val="00DE2965"/>
    <w:rsid w:val="00DE6652"/>
    <w:rsid w:val="00DF4939"/>
    <w:rsid w:val="00E0229A"/>
    <w:rsid w:val="00E053CA"/>
    <w:rsid w:val="00E23BDC"/>
    <w:rsid w:val="00E40B66"/>
    <w:rsid w:val="00E503CD"/>
    <w:rsid w:val="00E560B0"/>
    <w:rsid w:val="00E56CA2"/>
    <w:rsid w:val="00E62772"/>
    <w:rsid w:val="00E65136"/>
    <w:rsid w:val="00E6534E"/>
    <w:rsid w:val="00E6721D"/>
    <w:rsid w:val="00E75ED8"/>
    <w:rsid w:val="00E80156"/>
    <w:rsid w:val="00E95CCA"/>
    <w:rsid w:val="00EA2B5D"/>
    <w:rsid w:val="00EA6288"/>
    <w:rsid w:val="00EB496F"/>
    <w:rsid w:val="00EC0332"/>
    <w:rsid w:val="00EC2FC1"/>
    <w:rsid w:val="00EC5E11"/>
    <w:rsid w:val="00EC5EBE"/>
    <w:rsid w:val="00ED1E66"/>
    <w:rsid w:val="00EF2A7B"/>
    <w:rsid w:val="00EF49E3"/>
    <w:rsid w:val="00F04A3A"/>
    <w:rsid w:val="00F05873"/>
    <w:rsid w:val="00F3527A"/>
    <w:rsid w:val="00F43867"/>
    <w:rsid w:val="00F61B3F"/>
    <w:rsid w:val="00F61C6A"/>
    <w:rsid w:val="00F73A46"/>
    <w:rsid w:val="00F928BF"/>
    <w:rsid w:val="00F97426"/>
    <w:rsid w:val="00FA26EA"/>
    <w:rsid w:val="00FB0C44"/>
    <w:rsid w:val="00FB2F02"/>
    <w:rsid w:val="00FB7039"/>
    <w:rsid w:val="00FB7353"/>
    <w:rsid w:val="00FC187D"/>
    <w:rsid w:val="00FC2B81"/>
    <w:rsid w:val="00FC4373"/>
    <w:rsid w:val="00FC6462"/>
    <w:rsid w:val="00FD32AD"/>
    <w:rsid w:val="00FD52E0"/>
    <w:rsid w:val="00FF1111"/>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B36D"/>
  <w15:docId w15:val="{5095B252-7F89-4318-B6DC-C47EE87F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D9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31FCF"/>
    <w:rPr>
      <w:rFonts w:ascii="Times New Roman" w:hAnsi="Times New Roman" w:cs="Times New Roman" w:hint="default"/>
      <w:color w:val="0000FF"/>
      <w:u w:val="single"/>
    </w:rPr>
  </w:style>
  <w:style w:type="paragraph" w:styleId="a4">
    <w:name w:val="Body Text"/>
    <w:basedOn w:val="a"/>
    <w:link w:val="1"/>
    <w:uiPriority w:val="99"/>
    <w:unhideWhenUsed/>
    <w:rsid w:val="00331FCF"/>
    <w:pPr>
      <w:spacing w:after="0" w:line="360" w:lineRule="auto"/>
      <w:jc w:val="center"/>
    </w:pPr>
    <w:rPr>
      <w:rFonts w:ascii="Times New Roman" w:eastAsiaTheme="minorHAnsi" w:hAnsi="Times New Roman"/>
      <w:lang w:eastAsia="en-US"/>
    </w:rPr>
  </w:style>
  <w:style w:type="character" w:customStyle="1" w:styleId="a5">
    <w:name w:val="Основной текст Знак"/>
    <w:basedOn w:val="a0"/>
    <w:uiPriority w:val="99"/>
    <w:rsid w:val="00331FCF"/>
    <w:rPr>
      <w:rFonts w:ascii="Calibri" w:eastAsia="Times New Roman" w:hAnsi="Calibri" w:cs="Times New Roman"/>
      <w:lang w:eastAsia="ru-RU"/>
    </w:rPr>
  </w:style>
  <w:style w:type="paragraph" w:styleId="a6">
    <w:name w:val="No Spacing"/>
    <w:qFormat/>
    <w:rsid w:val="00331FCF"/>
    <w:pPr>
      <w:spacing w:after="0" w:line="240" w:lineRule="auto"/>
    </w:pPr>
    <w:rPr>
      <w:rFonts w:ascii="Calibri" w:eastAsia="Times New Roman" w:hAnsi="Calibri" w:cs="Times New Roman"/>
      <w:lang w:eastAsia="ru-RU"/>
    </w:rPr>
  </w:style>
  <w:style w:type="character" w:customStyle="1" w:styleId="a7">
    <w:name w:val="Абзац списка Знак"/>
    <w:aliases w:val="Нумерованый список Знак,Bullet List Знак,FooterText Знак,numbered Знак,SL_Абзац списка Знак,Абзац списка литеральный Знак,List Paragraph Знак,Table-Normal Знак,RSHB_Table-Normal Знак,Paragraphe de liste1 Знак,lp1 Знак,Маркер Знак"/>
    <w:link w:val="a8"/>
    <w:uiPriority w:val="34"/>
    <w:locked/>
    <w:rsid w:val="00331FCF"/>
    <w:rPr>
      <w:rFonts w:ascii="Calibri" w:eastAsia="Times New Roman" w:hAnsi="Calibri" w:cs="Times New Roman"/>
      <w:lang w:eastAsia="ru-RU"/>
    </w:rPr>
  </w:style>
  <w:style w:type="paragraph" w:styleId="a8">
    <w:name w:val="List Paragraph"/>
    <w:aliases w:val="Нумерованый список,Bullet List,FooterText,numbered,SL_Абзац списка,Абзац списка литеральный,List Paragraph,Table-Normal,RSHB_Table-Normal,Paragraphe de liste1,lp1,Абзац списка4,Маркер,GOST_TableList"/>
    <w:basedOn w:val="a"/>
    <w:link w:val="a7"/>
    <w:uiPriority w:val="34"/>
    <w:qFormat/>
    <w:rsid w:val="00331FCF"/>
    <w:pPr>
      <w:ind w:left="720"/>
      <w:contextualSpacing/>
    </w:pPr>
  </w:style>
  <w:style w:type="paragraph" w:customStyle="1" w:styleId="a9">
    <w:name w:val="Подраздел"/>
    <w:rsid w:val="00331FCF"/>
    <w:pPr>
      <w:widowControl w:val="0"/>
      <w:suppressAutoHyphens/>
      <w:spacing w:before="240" w:after="120" w:line="100" w:lineRule="atLeast"/>
      <w:jc w:val="center"/>
    </w:pPr>
    <w:rPr>
      <w:rFonts w:ascii="TimesDL" w:eastAsia="DejaVu Sans" w:hAnsi="TimesDL" w:cs="font187"/>
      <w:b/>
      <w:smallCaps/>
      <w:spacing w:val="-2"/>
      <w:kern w:val="2"/>
      <w:sz w:val="24"/>
      <w:szCs w:val="20"/>
      <w:lang w:eastAsia="ar-SA"/>
    </w:rPr>
  </w:style>
  <w:style w:type="character" w:customStyle="1" w:styleId="1">
    <w:name w:val="Основной текст Знак1"/>
    <w:basedOn w:val="a0"/>
    <w:link w:val="a4"/>
    <w:uiPriority w:val="99"/>
    <w:semiHidden/>
    <w:locked/>
    <w:rsid w:val="00331FCF"/>
    <w:rPr>
      <w:rFonts w:ascii="Times New Roman" w:hAnsi="Times New Roman" w:cs="Times New Roman"/>
    </w:rPr>
  </w:style>
  <w:style w:type="table" w:styleId="aa">
    <w:name w:val="Table Grid"/>
    <w:basedOn w:val="a1"/>
    <w:uiPriority w:val="59"/>
    <w:rsid w:val="00331FCF"/>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8C2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2F3ED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F3ED0"/>
    <w:rPr>
      <w:rFonts w:ascii="Calibri" w:eastAsia="Times New Roman" w:hAnsi="Calibri" w:cs="Times New Roman"/>
      <w:lang w:eastAsia="ru-RU"/>
    </w:rPr>
  </w:style>
  <w:style w:type="paragraph" w:styleId="ad">
    <w:name w:val="footer"/>
    <w:basedOn w:val="a"/>
    <w:link w:val="ae"/>
    <w:uiPriority w:val="99"/>
    <w:unhideWhenUsed/>
    <w:rsid w:val="002F3E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3ED0"/>
    <w:rPr>
      <w:rFonts w:ascii="Calibri" w:eastAsia="Times New Roman" w:hAnsi="Calibri" w:cs="Times New Roman"/>
      <w:lang w:eastAsia="ru-RU"/>
    </w:rPr>
  </w:style>
  <w:style w:type="character" w:customStyle="1" w:styleId="wmi-callto">
    <w:name w:val="wmi-callto"/>
    <w:basedOn w:val="a0"/>
    <w:rsid w:val="000019E3"/>
  </w:style>
  <w:style w:type="paragraph" w:customStyle="1" w:styleId="100">
    <w:name w:val="Обычный10"/>
    <w:uiPriority w:val="99"/>
    <w:rsid w:val="00B97671"/>
    <w:pPr>
      <w:widowControl w:val="0"/>
      <w:spacing w:after="0" w:line="280" w:lineRule="auto"/>
      <w:ind w:firstLine="660"/>
      <w:jc w:val="both"/>
    </w:pPr>
    <w:rPr>
      <w:rFonts w:ascii="Times New Roman" w:eastAsia="Times New Roman" w:hAnsi="Times New Roman" w:cs="Times New Roman"/>
      <w:sz w:val="20"/>
      <w:szCs w:val="20"/>
      <w:lang w:eastAsia="ru-RU"/>
    </w:rPr>
  </w:style>
  <w:style w:type="character" w:customStyle="1" w:styleId="FontStyle21">
    <w:name w:val="Font Style21"/>
    <w:basedOn w:val="a0"/>
    <w:rsid w:val="00811877"/>
    <w:rPr>
      <w:rFonts w:ascii="Times New Roman" w:hAnsi="Times New Roman" w:cs="Times New Roman"/>
      <w:sz w:val="22"/>
      <w:szCs w:val="22"/>
    </w:rPr>
  </w:style>
  <w:style w:type="paragraph" w:customStyle="1" w:styleId="Style13">
    <w:name w:val="Style13"/>
    <w:basedOn w:val="a"/>
    <w:rsid w:val="00811877"/>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11">
    <w:name w:val="Без интервала1"/>
    <w:rsid w:val="006C67CC"/>
    <w:pPr>
      <w:spacing w:after="0" w:line="240" w:lineRule="auto"/>
    </w:pPr>
    <w:rPr>
      <w:rFonts w:ascii="Calibri" w:eastAsia="Times New Roman" w:hAnsi="Calibri" w:cs="Times New Roman"/>
    </w:rPr>
  </w:style>
  <w:style w:type="character" w:customStyle="1" w:styleId="2">
    <w:name w:val="Основной текст (2)"/>
    <w:basedOn w:val="a0"/>
    <w:rsid w:val="00085C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4_sekretar@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93F45-390C-4FAF-B080-9F3C2FE2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22</Pages>
  <Words>9759</Words>
  <Characters>55631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Жаренова Е В</cp:lastModifiedBy>
  <cp:revision>165</cp:revision>
  <cp:lastPrinted>2021-09-21T10:50:00Z</cp:lastPrinted>
  <dcterms:created xsi:type="dcterms:W3CDTF">2021-08-05T10:17:00Z</dcterms:created>
  <dcterms:modified xsi:type="dcterms:W3CDTF">2023-01-17T13:32:00Z</dcterms:modified>
</cp:coreProperties>
</file>