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F3" w:rsidRPr="00F70BF3" w:rsidRDefault="00F70BF3" w:rsidP="00F70BF3">
      <w:pPr>
        <w:pStyle w:val="1"/>
        <w:jc w:val="center"/>
        <w:rPr>
          <w:b/>
          <w:bCs/>
          <w:sz w:val="24"/>
          <w:szCs w:val="24"/>
        </w:rPr>
      </w:pPr>
      <w:r w:rsidRPr="00F70BF3">
        <w:rPr>
          <w:b/>
          <w:bCs/>
          <w:sz w:val="24"/>
          <w:szCs w:val="24"/>
        </w:rPr>
        <w:t xml:space="preserve">Информационный бюллетень №5 </w:t>
      </w:r>
    </w:p>
    <w:p w:rsidR="00F70BF3" w:rsidRPr="00F70BF3" w:rsidRDefault="00F70BF3" w:rsidP="00F70BF3">
      <w:pPr>
        <w:pStyle w:val="1"/>
        <w:jc w:val="center"/>
        <w:rPr>
          <w:b/>
          <w:sz w:val="24"/>
          <w:szCs w:val="24"/>
        </w:rPr>
      </w:pPr>
      <w:r w:rsidRPr="00F70BF3">
        <w:rPr>
          <w:b/>
          <w:bCs/>
          <w:sz w:val="24"/>
          <w:szCs w:val="24"/>
        </w:rPr>
        <w:t xml:space="preserve">о проведении 03 </w:t>
      </w:r>
      <w:r>
        <w:rPr>
          <w:b/>
          <w:bCs/>
          <w:sz w:val="24"/>
          <w:szCs w:val="24"/>
        </w:rPr>
        <w:t xml:space="preserve">июля </w:t>
      </w:r>
      <w:r w:rsidRPr="00F70BF3">
        <w:rPr>
          <w:b/>
          <w:bCs/>
          <w:sz w:val="24"/>
          <w:szCs w:val="24"/>
        </w:rPr>
        <w:t>2023 года в 14.00 ч. (</w:t>
      </w:r>
      <w:proofErr w:type="gramStart"/>
      <w:r w:rsidRPr="00F70BF3">
        <w:rPr>
          <w:b/>
          <w:bCs/>
          <w:sz w:val="24"/>
          <w:szCs w:val="24"/>
        </w:rPr>
        <w:t>МСК</w:t>
      </w:r>
      <w:proofErr w:type="gramEnd"/>
      <w:r w:rsidRPr="00F70BF3">
        <w:rPr>
          <w:b/>
          <w:bCs/>
          <w:sz w:val="24"/>
          <w:szCs w:val="24"/>
        </w:rPr>
        <w:t>) аукциона в электронной форме</w:t>
      </w:r>
      <w:r w:rsidRPr="00F70BF3">
        <w:rPr>
          <w:b/>
          <w:sz w:val="24"/>
          <w:szCs w:val="24"/>
        </w:rPr>
        <w:t xml:space="preserve"> на право заключения договор</w:t>
      </w:r>
      <w:r>
        <w:rPr>
          <w:b/>
          <w:sz w:val="24"/>
          <w:szCs w:val="24"/>
        </w:rPr>
        <w:t>ов купли-продажи з</w:t>
      </w:r>
      <w:r w:rsidRPr="00F70BF3">
        <w:rPr>
          <w:b/>
          <w:sz w:val="24"/>
          <w:szCs w:val="24"/>
        </w:rPr>
        <w:t>емельн</w:t>
      </w:r>
      <w:r>
        <w:rPr>
          <w:b/>
          <w:sz w:val="24"/>
          <w:szCs w:val="24"/>
        </w:rPr>
        <w:t xml:space="preserve">ых </w:t>
      </w:r>
      <w:r w:rsidRPr="00F70BF3">
        <w:rPr>
          <w:b/>
          <w:sz w:val="24"/>
          <w:szCs w:val="24"/>
        </w:rPr>
        <w:t>участк</w:t>
      </w:r>
      <w:r>
        <w:rPr>
          <w:b/>
          <w:sz w:val="24"/>
          <w:szCs w:val="24"/>
        </w:rPr>
        <w:t>ов</w:t>
      </w:r>
    </w:p>
    <w:p w:rsidR="00F70BF3" w:rsidRPr="00F70BF3" w:rsidRDefault="00F70BF3" w:rsidP="00414F0A">
      <w:pPr>
        <w:spacing w:after="0" w:line="3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4F0A" w:rsidRPr="00F70BF3" w:rsidRDefault="00414F0A" w:rsidP="00414F0A">
      <w:pPr>
        <w:spacing w:after="0" w:line="3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1.</w:t>
      </w:r>
      <w:r w:rsidR="0051519C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b/>
          <w:sz w:val="24"/>
          <w:szCs w:val="24"/>
        </w:rPr>
        <w:t xml:space="preserve">Правовое регулирование </w:t>
      </w:r>
    </w:p>
    <w:p w:rsidR="00F9625A" w:rsidRPr="00F70BF3" w:rsidRDefault="00414F0A" w:rsidP="00414F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Аукцион в электронной форме, открытый по форме подачи предложений о цене предмета аукциона с ограничением по составу Участников – </w:t>
      </w:r>
      <w:r w:rsidR="00F70BF3" w:rsidRPr="00F70BF3">
        <w:rPr>
          <w:rFonts w:ascii="Times New Roman" w:hAnsi="Times New Roman" w:cs="Times New Roman"/>
          <w:b/>
          <w:sz w:val="24"/>
          <w:szCs w:val="24"/>
          <w:u w:val="single"/>
        </w:rPr>
        <w:t>только для граждан</w:t>
      </w:r>
      <w:r w:rsidRPr="00F70BF3">
        <w:rPr>
          <w:rFonts w:ascii="Times New Roman" w:hAnsi="Times New Roman" w:cs="Times New Roman"/>
          <w:sz w:val="24"/>
          <w:szCs w:val="24"/>
        </w:rPr>
        <w:t xml:space="preserve"> (далее – аукцион), проводится в соответствии с требованиями: </w:t>
      </w:r>
    </w:p>
    <w:p w:rsidR="00F9625A" w:rsidRPr="00F70BF3" w:rsidRDefault="00F9625A" w:rsidP="00414F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>  </w:t>
      </w:r>
      <w:r w:rsidR="00414F0A" w:rsidRPr="00F70BF3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Федерации; </w:t>
      </w:r>
    </w:p>
    <w:p w:rsidR="00F9625A" w:rsidRPr="00F70BF3" w:rsidRDefault="00F9625A" w:rsidP="00414F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>  </w:t>
      </w:r>
      <w:r w:rsidR="00414F0A" w:rsidRPr="00F70BF3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Федерации;</w:t>
      </w:r>
    </w:p>
    <w:p w:rsidR="00F9625A" w:rsidRPr="00F70BF3" w:rsidRDefault="00F9625A" w:rsidP="00414F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>  </w:t>
      </w:r>
      <w:r w:rsidR="00414F0A" w:rsidRPr="00F70BF3">
        <w:rPr>
          <w:rFonts w:ascii="Times New Roman" w:hAnsi="Times New Roman" w:cs="Times New Roman"/>
          <w:sz w:val="24"/>
          <w:szCs w:val="24"/>
        </w:rPr>
        <w:t>Федерального закона от 26.07.2006 № 135-ФЗ «О защите конкуренции»;</w:t>
      </w:r>
    </w:p>
    <w:p w:rsidR="00F9625A" w:rsidRPr="00F70BF3" w:rsidRDefault="00F9625A" w:rsidP="00414F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>  </w:t>
      </w:r>
      <w:r w:rsidR="00414F0A" w:rsidRPr="00F70BF3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10.05.2018 № 564 «О</w:t>
      </w:r>
      <w:r w:rsidR="004474C3" w:rsidRPr="00F70BF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14F0A" w:rsidRPr="00F70BF3">
        <w:rPr>
          <w:rFonts w:ascii="Times New Roman" w:hAnsi="Times New Roman" w:cs="Times New Roman"/>
          <w:sz w:val="24"/>
          <w:szCs w:val="24"/>
        </w:rPr>
        <w:t>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:rsidR="00F70BF3" w:rsidRDefault="00F70BF3" w:rsidP="00F7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296">
        <w:rPr>
          <w:rFonts w:ascii="Times New Roman" w:hAnsi="Times New Roman" w:cs="Times New Roman"/>
          <w:sz w:val="24"/>
          <w:szCs w:val="24"/>
        </w:rPr>
        <w:noBreakHyphen/>
        <w:t xml:space="preserve">  распоряжения администрации городского округа </w:t>
      </w:r>
      <w:proofErr w:type="spellStart"/>
      <w:r w:rsidRPr="006C2296">
        <w:rPr>
          <w:rFonts w:ascii="Times New Roman" w:hAnsi="Times New Roman" w:cs="Times New Roman"/>
          <w:sz w:val="24"/>
          <w:szCs w:val="24"/>
        </w:rPr>
        <w:t>Навашинский</w:t>
      </w:r>
      <w:proofErr w:type="spellEnd"/>
      <w:r w:rsidRPr="006C2296">
        <w:rPr>
          <w:rFonts w:ascii="Times New Roman" w:hAnsi="Times New Roman" w:cs="Times New Roman"/>
          <w:sz w:val="24"/>
          <w:szCs w:val="24"/>
        </w:rPr>
        <w:t xml:space="preserve"> Нижегородской области от </w:t>
      </w:r>
      <w:r w:rsidR="00C24A60">
        <w:rPr>
          <w:rFonts w:ascii="Times New Roman" w:hAnsi="Times New Roman" w:cs="Times New Roman"/>
          <w:sz w:val="24"/>
          <w:szCs w:val="24"/>
        </w:rPr>
        <w:t>25</w:t>
      </w:r>
      <w:r w:rsidRPr="006C2296">
        <w:rPr>
          <w:rFonts w:ascii="Times New Roman" w:hAnsi="Times New Roman" w:cs="Times New Roman"/>
          <w:sz w:val="24"/>
          <w:szCs w:val="24"/>
        </w:rPr>
        <w:t>.05.2023 № 2</w:t>
      </w:r>
      <w:r w:rsidR="00C24A60">
        <w:rPr>
          <w:rFonts w:ascii="Times New Roman" w:hAnsi="Times New Roman" w:cs="Times New Roman"/>
          <w:sz w:val="24"/>
          <w:szCs w:val="24"/>
        </w:rPr>
        <w:t>56</w:t>
      </w:r>
      <w:r w:rsidRPr="006C2296">
        <w:rPr>
          <w:rFonts w:ascii="Times New Roman" w:hAnsi="Times New Roman" w:cs="Times New Roman"/>
          <w:sz w:val="24"/>
          <w:szCs w:val="24"/>
        </w:rPr>
        <w:t>-р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  <w:r w:rsidRPr="00414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25A" w:rsidRPr="00F70BF3" w:rsidRDefault="00F9625A" w:rsidP="00414F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>  </w:t>
      </w:r>
      <w:r w:rsidR="00414F0A" w:rsidRPr="00F70BF3">
        <w:rPr>
          <w:rFonts w:ascii="Times New Roman" w:hAnsi="Times New Roman" w:cs="Times New Roman"/>
          <w:sz w:val="24"/>
          <w:szCs w:val="24"/>
        </w:rPr>
        <w:t xml:space="preserve">иных нормативно правовых актов Российской Федерации и </w:t>
      </w:r>
      <w:r w:rsidRPr="00F70BF3">
        <w:rPr>
          <w:rFonts w:ascii="Times New Roman" w:hAnsi="Times New Roman" w:cs="Times New Roman"/>
          <w:sz w:val="24"/>
          <w:szCs w:val="24"/>
        </w:rPr>
        <w:t>Нижегородской</w:t>
      </w:r>
      <w:r w:rsidR="00414F0A" w:rsidRPr="00F70BF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4A5DCE" w:rsidRPr="00F70BF3" w:rsidRDefault="004A5DCE" w:rsidP="00414F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25A" w:rsidRPr="00F70BF3" w:rsidRDefault="00414F0A" w:rsidP="00414F0A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2.</w:t>
      </w:r>
      <w:r w:rsidR="0051519C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b/>
          <w:sz w:val="24"/>
          <w:szCs w:val="24"/>
        </w:rPr>
        <w:t xml:space="preserve">Сведения об аукционе </w:t>
      </w:r>
    </w:p>
    <w:p w:rsidR="00F70BF3" w:rsidRDefault="00F70BF3" w:rsidP="00F70B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>2.1.  </w:t>
      </w:r>
      <w:r w:rsidRPr="00F70BF3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414F0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0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области.</w:t>
      </w:r>
    </w:p>
    <w:p w:rsidR="00F70BF3" w:rsidRDefault="00F70BF3" w:rsidP="00F70B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Местонахождение</w:t>
      </w:r>
      <w:r w:rsidRPr="00F70BF3">
        <w:rPr>
          <w:rFonts w:ascii="Times New Roman" w:hAnsi="Times New Roman" w:cs="Times New Roman"/>
          <w:sz w:val="24"/>
          <w:szCs w:val="24"/>
        </w:rPr>
        <w:t>:</w:t>
      </w:r>
      <w:r w:rsidRPr="00414F0A">
        <w:rPr>
          <w:rFonts w:ascii="Times New Roman" w:hAnsi="Times New Roman" w:cs="Times New Roman"/>
          <w:sz w:val="24"/>
          <w:szCs w:val="24"/>
        </w:rPr>
        <w:t xml:space="preserve"> </w:t>
      </w:r>
      <w:r w:rsidRPr="009C5C69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7102, Нижегородская область, г. Навашино, пл. Ленина, д. 7.</w:t>
      </w:r>
    </w:p>
    <w:p w:rsidR="00F70BF3" w:rsidRPr="00F70BF3" w:rsidRDefault="00F70BF3" w:rsidP="00F70B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Адрес сайта</w:t>
      </w:r>
      <w:r w:rsidRPr="00F70BF3">
        <w:rPr>
          <w:rFonts w:ascii="Times New Roman" w:hAnsi="Times New Roman" w:cs="Times New Roman"/>
          <w:sz w:val="24"/>
          <w:szCs w:val="24"/>
        </w:rPr>
        <w:t>:</w:t>
      </w:r>
      <w:r w:rsidRPr="00414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70BF3">
          <w:rPr>
            <w:rFonts w:ascii="Times New Roman" w:hAnsi="Times New Roman" w:cs="Times New Roman"/>
          </w:rPr>
          <w:t>http://навашинскийрайон.нижегородскаяобласть.рф</w:t>
        </w:r>
      </w:hyperlink>
      <w:r w:rsidRPr="00F70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BF3" w:rsidRPr="00F70BF3" w:rsidRDefault="00F70BF3" w:rsidP="00F70BF3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F70BF3">
        <w:rPr>
          <w:rFonts w:ascii="Times New Roman" w:hAnsi="Times New Roman" w:cs="Times New Roman"/>
          <w:sz w:val="24"/>
          <w:szCs w:val="24"/>
        </w:rPr>
        <w:t>:  </w:t>
      </w:r>
      <w:hyperlink r:id="rId9" w:history="1">
        <w:r w:rsidRPr="00F70BF3">
          <w:rPr>
            <w:rFonts w:ascii="Times New Roman" w:hAnsi="Times New Roman" w:cs="Times New Roman"/>
          </w:rPr>
          <w:t>official@adm.nav.nnov.ru</w:t>
        </w:r>
      </w:hyperlink>
      <w:r w:rsidRPr="00F70BF3">
        <w:rPr>
          <w:rFonts w:ascii="Times New Roman" w:hAnsi="Times New Roman" w:cs="Times New Roman"/>
        </w:rPr>
        <w:t xml:space="preserve">. </w:t>
      </w:r>
    </w:p>
    <w:p w:rsidR="00F70BF3" w:rsidRDefault="00F70BF3" w:rsidP="00F70B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70BF3">
        <w:rPr>
          <w:rFonts w:ascii="Times New Roman" w:hAnsi="Times New Roman" w:cs="Times New Roman"/>
          <w:sz w:val="24"/>
          <w:szCs w:val="24"/>
        </w:rPr>
        <w:t>:</w:t>
      </w:r>
      <w:r w:rsidRPr="00414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5C69">
        <w:rPr>
          <w:rFonts w:ascii="Times New Roman" w:hAnsi="Times New Roman" w:cs="Times New Roman"/>
          <w:sz w:val="24"/>
          <w:szCs w:val="24"/>
        </w:rPr>
        <w:t xml:space="preserve"> (831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9C5C6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BB6337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6337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BF3" w:rsidRDefault="00F70BF3" w:rsidP="00F70B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>2.2.  </w:t>
      </w:r>
      <w:r w:rsidRPr="00F70BF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414F0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DC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A43DC">
        <w:rPr>
          <w:rFonts w:ascii="Times New Roman" w:hAnsi="Times New Roman" w:cs="Times New Roman"/>
          <w:sz w:val="24"/>
          <w:szCs w:val="24"/>
        </w:rPr>
        <w:t xml:space="preserve">имуществом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</w:p>
    <w:p w:rsidR="00F70BF3" w:rsidRDefault="00F70BF3" w:rsidP="00F70B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Местонахождение</w:t>
      </w:r>
      <w:r w:rsidRPr="00F70BF3">
        <w:rPr>
          <w:rFonts w:ascii="Times New Roman" w:hAnsi="Times New Roman" w:cs="Times New Roman"/>
          <w:sz w:val="24"/>
          <w:szCs w:val="24"/>
        </w:rPr>
        <w:t>:</w:t>
      </w:r>
      <w:r w:rsidRPr="00414F0A">
        <w:rPr>
          <w:rFonts w:ascii="Times New Roman" w:hAnsi="Times New Roman" w:cs="Times New Roman"/>
          <w:sz w:val="24"/>
          <w:szCs w:val="24"/>
        </w:rPr>
        <w:t xml:space="preserve"> </w:t>
      </w:r>
      <w:r w:rsidRPr="008A43DC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7102, Нижегородская область, г. Навашино, ул. Ленина, д. 28а.</w:t>
      </w:r>
    </w:p>
    <w:p w:rsidR="00F70BF3" w:rsidRDefault="00F70BF3" w:rsidP="00F70B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F70BF3">
        <w:rPr>
          <w:rFonts w:ascii="Times New Roman" w:hAnsi="Times New Roman" w:cs="Times New Roman"/>
          <w:sz w:val="24"/>
          <w:szCs w:val="24"/>
        </w:rPr>
        <w:t>:</w:t>
      </w:r>
      <w:r w:rsidRPr="00414F0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70BF3">
          <w:rPr>
            <w:rFonts w:ascii="Times New Roman" w:hAnsi="Times New Roman" w:cs="Times New Roman"/>
            <w:sz w:val="24"/>
            <w:szCs w:val="24"/>
          </w:rPr>
          <w:t>kumi_nav</w:t>
        </w:r>
      </w:hyperlink>
      <w:r w:rsidRPr="00F70BF3">
        <w:rPr>
          <w:rFonts w:ascii="Times New Roman" w:hAnsi="Times New Roman" w:cs="Times New Roman"/>
          <w:sz w:val="24"/>
          <w:szCs w:val="24"/>
        </w:rPr>
        <w:t>@mail.ru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BF3" w:rsidRDefault="00F70BF3" w:rsidP="00F70B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70BF3">
        <w:rPr>
          <w:rFonts w:ascii="Times New Roman" w:hAnsi="Times New Roman" w:cs="Times New Roman"/>
          <w:sz w:val="24"/>
          <w:szCs w:val="24"/>
        </w:rPr>
        <w:t>:</w:t>
      </w:r>
      <w:r w:rsidRPr="00414F0A">
        <w:rPr>
          <w:rFonts w:ascii="Times New Roman" w:hAnsi="Times New Roman" w:cs="Times New Roman"/>
          <w:sz w:val="24"/>
          <w:szCs w:val="24"/>
        </w:rPr>
        <w:t xml:space="preserve"> </w:t>
      </w:r>
      <w:r w:rsidRPr="009C5C69">
        <w:rPr>
          <w:rFonts w:ascii="Times New Roman" w:hAnsi="Times New Roman" w:cs="Times New Roman"/>
          <w:sz w:val="24"/>
          <w:szCs w:val="24"/>
        </w:rPr>
        <w:t>7 (831</w:t>
      </w:r>
      <w:r w:rsidRPr="00F70BF3">
        <w:rPr>
          <w:rFonts w:ascii="Times New Roman" w:hAnsi="Times New Roman" w:cs="Times New Roman"/>
          <w:sz w:val="24"/>
          <w:szCs w:val="24"/>
        </w:rPr>
        <w:t>75</w:t>
      </w:r>
      <w:r w:rsidRPr="009C5C69">
        <w:rPr>
          <w:rFonts w:ascii="Times New Roman" w:hAnsi="Times New Roman" w:cs="Times New Roman"/>
          <w:sz w:val="24"/>
          <w:szCs w:val="24"/>
        </w:rPr>
        <w:t xml:space="preserve">) </w:t>
      </w:r>
      <w:r w:rsidRPr="00F70BF3">
        <w:rPr>
          <w:rFonts w:ascii="Times New Roman" w:hAnsi="Times New Roman" w:cs="Times New Roman"/>
          <w:sz w:val="24"/>
          <w:szCs w:val="24"/>
        </w:rPr>
        <w:t>5-50-38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54B" w:rsidRPr="00F70BF3" w:rsidRDefault="0017054B" w:rsidP="00414F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2.</w:t>
      </w:r>
      <w:r w:rsidR="00370D68" w:rsidRPr="00F70BF3">
        <w:rPr>
          <w:rFonts w:ascii="Times New Roman" w:hAnsi="Times New Roman" w:cs="Times New Roman"/>
          <w:b/>
          <w:sz w:val="24"/>
          <w:szCs w:val="24"/>
        </w:rPr>
        <w:t>3</w:t>
      </w:r>
      <w:r w:rsidRPr="00F70BF3">
        <w:rPr>
          <w:rFonts w:ascii="Times New Roman" w:hAnsi="Times New Roman" w:cs="Times New Roman"/>
          <w:b/>
          <w:sz w:val="24"/>
          <w:szCs w:val="24"/>
        </w:rPr>
        <w:t>.  </w:t>
      </w:r>
      <w:proofErr w:type="gramStart"/>
      <w:r w:rsidRPr="00F70BF3"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 w:rsidRPr="00F70BF3">
        <w:rPr>
          <w:rFonts w:ascii="Times New Roman" w:hAnsi="Times New Roman" w:cs="Times New Roman"/>
          <w:sz w:val="24"/>
          <w:szCs w:val="24"/>
        </w:rPr>
        <w:t xml:space="preserve"> (далее – Оператор электронной площадки)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</w:t>
      </w:r>
      <w:proofErr w:type="gramEnd"/>
      <w:r w:rsidRPr="00F70BF3">
        <w:rPr>
          <w:rFonts w:ascii="Times New Roman" w:hAnsi="Times New Roman" w:cs="Times New Roman"/>
          <w:sz w:val="24"/>
          <w:szCs w:val="24"/>
        </w:rPr>
        <w:t xml:space="preserve">, от 18.07.2011 № 223-ФЗ». </w:t>
      </w:r>
    </w:p>
    <w:p w:rsidR="0017054B" w:rsidRPr="00F70BF3" w:rsidRDefault="0017054B" w:rsidP="00414F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Pr="00F70BF3">
        <w:rPr>
          <w:rFonts w:ascii="Times New Roman" w:hAnsi="Times New Roman" w:cs="Times New Roman"/>
          <w:sz w:val="24"/>
          <w:szCs w:val="24"/>
        </w:rPr>
        <w:t xml:space="preserve"> </w:t>
      </w:r>
      <w:r w:rsidR="00534453" w:rsidRPr="00F70BF3">
        <w:rPr>
          <w:rFonts w:ascii="Times New Roman" w:hAnsi="Times New Roman" w:cs="Times New Roman"/>
          <w:sz w:val="24"/>
          <w:szCs w:val="24"/>
        </w:rPr>
        <w:t>АО «Электронные торговые системы».</w:t>
      </w:r>
    </w:p>
    <w:p w:rsidR="00534453" w:rsidRPr="00F70BF3" w:rsidRDefault="0017054B" w:rsidP="00414F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Местонахождени</w:t>
      </w:r>
      <w:r w:rsidR="00534453" w:rsidRPr="00F70BF3">
        <w:rPr>
          <w:rFonts w:ascii="Times New Roman" w:hAnsi="Times New Roman" w:cs="Times New Roman"/>
          <w:b/>
          <w:sz w:val="24"/>
          <w:szCs w:val="24"/>
        </w:rPr>
        <w:t>е</w:t>
      </w:r>
      <w:r w:rsidRPr="00F70BF3">
        <w:rPr>
          <w:rFonts w:ascii="Times New Roman" w:hAnsi="Times New Roman" w:cs="Times New Roman"/>
          <w:b/>
          <w:sz w:val="24"/>
          <w:szCs w:val="24"/>
        </w:rPr>
        <w:t>:</w:t>
      </w:r>
      <w:r w:rsidRPr="00F70BF3">
        <w:rPr>
          <w:rFonts w:ascii="Times New Roman" w:hAnsi="Times New Roman" w:cs="Times New Roman"/>
          <w:sz w:val="24"/>
          <w:szCs w:val="24"/>
        </w:rPr>
        <w:t xml:space="preserve"> </w:t>
      </w:r>
      <w:r w:rsidR="00534453" w:rsidRPr="00F70BF3">
        <w:rPr>
          <w:rFonts w:ascii="Times New Roman" w:hAnsi="Times New Roman" w:cs="Times New Roman"/>
          <w:sz w:val="24"/>
          <w:szCs w:val="24"/>
        </w:rPr>
        <w:t xml:space="preserve">123112, </w:t>
      </w:r>
      <w:proofErr w:type="spellStart"/>
      <w:r w:rsidR="00534453" w:rsidRPr="00F70B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4453" w:rsidRPr="00F70B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34453" w:rsidRPr="00F70BF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534453" w:rsidRPr="00F70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453" w:rsidRPr="00F70BF3">
        <w:rPr>
          <w:rFonts w:ascii="Times New Roman" w:hAnsi="Times New Roman" w:cs="Times New Roman"/>
          <w:sz w:val="24"/>
          <w:szCs w:val="24"/>
        </w:rPr>
        <w:t>ул.Тестовская</w:t>
      </w:r>
      <w:proofErr w:type="spellEnd"/>
      <w:r w:rsidR="00534453" w:rsidRPr="00F70BF3">
        <w:rPr>
          <w:rFonts w:ascii="Times New Roman" w:hAnsi="Times New Roman" w:cs="Times New Roman"/>
          <w:sz w:val="24"/>
          <w:szCs w:val="24"/>
        </w:rPr>
        <w:t>, д.10, этаж 18, помещ.1, комната 13</w:t>
      </w:r>
      <w:r w:rsidR="000A1F00" w:rsidRPr="00F70BF3">
        <w:rPr>
          <w:rFonts w:ascii="Times New Roman" w:hAnsi="Times New Roman" w:cs="Times New Roman"/>
          <w:sz w:val="24"/>
          <w:szCs w:val="24"/>
        </w:rPr>
        <w:t>.</w:t>
      </w:r>
      <w:r w:rsidR="00534453" w:rsidRPr="00F7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4B" w:rsidRPr="00F70BF3" w:rsidRDefault="0017054B" w:rsidP="00414F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bCs/>
          <w:sz w:val="24"/>
          <w:szCs w:val="24"/>
        </w:rPr>
        <w:t>Адрес сайта:</w:t>
      </w:r>
      <w:r w:rsidRPr="00F70BF3">
        <w:rPr>
          <w:rFonts w:ascii="Times New Roman" w:hAnsi="Times New Roman" w:cs="Times New Roman"/>
          <w:sz w:val="24"/>
          <w:szCs w:val="24"/>
        </w:rPr>
        <w:t xml:space="preserve"> </w:t>
      </w:r>
      <w:r w:rsidR="00534453" w:rsidRPr="00F70BF3">
        <w:rPr>
          <w:rFonts w:ascii="Times New Roman" w:hAnsi="Times New Roman" w:cs="Times New Roman"/>
          <w:sz w:val="24"/>
          <w:szCs w:val="24"/>
        </w:rPr>
        <w:t>www.fabrikant.ru</w:t>
      </w:r>
      <w:r w:rsidRPr="00F70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54B" w:rsidRPr="00F70BF3" w:rsidRDefault="0017054B" w:rsidP="00414F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</w:t>
      </w:r>
      <w:r w:rsidR="004474C3" w:rsidRPr="00F70B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74C3" w:rsidRPr="00F70BF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474C3" w:rsidRPr="00F70BF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realty@etpz.ru</w:t>
        </w:r>
      </w:hyperlink>
      <w:r w:rsidRPr="00F7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4B" w:rsidRPr="00F70BF3" w:rsidRDefault="0017054B" w:rsidP="00414F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bCs/>
          <w:sz w:val="24"/>
          <w:szCs w:val="24"/>
        </w:rPr>
        <w:t>Телефон:</w:t>
      </w:r>
      <w:r w:rsidRPr="00F70BF3">
        <w:rPr>
          <w:rFonts w:ascii="Times New Roman" w:hAnsi="Times New Roman" w:cs="Times New Roman"/>
          <w:sz w:val="24"/>
          <w:szCs w:val="24"/>
        </w:rPr>
        <w:t xml:space="preserve"> 7 (49</w:t>
      </w:r>
      <w:r w:rsidR="00534453" w:rsidRPr="00F70BF3">
        <w:rPr>
          <w:rFonts w:ascii="Times New Roman" w:hAnsi="Times New Roman" w:cs="Times New Roman"/>
          <w:sz w:val="24"/>
          <w:szCs w:val="24"/>
        </w:rPr>
        <w:t>5</w:t>
      </w:r>
      <w:r w:rsidRPr="00F70BF3">
        <w:rPr>
          <w:rFonts w:ascii="Times New Roman" w:hAnsi="Times New Roman" w:cs="Times New Roman"/>
          <w:sz w:val="24"/>
          <w:szCs w:val="24"/>
        </w:rPr>
        <w:t xml:space="preserve">) </w:t>
      </w:r>
      <w:r w:rsidR="00534453" w:rsidRPr="00F70BF3">
        <w:rPr>
          <w:rFonts w:ascii="Times New Roman" w:hAnsi="Times New Roman" w:cs="Times New Roman"/>
          <w:sz w:val="24"/>
          <w:szCs w:val="24"/>
        </w:rPr>
        <w:t>514</w:t>
      </w:r>
      <w:r w:rsidRPr="00F70BF3">
        <w:rPr>
          <w:rFonts w:ascii="Times New Roman" w:hAnsi="Times New Roman" w:cs="Times New Roman"/>
          <w:sz w:val="24"/>
          <w:szCs w:val="24"/>
        </w:rPr>
        <w:t>-0</w:t>
      </w:r>
      <w:r w:rsidR="00534453" w:rsidRPr="00F70BF3">
        <w:rPr>
          <w:rFonts w:ascii="Times New Roman" w:hAnsi="Times New Roman" w:cs="Times New Roman"/>
          <w:sz w:val="24"/>
          <w:szCs w:val="24"/>
        </w:rPr>
        <w:t>2-04.</w:t>
      </w:r>
      <w:r w:rsidRPr="00F7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F3" w:rsidRDefault="0017054B" w:rsidP="00E22A5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70D68" w:rsidRPr="00F70BF3">
        <w:rPr>
          <w:rFonts w:ascii="Times New Roman" w:hAnsi="Times New Roman" w:cs="Times New Roman"/>
          <w:b/>
          <w:sz w:val="24"/>
          <w:szCs w:val="24"/>
        </w:rPr>
        <w:t>4</w:t>
      </w:r>
      <w:r w:rsidR="0051519C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="00E22A5E" w:rsidRPr="00F70BF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E22A5E" w:rsidRPr="00F7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F3" w:rsidRDefault="00F70BF3" w:rsidP="00E22A5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F3"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адресу: Российская Федерация, Нижегородская область, городской округ </w:t>
      </w:r>
      <w:proofErr w:type="spellStart"/>
      <w:r w:rsidRPr="00F70BF3">
        <w:rPr>
          <w:rFonts w:ascii="Times New Roman" w:hAnsi="Times New Roman" w:cs="Times New Roman"/>
          <w:sz w:val="24"/>
          <w:szCs w:val="24"/>
        </w:rPr>
        <w:t>Навашинский</w:t>
      </w:r>
      <w:proofErr w:type="spellEnd"/>
      <w:r w:rsidRPr="00F70BF3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F70BF3">
        <w:rPr>
          <w:rFonts w:ascii="Times New Roman" w:hAnsi="Times New Roman" w:cs="Times New Roman"/>
          <w:sz w:val="24"/>
          <w:szCs w:val="24"/>
        </w:rPr>
        <w:t>Малышево</w:t>
      </w:r>
      <w:proofErr w:type="spellEnd"/>
      <w:r w:rsidRPr="00F70BF3">
        <w:rPr>
          <w:rFonts w:ascii="Times New Roman" w:hAnsi="Times New Roman" w:cs="Times New Roman"/>
          <w:sz w:val="24"/>
          <w:szCs w:val="24"/>
        </w:rPr>
        <w:t>, земельный участок 37/1, кадастровый номер 52:37:0300013:430, площадью 2785 </w:t>
      </w:r>
      <w:proofErr w:type="spellStart"/>
      <w:r w:rsidRPr="00F70B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70BF3">
        <w:rPr>
          <w:rFonts w:ascii="Times New Roman" w:hAnsi="Times New Roman" w:cs="Times New Roman"/>
          <w:sz w:val="24"/>
          <w:szCs w:val="24"/>
        </w:rPr>
        <w:t>., с видом разрешенного использования: для ведения личного подсобного хозяйства (приусадебный земельный участок), категория земель – земли населенных пунктов;</w:t>
      </w:r>
    </w:p>
    <w:p w:rsidR="00E22A5E" w:rsidRPr="00F70BF3" w:rsidRDefault="00F70BF3" w:rsidP="00E22A5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Лот №2: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F3"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адресу: Российская Федерация, Нижегородская область, городской округ </w:t>
      </w:r>
      <w:proofErr w:type="spellStart"/>
      <w:r w:rsidRPr="00F70BF3">
        <w:rPr>
          <w:rFonts w:ascii="Times New Roman" w:hAnsi="Times New Roman" w:cs="Times New Roman"/>
          <w:sz w:val="24"/>
          <w:szCs w:val="24"/>
        </w:rPr>
        <w:t>Навашинский</w:t>
      </w:r>
      <w:proofErr w:type="spellEnd"/>
      <w:r w:rsidRPr="00F70BF3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F70BF3">
        <w:rPr>
          <w:rFonts w:ascii="Times New Roman" w:hAnsi="Times New Roman" w:cs="Times New Roman"/>
          <w:sz w:val="24"/>
          <w:szCs w:val="24"/>
        </w:rPr>
        <w:t>Малышево</w:t>
      </w:r>
      <w:proofErr w:type="spellEnd"/>
      <w:r w:rsidRPr="00F70BF3">
        <w:rPr>
          <w:rFonts w:ascii="Times New Roman" w:hAnsi="Times New Roman" w:cs="Times New Roman"/>
          <w:sz w:val="24"/>
          <w:szCs w:val="24"/>
        </w:rPr>
        <w:t>, земельный участок 37/2, кадастровый номер 52:37:0300013:429, площадью 3655 </w:t>
      </w:r>
      <w:proofErr w:type="spellStart"/>
      <w:r w:rsidRPr="00F70B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70BF3">
        <w:rPr>
          <w:rFonts w:ascii="Times New Roman" w:hAnsi="Times New Roman" w:cs="Times New Roman"/>
          <w:sz w:val="24"/>
          <w:szCs w:val="24"/>
        </w:rPr>
        <w:t>., с видом разрешенного использования: для ведения личного подсобного хозяйства (приусадебный земельный участок), категория земель –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(далее – земельные участки)</w:t>
      </w:r>
      <w:r w:rsidRPr="00F70BF3">
        <w:rPr>
          <w:rFonts w:ascii="Times New Roman" w:hAnsi="Times New Roman" w:cs="Times New Roman"/>
          <w:sz w:val="24"/>
          <w:szCs w:val="24"/>
        </w:rPr>
        <w:t>.</w:t>
      </w:r>
    </w:p>
    <w:p w:rsidR="00E22A5E" w:rsidRPr="00F70BF3" w:rsidRDefault="00E22A5E" w:rsidP="004474C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2.</w:t>
      </w:r>
      <w:r w:rsidR="00370D68" w:rsidRPr="00F70BF3">
        <w:rPr>
          <w:rFonts w:ascii="Times New Roman" w:hAnsi="Times New Roman" w:cs="Times New Roman"/>
          <w:b/>
          <w:sz w:val="24"/>
          <w:szCs w:val="24"/>
        </w:rPr>
        <w:t>5</w:t>
      </w:r>
      <w:r w:rsidRPr="00F70BF3">
        <w:rPr>
          <w:rFonts w:ascii="Times New Roman" w:hAnsi="Times New Roman" w:cs="Times New Roman"/>
          <w:b/>
          <w:sz w:val="24"/>
          <w:szCs w:val="24"/>
        </w:rPr>
        <w:t>.</w:t>
      </w:r>
      <w:r w:rsidR="0051519C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b/>
          <w:sz w:val="24"/>
          <w:szCs w:val="24"/>
        </w:rPr>
        <w:t>Сведения о з</w:t>
      </w:r>
      <w:r w:rsidR="0017054B" w:rsidRPr="00F70BF3">
        <w:rPr>
          <w:rFonts w:ascii="Times New Roman" w:hAnsi="Times New Roman" w:cs="Times New Roman"/>
          <w:b/>
          <w:sz w:val="24"/>
          <w:szCs w:val="24"/>
        </w:rPr>
        <w:t xml:space="preserve">емельном участке: </w:t>
      </w:r>
    </w:p>
    <w:p w:rsidR="00F70BF3" w:rsidRDefault="00F70BF3" w:rsidP="004474C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№1: </w:t>
      </w:r>
    </w:p>
    <w:p w:rsidR="00E22A5E" w:rsidRPr="00F70BF3" w:rsidRDefault="001F11CA" w:rsidP="004474C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E22A5E" w:rsidRPr="00F70BF3">
        <w:rPr>
          <w:rFonts w:ascii="Times New Roman" w:hAnsi="Times New Roman" w:cs="Times New Roman"/>
          <w:b/>
          <w:sz w:val="24"/>
          <w:szCs w:val="24"/>
        </w:rPr>
        <w:t>земельного участка:</w:t>
      </w:r>
      <w:r w:rsidR="00F70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BF3" w:rsidRPr="00F70BF3">
        <w:rPr>
          <w:rFonts w:ascii="Times New Roman" w:hAnsi="Times New Roman" w:cs="Times New Roman"/>
          <w:sz w:val="24"/>
          <w:szCs w:val="24"/>
        </w:rPr>
        <w:t xml:space="preserve">Российская Федерация, Нижегородская область, городской округ </w:t>
      </w:r>
      <w:proofErr w:type="spellStart"/>
      <w:r w:rsidR="00F70BF3" w:rsidRPr="00F70BF3">
        <w:rPr>
          <w:rFonts w:ascii="Times New Roman" w:hAnsi="Times New Roman" w:cs="Times New Roman"/>
          <w:sz w:val="24"/>
          <w:szCs w:val="24"/>
        </w:rPr>
        <w:t>Навашинский</w:t>
      </w:r>
      <w:proofErr w:type="spellEnd"/>
      <w:r w:rsidR="00F70BF3" w:rsidRPr="00F70BF3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="00F70BF3" w:rsidRPr="00F70BF3">
        <w:rPr>
          <w:rFonts w:ascii="Times New Roman" w:hAnsi="Times New Roman" w:cs="Times New Roman"/>
          <w:sz w:val="24"/>
          <w:szCs w:val="24"/>
        </w:rPr>
        <w:t>Малышево</w:t>
      </w:r>
      <w:proofErr w:type="spellEnd"/>
      <w:r w:rsidR="00F70BF3" w:rsidRPr="00F70BF3">
        <w:rPr>
          <w:rFonts w:ascii="Times New Roman" w:hAnsi="Times New Roman" w:cs="Times New Roman"/>
          <w:sz w:val="24"/>
          <w:szCs w:val="24"/>
        </w:rPr>
        <w:t>, земельный участок 37/1</w:t>
      </w:r>
      <w:r w:rsidR="00E22A5E" w:rsidRPr="00F70BF3">
        <w:rPr>
          <w:rFonts w:ascii="Times New Roman" w:hAnsi="Times New Roman" w:cs="Times New Roman"/>
          <w:sz w:val="24"/>
          <w:szCs w:val="24"/>
        </w:rPr>
        <w:t>.</w:t>
      </w:r>
    </w:p>
    <w:p w:rsidR="00E22A5E" w:rsidRPr="00F70BF3" w:rsidRDefault="00E22A5E" w:rsidP="004474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Площадь:</w:t>
      </w:r>
      <w:r w:rsidRPr="00F70BF3">
        <w:rPr>
          <w:rFonts w:ascii="Times New Roman" w:hAnsi="Times New Roman" w:cs="Times New Roman"/>
          <w:sz w:val="24"/>
          <w:szCs w:val="24"/>
        </w:rPr>
        <w:t xml:space="preserve"> </w:t>
      </w:r>
      <w:r w:rsidR="00F70BF3">
        <w:rPr>
          <w:rFonts w:ascii="Times New Roman" w:hAnsi="Times New Roman" w:cs="Times New Roman"/>
          <w:sz w:val="24"/>
          <w:szCs w:val="24"/>
        </w:rPr>
        <w:t>2785</w:t>
      </w:r>
      <w:r w:rsidRPr="00F70BF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70B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70BF3">
        <w:rPr>
          <w:rFonts w:ascii="Times New Roman" w:hAnsi="Times New Roman" w:cs="Times New Roman"/>
          <w:sz w:val="24"/>
          <w:szCs w:val="24"/>
        </w:rPr>
        <w:t>.</w:t>
      </w:r>
    </w:p>
    <w:p w:rsidR="00E22A5E" w:rsidRPr="00F70BF3" w:rsidRDefault="00E22A5E" w:rsidP="004474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F70BF3">
        <w:rPr>
          <w:rFonts w:ascii="Times New Roman" w:hAnsi="Times New Roman" w:cs="Times New Roman"/>
          <w:sz w:val="24"/>
          <w:szCs w:val="24"/>
        </w:rPr>
        <w:t xml:space="preserve"> 52:</w:t>
      </w:r>
      <w:r w:rsidR="00F70BF3">
        <w:rPr>
          <w:rFonts w:ascii="Times New Roman" w:hAnsi="Times New Roman" w:cs="Times New Roman"/>
          <w:sz w:val="24"/>
          <w:szCs w:val="24"/>
        </w:rPr>
        <w:t>37</w:t>
      </w:r>
      <w:r w:rsidRPr="00F70BF3">
        <w:rPr>
          <w:rFonts w:ascii="Times New Roman" w:hAnsi="Times New Roman" w:cs="Times New Roman"/>
          <w:sz w:val="24"/>
          <w:szCs w:val="24"/>
        </w:rPr>
        <w:t>:0</w:t>
      </w:r>
      <w:r w:rsidR="00F70BF3">
        <w:rPr>
          <w:rFonts w:ascii="Times New Roman" w:hAnsi="Times New Roman" w:cs="Times New Roman"/>
          <w:sz w:val="24"/>
          <w:szCs w:val="24"/>
        </w:rPr>
        <w:t>300013:430</w:t>
      </w:r>
      <w:r w:rsidRPr="00F70BF3">
        <w:rPr>
          <w:rFonts w:ascii="Times New Roman" w:hAnsi="Times New Roman" w:cs="Times New Roman"/>
          <w:sz w:val="24"/>
          <w:szCs w:val="24"/>
        </w:rPr>
        <w:t>.</w:t>
      </w:r>
    </w:p>
    <w:p w:rsidR="00E22A5E" w:rsidRPr="00F70BF3" w:rsidRDefault="00E22A5E" w:rsidP="004474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 w:rsidRPr="00F70BF3"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E22A5E" w:rsidRPr="00F70BF3" w:rsidRDefault="00E22A5E" w:rsidP="004474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использования:</w:t>
      </w:r>
      <w:r w:rsidRPr="00F70BF3">
        <w:rPr>
          <w:rFonts w:ascii="Times New Roman" w:hAnsi="Times New Roman" w:cs="Times New Roman"/>
          <w:sz w:val="24"/>
          <w:szCs w:val="24"/>
        </w:rPr>
        <w:t xml:space="preserve"> для</w:t>
      </w:r>
      <w:r w:rsidR="00F70BF3">
        <w:rPr>
          <w:rFonts w:ascii="Times New Roman" w:hAnsi="Times New Roman" w:cs="Times New Roman"/>
          <w:sz w:val="24"/>
          <w:szCs w:val="24"/>
        </w:rPr>
        <w:t xml:space="preserve"> </w:t>
      </w:r>
      <w:r w:rsidR="00F70BF3" w:rsidRPr="00F70BF3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F70BF3">
        <w:rPr>
          <w:rFonts w:ascii="Times New Roman" w:hAnsi="Times New Roman" w:cs="Times New Roman"/>
          <w:sz w:val="24"/>
          <w:szCs w:val="24"/>
        </w:rPr>
        <w:t>.</w:t>
      </w:r>
    </w:p>
    <w:p w:rsidR="00E22A5E" w:rsidRPr="00F70BF3" w:rsidRDefault="00E22A5E" w:rsidP="004474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Ограничения (обременения) права на земельный участок:</w:t>
      </w:r>
      <w:r w:rsidRPr="00F70BF3">
        <w:rPr>
          <w:rFonts w:ascii="Times New Roman" w:hAnsi="Times New Roman" w:cs="Times New Roman"/>
          <w:sz w:val="24"/>
          <w:szCs w:val="24"/>
        </w:rPr>
        <w:t xml:space="preserve"> не зарегистрированы. </w:t>
      </w:r>
    </w:p>
    <w:p w:rsidR="00AB1674" w:rsidRPr="00F70BF3" w:rsidRDefault="00E22A5E" w:rsidP="00567D2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 xml:space="preserve">Сведения о правах на земельный участок: </w:t>
      </w:r>
      <w:r w:rsidRPr="00F70BF3">
        <w:rPr>
          <w:rFonts w:ascii="Times New Roman" w:hAnsi="Times New Roman" w:cs="Times New Roman"/>
          <w:sz w:val="24"/>
          <w:szCs w:val="24"/>
        </w:rPr>
        <w:t>государственная собственность не разграничена</w:t>
      </w:r>
      <w:r w:rsidR="00567D2E" w:rsidRPr="00F70BF3">
        <w:rPr>
          <w:rFonts w:ascii="Times New Roman" w:hAnsi="Times New Roman" w:cs="Times New Roman"/>
          <w:sz w:val="24"/>
          <w:szCs w:val="24"/>
        </w:rPr>
        <w:t>.</w:t>
      </w:r>
    </w:p>
    <w:p w:rsidR="00F70BF3" w:rsidRDefault="00F70BF3" w:rsidP="003457B9">
      <w:pPr>
        <w:overflowPunct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№2:</w:t>
      </w:r>
    </w:p>
    <w:p w:rsidR="00F70BF3" w:rsidRPr="00F70BF3" w:rsidRDefault="00F70BF3" w:rsidP="00F70BF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Адрес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BF3">
        <w:rPr>
          <w:rFonts w:ascii="Times New Roman" w:hAnsi="Times New Roman" w:cs="Times New Roman"/>
          <w:sz w:val="24"/>
          <w:szCs w:val="24"/>
        </w:rPr>
        <w:t xml:space="preserve">Российская Федерация, Нижегородская область, городской округ </w:t>
      </w:r>
      <w:proofErr w:type="spellStart"/>
      <w:r w:rsidRPr="00F70BF3">
        <w:rPr>
          <w:rFonts w:ascii="Times New Roman" w:hAnsi="Times New Roman" w:cs="Times New Roman"/>
          <w:sz w:val="24"/>
          <w:szCs w:val="24"/>
        </w:rPr>
        <w:t>Навашинский</w:t>
      </w:r>
      <w:proofErr w:type="spellEnd"/>
      <w:r w:rsidRPr="00F70BF3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F70BF3">
        <w:rPr>
          <w:rFonts w:ascii="Times New Roman" w:hAnsi="Times New Roman" w:cs="Times New Roman"/>
          <w:sz w:val="24"/>
          <w:szCs w:val="24"/>
        </w:rPr>
        <w:t>Малышево</w:t>
      </w:r>
      <w:proofErr w:type="spellEnd"/>
      <w:r w:rsidRPr="00F70BF3">
        <w:rPr>
          <w:rFonts w:ascii="Times New Roman" w:hAnsi="Times New Roman" w:cs="Times New Roman"/>
          <w:sz w:val="24"/>
          <w:szCs w:val="24"/>
        </w:rPr>
        <w:t>, земельный участок 37/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0BF3">
        <w:rPr>
          <w:rFonts w:ascii="Times New Roman" w:hAnsi="Times New Roman" w:cs="Times New Roman"/>
          <w:sz w:val="24"/>
          <w:szCs w:val="24"/>
        </w:rPr>
        <w:t>.</w:t>
      </w:r>
    </w:p>
    <w:p w:rsidR="00F70BF3" w:rsidRPr="00F70BF3" w:rsidRDefault="00F70BF3" w:rsidP="00F70B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Площадь:</w:t>
      </w:r>
      <w:r w:rsidRPr="00F7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3655</w:t>
      </w:r>
      <w:r w:rsidRPr="00F70BF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70B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70BF3">
        <w:rPr>
          <w:rFonts w:ascii="Times New Roman" w:hAnsi="Times New Roman" w:cs="Times New Roman"/>
          <w:sz w:val="24"/>
          <w:szCs w:val="24"/>
        </w:rPr>
        <w:t>.</w:t>
      </w:r>
    </w:p>
    <w:p w:rsidR="00F70BF3" w:rsidRPr="00F70BF3" w:rsidRDefault="00F70BF3" w:rsidP="00F70B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F70BF3">
        <w:rPr>
          <w:rFonts w:ascii="Times New Roman" w:hAnsi="Times New Roman" w:cs="Times New Roman"/>
          <w:sz w:val="24"/>
          <w:szCs w:val="24"/>
        </w:rPr>
        <w:t xml:space="preserve"> 52: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F70BF3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300013:429</w:t>
      </w:r>
      <w:r w:rsidRPr="00F70BF3">
        <w:rPr>
          <w:rFonts w:ascii="Times New Roman" w:hAnsi="Times New Roman" w:cs="Times New Roman"/>
          <w:sz w:val="24"/>
          <w:szCs w:val="24"/>
        </w:rPr>
        <w:t>.</w:t>
      </w:r>
    </w:p>
    <w:p w:rsidR="00F70BF3" w:rsidRPr="00F70BF3" w:rsidRDefault="00F70BF3" w:rsidP="00F70B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 w:rsidRPr="00F70BF3"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F70BF3" w:rsidRPr="00F70BF3" w:rsidRDefault="00F70BF3" w:rsidP="00F70B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использования:</w:t>
      </w:r>
      <w:r w:rsidRPr="00F70BF3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F3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участок).</w:t>
      </w:r>
    </w:p>
    <w:p w:rsidR="00F70BF3" w:rsidRPr="00F70BF3" w:rsidRDefault="00F70BF3" w:rsidP="00F70B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Ограничения (обременения) права на земельный участок:</w:t>
      </w:r>
      <w:r w:rsidRPr="00F70BF3">
        <w:rPr>
          <w:rFonts w:ascii="Times New Roman" w:hAnsi="Times New Roman" w:cs="Times New Roman"/>
          <w:sz w:val="24"/>
          <w:szCs w:val="24"/>
        </w:rPr>
        <w:t xml:space="preserve"> не зарегистрированы. </w:t>
      </w:r>
    </w:p>
    <w:p w:rsidR="00F70BF3" w:rsidRPr="00F70BF3" w:rsidRDefault="00F70BF3" w:rsidP="00F70B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 xml:space="preserve">Сведения о правах на земельный участок: </w:t>
      </w:r>
      <w:r w:rsidRPr="00F70BF3">
        <w:rPr>
          <w:rFonts w:ascii="Times New Roman" w:hAnsi="Times New Roman" w:cs="Times New Roman"/>
          <w:sz w:val="24"/>
          <w:szCs w:val="24"/>
        </w:rPr>
        <w:t>государственная собственность не разграничена.</w:t>
      </w:r>
    </w:p>
    <w:p w:rsidR="00E34D94" w:rsidRPr="001C1B5F" w:rsidRDefault="00E34D94" w:rsidP="00B570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B5F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городского округа </w:t>
      </w:r>
      <w:proofErr w:type="spellStart"/>
      <w:r w:rsidRPr="001C1B5F">
        <w:rPr>
          <w:rFonts w:ascii="Times New Roman" w:hAnsi="Times New Roman" w:cs="Times New Roman"/>
          <w:sz w:val="24"/>
          <w:szCs w:val="24"/>
        </w:rPr>
        <w:t>Навашинский</w:t>
      </w:r>
      <w:proofErr w:type="spellEnd"/>
      <w:r w:rsidRPr="001C1B5F">
        <w:rPr>
          <w:rFonts w:ascii="Times New Roman" w:hAnsi="Times New Roman" w:cs="Times New Roman"/>
          <w:sz w:val="24"/>
          <w:szCs w:val="24"/>
        </w:rPr>
        <w:t xml:space="preserve"> Нижегородской области, утвержденными решением Совета депутатов городского округа </w:t>
      </w:r>
      <w:proofErr w:type="spellStart"/>
      <w:r w:rsidRPr="001C1B5F">
        <w:rPr>
          <w:rFonts w:ascii="Times New Roman" w:hAnsi="Times New Roman" w:cs="Times New Roman"/>
          <w:sz w:val="24"/>
          <w:szCs w:val="24"/>
        </w:rPr>
        <w:t>Навашинский</w:t>
      </w:r>
      <w:proofErr w:type="spellEnd"/>
      <w:r w:rsidRPr="001C1B5F">
        <w:rPr>
          <w:rFonts w:ascii="Times New Roman" w:hAnsi="Times New Roman" w:cs="Times New Roman"/>
          <w:sz w:val="24"/>
          <w:szCs w:val="24"/>
        </w:rPr>
        <w:t xml:space="preserve"> Нижегородской области от 20.12.2018 №401 (с учетом изменений, внесенных решением Совета депутатов городского округа </w:t>
      </w:r>
      <w:proofErr w:type="spellStart"/>
      <w:r w:rsidRPr="001C1B5F">
        <w:rPr>
          <w:rFonts w:ascii="Times New Roman" w:hAnsi="Times New Roman" w:cs="Times New Roman"/>
          <w:sz w:val="24"/>
          <w:szCs w:val="24"/>
        </w:rPr>
        <w:t>Навашинский</w:t>
      </w:r>
      <w:proofErr w:type="spellEnd"/>
      <w:r w:rsidRPr="001C1B5F">
        <w:rPr>
          <w:rFonts w:ascii="Times New Roman" w:hAnsi="Times New Roman" w:cs="Times New Roman"/>
          <w:sz w:val="24"/>
          <w:szCs w:val="24"/>
        </w:rPr>
        <w:t xml:space="preserve"> Нижегородской области от 05.12.2019 №481, от 14.12.2022 №1282), земельны</w:t>
      </w:r>
      <w:r w:rsidR="00AE6BBC">
        <w:rPr>
          <w:rFonts w:ascii="Times New Roman" w:hAnsi="Times New Roman" w:cs="Times New Roman"/>
          <w:sz w:val="24"/>
          <w:szCs w:val="24"/>
        </w:rPr>
        <w:t>е</w:t>
      </w:r>
      <w:r w:rsidRPr="001C1B5F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E6BBC">
        <w:rPr>
          <w:rFonts w:ascii="Times New Roman" w:hAnsi="Times New Roman" w:cs="Times New Roman"/>
          <w:sz w:val="24"/>
          <w:szCs w:val="24"/>
        </w:rPr>
        <w:t xml:space="preserve">ки </w:t>
      </w:r>
      <w:r w:rsidRPr="001C1B5F">
        <w:rPr>
          <w:rFonts w:ascii="Times New Roman" w:hAnsi="Times New Roman" w:cs="Times New Roman"/>
          <w:sz w:val="24"/>
          <w:szCs w:val="24"/>
        </w:rPr>
        <w:t>расположен</w:t>
      </w:r>
      <w:r w:rsidR="00AE6BBC">
        <w:rPr>
          <w:rFonts w:ascii="Times New Roman" w:hAnsi="Times New Roman" w:cs="Times New Roman"/>
          <w:sz w:val="24"/>
          <w:szCs w:val="24"/>
        </w:rPr>
        <w:t>ы</w:t>
      </w:r>
      <w:r w:rsidRPr="001C1B5F">
        <w:rPr>
          <w:rFonts w:ascii="Times New Roman" w:hAnsi="Times New Roman" w:cs="Times New Roman"/>
          <w:sz w:val="24"/>
          <w:szCs w:val="24"/>
        </w:rPr>
        <w:t xml:space="preserve"> в </w:t>
      </w:r>
      <w:r w:rsidR="00AE6BBC">
        <w:rPr>
          <w:rFonts w:ascii="Times New Roman" w:hAnsi="Times New Roman" w:cs="Times New Roman"/>
          <w:sz w:val="24"/>
          <w:szCs w:val="24"/>
        </w:rPr>
        <w:lastRenderedPageBreak/>
        <w:t>территориальной зоне Ж-1</w:t>
      </w:r>
      <w:r w:rsidRPr="001C1B5F">
        <w:rPr>
          <w:rFonts w:ascii="Times New Roman" w:hAnsi="Times New Roman" w:cs="Times New Roman"/>
          <w:sz w:val="24"/>
          <w:szCs w:val="24"/>
        </w:rPr>
        <w:t xml:space="preserve"> -</w:t>
      </w:r>
      <w:r w:rsidR="00AE6BBC" w:rsidRPr="00AE6BBC">
        <w:rPr>
          <w:rFonts w:ascii="Times New Roman" w:hAnsi="Times New Roman" w:cs="Times New Roman"/>
          <w:sz w:val="24"/>
          <w:szCs w:val="24"/>
        </w:rPr>
        <w:t xml:space="preserve"> зона застройки индивидуальными жилыми домами в сельских населенных пунктах</w:t>
      </w:r>
      <w:r w:rsidRPr="001C1B5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E34D94" w:rsidRDefault="00E34D94" w:rsidP="00B570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A8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AB1674">
        <w:rPr>
          <w:rFonts w:ascii="Times New Roman" w:hAnsi="Times New Roman" w:cs="Times New Roman"/>
          <w:sz w:val="24"/>
          <w:szCs w:val="24"/>
        </w:rPr>
        <w:t>, установленные градостроительным реглам</w:t>
      </w:r>
      <w:r>
        <w:rPr>
          <w:rFonts w:ascii="Times New Roman" w:hAnsi="Times New Roman" w:cs="Times New Roman"/>
          <w:sz w:val="24"/>
          <w:szCs w:val="24"/>
        </w:rPr>
        <w:t>ентом для территориальной зоны Ж-</w:t>
      </w:r>
      <w:r w:rsidR="00AE6BBC">
        <w:rPr>
          <w:rFonts w:ascii="Times New Roman" w:hAnsi="Times New Roman" w:cs="Times New Roman"/>
          <w:sz w:val="24"/>
          <w:szCs w:val="24"/>
        </w:rPr>
        <w:t>1</w:t>
      </w:r>
      <w:r w:rsidRPr="00AB1674">
        <w:rPr>
          <w:rFonts w:ascii="Times New Roman" w:hAnsi="Times New Roman" w:cs="Times New Roman"/>
          <w:sz w:val="24"/>
          <w:szCs w:val="24"/>
        </w:rPr>
        <w:t xml:space="preserve"> (</w:t>
      </w:r>
      <w:r w:rsidR="00AE6BBC" w:rsidRPr="00AE6BBC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в сельских населенных пунктах</w:t>
      </w:r>
      <w:r w:rsidRPr="00AB1674">
        <w:rPr>
          <w:rFonts w:ascii="Times New Roman" w:hAnsi="Times New Roman" w:cs="Times New Roman"/>
          <w:sz w:val="24"/>
          <w:szCs w:val="24"/>
        </w:rPr>
        <w:t>), в которой расположен земельный участок:</w:t>
      </w:r>
    </w:p>
    <w:p w:rsidR="00E34D94" w:rsidRDefault="00E34D94" w:rsidP="00B570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5F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6BBC" w:rsidRDefault="00AE6BBC" w:rsidP="00B570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E6BBC">
        <w:rPr>
          <w:rFonts w:ascii="Times New Roman" w:hAnsi="Times New Roman" w:cs="Times New Roman"/>
          <w:sz w:val="24"/>
          <w:szCs w:val="24"/>
        </w:rPr>
        <w:t>инимальный размер приусадебного участка личного подсобного хозяйства - 600 кв. 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BBC">
        <w:rPr>
          <w:rFonts w:ascii="Times New Roman" w:hAnsi="Times New Roman" w:cs="Times New Roman"/>
          <w:sz w:val="24"/>
          <w:szCs w:val="24"/>
        </w:rPr>
        <w:t>максимальный размер приусадебного участка личного подсобного хозяйства -</w:t>
      </w:r>
      <w:r>
        <w:rPr>
          <w:rFonts w:ascii="Times New Roman" w:hAnsi="Times New Roman" w:cs="Times New Roman"/>
          <w:sz w:val="24"/>
          <w:szCs w:val="24"/>
        </w:rPr>
        <w:t xml:space="preserve"> 5000 кв. м.</w:t>
      </w:r>
    </w:p>
    <w:p w:rsidR="00E34D94" w:rsidRDefault="00E34D94" w:rsidP="00B570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96">
        <w:rPr>
          <w:rFonts w:ascii="Times New Roman" w:hAnsi="Times New Roman" w:cs="Times New Roman"/>
          <w:sz w:val="24"/>
          <w:szCs w:val="24"/>
        </w:rPr>
        <w:t>Минимальный отступ от границ земельных участков до зданий, строений, сооружений: а) 1 м до хозяйственных построек;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96">
        <w:rPr>
          <w:rFonts w:ascii="Times New Roman" w:hAnsi="Times New Roman" w:cs="Times New Roman"/>
          <w:sz w:val="24"/>
          <w:szCs w:val="24"/>
        </w:rPr>
        <w:t>б) 3 м до объектов индивидуального жилищного строительства;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96">
        <w:rPr>
          <w:rFonts w:ascii="Times New Roman" w:hAnsi="Times New Roman" w:cs="Times New Roman"/>
          <w:sz w:val="24"/>
          <w:szCs w:val="24"/>
        </w:rPr>
        <w:t>в) 3 м для иных объе</w:t>
      </w:r>
      <w:r>
        <w:rPr>
          <w:rFonts w:ascii="Times New Roman" w:hAnsi="Times New Roman" w:cs="Times New Roman"/>
          <w:sz w:val="24"/>
          <w:szCs w:val="24"/>
        </w:rPr>
        <w:t>ктов капитального строительства.</w:t>
      </w:r>
    </w:p>
    <w:p w:rsidR="00E34D94" w:rsidRDefault="00E34D94" w:rsidP="00B570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96">
        <w:rPr>
          <w:rFonts w:ascii="Times New Roman" w:hAnsi="Times New Roman" w:cs="Times New Roman"/>
          <w:sz w:val="24"/>
          <w:szCs w:val="24"/>
        </w:rPr>
        <w:t xml:space="preserve">Предельное количество этажей: </w:t>
      </w:r>
      <w:r w:rsidR="00AE6BBC">
        <w:rPr>
          <w:rFonts w:ascii="Times New Roman" w:hAnsi="Times New Roman" w:cs="Times New Roman"/>
          <w:sz w:val="24"/>
          <w:szCs w:val="24"/>
        </w:rPr>
        <w:t>3 этажа.</w:t>
      </w:r>
    </w:p>
    <w:p w:rsidR="00AE6BBC" w:rsidRDefault="00E34D94" w:rsidP="00B570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04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участка:</w:t>
      </w:r>
    </w:p>
    <w:p w:rsidR="00AE6BBC" w:rsidRDefault="00AE6BBC" w:rsidP="00B570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BBC">
        <w:rPr>
          <w:rFonts w:ascii="Times New Roman" w:hAnsi="Times New Roman" w:cs="Times New Roman"/>
          <w:sz w:val="24"/>
          <w:szCs w:val="24"/>
        </w:rPr>
        <w:t xml:space="preserve">1) 20% для размещения индивидуального жилого дома; </w:t>
      </w:r>
    </w:p>
    <w:p w:rsidR="00AE6BBC" w:rsidRDefault="00AE6BBC" w:rsidP="00B570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BBC">
        <w:rPr>
          <w:rFonts w:ascii="Times New Roman" w:hAnsi="Times New Roman" w:cs="Times New Roman"/>
          <w:sz w:val="24"/>
          <w:szCs w:val="24"/>
        </w:rPr>
        <w:t xml:space="preserve">2) 50% для размещения блокированной жилой застройки; </w:t>
      </w:r>
    </w:p>
    <w:p w:rsidR="00E34D94" w:rsidRPr="003C0D04" w:rsidRDefault="00AE6BBC" w:rsidP="00B570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6BBC">
        <w:rPr>
          <w:rFonts w:ascii="Times New Roman" w:hAnsi="Times New Roman" w:cs="Times New Roman"/>
          <w:sz w:val="24"/>
          <w:szCs w:val="24"/>
        </w:rPr>
        <w:t>) 30% для иных объектов капитального строительства</w:t>
      </w:r>
      <w:r w:rsidR="00E34D94" w:rsidRPr="003C0D04">
        <w:rPr>
          <w:rFonts w:ascii="Times New Roman" w:hAnsi="Times New Roman" w:cs="Times New Roman"/>
          <w:sz w:val="24"/>
          <w:szCs w:val="24"/>
        </w:rPr>
        <w:t>.</w:t>
      </w:r>
    </w:p>
    <w:p w:rsidR="00AE6BBC" w:rsidRPr="00B570A8" w:rsidRDefault="00AE6BBC" w:rsidP="00B570A8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0A8">
        <w:rPr>
          <w:rFonts w:ascii="Times New Roman" w:hAnsi="Times New Roman" w:cs="Times New Roman"/>
          <w:b/>
          <w:sz w:val="24"/>
          <w:szCs w:val="24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AE6BBC" w:rsidRPr="00BB6337" w:rsidRDefault="00AE6BBC" w:rsidP="00B570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337">
        <w:rPr>
          <w:rFonts w:ascii="Times New Roman" w:hAnsi="Times New Roman" w:cs="Times New Roman"/>
          <w:sz w:val="24"/>
          <w:szCs w:val="24"/>
        </w:rPr>
        <w:t>Электроснабжение: в соответствии с письм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BB6337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BB6337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BB6337">
        <w:rPr>
          <w:rFonts w:ascii="Times New Roman" w:hAnsi="Times New Roman" w:cs="Times New Roman"/>
          <w:sz w:val="24"/>
          <w:szCs w:val="24"/>
        </w:rPr>
        <w:t xml:space="preserve"> Центр и Приволжье»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B6337">
        <w:rPr>
          <w:rFonts w:ascii="Times New Roman" w:hAnsi="Times New Roman" w:cs="Times New Roman"/>
          <w:sz w:val="24"/>
          <w:szCs w:val="24"/>
        </w:rPr>
        <w:t>.04.2023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337">
        <w:rPr>
          <w:rFonts w:ascii="Times New Roman" w:hAnsi="Times New Roman" w:cs="Times New Roman"/>
          <w:sz w:val="24"/>
          <w:szCs w:val="24"/>
        </w:rPr>
        <w:t>№МР7-ННЭ/Р10/0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B6337">
        <w:rPr>
          <w:rFonts w:ascii="Times New Roman" w:hAnsi="Times New Roman" w:cs="Times New Roman"/>
          <w:sz w:val="24"/>
          <w:szCs w:val="24"/>
        </w:rPr>
        <w:t>/10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B63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22.05.2023 № МР7-ННЭ/Р10/04/117 </w:t>
      </w:r>
      <w:r w:rsidRPr="00BB6337">
        <w:rPr>
          <w:rFonts w:ascii="Times New Roman" w:hAnsi="Times New Roman" w:cs="Times New Roman"/>
          <w:sz w:val="24"/>
          <w:szCs w:val="24"/>
        </w:rPr>
        <w:t>возможность подключения к объектам электросетевого хозяйства имеется.</w:t>
      </w:r>
    </w:p>
    <w:p w:rsidR="00AE6BBC" w:rsidRDefault="00AE6BBC" w:rsidP="00B570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A8">
        <w:rPr>
          <w:rFonts w:ascii="Times New Roman" w:hAnsi="Times New Roman" w:cs="Times New Roman"/>
          <w:sz w:val="24"/>
          <w:szCs w:val="24"/>
        </w:rPr>
        <w:t xml:space="preserve">Технической возможности подключения к сетям газоснабжения, водоснабжения, водоотведения </w:t>
      </w:r>
      <w:r>
        <w:rPr>
          <w:rFonts w:ascii="Times New Roman" w:hAnsi="Times New Roman" w:cs="Times New Roman"/>
          <w:sz w:val="24"/>
          <w:szCs w:val="24"/>
        </w:rPr>
        <w:t>не имеется по причине отсутствия таких сетей.</w:t>
      </w:r>
      <w:r w:rsidRPr="00AA2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BBC" w:rsidRPr="00BB6337" w:rsidRDefault="00AE6BBC" w:rsidP="00B570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A8">
        <w:rPr>
          <w:rFonts w:ascii="Times New Roman" w:hAnsi="Times New Roman" w:cs="Times New Roman"/>
          <w:sz w:val="24"/>
          <w:szCs w:val="24"/>
        </w:rPr>
        <w:t xml:space="preserve">С технической документацией можно ознакомиться по адресу: </w:t>
      </w:r>
      <w:r w:rsidRPr="00BB6337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 w:rsidRPr="00BB63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B633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B6337">
        <w:rPr>
          <w:rFonts w:ascii="Times New Roman" w:hAnsi="Times New Roman" w:cs="Times New Roman"/>
          <w:sz w:val="24"/>
          <w:szCs w:val="24"/>
        </w:rPr>
        <w:t>авашино</w:t>
      </w:r>
      <w:proofErr w:type="spellEnd"/>
      <w:r w:rsidRPr="00BB6337">
        <w:rPr>
          <w:rFonts w:ascii="Times New Roman" w:hAnsi="Times New Roman" w:cs="Times New Roman"/>
          <w:sz w:val="24"/>
          <w:szCs w:val="24"/>
        </w:rPr>
        <w:t>, ул. Ленина, д.28а, кабинет №3, тел. 8831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6337">
        <w:rPr>
          <w:rFonts w:ascii="Times New Roman" w:hAnsi="Times New Roman" w:cs="Times New Roman"/>
          <w:sz w:val="24"/>
          <w:szCs w:val="24"/>
        </w:rPr>
        <w:t>5 5-50-38 в рабочие дни: с понедельника по четверг с 08.00 до 17.15 часов, в пятницу с 08.00 до 16.00 часов</w:t>
      </w:r>
      <w:r w:rsidRPr="00AA232F">
        <w:rPr>
          <w:rFonts w:ascii="Times New Roman" w:hAnsi="Times New Roman" w:cs="Times New Roman"/>
          <w:sz w:val="24"/>
          <w:szCs w:val="24"/>
        </w:rPr>
        <w:t>, при предъявлении документа, подтверждающего полномочия обратившегося лица.</w:t>
      </w:r>
    </w:p>
    <w:p w:rsidR="008F4DD1" w:rsidRPr="00F70BF3" w:rsidRDefault="00C24608" w:rsidP="00567D2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2.</w:t>
      </w:r>
      <w:r w:rsidR="00370D68" w:rsidRPr="00F70BF3">
        <w:rPr>
          <w:rFonts w:ascii="Times New Roman" w:hAnsi="Times New Roman" w:cs="Times New Roman"/>
          <w:b/>
          <w:sz w:val="24"/>
          <w:szCs w:val="24"/>
        </w:rPr>
        <w:t>6</w:t>
      </w:r>
      <w:r w:rsidRPr="00F70BF3">
        <w:rPr>
          <w:rFonts w:ascii="Times New Roman" w:hAnsi="Times New Roman" w:cs="Times New Roman"/>
          <w:b/>
          <w:sz w:val="24"/>
          <w:szCs w:val="24"/>
        </w:rPr>
        <w:t>.  </w:t>
      </w:r>
      <w:r w:rsidR="003457B9" w:rsidRPr="00F70BF3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 (стоимость земельного участка)</w:t>
      </w:r>
      <w:r w:rsidR="00B570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70A8" w:rsidRPr="00B570A8" w:rsidRDefault="00B570A8" w:rsidP="003457B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0A8">
        <w:rPr>
          <w:rFonts w:ascii="Times New Roman" w:hAnsi="Times New Roman" w:cs="Times New Roman"/>
          <w:b/>
          <w:sz w:val="24"/>
          <w:szCs w:val="24"/>
        </w:rPr>
        <w:t>По Лоту №1: 451643,45 (четыреста пятьдесят одна тысяча шестьсот сорок три) рубля 45 копеек.</w:t>
      </w:r>
    </w:p>
    <w:p w:rsidR="00B570A8" w:rsidRDefault="00B570A8" w:rsidP="003457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A8">
        <w:rPr>
          <w:rFonts w:ascii="Times New Roman" w:hAnsi="Times New Roman" w:cs="Times New Roman"/>
          <w:sz w:val="24"/>
          <w:szCs w:val="24"/>
        </w:rPr>
        <w:t>Начальная цена земельного участка (Л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570A8">
        <w:rPr>
          <w:rFonts w:ascii="Times New Roman" w:hAnsi="Times New Roman" w:cs="Times New Roman"/>
          <w:sz w:val="24"/>
          <w:szCs w:val="24"/>
        </w:rPr>
        <w:t>№1) определена в соответствии с пунктом 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70A8">
        <w:rPr>
          <w:rFonts w:ascii="Times New Roman" w:hAnsi="Times New Roman" w:cs="Times New Roman"/>
          <w:sz w:val="24"/>
          <w:szCs w:val="24"/>
        </w:rPr>
        <w:t>статьи 39.11 Земельного кодекса Российской Федерации в размере его кадастровой стоимости.</w:t>
      </w:r>
    </w:p>
    <w:p w:rsidR="00B570A8" w:rsidRPr="00B570A8" w:rsidRDefault="00B570A8" w:rsidP="003457B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0A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B570A8">
        <w:rPr>
          <w:rFonts w:ascii="Times New Roman" w:hAnsi="Times New Roman" w:cs="Times New Roman"/>
          <w:b/>
          <w:sz w:val="24"/>
          <w:szCs w:val="24"/>
        </w:rPr>
        <w:t>оту №2: 483848,90 (четыреста восемьдесят три тысячи восемьсот сорок восемь) рублей 90 копеек.</w:t>
      </w:r>
    </w:p>
    <w:p w:rsidR="00B570A8" w:rsidRDefault="00B570A8" w:rsidP="00B570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A8">
        <w:rPr>
          <w:rFonts w:ascii="Times New Roman" w:hAnsi="Times New Roman" w:cs="Times New Roman"/>
          <w:sz w:val="24"/>
          <w:szCs w:val="24"/>
        </w:rPr>
        <w:t>Начальная цена земельного участка (Л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570A8">
        <w:rPr>
          <w:rFonts w:ascii="Times New Roman" w:hAnsi="Times New Roman" w:cs="Times New Roman"/>
          <w:sz w:val="24"/>
          <w:szCs w:val="24"/>
        </w:rPr>
        <w:t>№1) определена в соответствии с пунктом 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70A8">
        <w:rPr>
          <w:rFonts w:ascii="Times New Roman" w:hAnsi="Times New Roman" w:cs="Times New Roman"/>
          <w:sz w:val="24"/>
          <w:szCs w:val="24"/>
        </w:rPr>
        <w:t>статьи 39.11 Земельного кодекса Российской Федерации в размере его кадастровой стоимости.</w:t>
      </w:r>
    </w:p>
    <w:p w:rsidR="003457B9" w:rsidRPr="00F70BF3" w:rsidRDefault="003457B9" w:rsidP="003457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lastRenderedPageBreak/>
        <w:t xml:space="preserve">Оплата приобретаемого в собственность земельного участка производится согласно разделу </w:t>
      </w:r>
      <w:r w:rsidR="00B570A8">
        <w:rPr>
          <w:rFonts w:ascii="Times New Roman" w:hAnsi="Times New Roman" w:cs="Times New Roman"/>
          <w:sz w:val="24"/>
          <w:szCs w:val="24"/>
        </w:rPr>
        <w:t>3</w:t>
      </w:r>
      <w:r w:rsidRPr="00F70BF3">
        <w:rPr>
          <w:rFonts w:ascii="Times New Roman" w:hAnsi="Times New Roman" w:cs="Times New Roman"/>
          <w:sz w:val="24"/>
          <w:szCs w:val="24"/>
        </w:rPr>
        <w:t xml:space="preserve"> договора купли-продажи земельного участка (Приложение </w:t>
      </w:r>
      <w:r w:rsidR="004474C3" w:rsidRPr="00F70BF3">
        <w:rPr>
          <w:rFonts w:ascii="Times New Roman" w:hAnsi="Times New Roman" w:cs="Times New Roman"/>
          <w:sz w:val="24"/>
          <w:szCs w:val="24"/>
        </w:rPr>
        <w:t>1</w:t>
      </w:r>
      <w:r w:rsidRPr="00F70BF3">
        <w:rPr>
          <w:rFonts w:ascii="Times New Roman" w:hAnsi="Times New Roman" w:cs="Times New Roman"/>
          <w:sz w:val="24"/>
          <w:szCs w:val="24"/>
        </w:rPr>
        <w:t>).</w:t>
      </w:r>
    </w:p>
    <w:p w:rsidR="00B570A8" w:rsidRDefault="00C24608" w:rsidP="003457B9">
      <w:pPr>
        <w:tabs>
          <w:tab w:val="left" w:pos="745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2.</w:t>
      </w:r>
      <w:r w:rsidR="00370D68" w:rsidRPr="00F70BF3">
        <w:rPr>
          <w:rFonts w:ascii="Times New Roman" w:hAnsi="Times New Roman" w:cs="Times New Roman"/>
          <w:b/>
          <w:sz w:val="24"/>
          <w:szCs w:val="24"/>
        </w:rPr>
        <w:t>7</w:t>
      </w:r>
      <w:r w:rsidRPr="00F70BF3">
        <w:rPr>
          <w:rFonts w:ascii="Times New Roman" w:hAnsi="Times New Roman" w:cs="Times New Roman"/>
          <w:b/>
          <w:sz w:val="24"/>
          <w:szCs w:val="24"/>
        </w:rPr>
        <w:t>.  </w:t>
      </w:r>
      <w:r w:rsidR="003457B9" w:rsidRPr="00F70BF3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="003457B9" w:rsidRPr="00F70B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7B9" w:rsidRDefault="00B570A8" w:rsidP="003457B9">
      <w:pPr>
        <w:tabs>
          <w:tab w:val="left" w:pos="745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637">
        <w:rPr>
          <w:rFonts w:ascii="Times New Roman" w:hAnsi="Times New Roman" w:cs="Times New Roman"/>
          <w:b/>
          <w:sz w:val="24"/>
          <w:szCs w:val="24"/>
        </w:rPr>
        <w:t>По Лоту №1:</w:t>
      </w:r>
      <w:r>
        <w:rPr>
          <w:rFonts w:ascii="Times New Roman" w:hAnsi="Times New Roman" w:cs="Times New Roman"/>
          <w:sz w:val="24"/>
          <w:szCs w:val="24"/>
        </w:rPr>
        <w:t xml:space="preserve"> 13549,30 (тринадцать тысяч пятьсот сорок девять) рублей 30 копеек;</w:t>
      </w:r>
    </w:p>
    <w:p w:rsidR="00B570A8" w:rsidRDefault="00B570A8" w:rsidP="003457B9">
      <w:pPr>
        <w:tabs>
          <w:tab w:val="left" w:pos="745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637">
        <w:rPr>
          <w:rFonts w:ascii="Times New Roman" w:hAnsi="Times New Roman" w:cs="Times New Roman"/>
          <w:b/>
          <w:sz w:val="24"/>
          <w:szCs w:val="24"/>
        </w:rPr>
        <w:t>По Лоту №2:</w:t>
      </w:r>
      <w:r>
        <w:rPr>
          <w:rFonts w:ascii="Times New Roman" w:hAnsi="Times New Roman" w:cs="Times New Roman"/>
          <w:sz w:val="24"/>
          <w:szCs w:val="24"/>
        </w:rPr>
        <w:t xml:space="preserve"> 14515,46 (четырнадцать тысяч пятьсот пятнадцать) рублей 46 копеек. </w:t>
      </w:r>
    </w:p>
    <w:p w:rsidR="00B570A8" w:rsidRPr="00F70BF3" w:rsidRDefault="00B570A8" w:rsidP="003457B9">
      <w:pPr>
        <w:tabs>
          <w:tab w:val="left" w:pos="745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0A8" w:rsidRDefault="00C24608" w:rsidP="003457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2.</w:t>
      </w:r>
      <w:r w:rsidR="00370D68" w:rsidRPr="00F70BF3">
        <w:rPr>
          <w:rFonts w:ascii="Times New Roman" w:hAnsi="Times New Roman" w:cs="Times New Roman"/>
          <w:b/>
          <w:sz w:val="24"/>
          <w:szCs w:val="24"/>
        </w:rPr>
        <w:t>8</w:t>
      </w:r>
      <w:r w:rsidRPr="00F70BF3">
        <w:rPr>
          <w:rFonts w:ascii="Times New Roman" w:hAnsi="Times New Roman" w:cs="Times New Roman"/>
          <w:b/>
          <w:sz w:val="24"/>
          <w:szCs w:val="24"/>
        </w:rPr>
        <w:t>.  </w:t>
      </w:r>
      <w:r w:rsidR="003457B9" w:rsidRPr="00F70BF3">
        <w:rPr>
          <w:rFonts w:ascii="Times New Roman" w:hAnsi="Times New Roman" w:cs="Times New Roman"/>
          <w:b/>
          <w:sz w:val="24"/>
          <w:szCs w:val="24"/>
        </w:rPr>
        <w:t xml:space="preserve">Обеспечение участия в аукционе: </w:t>
      </w:r>
      <w:r w:rsidR="003457B9" w:rsidRPr="00F70BF3">
        <w:rPr>
          <w:rFonts w:ascii="Times New Roman" w:hAnsi="Times New Roman" w:cs="Times New Roman"/>
          <w:sz w:val="24"/>
          <w:szCs w:val="24"/>
        </w:rPr>
        <w:t xml:space="preserve">заявитель вносит </w:t>
      </w:r>
      <w:r w:rsidR="003457B9" w:rsidRPr="00F70BF3">
        <w:rPr>
          <w:rFonts w:ascii="Times New Roman" w:hAnsi="Times New Roman" w:cs="Times New Roman"/>
          <w:b/>
          <w:sz w:val="24"/>
          <w:szCs w:val="24"/>
        </w:rPr>
        <w:t>задаток</w:t>
      </w:r>
      <w:r w:rsidR="003457B9" w:rsidRPr="00F70BF3">
        <w:rPr>
          <w:rFonts w:ascii="Times New Roman" w:hAnsi="Times New Roman" w:cs="Times New Roman"/>
          <w:sz w:val="24"/>
          <w:szCs w:val="24"/>
        </w:rPr>
        <w:t xml:space="preserve"> в размере </w:t>
      </w:r>
    </w:p>
    <w:p w:rsidR="00B570A8" w:rsidRDefault="00167637" w:rsidP="00B570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637">
        <w:rPr>
          <w:rFonts w:ascii="Times New Roman" w:hAnsi="Times New Roman" w:cs="Times New Roman"/>
          <w:b/>
          <w:sz w:val="24"/>
          <w:szCs w:val="24"/>
        </w:rPr>
        <w:t xml:space="preserve">По Лоту </w:t>
      </w:r>
      <w:r w:rsidR="00B570A8" w:rsidRPr="00167637">
        <w:rPr>
          <w:rFonts w:ascii="Times New Roman" w:hAnsi="Times New Roman" w:cs="Times New Roman"/>
          <w:b/>
          <w:sz w:val="24"/>
          <w:szCs w:val="24"/>
        </w:rPr>
        <w:t>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A8">
        <w:rPr>
          <w:rFonts w:ascii="Times New Roman" w:hAnsi="Times New Roman" w:cs="Times New Roman"/>
          <w:sz w:val="24"/>
          <w:szCs w:val="24"/>
        </w:rPr>
        <w:t>90328,69</w:t>
      </w:r>
      <w:r>
        <w:rPr>
          <w:rFonts w:ascii="Times New Roman" w:hAnsi="Times New Roman" w:cs="Times New Roman"/>
          <w:sz w:val="24"/>
          <w:szCs w:val="24"/>
        </w:rPr>
        <w:t xml:space="preserve"> (девяносто тысяч триста двадцать восемь) рублей 69 копеек;</w:t>
      </w:r>
    </w:p>
    <w:p w:rsidR="00B570A8" w:rsidRDefault="00167637" w:rsidP="003457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637">
        <w:rPr>
          <w:rFonts w:ascii="Times New Roman" w:hAnsi="Times New Roman" w:cs="Times New Roman"/>
          <w:b/>
          <w:sz w:val="24"/>
          <w:szCs w:val="24"/>
        </w:rPr>
        <w:t xml:space="preserve">По Лоту </w:t>
      </w:r>
      <w:r w:rsidR="00B570A8" w:rsidRPr="00167637">
        <w:rPr>
          <w:rFonts w:ascii="Times New Roman" w:hAnsi="Times New Roman" w:cs="Times New Roman"/>
          <w:b/>
          <w:sz w:val="24"/>
          <w:szCs w:val="24"/>
        </w:rPr>
        <w:t>№2:</w:t>
      </w:r>
      <w:r w:rsidR="00B570A8">
        <w:rPr>
          <w:rFonts w:ascii="Times New Roman" w:hAnsi="Times New Roman" w:cs="Times New Roman"/>
          <w:sz w:val="24"/>
          <w:szCs w:val="24"/>
        </w:rPr>
        <w:t xml:space="preserve"> 96769,78</w:t>
      </w:r>
      <w:r>
        <w:rPr>
          <w:rFonts w:ascii="Times New Roman" w:hAnsi="Times New Roman" w:cs="Times New Roman"/>
          <w:sz w:val="24"/>
          <w:szCs w:val="24"/>
        </w:rPr>
        <w:t xml:space="preserve"> (девяносто шесть тысяч семьсот шестьдесят девять) рублей 78 копеек. </w:t>
      </w:r>
    </w:p>
    <w:p w:rsidR="00AA232F" w:rsidRPr="00F70BF3" w:rsidRDefault="00C24608" w:rsidP="00567D2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2.</w:t>
      </w:r>
      <w:r w:rsidR="00370D68" w:rsidRPr="00F70BF3">
        <w:rPr>
          <w:rFonts w:ascii="Times New Roman" w:hAnsi="Times New Roman" w:cs="Times New Roman"/>
          <w:b/>
          <w:sz w:val="24"/>
          <w:szCs w:val="24"/>
        </w:rPr>
        <w:t>9</w:t>
      </w:r>
      <w:r w:rsidRPr="00F70BF3">
        <w:rPr>
          <w:rFonts w:ascii="Times New Roman" w:hAnsi="Times New Roman" w:cs="Times New Roman"/>
          <w:b/>
          <w:sz w:val="24"/>
          <w:szCs w:val="24"/>
        </w:rPr>
        <w:t>.</w:t>
      </w:r>
      <w:r w:rsidRPr="00F70BF3">
        <w:rPr>
          <w:rFonts w:ascii="Times New Roman" w:hAnsi="Times New Roman" w:cs="Times New Roman"/>
          <w:sz w:val="24"/>
          <w:szCs w:val="24"/>
        </w:rPr>
        <w:t>  </w:t>
      </w:r>
      <w:r w:rsidR="003457B9" w:rsidRPr="00F70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7B9" w:rsidRPr="00F70BF3">
        <w:rPr>
          <w:rFonts w:ascii="Times New Roman" w:hAnsi="Times New Roman" w:cs="Times New Roman"/>
          <w:sz w:val="24"/>
          <w:szCs w:val="24"/>
        </w:rPr>
        <w:t>Размер платы Оператору электронной площадки за участие в аукционе, взимаемой с лица</w:t>
      </w:r>
      <w:r w:rsidR="00567D2E" w:rsidRPr="00F70BF3">
        <w:rPr>
          <w:rFonts w:ascii="Times New Roman" w:hAnsi="Times New Roman" w:cs="Times New Roman"/>
          <w:sz w:val="24"/>
          <w:szCs w:val="24"/>
        </w:rPr>
        <w:t>,</w:t>
      </w:r>
      <w:r w:rsidR="003457B9" w:rsidRPr="00F70BF3">
        <w:rPr>
          <w:rFonts w:ascii="Times New Roman" w:hAnsi="Times New Roman" w:cs="Times New Roman"/>
          <w:sz w:val="24"/>
          <w:szCs w:val="24"/>
        </w:rPr>
        <w:t xml:space="preserve"> признанного победителем аукциона (далее – Победитель), а также иных лиц, с</w:t>
      </w:r>
      <w:r w:rsidR="0051519C" w:rsidRPr="00F70BF3">
        <w:rPr>
          <w:rFonts w:ascii="Times New Roman" w:hAnsi="Times New Roman" w:cs="Times New Roman"/>
          <w:sz w:val="24"/>
          <w:szCs w:val="24"/>
        </w:rPr>
        <w:t xml:space="preserve"> которым договор купли-продажи з</w:t>
      </w:r>
      <w:r w:rsidR="003457B9" w:rsidRPr="00F70BF3">
        <w:rPr>
          <w:rFonts w:ascii="Times New Roman" w:hAnsi="Times New Roman" w:cs="Times New Roman"/>
          <w:sz w:val="24"/>
          <w:szCs w:val="24"/>
        </w:rPr>
        <w:t>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и Инструкциями Претендента, размещенными на электронной площадке (далее - Регламент</w:t>
      </w:r>
      <w:proofErr w:type="gramEnd"/>
      <w:r w:rsidR="003457B9" w:rsidRPr="00F70BF3">
        <w:rPr>
          <w:rFonts w:ascii="Times New Roman" w:hAnsi="Times New Roman" w:cs="Times New Roman"/>
          <w:sz w:val="24"/>
          <w:szCs w:val="24"/>
        </w:rPr>
        <w:t xml:space="preserve"> и Инструкции)</w:t>
      </w:r>
      <w:r w:rsidR="00567D2E" w:rsidRPr="00F70BF3">
        <w:rPr>
          <w:rFonts w:ascii="Times New Roman" w:hAnsi="Times New Roman" w:cs="Times New Roman"/>
          <w:sz w:val="24"/>
          <w:szCs w:val="24"/>
        </w:rPr>
        <w:t>,</w:t>
      </w:r>
      <w:r w:rsidR="003457B9" w:rsidRPr="00F70BF3">
        <w:rPr>
          <w:rFonts w:ascii="Times New Roman" w:hAnsi="Times New Roman" w:cs="Times New Roman"/>
          <w:sz w:val="24"/>
          <w:szCs w:val="24"/>
        </w:rPr>
        <w:t xml:space="preserve"> и размещен по адресу в информационно-телекоммуникационной сети «Интернет»: </w:t>
      </w:r>
      <w:hyperlink r:id="rId12" w:history="1">
        <w:r w:rsidR="00567D2E" w:rsidRPr="00F70BF3">
          <w:rPr>
            <w:rStyle w:val="a8"/>
            <w:rFonts w:ascii="Times New Roman" w:hAnsi="Times New Roman" w:cs="Times New Roman"/>
            <w:sz w:val="24"/>
            <w:szCs w:val="24"/>
          </w:rPr>
          <w:t>https://www.fabrikant.ru/rules/common?category-id=1716</w:t>
        </w:r>
      </w:hyperlink>
      <w:r w:rsidR="004474C3" w:rsidRPr="00F70BF3">
        <w:rPr>
          <w:rFonts w:ascii="Times New Roman" w:hAnsi="Times New Roman" w:cs="Times New Roman"/>
          <w:sz w:val="24"/>
          <w:szCs w:val="24"/>
        </w:rPr>
        <w:t xml:space="preserve"> </w:t>
      </w:r>
      <w:r w:rsidR="003457B9" w:rsidRPr="00F70BF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149F4" w:rsidRPr="00F70BF3">
        <w:rPr>
          <w:rFonts w:ascii="Times New Roman" w:hAnsi="Times New Roman" w:cs="Times New Roman"/>
          <w:sz w:val="24"/>
          <w:szCs w:val="24"/>
        </w:rPr>
        <w:t>вознаграждения за оказанные услуги</w:t>
      </w:r>
      <w:r w:rsidR="003457B9" w:rsidRPr="00F70BF3">
        <w:rPr>
          <w:rFonts w:ascii="Times New Roman" w:hAnsi="Times New Roman" w:cs="Times New Roman"/>
          <w:sz w:val="24"/>
          <w:szCs w:val="24"/>
        </w:rPr>
        <w:t>).</w:t>
      </w:r>
    </w:p>
    <w:p w:rsidR="00B941CB" w:rsidRPr="00F70BF3" w:rsidRDefault="00D32A9A" w:rsidP="003A336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2.</w:t>
      </w:r>
      <w:r w:rsidR="00370D68" w:rsidRPr="00F70BF3">
        <w:rPr>
          <w:rFonts w:ascii="Times New Roman" w:hAnsi="Times New Roman" w:cs="Times New Roman"/>
          <w:b/>
          <w:sz w:val="24"/>
          <w:szCs w:val="24"/>
        </w:rPr>
        <w:t>10</w:t>
      </w:r>
      <w:r w:rsidRPr="00F70BF3">
        <w:rPr>
          <w:rFonts w:ascii="Times New Roman" w:hAnsi="Times New Roman" w:cs="Times New Roman"/>
          <w:b/>
          <w:sz w:val="24"/>
          <w:szCs w:val="24"/>
        </w:rPr>
        <w:t>.  Место приема заявок на участие в аукционе (далее - Заявка):</w:t>
      </w:r>
      <w:r w:rsidRPr="00F70BF3">
        <w:rPr>
          <w:rFonts w:ascii="Times New Roman" w:hAnsi="Times New Roman" w:cs="Times New Roman"/>
          <w:sz w:val="24"/>
          <w:szCs w:val="24"/>
        </w:rPr>
        <w:t xml:space="preserve"> электронная площадка </w:t>
      </w:r>
      <w:hyperlink r:id="rId13" w:history="1">
        <w:r w:rsidR="00B941CB" w:rsidRPr="00F70BF3">
          <w:rPr>
            <w:rStyle w:val="a8"/>
            <w:rFonts w:ascii="Times New Roman" w:hAnsi="Times New Roman" w:cs="Times New Roman"/>
            <w:sz w:val="24"/>
            <w:szCs w:val="24"/>
          </w:rPr>
          <w:t>www.fabrikant.ru</w:t>
        </w:r>
      </w:hyperlink>
      <w:r w:rsidR="00B941CB" w:rsidRPr="00F70BF3">
        <w:rPr>
          <w:rFonts w:ascii="Times New Roman" w:hAnsi="Times New Roman" w:cs="Times New Roman"/>
          <w:sz w:val="24"/>
          <w:szCs w:val="24"/>
        </w:rPr>
        <w:t>.</w:t>
      </w:r>
    </w:p>
    <w:p w:rsidR="00D32A9A" w:rsidRPr="00F70BF3" w:rsidRDefault="00D32A9A" w:rsidP="003A336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2.</w:t>
      </w:r>
      <w:r w:rsidR="00C24608" w:rsidRPr="00F70BF3">
        <w:rPr>
          <w:rFonts w:ascii="Times New Roman" w:hAnsi="Times New Roman" w:cs="Times New Roman"/>
          <w:b/>
          <w:sz w:val="24"/>
          <w:szCs w:val="24"/>
        </w:rPr>
        <w:t>1</w:t>
      </w:r>
      <w:r w:rsidR="00370D68" w:rsidRPr="00F70BF3">
        <w:rPr>
          <w:rFonts w:ascii="Times New Roman" w:hAnsi="Times New Roman" w:cs="Times New Roman"/>
          <w:b/>
          <w:sz w:val="24"/>
          <w:szCs w:val="24"/>
        </w:rPr>
        <w:t>1</w:t>
      </w:r>
      <w:r w:rsidRPr="00F70BF3">
        <w:rPr>
          <w:rFonts w:ascii="Times New Roman" w:hAnsi="Times New Roman" w:cs="Times New Roman"/>
          <w:b/>
          <w:sz w:val="24"/>
          <w:szCs w:val="24"/>
        </w:rPr>
        <w:t>.  Дата и время начала приема заявок:</w:t>
      </w:r>
      <w:r w:rsidRPr="00F70BF3">
        <w:rPr>
          <w:rFonts w:ascii="Times New Roman" w:hAnsi="Times New Roman" w:cs="Times New Roman"/>
          <w:sz w:val="24"/>
          <w:szCs w:val="24"/>
        </w:rPr>
        <w:t xml:space="preserve"> </w:t>
      </w:r>
      <w:r w:rsidR="00167637">
        <w:rPr>
          <w:rFonts w:ascii="Times New Roman" w:hAnsi="Times New Roman" w:cs="Times New Roman"/>
          <w:sz w:val="24"/>
          <w:szCs w:val="24"/>
        </w:rPr>
        <w:t>31</w:t>
      </w:r>
      <w:r w:rsidRPr="00F70BF3">
        <w:rPr>
          <w:rFonts w:ascii="Times New Roman" w:hAnsi="Times New Roman" w:cs="Times New Roman"/>
          <w:sz w:val="24"/>
          <w:szCs w:val="24"/>
        </w:rPr>
        <w:t>.</w:t>
      </w:r>
      <w:r w:rsidR="00167637">
        <w:rPr>
          <w:rFonts w:ascii="Times New Roman" w:hAnsi="Times New Roman" w:cs="Times New Roman"/>
          <w:sz w:val="24"/>
          <w:szCs w:val="24"/>
        </w:rPr>
        <w:t>05</w:t>
      </w:r>
      <w:r w:rsidRPr="00F70BF3">
        <w:rPr>
          <w:rFonts w:ascii="Times New Roman" w:hAnsi="Times New Roman" w:cs="Times New Roman"/>
          <w:sz w:val="24"/>
          <w:szCs w:val="24"/>
        </w:rPr>
        <w:t xml:space="preserve">.2023 в </w:t>
      </w:r>
      <w:r w:rsidR="00167637">
        <w:rPr>
          <w:rFonts w:ascii="Times New Roman" w:hAnsi="Times New Roman" w:cs="Times New Roman"/>
          <w:sz w:val="24"/>
          <w:szCs w:val="24"/>
        </w:rPr>
        <w:t>08</w:t>
      </w:r>
      <w:r w:rsidRPr="00F70BF3">
        <w:rPr>
          <w:rFonts w:ascii="Times New Roman" w:hAnsi="Times New Roman" w:cs="Times New Roman"/>
          <w:sz w:val="24"/>
          <w:szCs w:val="24"/>
        </w:rPr>
        <w:t xml:space="preserve"> час. </w:t>
      </w:r>
      <w:r w:rsidR="00BB285F" w:rsidRPr="00F70BF3">
        <w:rPr>
          <w:rFonts w:ascii="Times New Roman" w:hAnsi="Times New Roman" w:cs="Times New Roman"/>
          <w:sz w:val="24"/>
          <w:szCs w:val="24"/>
        </w:rPr>
        <w:t>0</w:t>
      </w:r>
      <w:r w:rsidRPr="00F70BF3">
        <w:rPr>
          <w:rFonts w:ascii="Times New Roman" w:hAnsi="Times New Roman" w:cs="Times New Roman"/>
          <w:sz w:val="24"/>
          <w:szCs w:val="24"/>
        </w:rPr>
        <w:t xml:space="preserve">0 мин.* Прием Заявок осуществляется круглосуточно. </w:t>
      </w:r>
    </w:p>
    <w:p w:rsidR="00D32A9A" w:rsidRPr="00F70BF3" w:rsidRDefault="00D32A9A" w:rsidP="003A336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* Здесь и далее указано московское время. </w:t>
      </w:r>
    </w:p>
    <w:p w:rsidR="00D32A9A" w:rsidRPr="00F70BF3" w:rsidRDefault="00D32A9A" w:rsidP="003A336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2.</w:t>
      </w:r>
      <w:r w:rsidR="00C24608" w:rsidRPr="00F70BF3">
        <w:rPr>
          <w:rFonts w:ascii="Times New Roman" w:hAnsi="Times New Roman" w:cs="Times New Roman"/>
          <w:b/>
          <w:sz w:val="24"/>
          <w:szCs w:val="24"/>
        </w:rPr>
        <w:t>1</w:t>
      </w:r>
      <w:r w:rsidR="00370D68" w:rsidRPr="00F70BF3">
        <w:rPr>
          <w:rFonts w:ascii="Times New Roman" w:hAnsi="Times New Roman" w:cs="Times New Roman"/>
          <w:b/>
          <w:sz w:val="24"/>
          <w:szCs w:val="24"/>
        </w:rPr>
        <w:t>2</w:t>
      </w:r>
      <w:r w:rsidRPr="00F70BF3">
        <w:rPr>
          <w:rFonts w:ascii="Times New Roman" w:hAnsi="Times New Roman" w:cs="Times New Roman"/>
          <w:b/>
          <w:sz w:val="24"/>
          <w:szCs w:val="24"/>
        </w:rPr>
        <w:t>.  Дата и время окончания срока приема заявок и начала их рассмотрения:</w:t>
      </w:r>
      <w:r w:rsidRPr="00F70BF3">
        <w:rPr>
          <w:rFonts w:ascii="Times New Roman" w:hAnsi="Times New Roman" w:cs="Times New Roman"/>
          <w:sz w:val="24"/>
          <w:szCs w:val="24"/>
        </w:rPr>
        <w:t xml:space="preserve"> </w:t>
      </w:r>
      <w:r w:rsidR="00167637">
        <w:rPr>
          <w:rFonts w:ascii="Times New Roman" w:hAnsi="Times New Roman" w:cs="Times New Roman"/>
          <w:sz w:val="24"/>
          <w:szCs w:val="24"/>
        </w:rPr>
        <w:t>29</w:t>
      </w:r>
      <w:r w:rsidRPr="00F70BF3">
        <w:rPr>
          <w:rFonts w:ascii="Times New Roman" w:hAnsi="Times New Roman" w:cs="Times New Roman"/>
          <w:sz w:val="24"/>
          <w:szCs w:val="24"/>
        </w:rPr>
        <w:t>.0</w:t>
      </w:r>
      <w:r w:rsidR="00167637">
        <w:rPr>
          <w:rFonts w:ascii="Times New Roman" w:hAnsi="Times New Roman" w:cs="Times New Roman"/>
          <w:sz w:val="24"/>
          <w:szCs w:val="24"/>
        </w:rPr>
        <w:t>6</w:t>
      </w:r>
      <w:r w:rsidRPr="00F70BF3">
        <w:rPr>
          <w:rFonts w:ascii="Times New Roman" w:hAnsi="Times New Roman" w:cs="Times New Roman"/>
          <w:sz w:val="24"/>
          <w:szCs w:val="24"/>
        </w:rPr>
        <w:t xml:space="preserve">.2023 в </w:t>
      </w:r>
      <w:r w:rsidR="00167637">
        <w:rPr>
          <w:rFonts w:ascii="Times New Roman" w:hAnsi="Times New Roman" w:cs="Times New Roman"/>
          <w:sz w:val="24"/>
          <w:szCs w:val="24"/>
        </w:rPr>
        <w:t>17</w:t>
      </w:r>
      <w:r w:rsidRPr="00F70BF3">
        <w:rPr>
          <w:rFonts w:ascii="Times New Roman" w:hAnsi="Times New Roman" w:cs="Times New Roman"/>
          <w:sz w:val="24"/>
          <w:szCs w:val="24"/>
        </w:rPr>
        <w:t xml:space="preserve"> час. </w:t>
      </w:r>
      <w:r w:rsidR="00167637">
        <w:rPr>
          <w:rFonts w:ascii="Times New Roman" w:hAnsi="Times New Roman" w:cs="Times New Roman"/>
          <w:sz w:val="24"/>
          <w:szCs w:val="24"/>
        </w:rPr>
        <w:t>15</w:t>
      </w:r>
      <w:r w:rsidRPr="00F70BF3"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AA232F" w:rsidRPr="00F70BF3" w:rsidRDefault="00D32A9A" w:rsidP="003A336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2.</w:t>
      </w:r>
      <w:r w:rsidR="00C24608" w:rsidRPr="00F70BF3">
        <w:rPr>
          <w:rFonts w:ascii="Times New Roman" w:hAnsi="Times New Roman" w:cs="Times New Roman"/>
          <w:b/>
          <w:sz w:val="24"/>
          <w:szCs w:val="24"/>
        </w:rPr>
        <w:t>1</w:t>
      </w:r>
      <w:r w:rsidR="00370D68" w:rsidRPr="00F70BF3">
        <w:rPr>
          <w:rFonts w:ascii="Times New Roman" w:hAnsi="Times New Roman" w:cs="Times New Roman"/>
          <w:b/>
          <w:sz w:val="24"/>
          <w:szCs w:val="24"/>
        </w:rPr>
        <w:t>3</w:t>
      </w:r>
      <w:r w:rsidRPr="00F70BF3">
        <w:rPr>
          <w:rFonts w:ascii="Times New Roman" w:hAnsi="Times New Roman" w:cs="Times New Roman"/>
          <w:b/>
          <w:sz w:val="24"/>
          <w:szCs w:val="24"/>
        </w:rPr>
        <w:t>.  Дата окончания рассмотрения Заявок:</w:t>
      </w:r>
      <w:r w:rsidR="00983E31">
        <w:rPr>
          <w:rFonts w:ascii="Times New Roman" w:hAnsi="Times New Roman" w:cs="Times New Roman"/>
          <w:sz w:val="24"/>
          <w:szCs w:val="24"/>
        </w:rPr>
        <w:t xml:space="preserve"> 30</w:t>
      </w:r>
      <w:r w:rsidRPr="00F70BF3">
        <w:rPr>
          <w:rFonts w:ascii="Times New Roman" w:hAnsi="Times New Roman" w:cs="Times New Roman"/>
          <w:sz w:val="24"/>
          <w:szCs w:val="24"/>
        </w:rPr>
        <w:t>.</w:t>
      </w:r>
      <w:r w:rsidR="00983E31">
        <w:rPr>
          <w:rFonts w:ascii="Times New Roman" w:hAnsi="Times New Roman" w:cs="Times New Roman"/>
          <w:sz w:val="24"/>
          <w:szCs w:val="24"/>
        </w:rPr>
        <w:t>06</w:t>
      </w:r>
      <w:r w:rsidRPr="00F70BF3">
        <w:rPr>
          <w:rFonts w:ascii="Times New Roman" w:hAnsi="Times New Roman" w:cs="Times New Roman"/>
          <w:sz w:val="24"/>
          <w:szCs w:val="24"/>
        </w:rPr>
        <w:t>.2023.</w:t>
      </w:r>
    </w:p>
    <w:p w:rsidR="00B941CB" w:rsidRPr="00F70BF3" w:rsidRDefault="00D32A9A" w:rsidP="003A336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2.1</w:t>
      </w:r>
      <w:r w:rsidR="00370D68" w:rsidRPr="00F70BF3">
        <w:rPr>
          <w:rFonts w:ascii="Times New Roman" w:hAnsi="Times New Roman" w:cs="Times New Roman"/>
          <w:b/>
          <w:sz w:val="24"/>
          <w:szCs w:val="24"/>
        </w:rPr>
        <w:t>4</w:t>
      </w:r>
      <w:r w:rsidRPr="00F70BF3">
        <w:rPr>
          <w:rFonts w:ascii="Times New Roman" w:hAnsi="Times New Roman" w:cs="Times New Roman"/>
          <w:b/>
          <w:sz w:val="24"/>
          <w:szCs w:val="24"/>
        </w:rPr>
        <w:t>.  Место проведения аукциона:</w:t>
      </w:r>
      <w:r w:rsidRPr="00F70BF3">
        <w:rPr>
          <w:rFonts w:ascii="Times New Roman" w:hAnsi="Times New Roman" w:cs="Times New Roman"/>
          <w:sz w:val="24"/>
          <w:szCs w:val="24"/>
        </w:rPr>
        <w:t xml:space="preserve"> электронная площадка </w:t>
      </w:r>
      <w:hyperlink r:id="rId14" w:history="1">
        <w:r w:rsidR="00B941CB" w:rsidRPr="00F70BF3">
          <w:rPr>
            <w:rStyle w:val="a8"/>
            <w:rFonts w:ascii="Times New Roman" w:hAnsi="Times New Roman" w:cs="Times New Roman"/>
            <w:sz w:val="24"/>
            <w:szCs w:val="24"/>
          </w:rPr>
          <w:t>www.fabrikant.ru</w:t>
        </w:r>
      </w:hyperlink>
      <w:r w:rsidR="00B941CB" w:rsidRPr="00F70BF3">
        <w:rPr>
          <w:rFonts w:ascii="Times New Roman" w:hAnsi="Times New Roman" w:cs="Times New Roman"/>
          <w:sz w:val="24"/>
          <w:szCs w:val="24"/>
        </w:rPr>
        <w:t>.</w:t>
      </w:r>
    </w:p>
    <w:p w:rsidR="00D32A9A" w:rsidRPr="00F70BF3" w:rsidRDefault="00D32A9A" w:rsidP="003A336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2.1</w:t>
      </w:r>
      <w:r w:rsidR="00370D68" w:rsidRPr="00F70BF3">
        <w:rPr>
          <w:rFonts w:ascii="Times New Roman" w:hAnsi="Times New Roman" w:cs="Times New Roman"/>
          <w:b/>
          <w:sz w:val="24"/>
          <w:szCs w:val="24"/>
        </w:rPr>
        <w:t>5</w:t>
      </w:r>
      <w:r w:rsidRPr="00F70BF3">
        <w:rPr>
          <w:rFonts w:ascii="Times New Roman" w:hAnsi="Times New Roman" w:cs="Times New Roman"/>
          <w:b/>
          <w:sz w:val="24"/>
          <w:szCs w:val="24"/>
        </w:rPr>
        <w:t>.  Дата и время начала проведения аукциона:</w:t>
      </w:r>
      <w:r w:rsidR="00983E31">
        <w:rPr>
          <w:rFonts w:ascii="Times New Roman" w:hAnsi="Times New Roman" w:cs="Times New Roman"/>
          <w:sz w:val="24"/>
          <w:szCs w:val="24"/>
        </w:rPr>
        <w:t xml:space="preserve"> 03</w:t>
      </w:r>
      <w:r w:rsidRPr="00F70BF3">
        <w:rPr>
          <w:rFonts w:ascii="Times New Roman" w:hAnsi="Times New Roman" w:cs="Times New Roman"/>
          <w:sz w:val="24"/>
          <w:szCs w:val="24"/>
        </w:rPr>
        <w:t>.0</w:t>
      </w:r>
      <w:r w:rsidR="00983E31">
        <w:rPr>
          <w:rFonts w:ascii="Times New Roman" w:hAnsi="Times New Roman" w:cs="Times New Roman"/>
          <w:sz w:val="24"/>
          <w:szCs w:val="24"/>
        </w:rPr>
        <w:t>7</w:t>
      </w:r>
      <w:r w:rsidRPr="00F70BF3">
        <w:rPr>
          <w:rFonts w:ascii="Times New Roman" w:hAnsi="Times New Roman" w:cs="Times New Roman"/>
          <w:sz w:val="24"/>
          <w:szCs w:val="24"/>
        </w:rPr>
        <w:t>.2023 в 1</w:t>
      </w:r>
      <w:r w:rsidR="00BB285F" w:rsidRPr="00F70BF3">
        <w:rPr>
          <w:rFonts w:ascii="Times New Roman" w:hAnsi="Times New Roman" w:cs="Times New Roman"/>
          <w:sz w:val="24"/>
          <w:szCs w:val="24"/>
        </w:rPr>
        <w:t>4</w:t>
      </w:r>
      <w:r w:rsidRPr="00F70BF3">
        <w:rPr>
          <w:rFonts w:ascii="Times New Roman" w:hAnsi="Times New Roman" w:cs="Times New Roman"/>
          <w:sz w:val="24"/>
          <w:szCs w:val="24"/>
        </w:rPr>
        <w:t xml:space="preserve"> час. </w:t>
      </w:r>
      <w:r w:rsidR="00BB285F" w:rsidRPr="00F70BF3">
        <w:rPr>
          <w:rFonts w:ascii="Times New Roman" w:hAnsi="Times New Roman" w:cs="Times New Roman"/>
          <w:sz w:val="24"/>
          <w:szCs w:val="24"/>
        </w:rPr>
        <w:t>0</w:t>
      </w:r>
      <w:r w:rsidR="008F4DD1" w:rsidRPr="00F70BF3">
        <w:rPr>
          <w:rFonts w:ascii="Times New Roman" w:hAnsi="Times New Roman" w:cs="Times New Roman"/>
          <w:sz w:val="24"/>
          <w:szCs w:val="24"/>
        </w:rPr>
        <w:t>0</w:t>
      </w:r>
      <w:r w:rsidRPr="00F70BF3">
        <w:rPr>
          <w:rFonts w:ascii="Times New Roman" w:hAnsi="Times New Roman" w:cs="Times New Roman"/>
          <w:sz w:val="24"/>
          <w:szCs w:val="24"/>
        </w:rPr>
        <w:t xml:space="preserve"> мин</w:t>
      </w:r>
      <w:r w:rsidR="003A3360" w:rsidRPr="00F70BF3">
        <w:rPr>
          <w:rFonts w:ascii="Times New Roman" w:hAnsi="Times New Roman" w:cs="Times New Roman"/>
          <w:sz w:val="24"/>
          <w:szCs w:val="24"/>
        </w:rPr>
        <w:t>.</w:t>
      </w:r>
    </w:p>
    <w:p w:rsidR="00D32A9A" w:rsidRPr="00F70BF3" w:rsidRDefault="00D32A9A" w:rsidP="00AA232F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A9A" w:rsidRPr="00F70BF3" w:rsidRDefault="003A3360" w:rsidP="003A336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3.</w:t>
      </w:r>
      <w:r w:rsidR="0051519C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b/>
          <w:sz w:val="24"/>
          <w:szCs w:val="24"/>
        </w:rPr>
        <w:t>Информационное обеспечение аукциона</w:t>
      </w:r>
    </w:p>
    <w:p w:rsidR="004A5DCE" w:rsidRPr="00F70BF3" w:rsidRDefault="003A3360" w:rsidP="004A5D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eastAsia="Times New Roman" w:hAnsi="Times New Roman" w:cs="Times New Roman"/>
          <w:b/>
          <w:sz w:val="24"/>
          <w:szCs w:val="24"/>
        </w:rPr>
        <w:t>3.1.  Извещение о проведении аукциона</w:t>
      </w:r>
      <w:r w:rsidRPr="00F70BF3">
        <w:rPr>
          <w:rFonts w:ascii="Times New Roman" w:eastAsia="Times New Roman" w:hAnsi="Times New Roman" w:cs="Times New Roman"/>
          <w:sz w:val="24"/>
          <w:szCs w:val="24"/>
        </w:rPr>
        <w:t xml:space="preserve"> (далее - Извещение) </w:t>
      </w:r>
      <w:r w:rsidR="004A5DCE" w:rsidRPr="00F70BF3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4A5DCE" w:rsidRPr="00F70BF3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4A5DCE" w:rsidRPr="00F70BF3">
        <w:rPr>
          <w:rFonts w:ascii="Times New Roman" w:hAnsi="Times New Roman" w:cs="Times New Roman"/>
          <w:sz w:val="24"/>
          <w:szCs w:val="24"/>
        </w:rPr>
        <w:t xml:space="preserve">  (далее – официальный сайт торгов), на официальном сайте администрации города Нижнего Новгорода: </w:t>
      </w:r>
      <w:hyperlink r:id="rId16" w:history="1">
        <w:r w:rsidR="004A5DCE" w:rsidRPr="00F70BF3">
          <w:rPr>
            <w:rStyle w:val="a8"/>
            <w:rFonts w:ascii="Times New Roman" w:hAnsi="Times New Roman" w:cs="Times New Roman"/>
            <w:sz w:val="24"/>
            <w:szCs w:val="24"/>
          </w:rPr>
          <w:t>www.нижнийновгород.рф</w:t>
        </w:r>
      </w:hyperlink>
      <w:proofErr w:type="gramStart"/>
      <w:r w:rsidR="004A5DCE" w:rsidRPr="00F70B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5DCE" w:rsidRPr="00F70BF3">
        <w:rPr>
          <w:rFonts w:ascii="Times New Roman" w:hAnsi="Times New Roman" w:cs="Times New Roman"/>
          <w:sz w:val="24"/>
          <w:szCs w:val="24"/>
        </w:rPr>
        <w:t xml:space="preserve"> на электронной площадке: </w:t>
      </w:r>
      <w:hyperlink r:id="rId17" w:history="1">
        <w:r w:rsidR="004A5DCE" w:rsidRPr="00F70BF3">
          <w:rPr>
            <w:rStyle w:val="a8"/>
            <w:rFonts w:ascii="Times New Roman" w:hAnsi="Times New Roman" w:cs="Times New Roman"/>
            <w:sz w:val="24"/>
            <w:szCs w:val="24"/>
          </w:rPr>
          <w:t>www.fabrikant.ru</w:t>
        </w:r>
      </w:hyperlink>
      <w:r w:rsidR="004A5DCE" w:rsidRPr="00F70BF3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 в соответствии с действующим законодательством.</w:t>
      </w:r>
    </w:p>
    <w:p w:rsidR="003A3360" w:rsidRPr="00F70BF3" w:rsidRDefault="003A3360" w:rsidP="003A336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F3">
        <w:rPr>
          <w:rFonts w:ascii="Times New Roman" w:eastAsia="Times New Roman" w:hAnsi="Times New Roman" w:cs="Times New Roman"/>
          <w:sz w:val="24"/>
          <w:szCs w:val="24"/>
        </w:rPr>
        <w:t xml:space="preserve">Все приложения к Извещению являются его неотъемлемой частью. </w:t>
      </w:r>
    </w:p>
    <w:p w:rsidR="00AA232F" w:rsidRPr="00F70BF3" w:rsidRDefault="003A3360" w:rsidP="003A336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F3">
        <w:rPr>
          <w:rFonts w:ascii="Times New Roman" w:eastAsia="Times New Roman" w:hAnsi="Times New Roman" w:cs="Times New Roman"/>
          <w:b/>
          <w:sz w:val="24"/>
          <w:szCs w:val="24"/>
        </w:rPr>
        <w:t>3.2.  </w:t>
      </w:r>
      <w:r w:rsidR="00AA232F" w:rsidRPr="00F70BF3">
        <w:rPr>
          <w:rFonts w:ascii="Times New Roman" w:eastAsia="Times New Roman" w:hAnsi="Times New Roman" w:cs="Times New Roman"/>
          <w:b/>
          <w:sz w:val="24"/>
          <w:szCs w:val="24"/>
        </w:rPr>
        <w:t>Осмотр земельного участка</w:t>
      </w:r>
      <w:r w:rsidR="00AA232F" w:rsidRPr="00F70BF3">
        <w:rPr>
          <w:rFonts w:ascii="Times New Roman" w:eastAsia="Times New Roman" w:hAnsi="Times New Roman" w:cs="Times New Roman"/>
          <w:sz w:val="24"/>
          <w:szCs w:val="24"/>
        </w:rPr>
        <w:t xml:space="preserve"> на местности производится лицами, желающими участвовать в аукционе, </w:t>
      </w:r>
      <w:r w:rsidR="00AA232F" w:rsidRPr="00F70BF3">
        <w:rPr>
          <w:rFonts w:ascii="Times New Roman" w:eastAsia="Times New Roman" w:hAnsi="Times New Roman" w:cs="Times New Roman"/>
          <w:b/>
          <w:sz w:val="24"/>
          <w:szCs w:val="24"/>
        </w:rPr>
        <w:t>самостоятельно</w:t>
      </w:r>
      <w:r w:rsidR="00AA232F" w:rsidRPr="00F70B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32F" w:rsidRPr="00F70BF3" w:rsidRDefault="00AA232F" w:rsidP="00801D5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D58" w:rsidRPr="00F70BF3" w:rsidRDefault="0051519C" w:rsidP="00801D58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lastRenderedPageBreak/>
        <w:t>4.  </w:t>
      </w:r>
      <w:r w:rsidR="003A3360" w:rsidRPr="00F70BF3">
        <w:rPr>
          <w:rFonts w:ascii="Times New Roman" w:hAnsi="Times New Roman" w:cs="Times New Roman"/>
          <w:b/>
          <w:sz w:val="24"/>
          <w:szCs w:val="24"/>
        </w:rPr>
        <w:t xml:space="preserve">Требования к Заявителям </w:t>
      </w:r>
    </w:p>
    <w:p w:rsidR="00801D58" w:rsidRPr="00F70BF3" w:rsidRDefault="003A3360" w:rsidP="00801D5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BF3">
        <w:rPr>
          <w:rFonts w:ascii="Times New Roman" w:hAnsi="Times New Roman" w:cs="Times New Roman"/>
          <w:sz w:val="24"/>
          <w:szCs w:val="24"/>
        </w:rPr>
        <w:t>Заявител</w:t>
      </w:r>
      <w:r w:rsidR="004A5DCE" w:rsidRPr="00F70BF3">
        <w:rPr>
          <w:rFonts w:ascii="Times New Roman" w:hAnsi="Times New Roman" w:cs="Times New Roman"/>
          <w:sz w:val="24"/>
          <w:szCs w:val="24"/>
        </w:rPr>
        <w:t>ями</w:t>
      </w:r>
      <w:r w:rsidRPr="00F70BF3">
        <w:rPr>
          <w:rFonts w:ascii="Times New Roman" w:hAnsi="Times New Roman" w:cs="Times New Roman"/>
          <w:sz w:val="24"/>
          <w:szCs w:val="24"/>
        </w:rPr>
        <w:t xml:space="preserve"> на участие в аукционе (далее – Заявитель</w:t>
      </w:r>
      <w:r w:rsidR="004A5DCE" w:rsidRPr="00F70BF3">
        <w:rPr>
          <w:rFonts w:ascii="Times New Roman" w:hAnsi="Times New Roman" w:cs="Times New Roman"/>
          <w:sz w:val="24"/>
          <w:szCs w:val="24"/>
        </w:rPr>
        <w:t>, Заявители</w:t>
      </w:r>
      <w:r w:rsidRPr="00F70BF3">
        <w:rPr>
          <w:rFonts w:ascii="Times New Roman" w:hAnsi="Times New Roman" w:cs="Times New Roman"/>
          <w:sz w:val="24"/>
          <w:szCs w:val="24"/>
        </w:rPr>
        <w:t xml:space="preserve">) может быть </w:t>
      </w:r>
      <w:r w:rsidR="004A5DCE" w:rsidRPr="00F70BF3">
        <w:rPr>
          <w:rFonts w:ascii="Times New Roman" w:hAnsi="Times New Roman" w:cs="Times New Roman"/>
          <w:sz w:val="24"/>
          <w:szCs w:val="24"/>
        </w:rPr>
        <w:t>ТОЛЬКО ГРАЖДАНЕ</w:t>
      </w:r>
      <w:r w:rsidRPr="00F70BF3">
        <w:rPr>
          <w:rFonts w:ascii="Times New Roman" w:hAnsi="Times New Roman" w:cs="Times New Roman"/>
          <w:sz w:val="24"/>
          <w:szCs w:val="24"/>
        </w:rPr>
        <w:t>, имеющи</w:t>
      </w:r>
      <w:r w:rsidR="004A5DCE" w:rsidRPr="00F70BF3">
        <w:rPr>
          <w:rFonts w:ascii="Times New Roman" w:hAnsi="Times New Roman" w:cs="Times New Roman"/>
          <w:sz w:val="24"/>
          <w:szCs w:val="24"/>
        </w:rPr>
        <w:t>е</w:t>
      </w:r>
      <w:r w:rsidRPr="00F70BF3">
        <w:rPr>
          <w:rFonts w:ascii="Times New Roman" w:hAnsi="Times New Roman" w:cs="Times New Roman"/>
          <w:sz w:val="24"/>
          <w:szCs w:val="24"/>
        </w:rPr>
        <w:t xml:space="preserve"> усиленную квалифицированную электронную подпись, оформленную в соответствии с требованиями действующего законодательства удостоверяющим центром</w:t>
      </w:r>
      <w:r w:rsidR="004A5DCE" w:rsidRPr="00F70BF3">
        <w:rPr>
          <w:rFonts w:ascii="Times New Roman" w:hAnsi="Times New Roman" w:cs="Times New Roman"/>
          <w:sz w:val="24"/>
          <w:szCs w:val="24"/>
        </w:rPr>
        <w:br/>
      </w:r>
      <w:r w:rsidRPr="00F70BF3">
        <w:rPr>
          <w:rFonts w:ascii="Times New Roman" w:hAnsi="Times New Roman" w:cs="Times New Roman"/>
          <w:sz w:val="24"/>
          <w:szCs w:val="24"/>
        </w:rPr>
        <w:t xml:space="preserve"> (далее - ЭП), и ПРОШЕДШИ</w:t>
      </w:r>
      <w:r w:rsidR="004A5DCE" w:rsidRPr="00F70BF3">
        <w:rPr>
          <w:rFonts w:ascii="Times New Roman" w:hAnsi="Times New Roman" w:cs="Times New Roman"/>
          <w:sz w:val="24"/>
          <w:szCs w:val="24"/>
        </w:rPr>
        <w:t>Е</w:t>
      </w:r>
      <w:r w:rsidRPr="00F70BF3">
        <w:rPr>
          <w:rFonts w:ascii="Times New Roman" w:hAnsi="Times New Roman" w:cs="Times New Roman"/>
          <w:sz w:val="24"/>
          <w:szCs w:val="24"/>
        </w:rPr>
        <w:t xml:space="preserve"> РЕГИСТРАЦИЮ (АККРЕДИТАЦИЮ) В КАЧЕСТВЕ</w:t>
      </w:r>
      <w:r w:rsidRPr="00F70B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0BF3">
        <w:rPr>
          <w:rFonts w:ascii="Times New Roman" w:hAnsi="Times New Roman" w:cs="Times New Roman"/>
          <w:sz w:val="24"/>
          <w:szCs w:val="24"/>
        </w:rPr>
        <w:t>ФИЗИЧЕСКОГО ЛИЦА (НЕ ИНДИВИДУАЛЬНОГО ПРЕДПРИНИМАТЕЛЯ) на электронной площадке в соответствии с Регламентом и Инструкциями.</w:t>
      </w:r>
      <w:proofErr w:type="gramEnd"/>
    </w:p>
    <w:p w:rsidR="004A5DCE" w:rsidRPr="00F70BF3" w:rsidRDefault="004A5DCE" w:rsidP="00801D5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D58" w:rsidRPr="00F70BF3" w:rsidRDefault="003A3360" w:rsidP="00801D58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5.</w:t>
      </w:r>
      <w:r w:rsidR="00821521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b/>
          <w:sz w:val="24"/>
          <w:szCs w:val="24"/>
        </w:rPr>
        <w:t xml:space="preserve">Получение ЭП и регистрация (аккредитация) на электронной площадке </w:t>
      </w:r>
    </w:p>
    <w:p w:rsidR="00801D58" w:rsidRPr="00F70BF3" w:rsidRDefault="003A3360" w:rsidP="00801D5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5.1.</w:t>
      </w:r>
      <w:r w:rsidR="00801D58" w:rsidRPr="00F70BF3">
        <w:rPr>
          <w:rFonts w:ascii="Times New Roman" w:hAnsi="Times New Roman" w:cs="Times New Roman"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>На Официальном сайте торгов (</w:t>
      </w:r>
      <w:hyperlink r:id="rId18" w:history="1">
        <w:r w:rsidR="004A5DCE" w:rsidRPr="00F70BF3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70BF3">
        <w:rPr>
          <w:rFonts w:ascii="Times New Roman" w:hAnsi="Times New Roman" w:cs="Times New Roman"/>
          <w:sz w:val="24"/>
          <w:szCs w:val="24"/>
        </w:rPr>
        <w:t xml:space="preserve">) доступна регистрация Заявителей в реестре участников торгов, предусматривающая автоматическую регистрацию (аккредитацию) на электронной площадке. </w:t>
      </w:r>
    </w:p>
    <w:p w:rsidR="00801D58" w:rsidRPr="00F70BF3" w:rsidRDefault="003A3360" w:rsidP="00801D5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5.2.</w:t>
      </w:r>
      <w:r w:rsidR="0051519C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Для обеспечения доступа к подаче заявки и к участию в аукционе Заявителю с учетом Раздела 4 и пункта 5.3 Извещения необходимо пройти регистрацию (аккредитацию) на электронной площадке в соответствии с Регламентом и Инструкциями. </w:t>
      </w:r>
    </w:p>
    <w:p w:rsidR="00801D58" w:rsidRPr="00F70BF3" w:rsidRDefault="003A3360" w:rsidP="00801D5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5.3.</w:t>
      </w:r>
      <w:r w:rsidR="0051519C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>Для прохождения процедуры регистрации на Официальном сайте торгов (</w:t>
      </w:r>
      <w:hyperlink r:id="rId19" w:history="1">
        <w:r w:rsidR="00B941CB" w:rsidRPr="00F70BF3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70BF3">
        <w:rPr>
          <w:rFonts w:ascii="Times New Roman" w:hAnsi="Times New Roman" w:cs="Times New Roman"/>
          <w:sz w:val="24"/>
          <w:szCs w:val="24"/>
        </w:rPr>
        <w:t xml:space="preserve">) или первичной регистрации на электронной площадке Заявителю необходимо иметь ЭП, </w:t>
      </w:r>
      <w:proofErr w:type="gramStart"/>
      <w:r w:rsidRPr="00F70BF3">
        <w:rPr>
          <w:rFonts w:ascii="Times New Roman" w:hAnsi="Times New Roman" w:cs="Times New Roman"/>
          <w:sz w:val="24"/>
          <w:szCs w:val="24"/>
        </w:rPr>
        <w:t>оформленную</w:t>
      </w:r>
      <w:proofErr w:type="gramEnd"/>
      <w:r w:rsidRPr="00F70BF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 </w:t>
      </w:r>
    </w:p>
    <w:p w:rsidR="00B941CB" w:rsidRPr="00F70BF3" w:rsidRDefault="003A3360" w:rsidP="00801D5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5.4.</w:t>
      </w:r>
      <w:r w:rsidR="0051519C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Информация по получению ЭП и регистрации (аккредитации) на электронной площадке </w:t>
      </w:r>
      <w:r w:rsidR="00B941CB" w:rsidRPr="00F70BF3">
        <w:rPr>
          <w:rFonts w:ascii="Times New Roman" w:hAnsi="Times New Roman" w:cs="Times New Roman"/>
          <w:sz w:val="24"/>
          <w:szCs w:val="24"/>
        </w:rPr>
        <w:t xml:space="preserve">размещена по адресу в информационно-телекоммуникационной сети «Интернет»: </w:t>
      </w:r>
      <w:hyperlink r:id="rId20" w:history="1">
        <w:r w:rsidR="00B941CB" w:rsidRPr="00F70BF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https://www.fabrikant.ru/rules/common?category-id=1547</w:t>
        </w:r>
      </w:hyperlink>
      <w:r w:rsidR="0035128B" w:rsidRPr="00F70BF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; </w:t>
      </w:r>
      <w:hyperlink r:id="rId21" w:history="1">
        <w:r w:rsidR="0035128B" w:rsidRPr="00F70BF3">
          <w:rPr>
            <w:rStyle w:val="a8"/>
            <w:rFonts w:ascii="Times New Roman" w:hAnsi="Times New Roman" w:cs="Times New Roman"/>
            <w:sz w:val="24"/>
            <w:szCs w:val="24"/>
          </w:rPr>
          <w:t>www.fabrikant.ru</w:t>
        </w:r>
      </w:hyperlink>
      <w:r w:rsidR="0035128B" w:rsidRPr="00F70BF3">
        <w:rPr>
          <w:rFonts w:ascii="Times New Roman" w:hAnsi="Times New Roman" w:cs="Times New Roman"/>
          <w:sz w:val="24"/>
          <w:szCs w:val="24"/>
        </w:rPr>
        <w:t>.</w:t>
      </w:r>
    </w:p>
    <w:p w:rsidR="003A3360" w:rsidRPr="00F70BF3" w:rsidRDefault="003A3360" w:rsidP="00801D5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5.5.</w:t>
      </w:r>
      <w:r w:rsidR="0051519C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67D2E" w:rsidRPr="00F70B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0BF3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:rsidR="00801D58" w:rsidRPr="00F70BF3" w:rsidRDefault="00801D5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D58" w:rsidRPr="00F70BF3" w:rsidRDefault="00801D58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6.</w:t>
      </w:r>
      <w:r w:rsidR="006F1366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b/>
          <w:sz w:val="24"/>
          <w:szCs w:val="24"/>
        </w:rPr>
        <w:t>Порядок внесения, блокирования и прекращения блокирования денежных сре</w:t>
      </w:r>
      <w:proofErr w:type="gramStart"/>
      <w:r w:rsidRPr="00F70BF3">
        <w:rPr>
          <w:rFonts w:ascii="Times New Roman" w:hAnsi="Times New Roman" w:cs="Times New Roman"/>
          <w:b/>
          <w:sz w:val="24"/>
          <w:szCs w:val="24"/>
        </w:rPr>
        <w:t>дств в к</w:t>
      </w:r>
      <w:proofErr w:type="gramEnd"/>
      <w:r w:rsidRPr="00F70BF3">
        <w:rPr>
          <w:rFonts w:ascii="Times New Roman" w:hAnsi="Times New Roman" w:cs="Times New Roman"/>
          <w:b/>
          <w:sz w:val="24"/>
          <w:szCs w:val="24"/>
        </w:rPr>
        <w:t xml:space="preserve">ачестве задатка </w:t>
      </w:r>
    </w:p>
    <w:p w:rsidR="00983E31" w:rsidRPr="006F1366" w:rsidRDefault="00983E31" w:rsidP="00983E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31">
        <w:rPr>
          <w:rFonts w:ascii="Times New Roman" w:hAnsi="Times New Roman" w:cs="Times New Roman"/>
          <w:sz w:val="24"/>
          <w:szCs w:val="24"/>
        </w:rPr>
        <w:t>6.1.  </w:t>
      </w:r>
      <w:r w:rsidRPr="006F1366">
        <w:rPr>
          <w:rFonts w:ascii="Times New Roman" w:hAnsi="Times New Roman" w:cs="Times New Roman"/>
          <w:sz w:val="24"/>
          <w:szCs w:val="24"/>
        </w:rPr>
        <w:t xml:space="preserve">Для участия в аукционе устанавливается требование о внесении задатка. </w:t>
      </w:r>
    </w:p>
    <w:p w:rsidR="00983E31" w:rsidRPr="00371AE1" w:rsidRDefault="00983E31" w:rsidP="00983E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31">
        <w:rPr>
          <w:rFonts w:ascii="Times New Roman" w:hAnsi="Times New Roman" w:cs="Times New Roman"/>
          <w:sz w:val="24"/>
          <w:szCs w:val="24"/>
        </w:rPr>
        <w:t>6.2.  </w:t>
      </w:r>
      <w:r w:rsidRPr="00371AE1">
        <w:rPr>
          <w:rFonts w:ascii="Times New Roman" w:hAnsi="Times New Roman" w:cs="Times New Roman"/>
          <w:sz w:val="24"/>
          <w:szCs w:val="24"/>
        </w:rPr>
        <w:t xml:space="preserve">Реквизиты перечисления задатка: </w:t>
      </w:r>
      <w:proofErr w:type="gramStart"/>
      <w:r w:rsidRPr="00371AE1">
        <w:rPr>
          <w:rFonts w:ascii="Times New Roman" w:hAnsi="Times New Roman" w:cs="Times New Roman"/>
          <w:sz w:val="24"/>
          <w:szCs w:val="24"/>
        </w:rPr>
        <w:t>Единый казначейский счет (корреспондентский счет) 40102810745370000024 в Волго-Вятском ГУ Банка России//УФК по Нижегородской области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1AE1">
        <w:rPr>
          <w:rFonts w:ascii="Times New Roman" w:hAnsi="Times New Roman" w:cs="Times New Roman"/>
          <w:sz w:val="24"/>
          <w:szCs w:val="24"/>
        </w:rPr>
        <w:t>Нижний Новгород, БИК 012202102, Казначейский счет (счет плательщика) 03232643227300003200, ИНН 5223035052, КПП 522301001, л/с 05323D01500.</w:t>
      </w:r>
      <w:proofErr w:type="gramEnd"/>
    </w:p>
    <w:p w:rsidR="00983E31" w:rsidRPr="00371AE1" w:rsidRDefault="00983E31" w:rsidP="00983E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31">
        <w:rPr>
          <w:rFonts w:ascii="Times New Roman" w:hAnsi="Times New Roman" w:cs="Times New Roman"/>
          <w:sz w:val="24"/>
          <w:szCs w:val="24"/>
        </w:rPr>
        <w:t>6.3.</w:t>
      </w:r>
      <w:r w:rsidRPr="0037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AE1">
        <w:rPr>
          <w:rFonts w:ascii="Times New Roman" w:hAnsi="Times New Roman" w:cs="Times New Roman"/>
          <w:sz w:val="24"/>
          <w:szCs w:val="24"/>
        </w:rPr>
        <w:t>Организатор аукциона возвращает внесенный задаток заявителю, не допущенному к участию в аукционе, в течение 3 рабочих дней со дня оформления Протокола о признании заявителей участниками аукциона, со дня подписания протокола о результатах аукциона возвращает задаток участникам аукциона, которые не стали победителями, а в случаях отзыва заявки со дня поступления уведомления об отзыве заявки.</w:t>
      </w:r>
      <w:proofErr w:type="gramEnd"/>
      <w:r w:rsidRPr="00371AE1">
        <w:rPr>
          <w:rFonts w:ascii="Times New Roman" w:hAnsi="Times New Roman" w:cs="Times New Roman"/>
          <w:sz w:val="24"/>
          <w:szCs w:val="24"/>
        </w:rPr>
        <w:t xml:space="preserve"> Задатки возвращаются на реквизиты указанные в заявке.</w:t>
      </w:r>
    </w:p>
    <w:p w:rsidR="00983E31" w:rsidRPr="00983E31" w:rsidRDefault="00983E31" w:rsidP="00983E3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31">
        <w:rPr>
          <w:rFonts w:ascii="Times New Roman" w:hAnsi="Times New Roman" w:cs="Times New Roman"/>
          <w:b/>
          <w:sz w:val="24"/>
          <w:szCs w:val="24"/>
        </w:rPr>
        <w:t>Назначение платежа: «Внесение задатка по заявке №_______ без НДС».</w:t>
      </w:r>
    </w:p>
    <w:p w:rsidR="00983E31" w:rsidRDefault="00983E31" w:rsidP="00983E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31">
        <w:rPr>
          <w:rFonts w:ascii="Times New Roman" w:hAnsi="Times New Roman" w:cs="Times New Roman"/>
          <w:sz w:val="24"/>
          <w:szCs w:val="24"/>
        </w:rPr>
        <w:lastRenderedPageBreak/>
        <w:t>6.4.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6F1366">
        <w:rPr>
          <w:rFonts w:ascii="Times New Roman" w:hAnsi="Times New Roman" w:cs="Times New Roman"/>
          <w:sz w:val="24"/>
          <w:szCs w:val="24"/>
        </w:rPr>
        <w:t xml:space="preserve">Задаток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1366">
        <w:rPr>
          <w:rFonts w:ascii="Times New Roman" w:hAnsi="Times New Roman" w:cs="Times New Roman"/>
          <w:sz w:val="24"/>
          <w:szCs w:val="24"/>
        </w:rPr>
        <w:t>обедителя аукциона, а также задаток 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F136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1366">
        <w:rPr>
          <w:rFonts w:ascii="Times New Roman" w:hAnsi="Times New Roman" w:cs="Times New Roman"/>
          <w:sz w:val="24"/>
          <w:szCs w:val="24"/>
        </w:rPr>
        <w:t xml:space="preserve">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F1366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</w:t>
      </w:r>
      <w:r>
        <w:rPr>
          <w:rFonts w:ascii="Times New Roman" w:hAnsi="Times New Roman" w:cs="Times New Roman"/>
          <w:sz w:val="24"/>
          <w:szCs w:val="24"/>
        </w:rPr>
        <w:t xml:space="preserve"> счет платы за з</w:t>
      </w:r>
      <w:r w:rsidRPr="006F1366">
        <w:rPr>
          <w:rFonts w:ascii="Times New Roman" w:hAnsi="Times New Roman" w:cs="Times New Roman"/>
          <w:sz w:val="24"/>
          <w:szCs w:val="24"/>
        </w:rPr>
        <w:t xml:space="preserve">емельный участок. </w:t>
      </w:r>
    </w:p>
    <w:p w:rsidR="00983E31" w:rsidRDefault="00983E31" w:rsidP="00983E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66">
        <w:rPr>
          <w:rFonts w:ascii="Times New Roman" w:hAnsi="Times New Roman" w:cs="Times New Roman"/>
          <w:sz w:val="24"/>
          <w:szCs w:val="24"/>
        </w:rPr>
        <w:t xml:space="preserve">Задатки, внесенные указанными в настоящем пункте лицами, не заключившими в установленном в Извещении порядке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F1366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договора, </w:t>
      </w:r>
      <w:r w:rsidRPr="00983E31">
        <w:rPr>
          <w:rFonts w:ascii="Times New Roman" w:hAnsi="Times New Roman" w:cs="Times New Roman"/>
          <w:b/>
          <w:sz w:val="24"/>
          <w:szCs w:val="24"/>
        </w:rPr>
        <w:t>не возвращаются</w:t>
      </w:r>
      <w:r w:rsidRPr="006F1366">
        <w:rPr>
          <w:rFonts w:ascii="Times New Roman" w:hAnsi="Times New Roman" w:cs="Times New Roman"/>
          <w:sz w:val="24"/>
          <w:szCs w:val="24"/>
        </w:rPr>
        <w:t>.</w:t>
      </w:r>
    </w:p>
    <w:p w:rsidR="0032658F" w:rsidRPr="00F70BF3" w:rsidRDefault="0032658F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952" w:rsidRPr="00F70BF3" w:rsidRDefault="001D58CB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7.</w:t>
      </w:r>
      <w:r w:rsidR="00691C2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FA6EBC" w:rsidRPr="00F70BF3">
        <w:rPr>
          <w:rFonts w:ascii="Times New Roman" w:hAnsi="Times New Roman" w:cs="Times New Roman"/>
          <w:b/>
          <w:sz w:val="24"/>
          <w:szCs w:val="24"/>
        </w:rPr>
        <w:t>расчетов и условия взимания вознаграждения</w:t>
      </w:r>
      <w:r w:rsidRPr="00F70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952" w:rsidRPr="00F70BF3" w:rsidRDefault="001D58CB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7.1.</w:t>
      </w:r>
      <w:r w:rsidR="00691C23" w:rsidRPr="00F70BF3">
        <w:rPr>
          <w:rFonts w:ascii="Times New Roman" w:hAnsi="Times New Roman" w:cs="Times New Roman"/>
          <w:b/>
          <w:sz w:val="24"/>
          <w:szCs w:val="24"/>
        </w:rPr>
        <w:t>  </w:t>
      </w:r>
      <w:proofErr w:type="gramStart"/>
      <w:r w:rsidRPr="00F70BF3">
        <w:rPr>
          <w:rFonts w:ascii="Times New Roman" w:hAnsi="Times New Roman" w:cs="Times New Roman"/>
          <w:sz w:val="24"/>
          <w:szCs w:val="24"/>
        </w:rPr>
        <w:t>Для подачи заявки на участие в аукционе в соответствии с Регламентом</w:t>
      </w:r>
      <w:proofErr w:type="gramEnd"/>
      <w:r w:rsidRPr="00F70BF3">
        <w:rPr>
          <w:rFonts w:ascii="Times New Roman" w:hAnsi="Times New Roman" w:cs="Times New Roman"/>
          <w:sz w:val="24"/>
          <w:szCs w:val="24"/>
        </w:rPr>
        <w:t xml:space="preserve"> и Инструкциями установлено требование о </w:t>
      </w:r>
      <w:r w:rsidR="00FA6EBC" w:rsidRPr="00F70BF3">
        <w:rPr>
          <w:rFonts w:ascii="Times New Roman" w:hAnsi="Times New Roman" w:cs="Times New Roman"/>
          <w:sz w:val="24"/>
          <w:szCs w:val="24"/>
        </w:rPr>
        <w:t>в</w:t>
      </w:r>
      <w:r w:rsidR="004045E7" w:rsidRPr="00F70BF3">
        <w:rPr>
          <w:rFonts w:ascii="Times New Roman" w:hAnsi="Times New Roman" w:cs="Times New Roman"/>
          <w:sz w:val="24"/>
          <w:szCs w:val="24"/>
        </w:rPr>
        <w:t>зимания вознаграждения за</w:t>
      </w:r>
      <w:r w:rsidRPr="00F70BF3">
        <w:rPr>
          <w:rFonts w:ascii="Times New Roman" w:hAnsi="Times New Roman" w:cs="Times New Roman"/>
          <w:sz w:val="24"/>
          <w:szCs w:val="24"/>
        </w:rPr>
        <w:t xml:space="preserve"> оказа</w:t>
      </w:r>
      <w:r w:rsidR="004045E7" w:rsidRPr="00F70BF3">
        <w:rPr>
          <w:rFonts w:ascii="Times New Roman" w:hAnsi="Times New Roman" w:cs="Times New Roman"/>
          <w:sz w:val="24"/>
          <w:szCs w:val="24"/>
        </w:rPr>
        <w:t>н</w:t>
      </w:r>
      <w:r w:rsidRPr="00F70BF3">
        <w:rPr>
          <w:rFonts w:ascii="Times New Roman" w:hAnsi="Times New Roman" w:cs="Times New Roman"/>
          <w:sz w:val="24"/>
          <w:szCs w:val="24"/>
        </w:rPr>
        <w:t>н</w:t>
      </w:r>
      <w:r w:rsidR="004045E7" w:rsidRPr="00F70BF3">
        <w:rPr>
          <w:rFonts w:ascii="Times New Roman" w:hAnsi="Times New Roman" w:cs="Times New Roman"/>
          <w:sz w:val="24"/>
          <w:szCs w:val="24"/>
        </w:rPr>
        <w:t>ые</w:t>
      </w:r>
      <w:r w:rsidRPr="00F70BF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045E7" w:rsidRPr="00F70BF3">
        <w:rPr>
          <w:rFonts w:ascii="Times New Roman" w:hAnsi="Times New Roman" w:cs="Times New Roman"/>
          <w:sz w:val="24"/>
          <w:szCs w:val="24"/>
        </w:rPr>
        <w:t>и</w:t>
      </w:r>
      <w:r w:rsidRPr="00F70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5E7" w:rsidRPr="00F70BF3" w:rsidRDefault="001D58CB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7.2.</w:t>
      </w:r>
      <w:r w:rsidR="004045E7" w:rsidRPr="00F70BF3">
        <w:rPr>
          <w:rFonts w:ascii="Times New Roman" w:hAnsi="Times New Roman" w:cs="Times New Roman"/>
          <w:b/>
          <w:sz w:val="24"/>
          <w:szCs w:val="24"/>
        </w:rPr>
        <w:t>  </w:t>
      </w:r>
      <w:proofErr w:type="gramStart"/>
      <w:r w:rsidR="004045E7" w:rsidRPr="00F70BF3">
        <w:rPr>
          <w:rFonts w:ascii="Times New Roman" w:hAnsi="Times New Roman" w:cs="Times New Roman"/>
          <w:sz w:val="24"/>
          <w:szCs w:val="24"/>
        </w:rPr>
        <w:t xml:space="preserve">Участник, признанный в протоколе об итогах торгов Победителем или лицом, с которым заключается договор по итогам торгов, обязан уплатить Оператору электронной площадки вознаграждение за использование программных средств электронной площадки в размере, установленном </w:t>
      </w:r>
      <w:r w:rsidRPr="00F70BF3">
        <w:rPr>
          <w:rFonts w:ascii="Times New Roman" w:hAnsi="Times New Roman" w:cs="Times New Roman"/>
          <w:sz w:val="24"/>
          <w:szCs w:val="24"/>
        </w:rPr>
        <w:t xml:space="preserve">в соответствии Регламентом </w:t>
      </w:r>
      <w:r w:rsidR="004045E7" w:rsidRPr="00F70BF3">
        <w:rPr>
          <w:rFonts w:ascii="Times New Roman" w:hAnsi="Times New Roman" w:cs="Times New Roman"/>
          <w:sz w:val="24"/>
          <w:szCs w:val="24"/>
        </w:rPr>
        <w:t>(</w:t>
      </w:r>
      <w:r w:rsidR="00301CF7" w:rsidRPr="00F70BF3">
        <w:rPr>
          <w:rFonts w:ascii="Times New Roman" w:hAnsi="Times New Roman" w:cs="Times New Roman"/>
          <w:sz w:val="24"/>
          <w:szCs w:val="24"/>
        </w:rPr>
        <w:t>п.п.</w:t>
      </w:r>
      <w:r w:rsidR="004045E7" w:rsidRPr="00F70BF3">
        <w:rPr>
          <w:rFonts w:ascii="Times New Roman" w:hAnsi="Times New Roman" w:cs="Times New Roman"/>
          <w:sz w:val="24"/>
          <w:szCs w:val="24"/>
        </w:rPr>
        <w:t xml:space="preserve"> 8.1.4)</w:t>
      </w:r>
      <w:r w:rsidR="004B24F3" w:rsidRPr="00F70BF3">
        <w:rPr>
          <w:rFonts w:ascii="Times New Roman" w:hAnsi="Times New Roman" w:cs="Times New Roman"/>
          <w:sz w:val="24"/>
          <w:szCs w:val="24"/>
        </w:rPr>
        <w:t>*</w:t>
      </w:r>
      <w:r w:rsidR="0041645C" w:rsidRPr="00F70BF3">
        <w:rPr>
          <w:rFonts w:ascii="Times New Roman" w:hAnsi="Times New Roman" w:cs="Times New Roman"/>
          <w:sz w:val="24"/>
          <w:szCs w:val="24"/>
        </w:rPr>
        <w:t>,</w:t>
      </w:r>
      <w:r w:rsidR="004045E7" w:rsidRPr="00F70BF3">
        <w:rPr>
          <w:rFonts w:ascii="Times New Roman" w:hAnsi="Times New Roman" w:cs="Times New Roman"/>
          <w:sz w:val="24"/>
          <w:szCs w:val="24"/>
        </w:rPr>
        <w:t xml:space="preserve"> </w:t>
      </w:r>
      <w:r w:rsidRPr="00F70BF3">
        <w:rPr>
          <w:rFonts w:ascii="Times New Roman" w:hAnsi="Times New Roman" w:cs="Times New Roman"/>
          <w:sz w:val="24"/>
          <w:szCs w:val="24"/>
        </w:rPr>
        <w:t xml:space="preserve">размещенном по адресу в информационно-телекоммуникационной сети «Интернет»: </w:t>
      </w:r>
      <w:hyperlink r:id="rId22" w:tgtFrame="_blank" w:history="1">
        <w:r w:rsidR="004045E7" w:rsidRPr="00F70BF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https://www.fabrikant.ru/rules/common?category-id=1716</w:t>
        </w:r>
      </w:hyperlink>
      <w:r w:rsidR="004045E7" w:rsidRPr="00F70B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4DD1" w:rsidRPr="00F70BF3" w:rsidRDefault="004B24F3" w:rsidP="00567D2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 xml:space="preserve">*Составляет 1% от начальной цены, установленной в процедуре, но не более чем </w:t>
      </w:r>
      <w:r w:rsidR="00567D2E" w:rsidRPr="00F70BF3">
        <w:rPr>
          <w:rFonts w:ascii="Times New Roman" w:hAnsi="Times New Roman" w:cs="Times New Roman"/>
          <w:b/>
          <w:sz w:val="24"/>
          <w:szCs w:val="24"/>
        </w:rPr>
        <w:t>2</w:t>
      </w:r>
      <w:r w:rsidR="0041645C" w:rsidRPr="00F70BF3">
        <w:rPr>
          <w:rFonts w:ascii="Times New Roman" w:hAnsi="Times New Roman" w:cs="Times New Roman"/>
          <w:b/>
          <w:sz w:val="24"/>
          <w:szCs w:val="24"/>
        </w:rPr>
        <w:t> </w:t>
      </w:r>
      <w:r w:rsidRPr="00F70BF3">
        <w:rPr>
          <w:rFonts w:ascii="Times New Roman" w:hAnsi="Times New Roman" w:cs="Times New Roman"/>
          <w:b/>
          <w:sz w:val="24"/>
          <w:szCs w:val="24"/>
        </w:rPr>
        <w:t>000 (</w:t>
      </w:r>
      <w:r w:rsidR="009663AE" w:rsidRPr="00F70BF3">
        <w:rPr>
          <w:rFonts w:ascii="Times New Roman" w:hAnsi="Times New Roman" w:cs="Times New Roman"/>
          <w:b/>
          <w:sz w:val="24"/>
          <w:szCs w:val="24"/>
        </w:rPr>
        <w:t>двух</w:t>
      </w:r>
      <w:r w:rsidRPr="00F70BF3">
        <w:rPr>
          <w:rFonts w:ascii="Times New Roman" w:hAnsi="Times New Roman" w:cs="Times New Roman"/>
          <w:b/>
          <w:sz w:val="24"/>
          <w:szCs w:val="24"/>
        </w:rPr>
        <w:t xml:space="preserve"> тысяч) рублей. НДС начисляется дополнительно по ставке, установленной пунктом 3 статьи 164 НК РФ на дату взимания платы.</w:t>
      </w:r>
    </w:p>
    <w:p w:rsidR="004045E7" w:rsidRPr="00F70BF3" w:rsidRDefault="004045E7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7.3.</w:t>
      </w:r>
      <w:r w:rsidRPr="00F70BF3">
        <w:rPr>
          <w:rFonts w:ascii="Times New Roman" w:hAnsi="Times New Roman" w:cs="Times New Roman"/>
          <w:sz w:val="24"/>
          <w:szCs w:val="24"/>
        </w:rPr>
        <w:t>  Заявитель при подаче заявки на участие в аукционе, но не позднее времени окончания срока подачи заявок, обязан внести обеспечительный платеж</w:t>
      </w:r>
      <w:r w:rsidR="00AC088D" w:rsidRPr="00F70BF3">
        <w:rPr>
          <w:rFonts w:ascii="Times New Roman" w:hAnsi="Times New Roman" w:cs="Times New Roman"/>
          <w:sz w:val="24"/>
          <w:szCs w:val="24"/>
        </w:rPr>
        <w:t>,</w:t>
      </w:r>
      <w:r w:rsidRPr="00F70BF3">
        <w:rPr>
          <w:rFonts w:ascii="Times New Roman" w:hAnsi="Times New Roman" w:cs="Times New Roman"/>
          <w:sz w:val="24"/>
          <w:szCs w:val="24"/>
        </w:rPr>
        <w:t xml:space="preserve"> равный размеру вознаграждения по соответствующей процедуре.</w:t>
      </w:r>
    </w:p>
    <w:p w:rsidR="00DB4952" w:rsidRPr="00F70BF3" w:rsidRDefault="001D58CB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 </w:t>
      </w:r>
    </w:p>
    <w:p w:rsidR="004045E7" w:rsidRPr="00F70BF3" w:rsidRDefault="004045E7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Обеспечительный платеж перечисляется </w:t>
      </w:r>
      <w:r w:rsidR="00AC088D" w:rsidRPr="00F70BF3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F70BF3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p w:rsidR="00D96CF6" w:rsidRPr="00F70BF3" w:rsidRDefault="00D96CF6" w:rsidP="00D96CF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>Получатель платежа: АО «Электронные торговые системы»</w:t>
      </w:r>
    </w:p>
    <w:p w:rsidR="00D96CF6" w:rsidRPr="00F70BF3" w:rsidRDefault="004045E7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ИНН: 7703668940 </w:t>
      </w:r>
    </w:p>
    <w:p w:rsidR="00D96CF6" w:rsidRPr="00F70BF3" w:rsidRDefault="004045E7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КПП: 770301001 </w:t>
      </w:r>
    </w:p>
    <w:p w:rsidR="00D96CF6" w:rsidRPr="00F70BF3" w:rsidRDefault="004045E7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Номер счёта: 40702810601400016328 </w:t>
      </w:r>
    </w:p>
    <w:p w:rsidR="00D96CF6" w:rsidRPr="00F70BF3" w:rsidRDefault="00D96CF6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>Б</w:t>
      </w:r>
      <w:r w:rsidR="004045E7" w:rsidRPr="00F70BF3">
        <w:rPr>
          <w:rFonts w:ascii="Times New Roman" w:hAnsi="Times New Roman" w:cs="Times New Roman"/>
          <w:sz w:val="24"/>
          <w:szCs w:val="24"/>
        </w:rPr>
        <w:t xml:space="preserve">анк: АО «АЛЬФА-БАНК» </w:t>
      </w:r>
    </w:p>
    <w:p w:rsidR="00D96CF6" w:rsidRPr="00F70BF3" w:rsidRDefault="004045E7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Корреспондентский счёт: 30101810200000000593 </w:t>
      </w:r>
    </w:p>
    <w:p w:rsidR="00D96CF6" w:rsidRPr="00F70BF3" w:rsidRDefault="004045E7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БИК: 044525593 </w:t>
      </w:r>
    </w:p>
    <w:p w:rsidR="004045E7" w:rsidRPr="00F70BF3" w:rsidRDefault="004045E7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Рекомендуемое назначение платежа: Обеспечительный платеж для участия в торговой процедуре № (указать номер процедуры на электронной площадке и лот)</w:t>
      </w:r>
      <w:r w:rsidR="00301CF7" w:rsidRPr="00F70BF3">
        <w:rPr>
          <w:rFonts w:ascii="Times New Roman" w:hAnsi="Times New Roman" w:cs="Times New Roman"/>
          <w:b/>
          <w:sz w:val="24"/>
          <w:szCs w:val="24"/>
        </w:rPr>
        <w:t>, в</w:t>
      </w:r>
      <w:r w:rsidRPr="00F70BF3">
        <w:rPr>
          <w:rFonts w:ascii="Times New Roman" w:hAnsi="Times New Roman" w:cs="Times New Roman"/>
          <w:b/>
          <w:sz w:val="24"/>
          <w:szCs w:val="24"/>
        </w:rPr>
        <w:t xml:space="preserve"> том числе НДС 20%.</w:t>
      </w:r>
      <w:r w:rsidRPr="00F7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CF6" w:rsidRPr="00F70BF3" w:rsidRDefault="00D96CF6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7.4.</w:t>
      </w:r>
      <w:r w:rsidRPr="00F70BF3">
        <w:rPr>
          <w:rFonts w:ascii="Times New Roman" w:hAnsi="Times New Roman" w:cs="Times New Roman"/>
          <w:sz w:val="24"/>
          <w:szCs w:val="24"/>
        </w:rPr>
        <w:t xml:space="preserve">   Сумма обеспечительного платежа должна быть перечислена единым платежом. </w:t>
      </w:r>
    </w:p>
    <w:p w:rsidR="00D96CF6" w:rsidRPr="00F70BF3" w:rsidRDefault="00D96CF6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В случае неверно заполненного назначения платежа, обеспечительный платеж считается невнесенным. В случае если обеспечительный платеж был внесен третьим лицом за Заявителя, в назначении платежа необходимо дополнительно указать ИНН и наименование такого Заявителя, за которого внесен обеспечительный платеж. </w:t>
      </w:r>
    </w:p>
    <w:p w:rsidR="00D96CF6" w:rsidRPr="00F70BF3" w:rsidRDefault="00D96CF6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lastRenderedPageBreak/>
        <w:t>7.5.</w:t>
      </w:r>
      <w:r w:rsidRPr="00F70BF3">
        <w:rPr>
          <w:rFonts w:ascii="Times New Roman" w:hAnsi="Times New Roman" w:cs="Times New Roman"/>
          <w:sz w:val="24"/>
          <w:szCs w:val="24"/>
        </w:rPr>
        <w:t xml:space="preserve">  Обеспечительный платеж Участника засчитывается в счёт исполнения таким Участником обязательства по оплате вознаграждения Оператору электронной площадки. </w:t>
      </w:r>
    </w:p>
    <w:p w:rsidR="00D96CF6" w:rsidRPr="00F70BF3" w:rsidRDefault="00D96CF6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7.6.</w:t>
      </w:r>
      <w:r w:rsidRPr="00F70BF3">
        <w:rPr>
          <w:rFonts w:ascii="Times New Roman" w:hAnsi="Times New Roman" w:cs="Times New Roman"/>
          <w:sz w:val="24"/>
          <w:szCs w:val="24"/>
        </w:rPr>
        <w:t>  После завершения процедуры, а также в случае отмен</w:t>
      </w:r>
      <w:r w:rsidR="00AC088D" w:rsidRPr="00F70BF3">
        <w:rPr>
          <w:rFonts w:ascii="Times New Roman" w:hAnsi="Times New Roman" w:cs="Times New Roman"/>
          <w:sz w:val="24"/>
          <w:szCs w:val="24"/>
        </w:rPr>
        <w:t>ы</w:t>
      </w:r>
      <w:r w:rsidRPr="00F70BF3">
        <w:rPr>
          <w:rFonts w:ascii="Times New Roman" w:hAnsi="Times New Roman" w:cs="Times New Roman"/>
          <w:sz w:val="24"/>
          <w:szCs w:val="24"/>
        </w:rPr>
        <w:t xml:space="preserve"> аукциона, отзыва Заявителем своей заявки на участие в аукционе, Заявитель вправе обратиться за возвратом ему денежных средств, внесенных им в качестве обеспечительного платежа и не подлежащих зачету в счет исполнения его обязательства по оплате вознаграждения Оператору электронной площадки.</w:t>
      </w:r>
    </w:p>
    <w:p w:rsidR="00D96CF6" w:rsidRPr="00F70BF3" w:rsidRDefault="00D96CF6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>Возврат таких денежных средств осуществляется после направления Заявителем обращения (с указанием корректных банковских реквизитов) в адрес Оператора электронной площадки посредством системы обратной связи, размещенной на сайте оператора (</w:t>
      </w:r>
      <w:hyperlink r:id="rId23" w:history="1">
        <w:r w:rsidRPr="00F70BF3">
          <w:rPr>
            <w:rStyle w:val="a8"/>
            <w:rFonts w:ascii="Times New Roman" w:hAnsi="Times New Roman" w:cs="Times New Roman"/>
            <w:sz w:val="24"/>
            <w:szCs w:val="24"/>
          </w:rPr>
          <w:t>https://www.fabrikant.ru/</w:t>
        </w:r>
      </w:hyperlink>
      <w:r w:rsidRPr="00F70BF3">
        <w:rPr>
          <w:rFonts w:ascii="Times New Roman" w:hAnsi="Times New Roman" w:cs="Times New Roman"/>
          <w:sz w:val="24"/>
          <w:szCs w:val="24"/>
        </w:rPr>
        <w:t xml:space="preserve">), либо путем направления официального письма в адрес Оператора электронной площадки. </w:t>
      </w:r>
    </w:p>
    <w:p w:rsidR="00D96CF6" w:rsidRPr="00F70BF3" w:rsidRDefault="00D96CF6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осуществляется Оператором электронной площадки в течение 5 рабочих дней (со дня, следующего за днем получения такого обращения Оператором) при условии, </w:t>
      </w:r>
      <w:r w:rsidR="00AC088D" w:rsidRPr="00F70BF3">
        <w:rPr>
          <w:rFonts w:ascii="Times New Roman" w:hAnsi="Times New Roman" w:cs="Times New Roman"/>
          <w:sz w:val="24"/>
          <w:szCs w:val="24"/>
        </w:rPr>
        <w:t xml:space="preserve">что </w:t>
      </w:r>
      <w:r w:rsidRPr="00F70BF3">
        <w:rPr>
          <w:rFonts w:ascii="Times New Roman" w:hAnsi="Times New Roman" w:cs="Times New Roman"/>
          <w:sz w:val="24"/>
          <w:szCs w:val="24"/>
        </w:rPr>
        <w:t xml:space="preserve">Заявитель указал корректные банковские реквизиты. </w:t>
      </w:r>
    </w:p>
    <w:p w:rsidR="00D96CF6" w:rsidRPr="00F70BF3" w:rsidRDefault="00D96CF6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Возврат по реквизитам третьих лиц не осуществляется. </w:t>
      </w:r>
    </w:p>
    <w:p w:rsidR="008F4DD1" w:rsidRPr="00F70BF3" w:rsidRDefault="008F4DD1" w:rsidP="00567D2E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1521" w:rsidRPr="00F70BF3" w:rsidRDefault="0082152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8.</w:t>
      </w:r>
      <w:r w:rsidR="00691C2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b/>
          <w:sz w:val="24"/>
          <w:szCs w:val="24"/>
        </w:rPr>
        <w:t>Порядок, форма и срок приема и отзыва Заявок</w:t>
      </w:r>
      <w:r w:rsidRPr="00F7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521" w:rsidRPr="00F70BF3" w:rsidRDefault="0082152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8.1.</w:t>
      </w:r>
      <w:r w:rsidR="00691C23" w:rsidRPr="00F70BF3">
        <w:rPr>
          <w:rFonts w:ascii="Times New Roman" w:hAnsi="Times New Roman" w:cs="Times New Roman"/>
          <w:sz w:val="24"/>
          <w:szCs w:val="24"/>
        </w:rPr>
        <w:t>  </w:t>
      </w:r>
      <w:r w:rsidR="00D468D3" w:rsidRPr="00F70BF3">
        <w:rPr>
          <w:rFonts w:ascii="Times New Roman" w:hAnsi="Times New Roman" w:cs="Times New Roman"/>
          <w:sz w:val="24"/>
          <w:szCs w:val="24"/>
        </w:rPr>
        <w:t>Прием З</w:t>
      </w:r>
      <w:r w:rsidRPr="00F70BF3">
        <w:rPr>
          <w:rFonts w:ascii="Times New Roman" w:hAnsi="Times New Roman" w:cs="Times New Roman"/>
          <w:sz w:val="24"/>
          <w:szCs w:val="24"/>
        </w:rPr>
        <w:t xml:space="preserve">аявок обеспечивается Оператором электронной площадки в соответствии с Регламентом и Инструкциями. </w:t>
      </w:r>
    </w:p>
    <w:p w:rsidR="00174CC1" w:rsidRPr="00F70BF3" w:rsidRDefault="0082152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8.2.</w:t>
      </w:r>
      <w:r w:rsidR="00691C23" w:rsidRPr="00F70BF3">
        <w:rPr>
          <w:rFonts w:ascii="Times New Roman" w:hAnsi="Times New Roman" w:cs="Times New Roman"/>
          <w:sz w:val="24"/>
          <w:szCs w:val="24"/>
        </w:rPr>
        <w:t>   </w:t>
      </w:r>
      <w:proofErr w:type="gramStart"/>
      <w:r w:rsidRPr="00F70BF3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AC088D" w:rsidRPr="00F70BF3">
        <w:rPr>
          <w:rFonts w:ascii="Times New Roman" w:hAnsi="Times New Roman" w:cs="Times New Roman"/>
          <w:sz w:val="24"/>
          <w:szCs w:val="24"/>
        </w:rPr>
        <w:t xml:space="preserve">(Приложение №2) </w:t>
      </w:r>
      <w:r w:rsidRPr="00F70BF3">
        <w:rPr>
          <w:rFonts w:ascii="Times New Roman" w:hAnsi="Times New Roman" w:cs="Times New Roman"/>
          <w:sz w:val="24"/>
          <w:szCs w:val="24"/>
        </w:rPr>
        <w:t>направляется Заявителем Оператору электронной площадки в сроки, указанные в пунктах 2.</w:t>
      </w:r>
      <w:r w:rsidR="0041645C" w:rsidRPr="00F70BF3">
        <w:rPr>
          <w:rFonts w:ascii="Times New Roman" w:hAnsi="Times New Roman" w:cs="Times New Roman"/>
          <w:sz w:val="24"/>
          <w:szCs w:val="24"/>
        </w:rPr>
        <w:t>1</w:t>
      </w:r>
      <w:r w:rsidR="008F4DD1" w:rsidRPr="00F70BF3">
        <w:rPr>
          <w:rFonts w:ascii="Times New Roman" w:hAnsi="Times New Roman" w:cs="Times New Roman"/>
          <w:sz w:val="24"/>
          <w:szCs w:val="24"/>
        </w:rPr>
        <w:t>1</w:t>
      </w:r>
      <w:r w:rsidRPr="00F70BF3">
        <w:rPr>
          <w:rFonts w:ascii="Times New Roman" w:hAnsi="Times New Roman" w:cs="Times New Roman"/>
          <w:sz w:val="24"/>
          <w:szCs w:val="24"/>
        </w:rPr>
        <w:t>, 2.</w:t>
      </w:r>
      <w:r w:rsidR="0041645C" w:rsidRPr="00F70BF3">
        <w:rPr>
          <w:rFonts w:ascii="Times New Roman" w:hAnsi="Times New Roman" w:cs="Times New Roman"/>
          <w:sz w:val="24"/>
          <w:szCs w:val="24"/>
        </w:rPr>
        <w:t>1</w:t>
      </w:r>
      <w:r w:rsidR="008F4DD1" w:rsidRPr="00F70BF3">
        <w:rPr>
          <w:rFonts w:ascii="Times New Roman" w:hAnsi="Times New Roman" w:cs="Times New Roman"/>
          <w:sz w:val="24"/>
          <w:szCs w:val="24"/>
        </w:rPr>
        <w:t>2</w:t>
      </w:r>
      <w:r w:rsidRPr="00F70BF3">
        <w:rPr>
          <w:rFonts w:ascii="Times New Roman" w:hAnsi="Times New Roman" w:cs="Times New Roman"/>
          <w:sz w:val="24"/>
          <w:szCs w:val="24"/>
        </w:rPr>
        <w:t xml:space="preserve">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 </w:t>
      </w:r>
      <w:proofErr w:type="gramEnd"/>
    </w:p>
    <w:p w:rsidR="00174CC1" w:rsidRPr="00F70BF3" w:rsidRDefault="00174CC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> </w:t>
      </w:r>
      <w:r w:rsidR="00821521" w:rsidRPr="00F70BF3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</w:t>
      </w:r>
      <w:r w:rsidR="00AC088D" w:rsidRPr="00F70BF3">
        <w:rPr>
          <w:rFonts w:ascii="Times New Roman" w:hAnsi="Times New Roman" w:cs="Times New Roman"/>
          <w:sz w:val="24"/>
          <w:szCs w:val="24"/>
        </w:rPr>
        <w:t>копии разворотов паспорта с фотографией и пропиской</w:t>
      </w:r>
      <w:r w:rsidR="00821521" w:rsidRPr="00F70BF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C088D" w:rsidRPr="00F70BF3" w:rsidRDefault="00174CC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> </w:t>
      </w:r>
      <w:r w:rsidR="00821521" w:rsidRPr="00F70BF3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  <w:r w:rsidR="00AC088D" w:rsidRPr="00F7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CC1" w:rsidRPr="00F70BF3" w:rsidRDefault="00AC088D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</w:t>
      </w:r>
      <w:r w:rsidR="00E262BC" w:rsidRPr="00F70BF3">
        <w:rPr>
          <w:rFonts w:ascii="Times New Roman" w:hAnsi="Times New Roman" w:cs="Times New Roman"/>
          <w:sz w:val="24"/>
          <w:szCs w:val="24"/>
        </w:rPr>
        <w:t>.</w:t>
      </w:r>
    </w:p>
    <w:p w:rsidR="00821521" w:rsidRPr="00F70BF3" w:rsidRDefault="0082152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8.</w:t>
      </w:r>
      <w:r w:rsidR="00E262BC" w:rsidRPr="00F70BF3">
        <w:rPr>
          <w:rFonts w:ascii="Times New Roman" w:hAnsi="Times New Roman" w:cs="Times New Roman"/>
          <w:b/>
          <w:sz w:val="24"/>
          <w:szCs w:val="24"/>
        </w:rPr>
        <w:t>3</w:t>
      </w:r>
      <w:r w:rsidRPr="00F70BF3">
        <w:rPr>
          <w:rFonts w:ascii="Times New Roman" w:hAnsi="Times New Roman" w:cs="Times New Roman"/>
          <w:b/>
          <w:sz w:val="24"/>
          <w:szCs w:val="24"/>
        </w:rPr>
        <w:t>.</w:t>
      </w:r>
      <w:r w:rsidR="00D468D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Заявка на участие в электронном аукционе, а также прилагаемые к ней документы подписываются усиленной квалифицированной электронной подписью </w:t>
      </w:r>
      <w:r w:rsidR="00E262BC" w:rsidRPr="00F70BF3">
        <w:rPr>
          <w:rFonts w:ascii="Times New Roman" w:hAnsi="Times New Roman" w:cs="Times New Roman"/>
          <w:sz w:val="24"/>
          <w:szCs w:val="24"/>
        </w:rPr>
        <w:t>З</w:t>
      </w:r>
      <w:r w:rsidRPr="00F70BF3">
        <w:rPr>
          <w:rFonts w:ascii="Times New Roman" w:hAnsi="Times New Roman" w:cs="Times New Roman"/>
          <w:sz w:val="24"/>
          <w:szCs w:val="24"/>
        </w:rPr>
        <w:t xml:space="preserve">аявителя. </w:t>
      </w:r>
    </w:p>
    <w:p w:rsidR="00821521" w:rsidRPr="00F70BF3" w:rsidRDefault="0082152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>Заявка и прилагаемые к ней документы направляются единовременно.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</w:t>
      </w:r>
      <w:r w:rsidR="00E262BC" w:rsidRPr="00F70BF3">
        <w:rPr>
          <w:rFonts w:ascii="Times New Roman" w:hAnsi="Times New Roman" w:cs="Times New Roman"/>
          <w:sz w:val="24"/>
          <w:szCs w:val="24"/>
        </w:rPr>
        <w:t>.</w:t>
      </w:r>
      <w:r w:rsidRPr="00F7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0C3" w:rsidRPr="00F70BF3" w:rsidRDefault="0082152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8.</w:t>
      </w:r>
      <w:r w:rsidR="00E262BC" w:rsidRPr="00F70BF3">
        <w:rPr>
          <w:rFonts w:ascii="Times New Roman" w:hAnsi="Times New Roman" w:cs="Times New Roman"/>
          <w:b/>
          <w:sz w:val="24"/>
          <w:szCs w:val="24"/>
        </w:rPr>
        <w:t>4</w:t>
      </w:r>
      <w:r w:rsidRPr="00F70BF3">
        <w:rPr>
          <w:rFonts w:ascii="Times New Roman" w:hAnsi="Times New Roman" w:cs="Times New Roman"/>
          <w:b/>
          <w:sz w:val="24"/>
          <w:szCs w:val="24"/>
        </w:rPr>
        <w:t>.</w:t>
      </w:r>
      <w:r w:rsidR="00D468D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Инструкциями Оператор электронной площадки возвращает Заявку Заявителю в случае: </w:t>
      </w:r>
    </w:p>
    <w:p w:rsidR="008410C3" w:rsidRPr="00F70BF3" w:rsidRDefault="008410C3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>  </w:t>
      </w:r>
      <w:r w:rsidR="00821521" w:rsidRPr="00F70BF3">
        <w:rPr>
          <w:rFonts w:ascii="Times New Roman" w:hAnsi="Times New Roman" w:cs="Times New Roman"/>
          <w:sz w:val="24"/>
          <w:szCs w:val="24"/>
        </w:rPr>
        <w:t xml:space="preserve">предоставления Заявки, подписанной ЭП лица, не уполномоченного действовать от имени Заявителя; </w:t>
      </w:r>
    </w:p>
    <w:p w:rsidR="008410C3" w:rsidRPr="00F70BF3" w:rsidRDefault="008410C3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lastRenderedPageBreak/>
        <w:noBreakHyphen/>
        <w:t>  </w:t>
      </w:r>
      <w:r w:rsidR="00821521" w:rsidRPr="00F70BF3">
        <w:rPr>
          <w:rFonts w:ascii="Times New Roman" w:hAnsi="Times New Roman" w:cs="Times New Roman"/>
          <w:sz w:val="24"/>
          <w:szCs w:val="24"/>
        </w:rPr>
        <w:t xml:space="preserve">подачи одним Заявителем двух и более Заявок при условии, что поданные ранее Заявки не отозваны; </w:t>
      </w:r>
    </w:p>
    <w:p w:rsidR="00C02790" w:rsidRPr="00F70BF3" w:rsidRDefault="008410C3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>  </w:t>
      </w:r>
      <w:r w:rsidR="00821521" w:rsidRPr="00F70BF3">
        <w:rPr>
          <w:rFonts w:ascii="Times New Roman" w:hAnsi="Times New Roman" w:cs="Times New Roman"/>
          <w:sz w:val="24"/>
          <w:szCs w:val="24"/>
        </w:rPr>
        <w:t>получения Заявки после установленных в пункте 2.</w:t>
      </w:r>
      <w:r w:rsidR="008F4DD1" w:rsidRPr="00F70BF3">
        <w:rPr>
          <w:rFonts w:ascii="Times New Roman" w:hAnsi="Times New Roman" w:cs="Times New Roman"/>
          <w:sz w:val="24"/>
          <w:szCs w:val="24"/>
        </w:rPr>
        <w:t>12</w:t>
      </w:r>
      <w:r w:rsidR="00821521" w:rsidRPr="00F70BF3">
        <w:rPr>
          <w:rFonts w:ascii="Times New Roman" w:hAnsi="Times New Roman" w:cs="Times New Roman"/>
          <w:sz w:val="24"/>
          <w:szCs w:val="24"/>
        </w:rPr>
        <w:t xml:space="preserve"> Извещении дня и времен</w:t>
      </w:r>
      <w:r w:rsidR="00C02790" w:rsidRPr="00F70BF3">
        <w:rPr>
          <w:rFonts w:ascii="Times New Roman" w:hAnsi="Times New Roman" w:cs="Times New Roman"/>
          <w:sz w:val="24"/>
          <w:szCs w:val="24"/>
        </w:rPr>
        <w:t>и окончания срока приема Заявок;</w:t>
      </w:r>
    </w:p>
    <w:p w:rsidR="00E80D72" w:rsidRPr="00F70BF3" w:rsidRDefault="00C02790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 xml:space="preserve">  некорректного заполнения формы заявки, в том числе </w:t>
      </w:r>
      <w:proofErr w:type="spellStart"/>
      <w:r w:rsidRPr="00F70BF3">
        <w:rPr>
          <w:rFonts w:ascii="Times New Roman" w:hAnsi="Times New Roman" w:cs="Times New Roman"/>
          <w:sz w:val="24"/>
          <w:szCs w:val="24"/>
        </w:rPr>
        <w:t>незаполнения</w:t>
      </w:r>
      <w:proofErr w:type="spellEnd"/>
      <w:r w:rsidRPr="00F70BF3">
        <w:rPr>
          <w:rFonts w:ascii="Times New Roman" w:hAnsi="Times New Roman" w:cs="Times New Roman"/>
          <w:sz w:val="24"/>
          <w:szCs w:val="24"/>
        </w:rPr>
        <w:t xml:space="preserve"> полей, являющихся обязательными для заполнения; </w:t>
      </w:r>
    </w:p>
    <w:p w:rsidR="008410C3" w:rsidRPr="00F70BF3" w:rsidRDefault="00E80D72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> </w:t>
      </w:r>
      <w:r w:rsidR="00C02790" w:rsidRPr="00F70BF3">
        <w:rPr>
          <w:rFonts w:ascii="Times New Roman" w:hAnsi="Times New Roman" w:cs="Times New Roman"/>
          <w:sz w:val="24"/>
          <w:szCs w:val="24"/>
        </w:rPr>
        <w:t>в других случаях, предусмотренных Регламентом</w:t>
      </w:r>
      <w:r w:rsidR="00E262BC" w:rsidRPr="00F70BF3">
        <w:rPr>
          <w:rFonts w:ascii="Times New Roman" w:hAnsi="Times New Roman" w:cs="Times New Roman"/>
          <w:sz w:val="24"/>
          <w:szCs w:val="24"/>
        </w:rPr>
        <w:t>.</w:t>
      </w:r>
      <w:r w:rsidR="00821521" w:rsidRPr="00F7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0C3" w:rsidRPr="00F70BF3" w:rsidRDefault="0082152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Одновременно с возвратом Заявки Оператор электронной площадки уведомляет Заявителя об основаниях ее возврата. </w:t>
      </w:r>
    </w:p>
    <w:p w:rsidR="00821521" w:rsidRPr="00F70BF3" w:rsidRDefault="0082152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Возврат Заявок по иным основаниям не допускается. </w:t>
      </w:r>
    </w:p>
    <w:p w:rsidR="00C01924" w:rsidRPr="00F70BF3" w:rsidRDefault="0082152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8.</w:t>
      </w:r>
      <w:r w:rsidR="00E262BC" w:rsidRPr="00F70BF3">
        <w:rPr>
          <w:rFonts w:ascii="Times New Roman" w:hAnsi="Times New Roman" w:cs="Times New Roman"/>
          <w:b/>
          <w:sz w:val="24"/>
          <w:szCs w:val="24"/>
        </w:rPr>
        <w:t>5</w:t>
      </w:r>
      <w:r w:rsidRPr="00F70BF3">
        <w:rPr>
          <w:rFonts w:ascii="Times New Roman" w:hAnsi="Times New Roman" w:cs="Times New Roman"/>
          <w:b/>
          <w:sz w:val="24"/>
          <w:szCs w:val="24"/>
        </w:rPr>
        <w:t>.</w:t>
      </w:r>
      <w:r w:rsidR="00D468D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</w:t>
      </w:r>
      <w:r w:rsidR="00E262BC" w:rsidRPr="00F70BF3">
        <w:rPr>
          <w:rFonts w:ascii="Times New Roman" w:hAnsi="Times New Roman" w:cs="Times New Roman"/>
          <w:sz w:val="24"/>
          <w:szCs w:val="24"/>
        </w:rPr>
        <w:t>.</w:t>
      </w:r>
      <w:r w:rsidRPr="00F70BF3">
        <w:rPr>
          <w:rFonts w:ascii="Times New Roman" w:hAnsi="Times New Roman" w:cs="Times New Roman"/>
          <w:sz w:val="24"/>
          <w:szCs w:val="24"/>
        </w:rPr>
        <w:t xml:space="preserve"> При этом Оператор электронной площадки направляет Заявителю </w:t>
      </w:r>
      <w:r w:rsidR="00E262BC" w:rsidRPr="00F70BF3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F70BF3">
        <w:rPr>
          <w:rFonts w:ascii="Times New Roman" w:hAnsi="Times New Roman" w:cs="Times New Roman"/>
          <w:sz w:val="24"/>
          <w:szCs w:val="24"/>
        </w:rPr>
        <w:t>уведомление</w:t>
      </w:r>
      <w:r w:rsidR="00E262BC" w:rsidRPr="00F70BF3">
        <w:rPr>
          <w:rFonts w:ascii="Times New Roman" w:hAnsi="Times New Roman" w:cs="Times New Roman"/>
          <w:sz w:val="24"/>
          <w:szCs w:val="24"/>
        </w:rPr>
        <w:t>.</w:t>
      </w:r>
      <w:r w:rsidRPr="00F7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521" w:rsidRPr="00F70BF3" w:rsidRDefault="0082152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8.</w:t>
      </w:r>
      <w:r w:rsidR="00C01924" w:rsidRPr="00F70BF3">
        <w:rPr>
          <w:rFonts w:ascii="Times New Roman" w:hAnsi="Times New Roman" w:cs="Times New Roman"/>
          <w:b/>
          <w:sz w:val="24"/>
          <w:szCs w:val="24"/>
        </w:rPr>
        <w:t>6</w:t>
      </w:r>
      <w:r w:rsidRPr="00F70BF3">
        <w:rPr>
          <w:rFonts w:ascii="Times New Roman" w:hAnsi="Times New Roman" w:cs="Times New Roman"/>
          <w:b/>
          <w:sz w:val="24"/>
          <w:szCs w:val="24"/>
        </w:rPr>
        <w:t>.</w:t>
      </w:r>
      <w:r w:rsidR="00D468D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>Заявитель вправе отозвать Заявку в любое время до установленных даты и времени окончания срока приема Заявок (пункт 2.</w:t>
      </w:r>
      <w:r w:rsidR="00A36DAE" w:rsidRPr="00F70BF3">
        <w:rPr>
          <w:rFonts w:ascii="Times New Roman" w:hAnsi="Times New Roman" w:cs="Times New Roman"/>
          <w:sz w:val="24"/>
          <w:szCs w:val="24"/>
        </w:rPr>
        <w:t>1</w:t>
      </w:r>
      <w:r w:rsidR="008F4DD1" w:rsidRPr="00F70BF3">
        <w:rPr>
          <w:rFonts w:ascii="Times New Roman" w:hAnsi="Times New Roman" w:cs="Times New Roman"/>
          <w:sz w:val="24"/>
          <w:szCs w:val="24"/>
        </w:rPr>
        <w:t>2</w:t>
      </w:r>
      <w:r w:rsidRPr="00F70BF3">
        <w:rPr>
          <w:rFonts w:ascii="Times New Roman" w:hAnsi="Times New Roman" w:cs="Times New Roman"/>
          <w:sz w:val="24"/>
          <w:szCs w:val="24"/>
        </w:rPr>
        <w:t xml:space="preserve"> Извещения) в соответствии с Регламентом и Инструкциями. </w:t>
      </w:r>
    </w:p>
    <w:p w:rsidR="00821521" w:rsidRPr="00F70BF3" w:rsidRDefault="0082152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8.</w:t>
      </w:r>
      <w:r w:rsidR="00C01924" w:rsidRPr="00F70BF3">
        <w:rPr>
          <w:rFonts w:ascii="Times New Roman" w:hAnsi="Times New Roman" w:cs="Times New Roman"/>
          <w:b/>
          <w:sz w:val="24"/>
          <w:szCs w:val="24"/>
        </w:rPr>
        <w:t>7</w:t>
      </w:r>
      <w:r w:rsidRPr="00F70BF3">
        <w:rPr>
          <w:rFonts w:ascii="Times New Roman" w:hAnsi="Times New Roman" w:cs="Times New Roman"/>
          <w:b/>
          <w:sz w:val="24"/>
          <w:szCs w:val="24"/>
        </w:rPr>
        <w:t>.</w:t>
      </w:r>
      <w:r w:rsidR="00D468D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>Заявитель после отзыва Заявки вправе повторно подать Заявку до установленных даты и времени окончания срока приема Заявок (пункт 2.</w:t>
      </w:r>
      <w:r w:rsidR="00A36DAE" w:rsidRPr="00F70BF3">
        <w:rPr>
          <w:rFonts w:ascii="Times New Roman" w:hAnsi="Times New Roman" w:cs="Times New Roman"/>
          <w:sz w:val="24"/>
          <w:szCs w:val="24"/>
        </w:rPr>
        <w:t>1</w:t>
      </w:r>
      <w:r w:rsidR="008F4DD1" w:rsidRPr="00F70BF3">
        <w:rPr>
          <w:rFonts w:ascii="Times New Roman" w:hAnsi="Times New Roman" w:cs="Times New Roman"/>
          <w:sz w:val="24"/>
          <w:szCs w:val="24"/>
        </w:rPr>
        <w:t>2</w:t>
      </w:r>
      <w:r w:rsidRPr="00F70BF3">
        <w:rPr>
          <w:rFonts w:ascii="Times New Roman" w:hAnsi="Times New Roman" w:cs="Times New Roman"/>
          <w:sz w:val="24"/>
          <w:szCs w:val="24"/>
        </w:rPr>
        <w:t xml:space="preserve"> Извещения) в порядке, установленном пунктами 8.1-8.</w:t>
      </w:r>
      <w:r w:rsidR="00E262BC" w:rsidRPr="00F70BF3">
        <w:rPr>
          <w:rFonts w:ascii="Times New Roman" w:hAnsi="Times New Roman" w:cs="Times New Roman"/>
          <w:sz w:val="24"/>
          <w:szCs w:val="24"/>
        </w:rPr>
        <w:t>4</w:t>
      </w:r>
      <w:r w:rsidRPr="00F70BF3">
        <w:rPr>
          <w:rFonts w:ascii="Times New Roman" w:hAnsi="Times New Roman" w:cs="Times New Roman"/>
          <w:sz w:val="24"/>
          <w:szCs w:val="24"/>
        </w:rPr>
        <w:t xml:space="preserve"> Извещения. </w:t>
      </w:r>
    </w:p>
    <w:p w:rsidR="00821521" w:rsidRPr="00F70BF3" w:rsidRDefault="0082152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8.</w:t>
      </w:r>
      <w:r w:rsidR="00C01924" w:rsidRPr="00F70BF3">
        <w:rPr>
          <w:rFonts w:ascii="Times New Roman" w:hAnsi="Times New Roman" w:cs="Times New Roman"/>
          <w:b/>
          <w:sz w:val="24"/>
          <w:szCs w:val="24"/>
        </w:rPr>
        <w:t>8</w:t>
      </w:r>
      <w:r w:rsidRPr="00F70BF3">
        <w:rPr>
          <w:rFonts w:ascii="Times New Roman" w:hAnsi="Times New Roman" w:cs="Times New Roman"/>
          <w:b/>
          <w:sz w:val="24"/>
          <w:szCs w:val="24"/>
        </w:rPr>
        <w:t>.</w:t>
      </w:r>
      <w:r w:rsidR="00D468D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F70BF3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F70BF3">
        <w:rPr>
          <w:rFonts w:ascii="Times New Roman" w:hAnsi="Times New Roman" w:cs="Times New Roman"/>
          <w:sz w:val="24"/>
          <w:szCs w:val="24"/>
        </w:rPr>
        <w:t>ату и время окончания срока приема Заявок, указанные в пункте 2.</w:t>
      </w:r>
      <w:r w:rsidR="00A36DAE" w:rsidRPr="00F70BF3">
        <w:rPr>
          <w:rFonts w:ascii="Times New Roman" w:hAnsi="Times New Roman" w:cs="Times New Roman"/>
          <w:sz w:val="24"/>
          <w:szCs w:val="24"/>
        </w:rPr>
        <w:t>1</w:t>
      </w:r>
      <w:r w:rsidR="008F4DD1" w:rsidRPr="00F70BF3">
        <w:rPr>
          <w:rFonts w:ascii="Times New Roman" w:hAnsi="Times New Roman" w:cs="Times New Roman"/>
          <w:sz w:val="24"/>
          <w:szCs w:val="24"/>
        </w:rPr>
        <w:t>2</w:t>
      </w:r>
      <w:r w:rsidRPr="00F70BF3">
        <w:rPr>
          <w:rFonts w:ascii="Times New Roman" w:hAnsi="Times New Roman" w:cs="Times New Roman"/>
          <w:sz w:val="24"/>
          <w:szCs w:val="24"/>
        </w:rPr>
        <w:t xml:space="preserve"> Извещения. </w:t>
      </w:r>
    </w:p>
    <w:p w:rsidR="00821521" w:rsidRPr="00F70BF3" w:rsidRDefault="0082152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8.</w:t>
      </w:r>
      <w:r w:rsidR="00C01924" w:rsidRPr="00F70BF3">
        <w:rPr>
          <w:rFonts w:ascii="Times New Roman" w:hAnsi="Times New Roman" w:cs="Times New Roman"/>
          <w:b/>
          <w:sz w:val="24"/>
          <w:szCs w:val="24"/>
        </w:rPr>
        <w:t>9</w:t>
      </w:r>
      <w:r w:rsidRPr="00F70BF3">
        <w:rPr>
          <w:rFonts w:ascii="Times New Roman" w:hAnsi="Times New Roman" w:cs="Times New Roman"/>
          <w:b/>
          <w:sz w:val="24"/>
          <w:szCs w:val="24"/>
        </w:rPr>
        <w:t>.</w:t>
      </w:r>
      <w:r w:rsidR="00D468D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указанной в Заявке информации и приложенных к ней документов несет Заявитель. </w:t>
      </w:r>
    </w:p>
    <w:p w:rsidR="00821521" w:rsidRPr="00F70BF3" w:rsidRDefault="0082152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8.</w:t>
      </w:r>
      <w:r w:rsidR="00C01924" w:rsidRPr="00F70BF3">
        <w:rPr>
          <w:rFonts w:ascii="Times New Roman" w:hAnsi="Times New Roman" w:cs="Times New Roman"/>
          <w:b/>
          <w:sz w:val="24"/>
          <w:szCs w:val="24"/>
        </w:rPr>
        <w:t>10</w:t>
      </w:r>
      <w:r w:rsidRPr="00F70BF3">
        <w:rPr>
          <w:rFonts w:ascii="Times New Roman" w:hAnsi="Times New Roman" w:cs="Times New Roman"/>
          <w:b/>
          <w:sz w:val="24"/>
          <w:szCs w:val="24"/>
        </w:rPr>
        <w:t>.</w:t>
      </w:r>
      <w:r w:rsidR="00D468D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>После окончания срока приема Заявок (пункт 2.</w:t>
      </w:r>
      <w:r w:rsidR="008F4DD1" w:rsidRPr="00F70BF3">
        <w:rPr>
          <w:rFonts w:ascii="Times New Roman" w:hAnsi="Times New Roman" w:cs="Times New Roman"/>
          <w:sz w:val="24"/>
          <w:szCs w:val="24"/>
        </w:rPr>
        <w:t>12</w:t>
      </w:r>
      <w:r w:rsidRPr="00F70BF3">
        <w:rPr>
          <w:rFonts w:ascii="Times New Roman" w:hAnsi="Times New Roman" w:cs="Times New Roman"/>
          <w:sz w:val="24"/>
          <w:szCs w:val="24"/>
        </w:rPr>
        <w:t xml:space="preserve"> Извещения) Оператор электронной площадки направляет Заявки Организатору аукциона</w:t>
      </w:r>
      <w:r w:rsidR="00E262BC" w:rsidRPr="00F70BF3">
        <w:rPr>
          <w:rFonts w:ascii="Times New Roman" w:hAnsi="Times New Roman" w:cs="Times New Roman"/>
          <w:sz w:val="24"/>
          <w:szCs w:val="24"/>
        </w:rPr>
        <w:t>.</w:t>
      </w:r>
    </w:p>
    <w:p w:rsidR="00E262BC" w:rsidRPr="00F70BF3" w:rsidRDefault="00E262BC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521" w:rsidRPr="00F70BF3" w:rsidRDefault="00821521" w:rsidP="006F136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9.</w:t>
      </w:r>
      <w:r w:rsidR="00D468D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b/>
          <w:sz w:val="24"/>
          <w:szCs w:val="24"/>
        </w:rPr>
        <w:t xml:space="preserve">Аукционная комиссия </w:t>
      </w:r>
    </w:p>
    <w:p w:rsidR="002C78DA" w:rsidRPr="00F70BF3" w:rsidRDefault="00821521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9.1.</w:t>
      </w:r>
      <w:r w:rsidR="002C78DA" w:rsidRPr="00F70BF3">
        <w:rPr>
          <w:rFonts w:ascii="Times New Roman" w:hAnsi="Times New Roman" w:cs="Times New Roman"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Аукционная комиссия формируется Организатором аукциона и осуществляет следующие полномочия: </w:t>
      </w:r>
    </w:p>
    <w:p w:rsidR="002C78DA" w:rsidRPr="00F70BF3" w:rsidRDefault="002C78DA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>  </w:t>
      </w:r>
      <w:r w:rsidR="00821521" w:rsidRPr="00F70BF3">
        <w:rPr>
          <w:rFonts w:ascii="Times New Roman" w:hAnsi="Times New Roman" w:cs="Times New Roman"/>
          <w:sz w:val="24"/>
          <w:szCs w:val="24"/>
        </w:rPr>
        <w:t xml:space="preserve">рассматривает Заявки и прилагаемые к ней документы на предмет соответствия требованиям, установленным Извещением; </w:t>
      </w:r>
    </w:p>
    <w:p w:rsidR="002C78DA" w:rsidRPr="00F70BF3" w:rsidRDefault="002C78DA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> </w:t>
      </w:r>
      <w:r w:rsidR="00821521" w:rsidRPr="00F70BF3">
        <w:rPr>
          <w:rFonts w:ascii="Times New Roman" w:hAnsi="Times New Roman" w:cs="Times New Roman"/>
          <w:sz w:val="24"/>
          <w:szCs w:val="24"/>
        </w:rPr>
        <w:t xml:space="preserve">принимает решение о допуске к участию в аукционе и признании Заявителей </w:t>
      </w:r>
      <w:r w:rsidR="00E262BC" w:rsidRPr="00F70BF3">
        <w:rPr>
          <w:rFonts w:ascii="Times New Roman" w:hAnsi="Times New Roman" w:cs="Times New Roman"/>
          <w:sz w:val="24"/>
          <w:szCs w:val="24"/>
        </w:rPr>
        <w:t>у</w:t>
      </w:r>
      <w:r w:rsidR="00821521" w:rsidRPr="00F70BF3">
        <w:rPr>
          <w:rFonts w:ascii="Times New Roman" w:hAnsi="Times New Roman" w:cs="Times New Roman"/>
          <w:sz w:val="24"/>
          <w:szCs w:val="24"/>
        </w:rPr>
        <w:t>частниками</w:t>
      </w:r>
      <w:r w:rsidR="00E262BC" w:rsidRPr="00F70BF3">
        <w:rPr>
          <w:rFonts w:ascii="Times New Roman" w:hAnsi="Times New Roman" w:cs="Times New Roman"/>
          <w:sz w:val="24"/>
          <w:szCs w:val="24"/>
        </w:rPr>
        <w:t xml:space="preserve"> аукциона (далее </w:t>
      </w:r>
      <w:r w:rsidR="00301CF7" w:rsidRPr="00F70BF3">
        <w:rPr>
          <w:rFonts w:ascii="Times New Roman" w:hAnsi="Times New Roman" w:cs="Times New Roman"/>
          <w:sz w:val="24"/>
          <w:szCs w:val="24"/>
        </w:rPr>
        <w:t xml:space="preserve">и везде по тексту Извещения </w:t>
      </w:r>
      <w:r w:rsidR="00E262BC" w:rsidRPr="00F70BF3">
        <w:rPr>
          <w:rFonts w:ascii="Times New Roman" w:hAnsi="Times New Roman" w:cs="Times New Roman"/>
          <w:sz w:val="24"/>
          <w:szCs w:val="24"/>
        </w:rPr>
        <w:t>– Участник)</w:t>
      </w:r>
      <w:r w:rsidR="00821521" w:rsidRPr="00F70BF3">
        <w:rPr>
          <w:rFonts w:ascii="Times New Roman" w:hAnsi="Times New Roman" w:cs="Times New Roman"/>
          <w:sz w:val="24"/>
          <w:szCs w:val="24"/>
        </w:rPr>
        <w:t xml:space="preserve">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</w:t>
      </w:r>
      <w:r w:rsidR="00E262BC" w:rsidRPr="00F70BF3">
        <w:rPr>
          <w:rFonts w:ascii="Times New Roman" w:hAnsi="Times New Roman" w:cs="Times New Roman"/>
          <w:sz w:val="24"/>
          <w:szCs w:val="24"/>
        </w:rPr>
        <w:t>.</w:t>
      </w:r>
    </w:p>
    <w:p w:rsidR="007107E6" w:rsidRPr="00F70BF3" w:rsidRDefault="00821521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9.2.</w:t>
      </w:r>
      <w:r w:rsidR="00D468D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Аукционная комиссия правомочна осуществлять функции и полномочия, если на ее заседании присутствует не менее </w:t>
      </w:r>
      <w:r w:rsidR="00E262BC" w:rsidRPr="00F70BF3">
        <w:rPr>
          <w:rFonts w:ascii="Times New Roman" w:hAnsi="Times New Roman" w:cs="Times New Roman"/>
          <w:sz w:val="24"/>
          <w:szCs w:val="24"/>
        </w:rPr>
        <w:t xml:space="preserve">2/3 </w:t>
      </w:r>
      <w:r w:rsidRPr="00F70BF3">
        <w:rPr>
          <w:rFonts w:ascii="Times New Roman" w:hAnsi="Times New Roman" w:cs="Times New Roman"/>
          <w:sz w:val="24"/>
          <w:szCs w:val="24"/>
        </w:rPr>
        <w:t>ее членов</w:t>
      </w:r>
      <w:r w:rsidR="00E262BC" w:rsidRPr="00F70BF3">
        <w:rPr>
          <w:rFonts w:ascii="Times New Roman" w:hAnsi="Times New Roman" w:cs="Times New Roman"/>
          <w:sz w:val="24"/>
          <w:szCs w:val="24"/>
        </w:rPr>
        <w:t>.</w:t>
      </w:r>
    </w:p>
    <w:p w:rsidR="00E262BC" w:rsidRPr="00F70BF3" w:rsidRDefault="00E262BC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0F9" w:rsidRDefault="005A60F9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AA1" w:rsidRPr="00F70BF3" w:rsidRDefault="007107E6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D468D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Заявок </w:t>
      </w:r>
    </w:p>
    <w:p w:rsidR="00B35AA1" w:rsidRPr="00F70BF3" w:rsidRDefault="007107E6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10.1.</w:t>
      </w:r>
      <w:r w:rsidR="00D468D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Рассмотрение Заявок осуществляется Аукционной комиссией. </w:t>
      </w:r>
    </w:p>
    <w:p w:rsidR="00EC02BB" w:rsidRPr="00F70BF3" w:rsidRDefault="007107E6" w:rsidP="00A36D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10.2.</w:t>
      </w:r>
      <w:r w:rsidR="00D468D3" w:rsidRPr="00F70BF3">
        <w:rPr>
          <w:rFonts w:ascii="Times New Roman" w:hAnsi="Times New Roman" w:cs="Times New Roman"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Заявитель не допускается к участию в аукционе в следующих случаях: </w:t>
      </w:r>
    </w:p>
    <w:p w:rsidR="00A36DAE" w:rsidRPr="00F70BF3" w:rsidRDefault="00A36DAE" w:rsidP="00A36DAE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noBreakHyphen/>
        <w:t> непредставление необходимых для участия в аукционе документов или представление недостоверных сведений;</w:t>
      </w:r>
    </w:p>
    <w:p w:rsidR="00A36DAE" w:rsidRPr="00F70BF3" w:rsidRDefault="00A36DAE" w:rsidP="00A36DAE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noBreakHyphen/>
        <w:t> </w:t>
      </w:r>
      <w:proofErr w:type="spellStart"/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непоступление</w:t>
      </w:r>
      <w:proofErr w:type="spellEnd"/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заявителя задатка на дату рассмотрения </w:t>
      </w:r>
      <w:r w:rsidR="00E262BC"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аявок на участие в аукционе;</w:t>
      </w:r>
    </w:p>
    <w:p w:rsidR="00A36DAE" w:rsidRPr="00F70BF3" w:rsidRDefault="00A36DAE" w:rsidP="00A36DAE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noBreakHyphen/>
        <w:t xml:space="preserve"> подача </w:t>
      </w:r>
      <w:r w:rsidR="00E262BC"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аявки на участие в аукционе лицом, которое в соответствии с действующим законодательством не имеет права быть участником аукциона, покупателем земельного участка;</w:t>
      </w:r>
    </w:p>
    <w:p w:rsidR="00AB3F44" w:rsidRPr="00F70BF3" w:rsidRDefault="00A36DAE" w:rsidP="00E262BC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noBreakHyphen/>
        <w:t xml:space="preserve"> наличие сведений о </w:t>
      </w:r>
      <w:r w:rsidR="00E262BC"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 в реестре недобросовестных участников аукциона.</w:t>
      </w:r>
    </w:p>
    <w:p w:rsidR="005F1211" w:rsidRPr="00F70BF3" w:rsidRDefault="005F1211" w:rsidP="005F121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10.3.  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Аукционной комиссией Заявок Организатор аукциона размещает Протокол рассмотрения заявок на участие в аукционе на электронной площадке не позднее, чем на следующий рабочий день после дня подписания указанного протокола. </w:t>
      </w:r>
    </w:p>
    <w:p w:rsidR="00B35AA1" w:rsidRPr="00F70BF3" w:rsidRDefault="007107E6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10.</w:t>
      </w:r>
      <w:r w:rsidR="005F1211" w:rsidRPr="00F70BF3">
        <w:rPr>
          <w:rFonts w:ascii="Times New Roman" w:hAnsi="Times New Roman" w:cs="Times New Roman"/>
          <w:b/>
          <w:sz w:val="24"/>
          <w:szCs w:val="24"/>
        </w:rPr>
        <w:t>4</w:t>
      </w:r>
      <w:r w:rsidRPr="00F70BF3">
        <w:rPr>
          <w:rFonts w:ascii="Times New Roman" w:hAnsi="Times New Roman" w:cs="Times New Roman"/>
          <w:b/>
          <w:sz w:val="24"/>
          <w:szCs w:val="24"/>
        </w:rPr>
        <w:t>.</w:t>
      </w:r>
      <w:r w:rsidR="00D468D3" w:rsidRPr="00F70BF3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="005F1211" w:rsidRPr="00F70BF3">
        <w:rPr>
          <w:rFonts w:ascii="Times New Roman" w:hAnsi="Times New Roman" w:cs="Times New Roman"/>
          <w:sz w:val="24"/>
          <w:szCs w:val="24"/>
        </w:rPr>
        <w:t>Заявителям, признанным Участниками</w:t>
      </w:r>
      <w:r w:rsidR="00E262BC" w:rsidRPr="00F70BF3">
        <w:rPr>
          <w:rFonts w:ascii="Times New Roman" w:hAnsi="Times New Roman" w:cs="Times New Roman"/>
          <w:sz w:val="24"/>
          <w:szCs w:val="24"/>
        </w:rPr>
        <w:t>,</w:t>
      </w:r>
      <w:r w:rsidR="005F1211" w:rsidRPr="00F70BF3">
        <w:rPr>
          <w:rFonts w:ascii="Times New Roman" w:hAnsi="Times New Roman" w:cs="Times New Roman"/>
          <w:sz w:val="24"/>
          <w:szCs w:val="24"/>
        </w:rPr>
        <w:t xml:space="preserve"> и </w:t>
      </w:r>
      <w:r w:rsidR="00E262BC" w:rsidRPr="00F70BF3">
        <w:rPr>
          <w:rFonts w:ascii="Times New Roman" w:hAnsi="Times New Roman" w:cs="Times New Roman"/>
          <w:sz w:val="24"/>
          <w:szCs w:val="24"/>
        </w:rPr>
        <w:t xml:space="preserve">Заявителям, </w:t>
      </w:r>
      <w:r w:rsidR="005F1211" w:rsidRPr="00F70BF3">
        <w:rPr>
          <w:rFonts w:ascii="Times New Roman" w:hAnsi="Times New Roman" w:cs="Times New Roman"/>
          <w:sz w:val="24"/>
          <w:szCs w:val="24"/>
        </w:rPr>
        <w:t>не допущенным к участию в аукционе</w:t>
      </w:r>
      <w:r w:rsidR="00E262BC" w:rsidRPr="00F70BF3">
        <w:rPr>
          <w:rFonts w:ascii="Times New Roman" w:hAnsi="Times New Roman" w:cs="Times New Roman"/>
          <w:sz w:val="24"/>
          <w:szCs w:val="24"/>
        </w:rPr>
        <w:t>,</w:t>
      </w:r>
      <w:r w:rsidR="005F1211" w:rsidRPr="00F70BF3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</w:t>
      </w:r>
      <w:r w:rsidRPr="00F70BF3">
        <w:rPr>
          <w:rFonts w:ascii="Times New Roman" w:hAnsi="Times New Roman" w:cs="Times New Roman"/>
          <w:sz w:val="24"/>
          <w:szCs w:val="24"/>
        </w:rPr>
        <w:t>направляет</w:t>
      </w:r>
      <w:r w:rsidR="00D20603" w:rsidRPr="00F70BF3">
        <w:rPr>
          <w:rFonts w:ascii="Times New Roman" w:hAnsi="Times New Roman" w:cs="Times New Roman"/>
          <w:sz w:val="24"/>
          <w:szCs w:val="24"/>
        </w:rPr>
        <w:t xml:space="preserve"> в электронной форме в Личные кабинеты </w:t>
      </w:r>
      <w:r w:rsidR="00E262BC" w:rsidRPr="00F70BF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F70BF3">
        <w:rPr>
          <w:rFonts w:ascii="Times New Roman" w:hAnsi="Times New Roman" w:cs="Times New Roman"/>
          <w:sz w:val="24"/>
          <w:szCs w:val="24"/>
        </w:rPr>
        <w:t xml:space="preserve">уведомления о принятых в их отношении решениях, </w:t>
      </w:r>
      <w:r w:rsidR="00D20603" w:rsidRPr="00F70BF3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</w:t>
      </w:r>
      <w:r w:rsidR="00A3667E" w:rsidRPr="00F70BF3">
        <w:rPr>
          <w:rFonts w:ascii="Times New Roman" w:hAnsi="Times New Roman" w:cs="Times New Roman"/>
          <w:sz w:val="24"/>
          <w:szCs w:val="24"/>
        </w:rPr>
        <w:t xml:space="preserve"> рассмотрения заявок на участие в аукционе</w:t>
      </w:r>
      <w:r w:rsidRPr="00F70B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6340D" w:rsidRPr="00F70BF3" w:rsidRDefault="007107E6" w:rsidP="00B634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10.5.</w:t>
      </w:r>
      <w:r w:rsidR="00D468D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F70BF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F70BF3">
        <w:rPr>
          <w:rFonts w:ascii="Times New Roman" w:hAnsi="Times New Roman" w:cs="Times New Roman"/>
          <w:sz w:val="24"/>
          <w:szCs w:val="24"/>
        </w:rPr>
        <w:t xml:space="preserve"> в пункте 2.1</w:t>
      </w:r>
      <w:r w:rsidR="008F4DD1" w:rsidRPr="00F70BF3">
        <w:rPr>
          <w:rFonts w:ascii="Times New Roman" w:hAnsi="Times New Roman" w:cs="Times New Roman"/>
          <w:sz w:val="24"/>
          <w:szCs w:val="24"/>
        </w:rPr>
        <w:t>5</w:t>
      </w:r>
      <w:r w:rsidRPr="00F70BF3">
        <w:rPr>
          <w:rFonts w:ascii="Times New Roman" w:hAnsi="Times New Roman" w:cs="Times New Roman"/>
          <w:sz w:val="24"/>
          <w:szCs w:val="24"/>
        </w:rPr>
        <w:t xml:space="preserve"> Извещения. </w:t>
      </w:r>
    </w:p>
    <w:p w:rsidR="00B6340D" w:rsidRPr="00F70BF3" w:rsidRDefault="00B6340D" w:rsidP="00B634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AA1" w:rsidRPr="00F70BF3" w:rsidRDefault="007107E6" w:rsidP="00821521">
      <w:pPr>
        <w:spacing w:after="0" w:line="360" w:lineRule="exact"/>
        <w:ind w:firstLine="709"/>
        <w:jc w:val="both"/>
        <w:rPr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11.</w:t>
      </w:r>
      <w:r w:rsidR="00924E8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  <w:r w:rsidRPr="00F70BF3">
        <w:rPr>
          <w:sz w:val="24"/>
          <w:szCs w:val="24"/>
        </w:rPr>
        <w:t xml:space="preserve"> </w:t>
      </w:r>
    </w:p>
    <w:p w:rsidR="00B35AA1" w:rsidRPr="00F70BF3" w:rsidRDefault="007107E6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11.1.</w:t>
      </w:r>
      <w:r w:rsidR="00924E8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Проведение аукциона обеспечивается Оператором электронной площадки. </w:t>
      </w:r>
    </w:p>
    <w:p w:rsidR="0003088B" w:rsidRPr="00F70BF3" w:rsidRDefault="007107E6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11.2.</w:t>
      </w:r>
      <w:r w:rsidR="00924E8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</w:t>
      </w:r>
    </w:p>
    <w:p w:rsidR="005F1211" w:rsidRPr="00F70BF3" w:rsidRDefault="007107E6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Для корректности участия в процедуре торгов, необходимо осуществить вход на электронную площадку</w:t>
      </w:r>
      <w:r w:rsidR="005F1211" w:rsidRPr="00F70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BF3">
        <w:rPr>
          <w:rFonts w:ascii="Times New Roman" w:hAnsi="Times New Roman" w:cs="Times New Roman"/>
          <w:b/>
          <w:sz w:val="24"/>
          <w:szCs w:val="24"/>
          <w:u w:val="single"/>
        </w:rPr>
        <w:t>по электронной подписи</w:t>
      </w:r>
      <w:r w:rsidR="005F1211" w:rsidRPr="00F70B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35AA1" w:rsidRPr="00F70BF3" w:rsidRDefault="007107E6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11.3.</w:t>
      </w:r>
      <w:r w:rsidR="00924E8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пункте 2.1</w:t>
      </w:r>
      <w:r w:rsidR="00A3667E" w:rsidRPr="00F70BF3">
        <w:rPr>
          <w:rFonts w:ascii="Times New Roman" w:hAnsi="Times New Roman" w:cs="Times New Roman"/>
          <w:sz w:val="24"/>
          <w:szCs w:val="24"/>
        </w:rPr>
        <w:t>5</w:t>
      </w:r>
      <w:r w:rsidRPr="00F70BF3">
        <w:rPr>
          <w:rFonts w:ascii="Times New Roman" w:hAnsi="Times New Roman" w:cs="Times New Roman"/>
          <w:sz w:val="24"/>
          <w:szCs w:val="24"/>
        </w:rPr>
        <w:t xml:space="preserve"> Извещения. Время проведения аукциона не должно совпадать со временем проведения профилактических работ на электронной площадке. </w:t>
      </w:r>
    </w:p>
    <w:p w:rsidR="00B35AA1" w:rsidRPr="00F70BF3" w:rsidRDefault="007107E6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11.4.</w:t>
      </w:r>
      <w:r w:rsidR="00924E8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 на «шаг аукциона», установленные пунктом 2.</w:t>
      </w:r>
      <w:r w:rsidR="00AB3F44" w:rsidRPr="00F70BF3">
        <w:rPr>
          <w:rFonts w:ascii="Times New Roman" w:hAnsi="Times New Roman" w:cs="Times New Roman"/>
          <w:sz w:val="24"/>
          <w:szCs w:val="24"/>
        </w:rPr>
        <w:t xml:space="preserve">7 </w:t>
      </w:r>
      <w:r w:rsidRPr="00F70BF3">
        <w:rPr>
          <w:rFonts w:ascii="Times New Roman" w:hAnsi="Times New Roman" w:cs="Times New Roman"/>
          <w:sz w:val="24"/>
          <w:szCs w:val="24"/>
        </w:rPr>
        <w:t xml:space="preserve">Извещения. </w:t>
      </w:r>
    </w:p>
    <w:p w:rsidR="00B35AA1" w:rsidRPr="00F70BF3" w:rsidRDefault="007107E6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11.5.</w:t>
      </w:r>
      <w:r w:rsidR="00924E8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Если в течение 10 (десяти) минут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:rsidR="00B35AA1" w:rsidRPr="00F70BF3" w:rsidRDefault="007107E6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lastRenderedPageBreak/>
        <w:t>11.6.</w:t>
      </w:r>
      <w:r w:rsidR="00924E8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>В случае поступления предложения о более высокой цене Предмета аукциона, время представления следующих предложений о цене Предм</w:t>
      </w:r>
      <w:r w:rsidR="00EC02BB" w:rsidRPr="00F70BF3">
        <w:rPr>
          <w:rFonts w:ascii="Times New Roman" w:hAnsi="Times New Roman" w:cs="Times New Roman"/>
          <w:sz w:val="24"/>
          <w:szCs w:val="24"/>
        </w:rPr>
        <w:t>ета аукциона продлевается на 10 </w:t>
      </w:r>
      <w:r w:rsidRPr="00F70BF3">
        <w:rPr>
          <w:rFonts w:ascii="Times New Roman" w:hAnsi="Times New Roman" w:cs="Times New Roman"/>
          <w:sz w:val="24"/>
          <w:szCs w:val="24"/>
        </w:rPr>
        <w:t xml:space="preserve">(десять) минут. </w:t>
      </w:r>
    </w:p>
    <w:p w:rsidR="00B35AA1" w:rsidRPr="00F70BF3" w:rsidRDefault="007107E6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11.7.</w:t>
      </w:r>
      <w:r w:rsidR="00924E8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:rsidR="00AB3F44" w:rsidRPr="00F70BF3" w:rsidRDefault="007107E6" w:rsidP="00A366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11.8.</w:t>
      </w:r>
      <w:r w:rsidR="00924E8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Участник, предложивший наибольшую цену Предмета аукциона. </w:t>
      </w:r>
    </w:p>
    <w:p w:rsidR="00A3667E" w:rsidRPr="00F70BF3" w:rsidRDefault="007107E6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11.9.</w:t>
      </w:r>
      <w:r w:rsidR="00924E8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</w:t>
      </w:r>
      <w:r w:rsidR="00EC02BB" w:rsidRPr="00F70BF3">
        <w:rPr>
          <w:rFonts w:ascii="Times New Roman" w:hAnsi="Times New Roman" w:cs="Times New Roman"/>
          <w:sz w:val="24"/>
          <w:szCs w:val="24"/>
        </w:rPr>
        <w:t>ганизатору аукциона в течение 1 </w:t>
      </w:r>
      <w:r w:rsidRPr="00F70BF3">
        <w:rPr>
          <w:rFonts w:ascii="Times New Roman" w:hAnsi="Times New Roman" w:cs="Times New Roman"/>
          <w:sz w:val="24"/>
          <w:szCs w:val="24"/>
        </w:rPr>
        <w:t xml:space="preserve">(одного) часа со времени завершения аукциона для </w:t>
      </w:r>
      <w:r w:rsidR="00A3667E" w:rsidRPr="00F70BF3">
        <w:rPr>
          <w:rFonts w:ascii="Times New Roman" w:hAnsi="Times New Roman" w:cs="Times New Roman"/>
          <w:sz w:val="24"/>
          <w:szCs w:val="24"/>
        </w:rPr>
        <w:t>подготовки Организатором аукциона протокола о результатах аукциона.</w:t>
      </w:r>
    </w:p>
    <w:p w:rsidR="00B35AA1" w:rsidRPr="00F70BF3" w:rsidRDefault="007107E6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11.10.</w:t>
      </w:r>
      <w:r w:rsidR="00924E8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 </w:t>
      </w:r>
    </w:p>
    <w:p w:rsidR="005D16E4" w:rsidRPr="00F70BF3" w:rsidRDefault="007107E6" w:rsidP="005D16E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11.1</w:t>
      </w:r>
      <w:r w:rsidR="00A3667E" w:rsidRPr="00F70BF3">
        <w:rPr>
          <w:rFonts w:ascii="Times New Roman" w:hAnsi="Times New Roman" w:cs="Times New Roman"/>
          <w:b/>
          <w:sz w:val="24"/>
          <w:szCs w:val="24"/>
        </w:rPr>
        <w:t>1</w:t>
      </w:r>
      <w:r w:rsidRPr="00F70BF3">
        <w:rPr>
          <w:rFonts w:ascii="Times New Roman" w:hAnsi="Times New Roman" w:cs="Times New Roman"/>
          <w:b/>
          <w:sz w:val="24"/>
          <w:szCs w:val="24"/>
        </w:rPr>
        <w:t>.</w:t>
      </w:r>
      <w:r w:rsidR="00924E8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Организатор аукциона размещает Протокол о результатах аукциона на электронной площадке в течение одного рабочего дня со дня его подписания. </w:t>
      </w:r>
    </w:p>
    <w:p w:rsidR="004B19D3" w:rsidRPr="00F70BF3" w:rsidRDefault="007107E6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11.1</w:t>
      </w:r>
      <w:r w:rsidR="00A3667E" w:rsidRPr="00F70BF3">
        <w:rPr>
          <w:rFonts w:ascii="Times New Roman" w:hAnsi="Times New Roman" w:cs="Times New Roman"/>
          <w:b/>
          <w:sz w:val="24"/>
          <w:szCs w:val="24"/>
        </w:rPr>
        <w:t>2</w:t>
      </w:r>
      <w:r w:rsidRPr="00F70BF3">
        <w:rPr>
          <w:rFonts w:ascii="Times New Roman" w:hAnsi="Times New Roman" w:cs="Times New Roman"/>
          <w:b/>
          <w:sz w:val="24"/>
          <w:szCs w:val="24"/>
        </w:rPr>
        <w:t>.</w:t>
      </w:r>
      <w:r w:rsidR="00924E83" w:rsidRPr="00F70BF3">
        <w:rPr>
          <w:rFonts w:ascii="Times New Roman" w:hAnsi="Times New Roman" w:cs="Times New Roman"/>
          <w:b/>
          <w:sz w:val="24"/>
          <w:szCs w:val="24"/>
        </w:rPr>
        <w:t>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Аукцион признается несостоявшимся в случаях, если: </w:t>
      </w:r>
    </w:p>
    <w:p w:rsidR="004B19D3" w:rsidRPr="00F70BF3" w:rsidRDefault="004B19D3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</w:r>
      <w:r w:rsidR="007107E6" w:rsidRPr="00F70BF3">
        <w:rPr>
          <w:rFonts w:ascii="Times New Roman" w:hAnsi="Times New Roman" w:cs="Times New Roman"/>
          <w:sz w:val="24"/>
          <w:szCs w:val="24"/>
        </w:rPr>
        <w:t xml:space="preserve"> </w:t>
      </w:r>
      <w:r w:rsidR="00E737A4" w:rsidRPr="00F70BF3">
        <w:rPr>
          <w:rFonts w:ascii="Times New Roman" w:hAnsi="Times New Roman" w:cs="Times New Roman"/>
          <w:sz w:val="24"/>
          <w:szCs w:val="24"/>
        </w:rPr>
        <w:t>по окончании срока подачи Заявок не подано ни одной Заявки</w:t>
      </w:r>
      <w:r w:rsidR="007107E6" w:rsidRPr="00F70B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19D3" w:rsidRPr="00F70BF3" w:rsidRDefault="004B19D3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> </w:t>
      </w:r>
      <w:r w:rsidR="00E737A4" w:rsidRPr="00F70BF3">
        <w:rPr>
          <w:rFonts w:ascii="Times New Roman" w:hAnsi="Times New Roman" w:cs="Times New Roman"/>
          <w:sz w:val="24"/>
          <w:szCs w:val="24"/>
        </w:rPr>
        <w:t>по окончании срока подачи Заявок была подана только одна Заявка</w:t>
      </w:r>
      <w:r w:rsidR="007107E6" w:rsidRPr="00F70B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19D3" w:rsidRPr="00F70BF3" w:rsidRDefault="004B19D3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>   </w:t>
      </w:r>
      <w:proofErr w:type="gramStart"/>
      <w:r w:rsidR="007107E6" w:rsidRPr="00F70BF3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="007107E6" w:rsidRPr="00F70BF3">
        <w:rPr>
          <w:rFonts w:ascii="Times New Roman" w:hAnsi="Times New Roman" w:cs="Times New Roman"/>
          <w:sz w:val="24"/>
          <w:szCs w:val="24"/>
        </w:rPr>
        <w:t xml:space="preserve"> всех Заявителей; </w:t>
      </w:r>
    </w:p>
    <w:p w:rsidR="004B19D3" w:rsidRPr="00F70BF3" w:rsidRDefault="004B19D3" w:rsidP="008215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>   </w:t>
      </w:r>
      <w:r w:rsidR="007107E6" w:rsidRPr="00F70BF3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C32EDD" w:rsidRPr="00F70BF3" w:rsidRDefault="004B19D3" w:rsidP="005D16E4">
      <w:pPr>
        <w:spacing w:after="0" w:line="360" w:lineRule="exact"/>
        <w:ind w:firstLine="709"/>
        <w:jc w:val="both"/>
        <w:rPr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noBreakHyphen/>
        <w:t> </w:t>
      </w:r>
      <w:r w:rsidR="007107E6" w:rsidRPr="00F70BF3">
        <w:rPr>
          <w:rFonts w:ascii="Times New Roman" w:hAnsi="Times New Roman" w:cs="Times New Roman"/>
          <w:sz w:val="24"/>
          <w:szCs w:val="24"/>
        </w:rPr>
        <w:t>в случае</w:t>
      </w:r>
      <w:r w:rsidR="00301CF7" w:rsidRPr="00F70BF3">
        <w:rPr>
          <w:rFonts w:ascii="Times New Roman" w:hAnsi="Times New Roman" w:cs="Times New Roman"/>
          <w:sz w:val="24"/>
          <w:szCs w:val="24"/>
        </w:rPr>
        <w:t>,</w:t>
      </w:r>
      <w:r w:rsidR="007107E6" w:rsidRPr="00F70BF3">
        <w:rPr>
          <w:rFonts w:ascii="Times New Roman" w:hAnsi="Times New Roman" w:cs="Times New Roman"/>
          <w:sz w:val="24"/>
          <w:szCs w:val="24"/>
        </w:rPr>
        <w:t xml:space="preserve"> если в течени</w:t>
      </w:r>
      <w:proofErr w:type="gramStart"/>
      <w:r w:rsidR="007107E6" w:rsidRPr="00F70B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107E6" w:rsidRPr="00F70BF3">
        <w:rPr>
          <w:rFonts w:ascii="Times New Roman" w:hAnsi="Times New Roman" w:cs="Times New Roman"/>
          <w:sz w:val="24"/>
          <w:szCs w:val="24"/>
        </w:rPr>
        <w:t xml:space="preserve"> 10 (десяти) минут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="00B35AA1" w:rsidRPr="00F70BF3">
        <w:rPr>
          <w:sz w:val="24"/>
          <w:szCs w:val="24"/>
        </w:rPr>
        <w:t xml:space="preserve"> </w:t>
      </w:r>
    </w:p>
    <w:p w:rsidR="00230FF4" w:rsidRPr="00F70BF3" w:rsidRDefault="00230FF4" w:rsidP="005D16E4">
      <w:pPr>
        <w:spacing w:after="0" w:line="360" w:lineRule="exact"/>
        <w:ind w:firstLine="709"/>
        <w:jc w:val="both"/>
        <w:rPr>
          <w:sz w:val="24"/>
          <w:szCs w:val="24"/>
        </w:rPr>
      </w:pPr>
    </w:p>
    <w:p w:rsidR="00230FF4" w:rsidRPr="00F70BF3" w:rsidRDefault="00230FF4" w:rsidP="00230FF4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12.  Условия и сроки заключения договора купли-продажи земельного участка</w:t>
      </w:r>
    </w:p>
    <w:p w:rsidR="00230FF4" w:rsidRPr="00F70BF3" w:rsidRDefault="00230FF4" w:rsidP="00230F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12.1.  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Заключение договора купли-продажи земельного участка (Приложение 1)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 </w:t>
      </w:r>
    </w:p>
    <w:p w:rsidR="00230FF4" w:rsidRPr="00F70BF3" w:rsidRDefault="00230FF4" w:rsidP="00230FF4">
      <w:pPr>
        <w:spacing w:after="0" w:line="360" w:lineRule="exact"/>
        <w:ind w:firstLine="709"/>
        <w:jc w:val="both"/>
        <w:rPr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12.2.  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Договор купли-продажи земельного участка заключается в электронной форме и подписывается ЭП уполномоченного представителя Продавца и победителя аукциона или иного лица, с которым заключается договор купли-продажи </w:t>
      </w:r>
      <w:r w:rsidR="00301CF7" w:rsidRPr="00F70BF3">
        <w:rPr>
          <w:rFonts w:ascii="Times New Roman" w:hAnsi="Times New Roman" w:cs="Times New Roman"/>
          <w:sz w:val="24"/>
          <w:szCs w:val="24"/>
        </w:rPr>
        <w:t>з</w:t>
      </w:r>
      <w:r w:rsidRPr="00F70BF3">
        <w:rPr>
          <w:rFonts w:ascii="Times New Roman" w:hAnsi="Times New Roman" w:cs="Times New Roman"/>
          <w:sz w:val="24"/>
          <w:szCs w:val="24"/>
        </w:rPr>
        <w:t xml:space="preserve">емельного участка в соответствии с Земельным кодексом Российской Федерации в разделе Личного кабинета «Реестр договоров». </w:t>
      </w:r>
      <w:r w:rsidRPr="00F70BF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размещена в информационно-телекоммуникационной сети «Интернет» по адресу: </w:t>
      </w:r>
      <w:r w:rsidRPr="00F70BF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" w:tgtFrame="_blank" w:history="1">
        <w:r w:rsidRPr="00F70BF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https://www.fabrikant.ru/rules/common?category-id=1705</w:t>
        </w:r>
      </w:hyperlink>
      <w:r w:rsidRPr="00F70BF3">
        <w:rPr>
          <w:sz w:val="24"/>
          <w:szCs w:val="24"/>
        </w:rPr>
        <w:t>.</w:t>
      </w:r>
    </w:p>
    <w:p w:rsidR="00230FF4" w:rsidRPr="00F70BF3" w:rsidRDefault="00230FF4" w:rsidP="00230F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12.3.  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 Не допускается заключение договора купли-продажи земельного участка </w:t>
      </w:r>
      <w:proofErr w:type="gramStart"/>
      <w:r w:rsidRPr="00F70BF3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F70BF3">
        <w:rPr>
          <w:rFonts w:ascii="Times New Roman" w:hAnsi="Times New Roman" w:cs="Times New Roman"/>
          <w:sz w:val="24"/>
          <w:szCs w:val="24"/>
        </w:rPr>
        <w:t xml:space="preserve"> чем через 10 (десять) дней 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 </w:t>
      </w:r>
    </w:p>
    <w:p w:rsidR="00230FF4" w:rsidRPr="00F70BF3" w:rsidRDefault="00230FF4" w:rsidP="00230F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12.4.  </w:t>
      </w:r>
      <w:r w:rsidRPr="00F70BF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70B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0BF3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Участником, Продавец в течение 5 (пяти) дней со дня истечения срока, предусмотренного пунктом 12.3 Извещения, направляет такому Участнику в раздел Личный кабинет «Реестр договоров» подписанный проект договора купли-продажи </w:t>
      </w:r>
      <w:r w:rsidR="0058652A" w:rsidRPr="00F70BF3">
        <w:rPr>
          <w:rFonts w:ascii="Times New Roman" w:hAnsi="Times New Roman" w:cs="Times New Roman"/>
          <w:sz w:val="24"/>
          <w:szCs w:val="24"/>
        </w:rPr>
        <w:t>з</w:t>
      </w:r>
      <w:r w:rsidRPr="00F70BF3">
        <w:rPr>
          <w:rFonts w:ascii="Times New Roman" w:hAnsi="Times New Roman" w:cs="Times New Roman"/>
          <w:sz w:val="24"/>
          <w:szCs w:val="24"/>
        </w:rPr>
        <w:t xml:space="preserve">емельного участка. При этом цена земельного участка определяется в размере, равном начальной цене предмета аукциона. </w:t>
      </w:r>
    </w:p>
    <w:p w:rsidR="00230FF4" w:rsidRPr="00F70BF3" w:rsidRDefault="00230FF4" w:rsidP="00230F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12.5.  </w:t>
      </w:r>
      <w:r w:rsidRPr="00F70BF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70B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0BF3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подана только одна Заявка на участие в аукционе, при условии соответствия Заявки и Заявителя, подавшего указанную Заявку, всем требованиям, указанным в Извещении, Продавец в течение 5 (пяти) дней со дня истечения срока, предусмотренного пунктом 12.3 Извещения, направляет такому Заявителю в раздел Личный кабинет «Реестр договоров» подписанный проект договора купли-продажи </w:t>
      </w:r>
      <w:r w:rsidR="00301CF7" w:rsidRPr="00F70BF3">
        <w:rPr>
          <w:rFonts w:ascii="Times New Roman" w:hAnsi="Times New Roman" w:cs="Times New Roman"/>
          <w:sz w:val="24"/>
          <w:szCs w:val="24"/>
        </w:rPr>
        <w:t>з</w:t>
      </w:r>
      <w:r w:rsidRPr="00F70BF3">
        <w:rPr>
          <w:rFonts w:ascii="Times New Roman" w:hAnsi="Times New Roman" w:cs="Times New Roman"/>
          <w:sz w:val="24"/>
          <w:szCs w:val="24"/>
        </w:rPr>
        <w:t xml:space="preserve">емельного участка. При этом цена земельного участка определяется в размере, равном начальной цене предмета аукциона. </w:t>
      </w:r>
    </w:p>
    <w:p w:rsidR="00230FF4" w:rsidRPr="00F70BF3" w:rsidRDefault="00230FF4" w:rsidP="00230F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12.6.  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Продавец направляет в раздел Личный кабинет «Реестр договоров» победителю аукциона подписанный проект договора купли-продажи земельного участка в течение 5 (пяти) дней со дня истечения срока, предусмотренного пунктом 12.3 Извещения. </w:t>
      </w:r>
    </w:p>
    <w:p w:rsidR="00230FF4" w:rsidRPr="00F70BF3" w:rsidRDefault="00230FF4" w:rsidP="00230F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12.7.  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Победитель аукциона или иное лицо, с которым заключается договор купли-продажи земельного участка в соответствии с пунктами 13, 14 или 20 ст.39.12 Земельного кодекса Российской Федерации, обязаны подписать договор купли-продажи земельного участка в течение 30 (тридцати) дней со дня направления ему в раздел Личный кабинет «Реестр договоров» такого договора. </w:t>
      </w:r>
    </w:p>
    <w:p w:rsidR="00230FF4" w:rsidRPr="00F70BF3" w:rsidRDefault="00230FF4" w:rsidP="00230F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12.8.  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Если договор купли-продажи земельного участка в течение 30 (тридцати) дней со дня </w:t>
      </w:r>
      <w:proofErr w:type="gramStart"/>
      <w:r w:rsidRPr="00F70BF3">
        <w:rPr>
          <w:rFonts w:ascii="Times New Roman" w:hAnsi="Times New Roman" w:cs="Times New Roman"/>
          <w:sz w:val="24"/>
          <w:szCs w:val="24"/>
        </w:rPr>
        <w:t>направления проекта договора купли-продажи земельного участка</w:t>
      </w:r>
      <w:proofErr w:type="gramEnd"/>
      <w:r w:rsidRPr="00F70BF3">
        <w:rPr>
          <w:rFonts w:ascii="Times New Roman" w:hAnsi="Times New Roman" w:cs="Times New Roman"/>
          <w:sz w:val="24"/>
          <w:szCs w:val="24"/>
        </w:rPr>
        <w:t xml:space="preserve"> победителю аукциона не был им подписан в разделе Личный кабинет «Реестр договоров»,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 </w:t>
      </w:r>
    </w:p>
    <w:p w:rsidR="00230FF4" w:rsidRPr="00F70BF3" w:rsidRDefault="00230FF4" w:rsidP="00230F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12.9.  </w:t>
      </w:r>
      <w:r w:rsidRPr="00F70BF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F70B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0BF3">
        <w:rPr>
          <w:rFonts w:ascii="Times New Roman" w:hAnsi="Times New Roman" w:cs="Times New Roman"/>
          <w:sz w:val="24"/>
          <w:szCs w:val="24"/>
        </w:rPr>
        <w:t xml:space="preserve"> если в течение 30 (тридцати) дней со дня направления в раздел Личный кабинет «Реестр договоров» Участнику, который сделал предпоследнее предложение о цене Предмета аукциона, проекта договора купли-продажи земельного участка, такой Участник не подписал в разделе Личный кабинет «Реестр договоров» со своей стороны указанный договор, Продавец вправе объявить о проведении повторного аукциона или распорядиться земельным участком иным образом в </w:t>
      </w:r>
      <w:proofErr w:type="gramStart"/>
      <w:r w:rsidRPr="00F70BF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70BF3">
        <w:rPr>
          <w:rFonts w:ascii="Times New Roman" w:hAnsi="Times New Roman" w:cs="Times New Roman"/>
          <w:sz w:val="24"/>
          <w:szCs w:val="24"/>
        </w:rPr>
        <w:t xml:space="preserve"> с Земельным кодексом Российской Федерации. </w:t>
      </w:r>
    </w:p>
    <w:p w:rsidR="00230FF4" w:rsidRPr="00F70BF3" w:rsidRDefault="00230FF4" w:rsidP="00230F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12.10.  </w:t>
      </w:r>
      <w:r w:rsidRPr="00F70BF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70B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0BF3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заключается договор купли-продажи земельного участка в соответствии с пунктами 13, 14 или 20 ст.39.12 Земельного кодекса Российской Федерации, в течение 30 (тридцати) дней со дня направления ему Организатором в раздел Личный кабинет «Реестр договоров» проекта указанного договора </w:t>
      </w:r>
      <w:r w:rsidRPr="00F70BF3">
        <w:rPr>
          <w:rFonts w:ascii="Times New Roman" w:hAnsi="Times New Roman" w:cs="Times New Roman"/>
          <w:sz w:val="24"/>
          <w:szCs w:val="24"/>
        </w:rPr>
        <w:lastRenderedPageBreak/>
        <w:t>купли-продажи, не подписал указанный договор, Организатор аукциона направляет сведения</w:t>
      </w:r>
      <w:r w:rsidR="00301CF7" w:rsidRPr="00F70BF3">
        <w:rPr>
          <w:rFonts w:ascii="Times New Roman" w:hAnsi="Times New Roman" w:cs="Times New Roman"/>
          <w:sz w:val="24"/>
          <w:szCs w:val="24"/>
        </w:rPr>
        <w:t xml:space="preserve">, предусмотренные п.29 ст.39.12 Земельного </w:t>
      </w:r>
      <w:r w:rsidR="0058652A" w:rsidRPr="00F70BF3">
        <w:rPr>
          <w:rFonts w:ascii="Times New Roman" w:hAnsi="Times New Roman" w:cs="Times New Roman"/>
          <w:sz w:val="24"/>
          <w:szCs w:val="24"/>
        </w:rPr>
        <w:t>к</w:t>
      </w:r>
      <w:r w:rsidR="00301CF7" w:rsidRPr="00F70BF3">
        <w:rPr>
          <w:rFonts w:ascii="Times New Roman" w:hAnsi="Times New Roman" w:cs="Times New Roman"/>
          <w:sz w:val="24"/>
          <w:szCs w:val="24"/>
        </w:rPr>
        <w:t>одекса Российской Федерации,</w:t>
      </w:r>
      <w:r w:rsidRPr="00F70BF3">
        <w:rPr>
          <w:rFonts w:ascii="Times New Roman" w:hAnsi="Times New Roman" w:cs="Times New Roman"/>
          <w:sz w:val="24"/>
          <w:szCs w:val="24"/>
        </w:rPr>
        <w:t xml:space="preserve"> в Федеральную антимонопольную службу России для включения в реестр недобросовестных участников аукциона.</w:t>
      </w:r>
    </w:p>
    <w:p w:rsidR="00230FF4" w:rsidRPr="00F70BF3" w:rsidRDefault="00230FF4" w:rsidP="00230FF4">
      <w:pPr>
        <w:spacing w:after="0" w:line="360" w:lineRule="exact"/>
        <w:ind w:firstLine="709"/>
        <w:jc w:val="both"/>
        <w:rPr>
          <w:sz w:val="24"/>
          <w:szCs w:val="24"/>
        </w:rPr>
      </w:pPr>
    </w:p>
    <w:p w:rsidR="005D16E4" w:rsidRPr="00F70BF3" w:rsidRDefault="005D16E4" w:rsidP="005D16E4">
      <w:pPr>
        <w:spacing w:after="0" w:line="360" w:lineRule="exact"/>
        <w:ind w:firstLine="709"/>
        <w:jc w:val="both"/>
        <w:rPr>
          <w:sz w:val="24"/>
          <w:szCs w:val="24"/>
        </w:rPr>
      </w:pPr>
    </w:p>
    <w:sectPr w:rsidR="005D16E4" w:rsidRPr="00F70BF3" w:rsidSect="002311CF">
      <w:headerReference w:type="default" r:id="rId25"/>
      <w:pgSz w:w="11906" w:h="16838"/>
      <w:pgMar w:top="567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AA" w:rsidRDefault="008C13AA" w:rsidP="00414F0A">
      <w:pPr>
        <w:spacing w:after="0" w:line="240" w:lineRule="auto"/>
      </w:pPr>
      <w:r>
        <w:separator/>
      </w:r>
    </w:p>
  </w:endnote>
  <w:endnote w:type="continuationSeparator" w:id="0">
    <w:p w:rsidR="008C13AA" w:rsidRDefault="008C13AA" w:rsidP="0041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AA" w:rsidRDefault="008C13AA" w:rsidP="00414F0A">
      <w:pPr>
        <w:spacing w:after="0" w:line="240" w:lineRule="auto"/>
      </w:pPr>
      <w:r>
        <w:separator/>
      </w:r>
    </w:p>
  </w:footnote>
  <w:footnote w:type="continuationSeparator" w:id="0">
    <w:p w:rsidR="008C13AA" w:rsidRDefault="008C13AA" w:rsidP="0041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30095"/>
      <w:docPartObj>
        <w:docPartGallery w:val="Page Numbers (Top of Page)"/>
        <w:docPartUnique/>
      </w:docPartObj>
    </w:sdtPr>
    <w:sdtEndPr/>
    <w:sdtContent>
      <w:p w:rsidR="00CA0765" w:rsidRDefault="0075252C">
        <w:pPr>
          <w:pStyle w:val="a3"/>
          <w:jc w:val="center"/>
        </w:pPr>
        <w:r>
          <w:fldChar w:fldCharType="begin"/>
        </w:r>
        <w:r w:rsidR="005D16E4">
          <w:instrText xml:space="preserve"> PAGE   \* MERGEFORMAT </w:instrText>
        </w:r>
        <w:r>
          <w:fldChar w:fldCharType="separate"/>
        </w:r>
        <w:r w:rsidR="00B61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0765" w:rsidRDefault="00CA07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91"/>
    <w:rsid w:val="0003088B"/>
    <w:rsid w:val="000736E4"/>
    <w:rsid w:val="000A1F00"/>
    <w:rsid w:val="000A223E"/>
    <w:rsid w:val="000B4978"/>
    <w:rsid w:val="000D1260"/>
    <w:rsid w:val="000E39A6"/>
    <w:rsid w:val="00167637"/>
    <w:rsid w:val="0017054B"/>
    <w:rsid w:val="00174CC1"/>
    <w:rsid w:val="00190D47"/>
    <w:rsid w:val="00192088"/>
    <w:rsid w:val="001D22B0"/>
    <w:rsid w:val="001D58CB"/>
    <w:rsid w:val="001F11CA"/>
    <w:rsid w:val="00230FF4"/>
    <w:rsid w:val="002311CF"/>
    <w:rsid w:val="00233EBE"/>
    <w:rsid w:val="00261F2C"/>
    <w:rsid w:val="0028523C"/>
    <w:rsid w:val="002C6506"/>
    <w:rsid w:val="002C78DA"/>
    <w:rsid w:val="002E0613"/>
    <w:rsid w:val="00301CF7"/>
    <w:rsid w:val="00301E91"/>
    <w:rsid w:val="00306196"/>
    <w:rsid w:val="0032658F"/>
    <w:rsid w:val="003457B9"/>
    <w:rsid w:val="0035128B"/>
    <w:rsid w:val="0035150D"/>
    <w:rsid w:val="00370D68"/>
    <w:rsid w:val="00391983"/>
    <w:rsid w:val="00397BE2"/>
    <w:rsid w:val="003A3360"/>
    <w:rsid w:val="004045E7"/>
    <w:rsid w:val="00414F0A"/>
    <w:rsid w:val="0041645C"/>
    <w:rsid w:val="00446DD4"/>
    <w:rsid w:val="004474C3"/>
    <w:rsid w:val="004652E0"/>
    <w:rsid w:val="00475BC7"/>
    <w:rsid w:val="004777E3"/>
    <w:rsid w:val="004A5DCE"/>
    <w:rsid w:val="004B19D3"/>
    <w:rsid w:val="004B24F3"/>
    <w:rsid w:val="004F093D"/>
    <w:rsid w:val="004F32E0"/>
    <w:rsid w:val="004F471E"/>
    <w:rsid w:val="0051519C"/>
    <w:rsid w:val="00534453"/>
    <w:rsid w:val="0054383B"/>
    <w:rsid w:val="00567D2E"/>
    <w:rsid w:val="00573A20"/>
    <w:rsid w:val="0058652A"/>
    <w:rsid w:val="005872AD"/>
    <w:rsid w:val="005A2470"/>
    <w:rsid w:val="005A60F9"/>
    <w:rsid w:val="005D16E4"/>
    <w:rsid w:val="005F1211"/>
    <w:rsid w:val="005F6F3F"/>
    <w:rsid w:val="00602AFF"/>
    <w:rsid w:val="00605181"/>
    <w:rsid w:val="006149F4"/>
    <w:rsid w:val="006316E2"/>
    <w:rsid w:val="00691C23"/>
    <w:rsid w:val="006E0587"/>
    <w:rsid w:val="006E7A70"/>
    <w:rsid w:val="006F1366"/>
    <w:rsid w:val="007107E6"/>
    <w:rsid w:val="00751B8B"/>
    <w:rsid w:val="0075252C"/>
    <w:rsid w:val="00785D73"/>
    <w:rsid w:val="00801D58"/>
    <w:rsid w:val="00803280"/>
    <w:rsid w:val="00821521"/>
    <w:rsid w:val="008263FE"/>
    <w:rsid w:val="008410C3"/>
    <w:rsid w:val="00841E67"/>
    <w:rsid w:val="008539F1"/>
    <w:rsid w:val="0088256C"/>
    <w:rsid w:val="008930DC"/>
    <w:rsid w:val="008A43DC"/>
    <w:rsid w:val="008C13AA"/>
    <w:rsid w:val="008F4DD1"/>
    <w:rsid w:val="00924E83"/>
    <w:rsid w:val="00955C44"/>
    <w:rsid w:val="009663AE"/>
    <w:rsid w:val="009668D9"/>
    <w:rsid w:val="00983E31"/>
    <w:rsid w:val="00992516"/>
    <w:rsid w:val="009C5C69"/>
    <w:rsid w:val="00A217C8"/>
    <w:rsid w:val="00A3667E"/>
    <w:rsid w:val="00A36DAE"/>
    <w:rsid w:val="00AA232F"/>
    <w:rsid w:val="00AB1674"/>
    <w:rsid w:val="00AB3F44"/>
    <w:rsid w:val="00AC088D"/>
    <w:rsid w:val="00AE6BBC"/>
    <w:rsid w:val="00B025F8"/>
    <w:rsid w:val="00B24DA3"/>
    <w:rsid w:val="00B35AA1"/>
    <w:rsid w:val="00B570A8"/>
    <w:rsid w:val="00B61638"/>
    <w:rsid w:val="00B6340D"/>
    <w:rsid w:val="00B941CB"/>
    <w:rsid w:val="00BB285F"/>
    <w:rsid w:val="00C01924"/>
    <w:rsid w:val="00C02790"/>
    <w:rsid w:val="00C24608"/>
    <w:rsid w:val="00C24A60"/>
    <w:rsid w:val="00C32EDD"/>
    <w:rsid w:val="00C432AB"/>
    <w:rsid w:val="00C57A7D"/>
    <w:rsid w:val="00CA0765"/>
    <w:rsid w:val="00CB1F56"/>
    <w:rsid w:val="00CE14C4"/>
    <w:rsid w:val="00D20603"/>
    <w:rsid w:val="00D32A9A"/>
    <w:rsid w:val="00D35A2B"/>
    <w:rsid w:val="00D468D3"/>
    <w:rsid w:val="00D671A1"/>
    <w:rsid w:val="00D96CF6"/>
    <w:rsid w:val="00DB4952"/>
    <w:rsid w:val="00DB65B0"/>
    <w:rsid w:val="00E16B23"/>
    <w:rsid w:val="00E2231B"/>
    <w:rsid w:val="00E22A5E"/>
    <w:rsid w:val="00E255F1"/>
    <w:rsid w:val="00E262BC"/>
    <w:rsid w:val="00E34D94"/>
    <w:rsid w:val="00E737A4"/>
    <w:rsid w:val="00E80D72"/>
    <w:rsid w:val="00E923BD"/>
    <w:rsid w:val="00EB3205"/>
    <w:rsid w:val="00EC02BB"/>
    <w:rsid w:val="00ED064C"/>
    <w:rsid w:val="00F15BEF"/>
    <w:rsid w:val="00F70BF3"/>
    <w:rsid w:val="00F9625A"/>
    <w:rsid w:val="00FA6EBC"/>
    <w:rsid w:val="00FC6732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88"/>
  </w:style>
  <w:style w:type="paragraph" w:styleId="1">
    <w:name w:val="heading 1"/>
    <w:basedOn w:val="a"/>
    <w:next w:val="a"/>
    <w:link w:val="10"/>
    <w:uiPriority w:val="99"/>
    <w:qFormat/>
    <w:rsid w:val="00F70B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51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1B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F0A"/>
  </w:style>
  <w:style w:type="paragraph" w:styleId="a5">
    <w:name w:val="footer"/>
    <w:basedOn w:val="a"/>
    <w:link w:val="a6"/>
    <w:uiPriority w:val="99"/>
    <w:semiHidden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4F0A"/>
  </w:style>
  <w:style w:type="paragraph" w:styleId="a7">
    <w:name w:val="List Paragraph"/>
    <w:basedOn w:val="a"/>
    <w:uiPriority w:val="34"/>
    <w:qFormat/>
    <w:rsid w:val="00414F0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5C6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A43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43DC"/>
  </w:style>
  <w:style w:type="paragraph" w:customStyle="1" w:styleId="ConsPlusNormal">
    <w:name w:val="ConsPlusNormal"/>
    <w:rsid w:val="00AB1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Datenum">
    <w:name w:val="Date_num"/>
    <w:basedOn w:val="a0"/>
    <w:rsid w:val="00AB1674"/>
  </w:style>
  <w:style w:type="character" w:customStyle="1" w:styleId="UnresolvedMention">
    <w:name w:val="Unresolved Mention"/>
    <w:basedOn w:val="a0"/>
    <w:uiPriority w:val="99"/>
    <w:semiHidden/>
    <w:unhideWhenUsed/>
    <w:rsid w:val="00567D2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F70B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AE6B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AE6B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">
    <w:name w:val="Основной текст + 8"/>
    <w:aliases w:val="5 pt"/>
    <w:uiPriority w:val="99"/>
    <w:rsid w:val="00AE6BBC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AE6BBC"/>
    <w:rPr>
      <w:rFonts w:ascii="Times New Roman" w:hAnsi="Times New Roman" w:cs="Times New Roman"/>
      <w:b/>
      <w:bCs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74;&#1072;&#1096;&#1080;&#1085;&#1089;&#1082;&#1080;&#1081;&#1088;&#1072;&#1081;&#1086;&#1085;.&#1085;&#1080;&#1078;&#1077;&#1075;&#1086;&#1088;&#1086;&#1076;&#1089;&#1082;&#1072;&#1103;&#1086;&#1073;&#1083;&#1072;&#1089;&#1090;&#1100;.&#1088;&#1092;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fabrik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brikant.ru/rules/common?category-id=1716" TargetMode="External"/><Relationship Id="rId17" Type="http://schemas.openxmlformats.org/officeDocument/2006/relationships/hyperlink" Target="http://www.fabrikant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&#1085;&#1080;&#1078;&#1085;&#1080;&#1081;&#1085;&#1086;&#1074;&#1075;&#1086;&#1088;&#1086;&#1076;.&#1088;&#1092;" TargetMode="External"/><Relationship Id="rId20" Type="http://schemas.openxmlformats.org/officeDocument/2006/relationships/hyperlink" Target="https://www.fabrikant.ru/rules/common?category-id=15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alty@etpz.ru" TargetMode="External"/><Relationship Id="rId24" Type="http://schemas.openxmlformats.org/officeDocument/2006/relationships/hyperlink" Target="https://www.fabrikant.ru/rules/common?category-id=17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s://www.fabrikant.ru/" TargetMode="External"/><Relationship Id="rId10" Type="http://schemas.openxmlformats.org/officeDocument/2006/relationships/hyperlink" Target="mailto:kumi_nav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ial@adm.nav.nnov.ru" TargetMode="External"/><Relationship Id="rId14" Type="http://schemas.openxmlformats.org/officeDocument/2006/relationships/hyperlink" Target="http://www.fabrikant.ru" TargetMode="External"/><Relationship Id="rId22" Type="http://schemas.openxmlformats.org/officeDocument/2006/relationships/hyperlink" Target="https://www.fabrikant.ru/rules/common?category-id=17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D177-05F8-4CD8-96C9-D6F28E7D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4472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av.smirnov</dc:creator>
  <cp:lastModifiedBy>001</cp:lastModifiedBy>
  <cp:revision>27</cp:revision>
  <cp:lastPrinted>2023-04-13T08:23:00Z</cp:lastPrinted>
  <dcterms:created xsi:type="dcterms:W3CDTF">2023-04-12T12:16:00Z</dcterms:created>
  <dcterms:modified xsi:type="dcterms:W3CDTF">2023-05-25T07:32:00Z</dcterms:modified>
</cp:coreProperties>
</file>