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30585" w:rsidP="00AA218A">
            <w:pPr>
              <w:rPr>
                <w:sz w:val="24"/>
                <w:szCs w:val="24"/>
              </w:rPr>
            </w:pPr>
            <w:r w:rsidRPr="0009150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3058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09150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091504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91504" w:rsidRDefault="00883DD5" w:rsidP="004833AF">
      <w:pPr>
        <w:jc w:val="center"/>
        <w:rPr>
          <w:b/>
          <w:sz w:val="28"/>
          <w:szCs w:val="28"/>
        </w:rPr>
      </w:pPr>
      <w:r w:rsidRPr="00091504">
        <w:rPr>
          <w:b/>
          <w:sz w:val="28"/>
          <w:szCs w:val="28"/>
        </w:rPr>
        <w:t>«</w:t>
      </w:r>
      <w:r w:rsidR="00830585" w:rsidRPr="00091504">
        <w:rPr>
          <w:b/>
          <w:sz w:val="28"/>
          <w:szCs w:val="28"/>
        </w:rPr>
        <w:t>_Труба ДКРПТ 5х0,5х2000МД М2 Г.11383-75</w:t>
      </w:r>
      <w:r w:rsidRPr="00091504">
        <w:rPr>
          <w:b/>
          <w:sz w:val="28"/>
          <w:szCs w:val="28"/>
        </w:rPr>
        <w:t xml:space="preserve">» </w:t>
      </w:r>
    </w:p>
    <w:p w:rsidR="008F2CB1" w:rsidRPr="00091504" w:rsidRDefault="008F2CB1" w:rsidP="009F6355">
      <w:pPr>
        <w:jc w:val="center"/>
        <w:rPr>
          <w:b/>
          <w:sz w:val="28"/>
          <w:szCs w:val="28"/>
        </w:rPr>
      </w:pPr>
    </w:p>
    <w:p w:rsidR="004833AF" w:rsidRPr="00091504" w:rsidRDefault="00FE45B4" w:rsidP="009F6355">
      <w:pPr>
        <w:jc w:val="center"/>
        <w:rPr>
          <w:b/>
          <w:sz w:val="28"/>
          <w:szCs w:val="28"/>
        </w:rPr>
      </w:pPr>
      <w:r w:rsidRPr="00091504">
        <w:rPr>
          <w:b/>
          <w:sz w:val="28"/>
          <w:szCs w:val="28"/>
        </w:rPr>
        <w:t>№</w:t>
      </w:r>
      <w:bookmarkStart w:id="0" w:name="_GoBack"/>
      <w:r w:rsidR="00830585" w:rsidRPr="00091504">
        <w:rPr>
          <w:b/>
          <w:bCs/>
          <w:caps/>
          <w:sz w:val="28"/>
          <w:szCs w:val="28"/>
        </w:rPr>
        <w:t>501-</w:t>
      </w:r>
      <w:r w:rsidR="00830585">
        <w:rPr>
          <w:b/>
          <w:bCs/>
          <w:caps/>
          <w:sz w:val="28"/>
          <w:szCs w:val="28"/>
          <w:lang w:val="en-US"/>
        </w:rPr>
        <w:t>S</w:t>
      </w:r>
      <w:r w:rsidR="00830585" w:rsidRPr="00091504">
        <w:rPr>
          <w:b/>
          <w:bCs/>
          <w:caps/>
          <w:sz w:val="28"/>
          <w:szCs w:val="28"/>
        </w:rPr>
        <w:t>160-21/25</w:t>
      </w:r>
      <w:bookmarkEnd w:id="0"/>
      <w:r w:rsidRPr="0009150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91504">
        <w:rPr>
          <w:b/>
          <w:sz w:val="28"/>
          <w:szCs w:val="28"/>
        </w:rPr>
        <w:t xml:space="preserve"> </w:t>
      </w:r>
      <w:r w:rsidR="00830585" w:rsidRPr="00091504">
        <w:rPr>
          <w:b/>
          <w:bCs/>
          <w:caps/>
          <w:sz w:val="28"/>
          <w:szCs w:val="28"/>
        </w:rPr>
        <w:t>29.03.2021</w:t>
      </w:r>
      <w:r w:rsidR="007E457E" w:rsidRPr="007711D1">
        <w:rPr>
          <w:b/>
          <w:sz w:val="28"/>
          <w:szCs w:val="28"/>
        </w:rPr>
        <w:t>г</w:t>
      </w:r>
      <w:r w:rsidR="007E457E" w:rsidRPr="00091504">
        <w:rPr>
          <w:b/>
          <w:sz w:val="28"/>
          <w:szCs w:val="28"/>
        </w:rPr>
        <w:t>.</w:t>
      </w:r>
    </w:p>
    <w:p w:rsidR="004833AF" w:rsidRPr="0009150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3058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_Труба ДКРПТ 5х0,5х2000МД М2 Г.11383-75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30585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30585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30585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30585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30585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30585">
        <w:rPr>
          <w:sz w:val="24"/>
          <w:szCs w:val="24"/>
        </w:rPr>
        <w:t>_Труба ДКРПТ 5х0,5х2000МД М2 Г.11383-75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30585">
        <w:rPr>
          <w:sz w:val="24"/>
          <w:szCs w:val="24"/>
        </w:rPr>
        <w:t>_Труба ДКРПТ 5х0,5х2000МД М2 Г.11383-75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3058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3058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30585">
        <w:rPr>
          <w:sz w:val="24"/>
          <w:szCs w:val="24"/>
        </w:rPr>
        <w:t>_Труба ДКРПТ 5х0,5х2000МД М2 Г.11383-75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30585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3058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30585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30585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30585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3058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30585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30585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30585">
        <w:rPr>
          <w:sz w:val="24"/>
          <w:szCs w:val="24"/>
        </w:rPr>
        <w:t>_Труба ДКРПТ 5х0,5х2000МД М2 Г.11383-75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30585" w:rsidRPr="007711D1" w:rsidTr="007723F6">
        <w:trPr>
          <w:trHeight w:val="349"/>
        </w:trPr>
        <w:tc>
          <w:tcPr>
            <w:tcW w:w="817" w:type="dxa"/>
          </w:tcPr>
          <w:p w:rsidR="00830585" w:rsidRPr="007711D1" w:rsidRDefault="00830585" w:rsidP="007723F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30585" w:rsidRPr="007711D1" w:rsidRDefault="00830585" w:rsidP="007723F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1000106473</w:t>
            </w:r>
          </w:p>
        </w:tc>
        <w:tc>
          <w:tcPr>
            <w:tcW w:w="4252" w:type="dxa"/>
          </w:tcPr>
          <w:p w:rsidR="00830585" w:rsidRPr="007711D1" w:rsidRDefault="00830585" w:rsidP="007723F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091504">
              <w:rPr>
                <w:sz w:val="24"/>
                <w:szCs w:val="24"/>
              </w:rPr>
              <w:t>_Труба ДКРПТ 5х0,5х2000МД М2 Г.11383-75</w:t>
            </w:r>
          </w:p>
        </w:tc>
        <w:tc>
          <w:tcPr>
            <w:tcW w:w="1418" w:type="dxa"/>
          </w:tcPr>
          <w:p w:rsidR="00830585" w:rsidRPr="007711D1" w:rsidRDefault="00830585" w:rsidP="007723F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497.940</w:t>
            </w:r>
          </w:p>
        </w:tc>
        <w:tc>
          <w:tcPr>
            <w:tcW w:w="1701" w:type="dxa"/>
          </w:tcPr>
          <w:p w:rsidR="00830585" w:rsidRPr="007711D1" w:rsidRDefault="00830585" w:rsidP="007723F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30585" w:rsidP="00CB6A54">
            <w:pPr>
              <w:rPr>
                <w:sz w:val="24"/>
                <w:szCs w:val="24"/>
              </w:rPr>
            </w:pPr>
            <w:r w:rsidRPr="0009150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3058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30585">
        <w:rPr>
          <w:sz w:val="24"/>
          <w:szCs w:val="24"/>
        </w:rPr>
        <w:t>_Труба ДКРПТ 5х0,5х2000МД М2 Г.11383-75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30585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30585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30585">
        <w:rPr>
          <w:sz w:val="24"/>
          <w:szCs w:val="24"/>
        </w:rPr>
        <w:t>_Труба ДКРПТ 5х0,5х2000МД М2 Г.11383-75</w:t>
      </w:r>
      <w:r w:rsidR="00356073" w:rsidRPr="007711D1">
        <w:rPr>
          <w:sz w:val="24"/>
          <w:szCs w:val="24"/>
        </w:rPr>
        <w:t xml:space="preserve"> в количестве </w:t>
      </w:r>
      <w:r w:rsidR="0083058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30585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3058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30585">
        <w:rPr>
          <w:i/>
          <w:szCs w:val="24"/>
        </w:rPr>
        <w:t>_Труба ДКРПТ 5х0,5х2000МД М2 Г.11383-75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3058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30585">
        <w:rPr>
          <w:szCs w:val="24"/>
        </w:rPr>
        <w:t>_Труба ДКРПТ 5х0,5х2000МД М2 Г.11383-75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3058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30585">
              <w:rPr>
                <w:szCs w:val="24"/>
              </w:rPr>
              <w:t>_Труба ДКРПТ 5х0,5х2000МД М2 Г.11383-75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3058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30585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30585" w:rsidTr="007723F6">
        <w:tc>
          <w:tcPr>
            <w:tcW w:w="1100" w:type="dxa"/>
          </w:tcPr>
          <w:p w:rsidR="00830585" w:rsidRPr="00A37BFC" w:rsidRDefault="00830585" w:rsidP="007723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30585" w:rsidRPr="00A37BFC" w:rsidRDefault="00830585" w:rsidP="007723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253650.64</w:t>
            </w:r>
          </w:p>
        </w:tc>
        <w:tc>
          <w:tcPr>
            <w:tcW w:w="3119" w:type="dxa"/>
          </w:tcPr>
          <w:p w:rsidR="00830585" w:rsidRPr="00A37BFC" w:rsidRDefault="00830585" w:rsidP="007723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830585" w:rsidTr="007723F6">
        <w:tc>
          <w:tcPr>
            <w:tcW w:w="1100" w:type="dxa"/>
          </w:tcPr>
          <w:p w:rsidR="00830585" w:rsidRPr="00A37BFC" w:rsidRDefault="00830585" w:rsidP="007723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30585" w:rsidRPr="00A37BFC" w:rsidRDefault="00830585" w:rsidP="007723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200171.88</w:t>
            </w:r>
          </w:p>
        </w:tc>
        <w:tc>
          <w:tcPr>
            <w:tcW w:w="3119" w:type="dxa"/>
          </w:tcPr>
          <w:p w:rsidR="00830585" w:rsidRPr="00A37BFC" w:rsidRDefault="00830585" w:rsidP="007723F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150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504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0585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FF40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7297-B55C-4C30-96E6-65EEC4D0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988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8514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2021-03-29T04:27:00Z</dcterms:created>
  <dcterms:modified xsi:type="dcterms:W3CDTF">2021-03-29T04:27:00Z</dcterms:modified>
</cp:coreProperties>
</file>