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CED66" w14:textId="77777777" w:rsidR="00A11E40" w:rsidRPr="00361ED4" w:rsidRDefault="00A11E40" w:rsidP="00A11E40">
      <w:pPr>
        <w:pStyle w:val="Times12"/>
        <w:ind w:left="5103" w:firstLine="0"/>
        <w:jc w:val="right"/>
        <w:rPr>
          <w:iCs/>
          <w:szCs w:val="24"/>
        </w:rPr>
      </w:pPr>
      <w:r w:rsidRPr="00361ED4">
        <w:rPr>
          <w:iCs/>
          <w:szCs w:val="24"/>
        </w:rPr>
        <w:t xml:space="preserve">Приложение № 4 </w:t>
      </w:r>
    </w:p>
    <w:p w14:paraId="6DCC18AD" w14:textId="77777777" w:rsidR="00A11E40" w:rsidRPr="00361ED4" w:rsidRDefault="00A11E40" w:rsidP="00A11E40">
      <w:pPr>
        <w:pStyle w:val="Times12"/>
        <w:ind w:left="5103" w:firstLine="0"/>
        <w:jc w:val="right"/>
        <w:rPr>
          <w:iCs/>
          <w:szCs w:val="24"/>
        </w:rPr>
      </w:pPr>
      <w:r w:rsidRPr="00361ED4">
        <w:rPr>
          <w:iCs/>
          <w:szCs w:val="24"/>
        </w:rPr>
        <w:t>к Информационному сообщению</w:t>
      </w:r>
    </w:p>
    <w:p w14:paraId="142B5E5C" w14:textId="77777777" w:rsidR="00EC404E" w:rsidRDefault="00EC404E" w:rsidP="00A11E40">
      <w:pPr>
        <w:pStyle w:val="22"/>
        <w:spacing w:after="0" w:line="360" w:lineRule="auto"/>
        <w:jc w:val="center"/>
        <w:rPr>
          <w:rFonts w:eastAsia="Calibri"/>
          <w:b/>
          <w:lang w:eastAsia="ar-SA"/>
        </w:rPr>
      </w:pPr>
    </w:p>
    <w:p w14:paraId="43FFA4C6" w14:textId="77777777" w:rsidR="00D93FF0" w:rsidRDefault="00A11E40" w:rsidP="00D93FF0">
      <w:pPr>
        <w:pStyle w:val="22"/>
        <w:spacing w:after="0" w:line="360" w:lineRule="auto"/>
        <w:jc w:val="center"/>
        <w:rPr>
          <w:rFonts w:eastAsia="Calibri"/>
          <w:b/>
          <w:lang w:eastAsia="ar-SA"/>
        </w:rPr>
      </w:pPr>
      <w:r w:rsidRPr="00565B62">
        <w:rPr>
          <w:rFonts w:eastAsia="Calibri"/>
          <w:b/>
          <w:lang w:eastAsia="ar-SA"/>
        </w:rPr>
        <w:t>Техническое задание</w:t>
      </w:r>
    </w:p>
    <w:p w14:paraId="604F2CBD" w14:textId="187B0F1E" w:rsidR="00EB6CF5" w:rsidRPr="00D93FF0" w:rsidRDefault="00EB6CF5" w:rsidP="00D93FF0">
      <w:pPr>
        <w:pStyle w:val="22"/>
        <w:spacing w:after="0" w:line="360" w:lineRule="auto"/>
        <w:jc w:val="center"/>
        <w:rPr>
          <w:rFonts w:eastAsia="Calibri"/>
          <w:b/>
          <w:lang w:eastAsia="ar-SA"/>
        </w:rPr>
      </w:pPr>
      <w:r>
        <w:rPr>
          <w:b/>
        </w:rPr>
        <w:t>на п</w:t>
      </w:r>
      <w:r w:rsidRPr="004F6EBF">
        <w:rPr>
          <w:b/>
        </w:rPr>
        <w:t xml:space="preserve">риобретение двух автомобилей </w:t>
      </w:r>
      <w:proofErr w:type="spellStart"/>
      <w:r w:rsidRPr="004F6EBF">
        <w:rPr>
          <w:b/>
        </w:rPr>
        <w:t>Hyundai</w:t>
      </w:r>
      <w:proofErr w:type="spellEnd"/>
      <w:r w:rsidRPr="004F6EBF">
        <w:rPr>
          <w:b/>
        </w:rPr>
        <w:t xml:space="preserve"> </w:t>
      </w:r>
      <w:proofErr w:type="spellStart"/>
      <w:r w:rsidRPr="004F6EBF">
        <w:rPr>
          <w:b/>
        </w:rPr>
        <w:t>Solaris</w:t>
      </w:r>
      <w:proofErr w:type="spellEnd"/>
    </w:p>
    <w:p w14:paraId="5874450C" w14:textId="77777777" w:rsidR="00EB6CF5" w:rsidRPr="00CD06A5" w:rsidRDefault="00EB6CF5" w:rsidP="00EB6CF5">
      <w:pPr>
        <w:spacing w:line="276" w:lineRule="auto"/>
        <w:jc w:val="both"/>
      </w:pPr>
      <w:r>
        <w:tab/>
      </w:r>
    </w:p>
    <w:p w14:paraId="7F89B6E5" w14:textId="77777777" w:rsidR="00EB6CF5" w:rsidRPr="00CD06A5" w:rsidRDefault="00EB6CF5" w:rsidP="00EB6CF5">
      <w:pPr>
        <w:pStyle w:val="af9"/>
        <w:numPr>
          <w:ilvl w:val="0"/>
          <w:numId w:val="5"/>
        </w:numPr>
        <w:spacing w:after="160" w:line="276" w:lineRule="auto"/>
        <w:jc w:val="both"/>
      </w:pPr>
      <w:r w:rsidRPr="00CD06A5">
        <w:t>Наименование товара:</w:t>
      </w:r>
    </w:p>
    <w:p w14:paraId="613A71B7" w14:textId="77777777" w:rsidR="00EB6CF5" w:rsidRDefault="00EB6CF5" w:rsidP="00EB6CF5">
      <w:pPr>
        <w:pStyle w:val="af9"/>
        <w:spacing w:line="276" w:lineRule="auto"/>
        <w:ind w:left="928"/>
        <w:jc w:val="both"/>
        <w:rPr>
          <w:lang w:val="en-US"/>
        </w:rPr>
      </w:pPr>
      <w:r>
        <w:t xml:space="preserve">Автомобиль </w:t>
      </w:r>
      <w:r>
        <w:rPr>
          <w:lang w:val="en-US"/>
        </w:rPr>
        <w:t>Hyundai</w:t>
      </w:r>
      <w:r w:rsidRPr="004E243C">
        <w:t xml:space="preserve"> </w:t>
      </w:r>
      <w:r>
        <w:rPr>
          <w:lang w:val="en-US"/>
        </w:rPr>
        <w:t>Solaris</w:t>
      </w:r>
    </w:p>
    <w:p w14:paraId="1A296382" w14:textId="77777777" w:rsidR="00EB6CF5" w:rsidRDefault="00EB6CF5" w:rsidP="00EB6CF5">
      <w:pPr>
        <w:pStyle w:val="af9"/>
        <w:spacing w:line="276" w:lineRule="auto"/>
        <w:ind w:left="928"/>
        <w:jc w:val="both"/>
      </w:pPr>
      <w:r>
        <w:t>Двигатель:</w:t>
      </w:r>
      <w:r w:rsidRPr="004E243C">
        <w:t xml:space="preserve"> </w:t>
      </w:r>
      <w:r>
        <w:t>1.6</w:t>
      </w:r>
    </w:p>
    <w:p w14:paraId="40DB2687" w14:textId="77777777" w:rsidR="00EB6CF5" w:rsidRDefault="00EB6CF5" w:rsidP="00EB6CF5">
      <w:pPr>
        <w:pStyle w:val="af9"/>
        <w:spacing w:line="276" w:lineRule="auto"/>
        <w:ind w:left="928"/>
        <w:jc w:val="both"/>
      </w:pPr>
      <w:r>
        <w:t>КПП: 6АКПП</w:t>
      </w:r>
    </w:p>
    <w:p w14:paraId="3261DAA4" w14:textId="77777777" w:rsidR="00EB6CF5" w:rsidRDefault="00EB6CF5" w:rsidP="00EB6CF5">
      <w:pPr>
        <w:pStyle w:val="af9"/>
        <w:spacing w:line="276" w:lineRule="auto"/>
        <w:ind w:left="928"/>
        <w:jc w:val="both"/>
      </w:pPr>
      <w:r>
        <w:t xml:space="preserve">Комплектация: </w:t>
      </w:r>
      <w:r>
        <w:rPr>
          <w:lang w:val="en-US"/>
        </w:rPr>
        <w:t>Elegance</w:t>
      </w:r>
    </w:p>
    <w:p w14:paraId="6F0D97FF" w14:textId="77777777" w:rsidR="00EB6CF5" w:rsidRDefault="00EB6CF5" w:rsidP="00EB6CF5">
      <w:pPr>
        <w:pStyle w:val="af9"/>
        <w:spacing w:line="276" w:lineRule="auto"/>
        <w:ind w:left="928"/>
        <w:jc w:val="both"/>
      </w:pPr>
      <w:r>
        <w:t xml:space="preserve">Цвет кузова: </w:t>
      </w:r>
      <w:r w:rsidRPr="00A01380">
        <w:t xml:space="preserve">Серебристый / </w:t>
      </w:r>
      <w:proofErr w:type="spellStart"/>
      <w:r w:rsidRPr="00A01380">
        <w:t>Sleek</w:t>
      </w:r>
      <w:proofErr w:type="spellEnd"/>
      <w:r w:rsidRPr="00A01380">
        <w:t xml:space="preserve"> </w:t>
      </w:r>
      <w:proofErr w:type="spellStart"/>
      <w:r w:rsidRPr="00A01380">
        <w:t>Silver</w:t>
      </w:r>
      <w:proofErr w:type="spellEnd"/>
      <w:r w:rsidRPr="00A01380">
        <w:t xml:space="preserve"> (RHM)</w:t>
      </w:r>
      <w:r>
        <w:t xml:space="preserve"> или</w:t>
      </w:r>
    </w:p>
    <w:p w14:paraId="778D0A58" w14:textId="77777777" w:rsidR="00EB6CF5" w:rsidRPr="00A01380" w:rsidRDefault="00EB6CF5" w:rsidP="00EB6CF5">
      <w:pPr>
        <w:pStyle w:val="af9"/>
        <w:spacing w:line="276" w:lineRule="auto"/>
        <w:ind w:left="928"/>
        <w:jc w:val="both"/>
      </w:pPr>
      <w:r>
        <w:tab/>
      </w:r>
      <w:r>
        <w:tab/>
      </w:r>
      <w:r w:rsidRPr="00A01380">
        <w:t xml:space="preserve">   Темно</w:t>
      </w:r>
      <w:r w:rsidRPr="002E069B">
        <w:t>-</w:t>
      </w:r>
      <w:r w:rsidRPr="00A01380">
        <w:t>серый</w:t>
      </w:r>
      <w:r w:rsidRPr="002E069B">
        <w:t xml:space="preserve"> / </w:t>
      </w:r>
      <w:r w:rsidRPr="00A01380">
        <w:rPr>
          <w:lang w:val="en-US"/>
        </w:rPr>
        <w:t>Urban</w:t>
      </w:r>
      <w:r w:rsidRPr="002E069B">
        <w:t xml:space="preserve"> </w:t>
      </w:r>
      <w:r w:rsidRPr="00A01380">
        <w:rPr>
          <w:lang w:val="en-US"/>
        </w:rPr>
        <w:t>Gray</w:t>
      </w:r>
      <w:r w:rsidRPr="002E069B">
        <w:t xml:space="preserve"> (</w:t>
      </w:r>
      <w:r w:rsidRPr="00A01380">
        <w:rPr>
          <w:lang w:val="en-US"/>
        </w:rPr>
        <w:t>U</w:t>
      </w:r>
      <w:r w:rsidRPr="002E069B">
        <w:t>4</w:t>
      </w:r>
      <w:r w:rsidRPr="00A01380">
        <w:rPr>
          <w:lang w:val="en-US"/>
        </w:rPr>
        <w:t>G</w:t>
      </w:r>
      <w:r w:rsidRPr="002E069B">
        <w:t>)</w:t>
      </w:r>
      <w:r>
        <w:t xml:space="preserve"> или</w:t>
      </w:r>
    </w:p>
    <w:p w14:paraId="78D2C3C8" w14:textId="77777777" w:rsidR="00EB6CF5" w:rsidRDefault="00EB6CF5" w:rsidP="00EB6CF5">
      <w:pPr>
        <w:pStyle w:val="af9"/>
        <w:spacing w:line="276" w:lineRule="auto"/>
        <w:ind w:left="928"/>
        <w:jc w:val="both"/>
      </w:pPr>
      <w:r w:rsidRPr="002E069B">
        <w:tab/>
      </w:r>
      <w:r w:rsidRPr="002E069B">
        <w:tab/>
      </w:r>
      <w:r>
        <w:t xml:space="preserve">   </w:t>
      </w:r>
      <w:r w:rsidRPr="002E069B">
        <w:t xml:space="preserve">Светло-серый / </w:t>
      </w:r>
      <w:r w:rsidRPr="00A01380">
        <w:rPr>
          <w:lang w:val="en-US"/>
        </w:rPr>
        <w:t>Ice</w:t>
      </w:r>
      <w:r w:rsidRPr="002E069B">
        <w:t xml:space="preserve"> </w:t>
      </w:r>
      <w:r w:rsidRPr="00A01380">
        <w:rPr>
          <w:lang w:val="en-US"/>
        </w:rPr>
        <w:t>Wine</w:t>
      </w:r>
      <w:r w:rsidRPr="002E069B">
        <w:t xml:space="preserve"> (</w:t>
      </w:r>
      <w:r w:rsidRPr="00A01380">
        <w:rPr>
          <w:lang w:val="en-US"/>
        </w:rPr>
        <w:t>W</w:t>
      </w:r>
      <w:r w:rsidRPr="002E069B">
        <w:t>4</w:t>
      </w:r>
      <w:r w:rsidRPr="00A01380">
        <w:rPr>
          <w:lang w:val="en-US"/>
        </w:rPr>
        <w:t>Y</w:t>
      </w:r>
      <w:r w:rsidRPr="002E069B">
        <w:t>)</w:t>
      </w:r>
    </w:p>
    <w:p w14:paraId="48ADCC90" w14:textId="77777777" w:rsidR="00EB6CF5" w:rsidRPr="002E069B" w:rsidRDefault="00EB6CF5" w:rsidP="00EB6CF5">
      <w:pPr>
        <w:pStyle w:val="af9"/>
        <w:spacing w:line="276" w:lineRule="auto"/>
        <w:ind w:left="928"/>
        <w:jc w:val="both"/>
      </w:pPr>
      <w:r>
        <w:t>Спецификация: указана в Приложении №1 к настоящему Техническому заданию</w:t>
      </w:r>
    </w:p>
    <w:p w14:paraId="4E8D825C" w14:textId="77777777" w:rsidR="00EB6CF5" w:rsidRPr="00CD06A5" w:rsidRDefault="00EB6CF5" w:rsidP="00EB6CF5">
      <w:pPr>
        <w:pStyle w:val="af9"/>
        <w:numPr>
          <w:ilvl w:val="0"/>
          <w:numId w:val="5"/>
        </w:numPr>
        <w:spacing w:after="160" w:line="276" w:lineRule="auto"/>
        <w:jc w:val="both"/>
      </w:pPr>
      <w:r>
        <w:t>Товар должен быть новым и изготовленным не ранее 2021 г., обеспеченным гарантией завода-изготовителя (5 лет или 150.000 км пробега).</w:t>
      </w:r>
    </w:p>
    <w:p w14:paraId="25CED94B" w14:textId="77777777" w:rsidR="00EB6CF5" w:rsidRPr="00CD06A5" w:rsidRDefault="00EB6CF5" w:rsidP="00EB6CF5">
      <w:pPr>
        <w:pStyle w:val="af9"/>
        <w:numPr>
          <w:ilvl w:val="0"/>
          <w:numId w:val="5"/>
        </w:numPr>
        <w:spacing w:after="160" w:line="276" w:lineRule="auto"/>
        <w:jc w:val="both"/>
      </w:pPr>
      <w:r w:rsidRPr="00CD06A5">
        <w:t>Количество товара: 2 автомобиля</w:t>
      </w:r>
    </w:p>
    <w:p w14:paraId="0B72CBDF" w14:textId="77777777" w:rsidR="00EB6CF5" w:rsidRPr="00CD06A5" w:rsidRDefault="00EB6CF5" w:rsidP="00EB6CF5">
      <w:pPr>
        <w:pStyle w:val="af9"/>
        <w:numPr>
          <w:ilvl w:val="0"/>
          <w:numId w:val="5"/>
        </w:numPr>
        <w:spacing w:after="160" w:line="276" w:lineRule="auto"/>
        <w:jc w:val="both"/>
      </w:pPr>
      <w:r w:rsidRPr="00CD06A5">
        <w:t>Место, условия поставки товара: г. Москва, Московская область.</w:t>
      </w:r>
    </w:p>
    <w:p w14:paraId="4E03D146" w14:textId="77777777" w:rsidR="00EB6CF5" w:rsidRPr="00CD06A5" w:rsidRDefault="00EB6CF5" w:rsidP="00EB6CF5">
      <w:pPr>
        <w:pStyle w:val="af9"/>
        <w:numPr>
          <w:ilvl w:val="0"/>
          <w:numId w:val="5"/>
        </w:numPr>
        <w:spacing w:after="160" w:line="276" w:lineRule="auto"/>
        <w:jc w:val="both"/>
      </w:pPr>
      <w:r w:rsidRPr="00CD06A5">
        <w:t>Вместе с автомобилем передается (на каждое транспортное средство):</w:t>
      </w:r>
    </w:p>
    <w:p w14:paraId="03804B2B" w14:textId="77777777" w:rsidR="00EB6CF5" w:rsidRDefault="00EB6CF5" w:rsidP="00EB6CF5">
      <w:pPr>
        <w:pStyle w:val="af9"/>
        <w:numPr>
          <w:ilvl w:val="0"/>
          <w:numId w:val="6"/>
        </w:numPr>
        <w:spacing w:after="160" w:line="276" w:lineRule="auto"/>
        <w:jc w:val="both"/>
      </w:pPr>
      <w:r>
        <w:t>паспорт транспортного средства (при наличии электронного паспорта транспортного средства - не выдается);</w:t>
      </w:r>
    </w:p>
    <w:p w14:paraId="6BD050D7" w14:textId="77777777" w:rsidR="00EB6CF5" w:rsidRDefault="00EB6CF5" w:rsidP="00EB6CF5">
      <w:pPr>
        <w:pStyle w:val="af9"/>
        <w:numPr>
          <w:ilvl w:val="0"/>
          <w:numId w:val="6"/>
        </w:numPr>
        <w:spacing w:after="160" w:line="276" w:lineRule="auto"/>
        <w:jc w:val="both"/>
      </w:pPr>
      <w:r>
        <w:t>инструкция по эксплуатации;</w:t>
      </w:r>
    </w:p>
    <w:p w14:paraId="31BA25FE" w14:textId="77777777" w:rsidR="00EB6CF5" w:rsidRDefault="00EB6CF5" w:rsidP="00EB6CF5">
      <w:pPr>
        <w:pStyle w:val="af9"/>
        <w:numPr>
          <w:ilvl w:val="0"/>
          <w:numId w:val="6"/>
        </w:numPr>
        <w:spacing w:after="160" w:line="276" w:lineRule="auto"/>
        <w:jc w:val="both"/>
      </w:pPr>
      <w:r>
        <w:t>сервисная книжка;</w:t>
      </w:r>
    </w:p>
    <w:p w14:paraId="4D504BAD" w14:textId="77777777" w:rsidR="00EB6CF5" w:rsidRDefault="00EB6CF5" w:rsidP="00EB6CF5">
      <w:pPr>
        <w:pStyle w:val="af9"/>
        <w:numPr>
          <w:ilvl w:val="0"/>
          <w:numId w:val="6"/>
        </w:numPr>
        <w:spacing w:after="160" w:line="276" w:lineRule="auto"/>
        <w:jc w:val="both"/>
      </w:pPr>
      <w:r>
        <w:t>два комплекта ключей.</w:t>
      </w:r>
    </w:p>
    <w:p w14:paraId="1C7413DA" w14:textId="77777777" w:rsidR="00EB6CF5" w:rsidRPr="002E069B" w:rsidRDefault="00EB6CF5" w:rsidP="00EB6CF5">
      <w:pPr>
        <w:pStyle w:val="af9"/>
        <w:numPr>
          <w:ilvl w:val="0"/>
          <w:numId w:val="5"/>
        </w:numPr>
        <w:spacing w:after="160" w:line="276" w:lineRule="auto"/>
        <w:jc w:val="both"/>
      </w:pPr>
      <w:r>
        <w:t xml:space="preserve">Срок поставки автомобилей: </w:t>
      </w:r>
      <w:r w:rsidRPr="007C274D">
        <w:t xml:space="preserve">в течение </w:t>
      </w:r>
      <w:r>
        <w:t xml:space="preserve">60 календарных дней </w:t>
      </w:r>
      <w:r w:rsidRPr="007C274D">
        <w:t xml:space="preserve">с даты подписания </w:t>
      </w:r>
      <w:r>
        <w:t>д</w:t>
      </w:r>
      <w:r w:rsidRPr="007C274D">
        <w:t>оговора.</w:t>
      </w:r>
    </w:p>
    <w:p w14:paraId="2C2A4A2B" w14:textId="77777777" w:rsidR="00EB6CF5" w:rsidRDefault="00EB6CF5" w:rsidP="00EB6CF5">
      <w:pPr>
        <w:jc w:val="center"/>
        <w:rPr>
          <w:b/>
        </w:rPr>
      </w:pPr>
    </w:p>
    <w:p w14:paraId="6D6C2165" w14:textId="77777777" w:rsidR="00EB6CF5" w:rsidRDefault="00EB6CF5" w:rsidP="00EB6CF5">
      <w:pPr>
        <w:jc w:val="center"/>
        <w:rPr>
          <w:b/>
        </w:rPr>
      </w:pPr>
    </w:p>
    <w:p w14:paraId="684A0E5C" w14:textId="77777777" w:rsidR="00EB6CF5" w:rsidRDefault="00EB6CF5" w:rsidP="00EB6CF5">
      <w:pPr>
        <w:jc w:val="center"/>
        <w:rPr>
          <w:b/>
        </w:rPr>
      </w:pPr>
    </w:p>
    <w:p w14:paraId="7C15C432" w14:textId="77777777" w:rsidR="00EB6CF5" w:rsidRDefault="00EB6CF5" w:rsidP="00EB6CF5">
      <w:pPr>
        <w:jc w:val="center"/>
        <w:rPr>
          <w:b/>
        </w:rPr>
      </w:pPr>
    </w:p>
    <w:p w14:paraId="6A14BE21" w14:textId="77777777" w:rsidR="00EB6CF5" w:rsidRDefault="00EB6CF5" w:rsidP="00EB6CF5">
      <w:pPr>
        <w:jc w:val="center"/>
        <w:rPr>
          <w:b/>
        </w:rPr>
      </w:pPr>
    </w:p>
    <w:p w14:paraId="38CEDD84" w14:textId="77777777" w:rsidR="00EB6CF5" w:rsidRDefault="00EB6CF5" w:rsidP="00EB6CF5">
      <w:pPr>
        <w:jc w:val="center"/>
        <w:rPr>
          <w:b/>
        </w:rPr>
      </w:pPr>
    </w:p>
    <w:p w14:paraId="7314EF83" w14:textId="77777777" w:rsidR="00EB6CF5" w:rsidRDefault="00EB6CF5" w:rsidP="00EB6CF5">
      <w:pPr>
        <w:jc w:val="center"/>
        <w:rPr>
          <w:b/>
        </w:rPr>
      </w:pPr>
    </w:p>
    <w:p w14:paraId="05355746" w14:textId="77777777" w:rsidR="00EB6CF5" w:rsidRDefault="00EB6CF5" w:rsidP="00EB6CF5">
      <w:pPr>
        <w:jc w:val="center"/>
        <w:rPr>
          <w:b/>
        </w:rPr>
      </w:pPr>
    </w:p>
    <w:p w14:paraId="6A61D472" w14:textId="77777777" w:rsidR="00EB6CF5" w:rsidRDefault="00EB6CF5" w:rsidP="00EB6CF5">
      <w:pPr>
        <w:jc w:val="center"/>
        <w:rPr>
          <w:b/>
        </w:rPr>
      </w:pPr>
    </w:p>
    <w:p w14:paraId="46200636" w14:textId="77777777" w:rsidR="00EB6CF5" w:rsidRDefault="00EB6CF5" w:rsidP="00EB6CF5">
      <w:pPr>
        <w:jc w:val="center"/>
        <w:rPr>
          <w:b/>
        </w:rPr>
      </w:pPr>
    </w:p>
    <w:p w14:paraId="559B1591" w14:textId="77777777" w:rsidR="00EB6CF5" w:rsidRDefault="00EB6CF5" w:rsidP="00EB6CF5">
      <w:pPr>
        <w:jc w:val="center"/>
        <w:rPr>
          <w:b/>
        </w:rPr>
      </w:pPr>
    </w:p>
    <w:p w14:paraId="39972E3F" w14:textId="77777777" w:rsidR="00EB6CF5" w:rsidRDefault="00EB6CF5" w:rsidP="00EB6CF5">
      <w:pPr>
        <w:spacing w:line="276" w:lineRule="auto"/>
        <w:jc w:val="right"/>
        <w:rPr>
          <w:b/>
          <w:color w:val="000000"/>
        </w:rPr>
      </w:pPr>
    </w:p>
    <w:p w14:paraId="77D6072B" w14:textId="132D4569" w:rsidR="00EB6CF5" w:rsidRDefault="00EB6CF5" w:rsidP="00EB6CF5">
      <w:pPr>
        <w:spacing w:line="276" w:lineRule="auto"/>
        <w:jc w:val="right"/>
        <w:rPr>
          <w:b/>
          <w:color w:val="000000"/>
        </w:rPr>
      </w:pPr>
    </w:p>
    <w:p w14:paraId="4ACC827E" w14:textId="22B70234" w:rsidR="00D93FF0" w:rsidRDefault="00D93FF0" w:rsidP="00EB6CF5">
      <w:pPr>
        <w:spacing w:line="276" w:lineRule="auto"/>
        <w:jc w:val="right"/>
        <w:rPr>
          <w:b/>
          <w:color w:val="000000"/>
        </w:rPr>
      </w:pPr>
    </w:p>
    <w:p w14:paraId="61DC43FA" w14:textId="5A28CBC6" w:rsidR="00D93FF0" w:rsidRDefault="00D93FF0" w:rsidP="00EB6CF5">
      <w:pPr>
        <w:spacing w:line="276" w:lineRule="auto"/>
        <w:jc w:val="right"/>
        <w:rPr>
          <w:b/>
          <w:color w:val="000000"/>
        </w:rPr>
      </w:pPr>
    </w:p>
    <w:p w14:paraId="6A1E51BB" w14:textId="283254DE" w:rsidR="00D93FF0" w:rsidRDefault="00D93FF0" w:rsidP="00EB6CF5">
      <w:pPr>
        <w:spacing w:line="276" w:lineRule="auto"/>
        <w:jc w:val="right"/>
        <w:rPr>
          <w:b/>
          <w:color w:val="000000"/>
        </w:rPr>
      </w:pPr>
    </w:p>
    <w:p w14:paraId="2DEE8BA3" w14:textId="336FAE87" w:rsidR="00D93FF0" w:rsidRDefault="00D93FF0" w:rsidP="00EB6CF5">
      <w:pPr>
        <w:spacing w:line="276" w:lineRule="auto"/>
        <w:jc w:val="right"/>
        <w:rPr>
          <w:b/>
          <w:color w:val="000000"/>
        </w:rPr>
      </w:pPr>
    </w:p>
    <w:p w14:paraId="5E87415D" w14:textId="77777777" w:rsidR="00D93FF0" w:rsidRDefault="00D93FF0" w:rsidP="00EB6CF5">
      <w:pPr>
        <w:spacing w:line="276" w:lineRule="auto"/>
        <w:jc w:val="right"/>
        <w:rPr>
          <w:b/>
          <w:color w:val="000000"/>
        </w:rPr>
      </w:pPr>
    </w:p>
    <w:p w14:paraId="68DDE61E" w14:textId="77777777" w:rsidR="00EB6CF5" w:rsidRDefault="00EB6CF5" w:rsidP="00EB6CF5">
      <w:pPr>
        <w:spacing w:line="276" w:lineRule="auto"/>
        <w:jc w:val="right"/>
        <w:rPr>
          <w:b/>
          <w:color w:val="000000"/>
        </w:rPr>
      </w:pPr>
    </w:p>
    <w:p w14:paraId="23D20383" w14:textId="77777777" w:rsidR="00EB6CF5" w:rsidRPr="00633206" w:rsidRDefault="00EB6CF5" w:rsidP="00EB6CF5">
      <w:pPr>
        <w:spacing w:line="276" w:lineRule="auto"/>
        <w:jc w:val="right"/>
        <w:rPr>
          <w:b/>
          <w:color w:val="000000"/>
        </w:rPr>
      </w:pPr>
      <w:r w:rsidRPr="00633206">
        <w:rPr>
          <w:b/>
          <w:color w:val="000000"/>
        </w:rPr>
        <w:t>Приложение № 1 к техническому заданию</w:t>
      </w:r>
    </w:p>
    <w:p w14:paraId="0406AA35" w14:textId="77777777" w:rsidR="00D93FF0" w:rsidRDefault="00D93FF0" w:rsidP="00EB6CF5">
      <w:pPr>
        <w:spacing w:line="276" w:lineRule="auto"/>
        <w:jc w:val="center"/>
        <w:rPr>
          <w:b/>
          <w:color w:val="000000"/>
        </w:rPr>
      </w:pPr>
    </w:p>
    <w:p w14:paraId="4ADD80AC" w14:textId="28314FB0" w:rsidR="00EB6CF5" w:rsidRDefault="00EB6CF5" w:rsidP="00EB6CF5">
      <w:pPr>
        <w:spacing w:line="276" w:lineRule="auto"/>
        <w:jc w:val="center"/>
        <w:rPr>
          <w:b/>
          <w:color w:val="000000"/>
        </w:rPr>
      </w:pPr>
      <w:r w:rsidRPr="00633206">
        <w:rPr>
          <w:b/>
          <w:color w:val="000000"/>
        </w:rPr>
        <w:t>СПЕЦИФИКАЦИЯ АВТОМОБИЛЕЙ</w:t>
      </w:r>
    </w:p>
    <w:p w14:paraId="06CAED15" w14:textId="77777777" w:rsidR="006401DD" w:rsidRPr="00633206" w:rsidRDefault="006401DD" w:rsidP="00EB6CF5">
      <w:pPr>
        <w:spacing w:line="276" w:lineRule="auto"/>
        <w:jc w:val="center"/>
        <w:rPr>
          <w:b/>
          <w:color w:val="000000"/>
        </w:rPr>
      </w:pPr>
      <w:bookmarkStart w:id="0" w:name="_GoBack"/>
      <w:bookmarkEnd w:id="0"/>
    </w:p>
    <w:p w14:paraId="2E9E1649" w14:textId="77777777" w:rsidR="00EB6CF5" w:rsidRPr="00633206" w:rsidRDefault="00EB6CF5" w:rsidP="00EB6CF5">
      <w:r w:rsidRPr="00633206">
        <w:t>Фронтальные подушки безопасности водителя и переднего пассажира</w:t>
      </w:r>
    </w:p>
    <w:p w14:paraId="01C9B328" w14:textId="77777777" w:rsidR="00EB6CF5" w:rsidRPr="00633206" w:rsidRDefault="00EB6CF5" w:rsidP="00EB6CF5">
      <w:r w:rsidRPr="00633206">
        <w:t>Система управления стабилизацией (ABS, ESP, TCS, EBD, VSM)</w:t>
      </w:r>
    </w:p>
    <w:p w14:paraId="31EAC7B2" w14:textId="77777777" w:rsidR="00EB6CF5" w:rsidRPr="00633206" w:rsidRDefault="00EB6CF5" w:rsidP="00EB6CF5">
      <w:r w:rsidRPr="00633206">
        <w:t>Система помощи при старте на подъеме (HAC)</w:t>
      </w:r>
    </w:p>
    <w:p w14:paraId="16FBBA0E" w14:textId="77777777" w:rsidR="00EB6CF5" w:rsidRPr="00633206" w:rsidRDefault="00EB6CF5" w:rsidP="00EB6CF5">
      <w:r w:rsidRPr="00633206">
        <w:t>Датчик низкого уровня омывающей жидкости</w:t>
      </w:r>
    </w:p>
    <w:p w14:paraId="521D7304" w14:textId="77777777" w:rsidR="00EB6CF5" w:rsidRPr="00633206" w:rsidRDefault="00EB6CF5" w:rsidP="00EB6CF5">
      <w:r w:rsidRPr="00633206">
        <w:t>Система предупреждения водителей сзади при экстренном торможении (ESS)</w:t>
      </w:r>
    </w:p>
    <w:p w14:paraId="4ED248AE" w14:textId="77777777" w:rsidR="00EB6CF5" w:rsidRPr="00633206" w:rsidRDefault="00EB6CF5" w:rsidP="00EB6CF5">
      <w:r w:rsidRPr="00633206">
        <w:t>Система мониторинга давления в шинах</w:t>
      </w:r>
    </w:p>
    <w:p w14:paraId="743B0816" w14:textId="77777777" w:rsidR="00EB6CF5" w:rsidRPr="00633206" w:rsidRDefault="00EB6CF5" w:rsidP="00EB6CF5">
      <w:r w:rsidRPr="00633206">
        <w:t>Устройство вызова экстренных оперативных служб "Эра-</w:t>
      </w:r>
      <w:proofErr w:type="spellStart"/>
      <w:r w:rsidRPr="00633206">
        <w:t>Глонасс</w:t>
      </w:r>
      <w:proofErr w:type="spellEnd"/>
      <w:r w:rsidRPr="00633206">
        <w:t>"</w:t>
      </w:r>
    </w:p>
    <w:p w14:paraId="17B21BC5" w14:textId="77777777" w:rsidR="00EB6CF5" w:rsidRPr="00633206" w:rsidRDefault="00EB6CF5" w:rsidP="00EB6CF5">
      <w:r w:rsidRPr="00633206">
        <w:t>Иммобилайзер</w:t>
      </w:r>
    </w:p>
    <w:p w14:paraId="26E01E13" w14:textId="77777777" w:rsidR="00EB6CF5" w:rsidRPr="00633206" w:rsidRDefault="00EB6CF5" w:rsidP="00EB6CF5">
      <w:r w:rsidRPr="00633206">
        <w:t>Центральный замок</w:t>
      </w:r>
    </w:p>
    <w:p w14:paraId="7EEE79A5" w14:textId="77777777" w:rsidR="00EB6CF5" w:rsidRPr="00633206" w:rsidRDefault="00EB6CF5" w:rsidP="00EB6CF5">
      <w:r w:rsidRPr="00633206">
        <w:t>Регулировка передних ремней безопасности по высоте</w:t>
      </w:r>
    </w:p>
    <w:p w14:paraId="1DBD985E" w14:textId="77777777" w:rsidR="00EB6CF5" w:rsidRPr="00633206" w:rsidRDefault="00EB6CF5" w:rsidP="00EB6CF5">
      <w:r w:rsidRPr="00633206">
        <w:t>Регулировка рулевой колонки по высоте</w:t>
      </w:r>
    </w:p>
    <w:p w14:paraId="0D8B1782" w14:textId="77777777" w:rsidR="00EB6CF5" w:rsidRPr="00633206" w:rsidRDefault="00EB6CF5" w:rsidP="00EB6CF5">
      <w:r w:rsidRPr="00633206">
        <w:t>Шумоизоляция капота</w:t>
      </w:r>
    </w:p>
    <w:p w14:paraId="2C118309" w14:textId="77777777" w:rsidR="00EB6CF5" w:rsidRPr="00633206" w:rsidRDefault="00EB6CF5" w:rsidP="00EB6CF5">
      <w:r w:rsidRPr="00633206">
        <w:t>Тройное мигание поворотников при неполном нажатии рычага</w:t>
      </w:r>
    </w:p>
    <w:p w14:paraId="36DCBB93" w14:textId="77777777" w:rsidR="00EB6CF5" w:rsidRPr="00633206" w:rsidRDefault="00EB6CF5" w:rsidP="00EB6CF5">
      <w:r w:rsidRPr="00633206">
        <w:t>Крепления детских сидений ISOFIX сзади</w:t>
      </w:r>
    </w:p>
    <w:p w14:paraId="4D14BEEF" w14:textId="77777777" w:rsidR="00EB6CF5" w:rsidRPr="00633206" w:rsidRDefault="00EB6CF5" w:rsidP="00EB6CF5">
      <w:r w:rsidRPr="00633206">
        <w:t xml:space="preserve">Дневные ходовые огни </w:t>
      </w:r>
    </w:p>
    <w:p w14:paraId="2FEDAA12" w14:textId="77777777" w:rsidR="00EB6CF5" w:rsidRPr="00633206" w:rsidRDefault="00EB6CF5" w:rsidP="00EB6CF5">
      <w:proofErr w:type="spellStart"/>
      <w:r w:rsidRPr="00633206">
        <w:t>Пояcничная</w:t>
      </w:r>
      <w:proofErr w:type="spellEnd"/>
      <w:r w:rsidRPr="00633206">
        <w:t xml:space="preserve"> поддержка водителя (с </w:t>
      </w:r>
      <w:proofErr w:type="spellStart"/>
      <w:r w:rsidRPr="00633206">
        <w:t>электрорегулировкой</w:t>
      </w:r>
      <w:proofErr w:type="spellEnd"/>
      <w:r w:rsidRPr="00633206">
        <w:t>)</w:t>
      </w:r>
    </w:p>
    <w:p w14:paraId="4BA246CF" w14:textId="77777777" w:rsidR="00EB6CF5" w:rsidRPr="00633206" w:rsidRDefault="00EB6CF5" w:rsidP="00EB6CF5">
      <w:r w:rsidRPr="00633206">
        <w:t xml:space="preserve">Передние </w:t>
      </w:r>
      <w:proofErr w:type="spellStart"/>
      <w:r w:rsidRPr="00633206">
        <w:t>электростеклоподъёмники</w:t>
      </w:r>
      <w:proofErr w:type="spellEnd"/>
      <w:r w:rsidRPr="00633206">
        <w:tab/>
      </w:r>
      <w:r w:rsidRPr="00633206">
        <w:tab/>
      </w:r>
      <w:r w:rsidRPr="00633206">
        <w:tab/>
      </w:r>
      <w:r w:rsidRPr="00633206">
        <w:tab/>
      </w:r>
    </w:p>
    <w:p w14:paraId="2B835DF9" w14:textId="77777777" w:rsidR="00EB6CF5" w:rsidRPr="00633206" w:rsidRDefault="00EB6CF5" w:rsidP="00EB6CF5">
      <w:r w:rsidRPr="00633206">
        <w:t>Электроусилитель руля</w:t>
      </w:r>
      <w:r w:rsidRPr="00633206">
        <w:tab/>
      </w:r>
      <w:r w:rsidRPr="00633206">
        <w:tab/>
      </w:r>
      <w:r w:rsidRPr="00633206">
        <w:tab/>
      </w:r>
      <w:r w:rsidRPr="00633206">
        <w:tab/>
      </w:r>
    </w:p>
    <w:p w14:paraId="69B8ED13" w14:textId="77777777" w:rsidR="00EB6CF5" w:rsidRPr="00633206" w:rsidRDefault="00EB6CF5" w:rsidP="00EB6CF5">
      <w:r w:rsidRPr="00633206">
        <w:t>Датчик наружной температуры</w:t>
      </w:r>
      <w:r w:rsidRPr="00633206">
        <w:tab/>
      </w:r>
      <w:r w:rsidRPr="00633206">
        <w:tab/>
      </w:r>
      <w:r w:rsidRPr="00633206">
        <w:tab/>
      </w:r>
      <w:r w:rsidRPr="00633206">
        <w:tab/>
      </w:r>
    </w:p>
    <w:p w14:paraId="766BE703" w14:textId="77777777" w:rsidR="00EB6CF5" w:rsidRPr="00633206" w:rsidRDefault="00EB6CF5" w:rsidP="00EB6CF5">
      <w:r w:rsidRPr="00633206">
        <w:t>Увеличенный до 160 мм дорожный просвет</w:t>
      </w:r>
      <w:r w:rsidRPr="00633206">
        <w:tab/>
      </w:r>
      <w:r w:rsidRPr="00633206">
        <w:tab/>
      </w:r>
      <w:r w:rsidRPr="00633206">
        <w:tab/>
      </w:r>
      <w:r w:rsidRPr="00633206">
        <w:tab/>
      </w:r>
    </w:p>
    <w:p w14:paraId="248A5A9F" w14:textId="77777777" w:rsidR="00EB6CF5" w:rsidRPr="00633206" w:rsidRDefault="00EB6CF5" w:rsidP="00EB6CF5">
      <w:r w:rsidRPr="00633206">
        <w:t>Регулировка сиденья водителя по высоте</w:t>
      </w:r>
      <w:r w:rsidRPr="00633206">
        <w:tab/>
      </w:r>
      <w:r w:rsidRPr="00633206">
        <w:tab/>
      </w:r>
      <w:r w:rsidRPr="00633206">
        <w:tab/>
      </w:r>
      <w:r w:rsidRPr="00633206">
        <w:tab/>
      </w:r>
    </w:p>
    <w:p w14:paraId="6AC35B67" w14:textId="77777777" w:rsidR="00EB6CF5" w:rsidRPr="00633206" w:rsidRDefault="00EB6CF5" w:rsidP="00EB6CF5">
      <w:r w:rsidRPr="00633206">
        <w:t xml:space="preserve">Телематическая система </w:t>
      </w:r>
      <w:proofErr w:type="spellStart"/>
      <w:r w:rsidRPr="00633206">
        <w:t>Mobikey</w:t>
      </w:r>
      <w:proofErr w:type="spellEnd"/>
      <w:r w:rsidRPr="00633206">
        <w:t xml:space="preserve"> (базовая версия)</w:t>
      </w:r>
      <w:r w:rsidRPr="00633206">
        <w:tab/>
      </w:r>
      <w:r w:rsidRPr="00633206">
        <w:tab/>
      </w:r>
      <w:r w:rsidRPr="00633206">
        <w:tab/>
      </w:r>
      <w:r w:rsidRPr="00633206">
        <w:tab/>
      </w:r>
    </w:p>
    <w:p w14:paraId="63966FDC" w14:textId="77777777" w:rsidR="00EB6CF5" w:rsidRPr="00633206" w:rsidRDefault="00EB6CF5" w:rsidP="00EB6CF5">
      <w:r w:rsidRPr="00633206">
        <w:t>Зеркальца в солнцезащитных козырьках</w:t>
      </w:r>
      <w:r w:rsidRPr="00633206">
        <w:tab/>
      </w:r>
      <w:r w:rsidRPr="00633206">
        <w:tab/>
      </w:r>
      <w:r w:rsidRPr="00633206">
        <w:tab/>
      </w:r>
      <w:r w:rsidRPr="00633206">
        <w:tab/>
      </w:r>
    </w:p>
    <w:p w14:paraId="1D4E24EA" w14:textId="77777777" w:rsidR="00EB6CF5" w:rsidRPr="00633206" w:rsidRDefault="00EB6CF5" w:rsidP="00EB6CF5">
      <w:r w:rsidRPr="00633206">
        <w:t>Карман в спинке кресла переднего пассажира</w:t>
      </w:r>
      <w:r w:rsidRPr="00633206">
        <w:tab/>
      </w:r>
      <w:r w:rsidRPr="00633206">
        <w:tab/>
      </w:r>
      <w:r w:rsidRPr="00633206">
        <w:tab/>
      </w:r>
      <w:r w:rsidRPr="00633206">
        <w:tab/>
      </w:r>
    </w:p>
    <w:p w14:paraId="59EADE40" w14:textId="77777777" w:rsidR="00EB6CF5" w:rsidRPr="00633206" w:rsidRDefault="00EB6CF5" w:rsidP="00EB6CF5">
      <w:r w:rsidRPr="00633206">
        <w:t>Карманы в задних дверях</w:t>
      </w:r>
      <w:r w:rsidRPr="00633206">
        <w:tab/>
      </w:r>
      <w:r w:rsidRPr="00633206">
        <w:tab/>
      </w:r>
      <w:r w:rsidRPr="00633206">
        <w:tab/>
      </w:r>
      <w:r w:rsidRPr="00633206">
        <w:tab/>
      </w:r>
    </w:p>
    <w:p w14:paraId="225D34C3" w14:textId="77777777" w:rsidR="00EB6CF5" w:rsidRPr="00633206" w:rsidRDefault="00EB6CF5" w:rsidP="00EB6CF5">
      <w:r w:rsidRPr="00633206">
        <w:t>Аудиоподготовка 4 динамика, антенна</w:t>
      </w:r>
      <w:r w:rsidRPr="00633206">
        <w:tab/>
      </w:r>
      <w:r w:rsidRPr="00633206">
        <w:tab/>
      </w:r>
      <w:r w:rsidRPr="00633206">
        <w:tab/>
      </w:r>
      <w:r w:rsidRPr="00633206">
        <w:tab/>
      </w:r>
    </w:p>
    <w:p w14:paraId="6CBDEBD0" w14:textId="77777777" w:rsidR="00EB6CF5" w:rsidRPr="00633206" w:rsidRDefault="00EB6CF5" w:rsidP="00EB6CF5">
      <w:r w:rsidRPr="00633206">
        <w:t>Две розетки 12В на центральной консоли</w:t>
      </w:r>
      <w:r w:rsidRPr="00633206">
        <w:tab/>
      </w:r>
      <w:r w:rsidRPr="00633206">
        <w:tab/>
      </w:r>
      <w:r w:rsidRPr="00633206">
        <w:tab/>
      </w:r>
      <w:r w:rsidRPr="00633206">
        <w:tab/>
      </w:r>
    </w:p>
    <w:p w14:paraId="4D0C75A2" w14:textId="77777777" w:rsidR="00EB6CF5" w:rsidRPr="00633206" w:rsidRDefault="00EB6CF5" w:rsidP="00EB6CF5">
      <w:r w:rsidRPr="00633206">
        <w:t>Лампы салонного освещения</w:t>
      </w:r>
      <w:r w:rsidRPr="00633206">
        <w:tab/>
      </w:r>
      <w:r w:rsidRPr="00633206">
        <w:tab/>
      </w:r>
      <w:r w:rsidRPr="00633206">
        <w:tab/>
      </w:r>
      <w:r w:rsidRPr="00633206">
        <w:tab/>
      </w:r>
    </w:p>
    <w:p w14:paraId="7209B76B" w14:textId="77777777" w:rsidR="00EB6CF5" w:rsidRPr="00633206" w:rsidRDefault="00EB6CF5" w:rsidP="00EB6CF5">
      <w:r w:rsidRPr="00633206">
        <w:t>Ручки дверей и зеркала в цвет кузова</w:t>
      </w:r>
      <w:r w:rsidRPr="00633206">
        <w:tab/>
      </w:r>
      <w:r w:rsidRPr="00633206">
        <w:tab/>
      </w:r>
      <w:r w:rsidRPr="00633206">
        <w:tab/>
      </w:r>
      <w:r w:rsidRPr="00633206">
        <w:tab/>
      </w:r>
    </w:p>
    <w:p w14:paraId="79CE6F77" w14:textId="77777777" w:rsidR="00EB6CF5" w:rsidRPr="00633206" w:rsidRDefault="00EB6CF5" w:rsidP="00EB6CF5">
      <w:r w:rsidRPr="00633206">
        <w:t>Внутренняя обшивка крышки багажника</w:t>
      </w:r>
      <w:r w:rsidRPr="00633206">
        <w:tab/>
      </w:r>
      <w:r w:rsidRPr="00633206">
        <w:tab/>
      </w:r>
      <w:r w:rsidRPr="00633206">
        <w:tab/>
      </w:r>
      <w:r w:rsidRPr="00633206">
        <w:tab/>
      </w:r>
    </w:p>
    <w:p w14:paraId="7F972223" w14:textId="77777777" w:rsidR="00EB6CF5" w:rsidRPr="00633206" w:rsidRDefault="00EB6CF5" w:rsidP="00EB6CF5">
      <w:r w:rsidRPr="00633206">
        <w:t>Воздушный фильтр салона</w:t>
      </w:r>
      <w:r w:rsidRPr="00633206">
        <w:tab/>
      </w:r>
      <w:r w:rsidRPr="00633206">
        <w:tab/>
      </w:r>
      <w:r w:rsidRPr="00633206">
        <w:tab/>
      </w:r>
      <w:r w:rsidRPr="00633206">
        <w:tab/>
      </w:r>
    </w:p>
    <w:p w14:paraId="640586EF" w14:textId="77777777" w:rsidR="00EB6CF5" w:rsidRPr="00633206" w:rsidRDefault="00EB6CF5" w:rsidP="00EB6CF5">
      <w:r w:rsidRPr="00633206">
        <w:t>Складывающаяся спинка второго ряда сидений (в пропорции 60:40)</w:t>
      </w:r>
      <w:r w:rsidRPr="00633206">
        <w:tab/>
      </w:r>
    </w:p>
    <w:p w14:paraId="43166028" w14:textId="77777777" w:rsidR="00EB6CF5" w:rsidRPr="00633206" w:rsidRDefault="00EB6CF5" w:rsidP="00EB6CF5">
      <w:r w:rsidRPr="00633206">
        <w:t>Зеркала с электроприводом и обогревом</w:t>
      </w:r>
      <w:r w:rsidRPr="00633206">
        <w:tab/>
      </w:r>
    </w:p>
    <w:p w14:paraId="4C73B67F" w14:textId="77777777" w:rsidR="00EB6CF5" w:rsidRPr="00633206" w:rsidRDefault="00EB6CF5" w:rsidP="00EB6CF5">
      <w:r w:rsidRPr="00633206">
        <w:t>Подогрев передних сидений</w:t>
      </w:r>
      <w:r w:rsidRPr="00633206">
        <w:tab/>
      </w:r>
    </w:p>
    <w:p w14:paraId="0E2D096C" w14:textId="77777777" w:rsidR="00EB6CF5" w:rsidRPr="00633206" w:rsidRDefault="00EB6CF5" w:rsidP="00EB6CF5">
      <w:r w:rsidRPr="00633206">
        <w:t>Аудиосистема (Радио//MP3) с 4 динамиками</w:t>
      </w:r>
      <w:r w:rsidRPr="00633206">
        <w:tab/>
      </w:r>
    </w:p>
    <w:p w14:paraId="70CF1B32" w14:textId="77777777" w:rsidR="00EB6CF5" w:rsidRPr="00633206" w:rsidRDefault="00EB6CF5" w:rsidP="00EB6CF5">
      <w:r w:rsidRPr="00633206">
        <w:t>Управление аудиосистемой на руле</w:t>
      </w:r>
      <w:r w:rsidRPr="00633206">
        <w:tab/>
      </w:r>
    </w:p>
    <w:p w14:paraId="54533863" w14:textId="77777777" w:rsidR="00EB6CF5" w:rsidRPr="00633206" w:rsidRDefault="00EB6CF5" w:rsidP="00EB6CF5">
      <w:r w:rsidRPr="00633206">
        <w:t>Разъем USB для подключения внешних устройств</w:t>
      </w:r>
      <w:r w:rsidRPr="00633206">
        <w:tab/>
      </w:r>
    </w:p>
    <w:p w14:paraId="17A7051C" w14:textId="77777777" w:rsidR="00EB6CF5" w:rsidRPr="00633206" w:rsidRDefault="00EB6CF5" w:rsidP="00EB6CF5">
      <w:proofErr w:type="spellStart"/>
      <w:r w:rsidRPr="00633206">
        <w:t>Электростеклоподъемник</w:t>
      </w:r>
      <w:proofErr w:type="spellEnd"/>
      <w:r w:rsidRPr="00633206">
        <w:t xml:space="preserve"> водителя с опусканием/поднятием однократным нажатием, безопасным доводчиком и задержкой отключения</w:t>
      </w:r>
      <w:r w:rsidRPr="00633206">
        <w:tab/>
      </w:r>
    </w:p>
    <w:p w14:paraId="7D7BC029" w14:textId="77777777" w:rsidR="00EB6CF5" w:rsidRPr="00633206" w:rsidRDefault="00EB6CF5" w:rsidP="00EB6CF5">
      <w:r w:rsidRPr="00633206">
        <w:t xml:space="preserve">Задние </w:t>
      </w:r>
      <w:proofErr w:type="spellStart"/>
      <w:r w:rsidRPr="00633206">
        <w:t>электростеклоподъемники</w:t>
      </w:r>
      <w:proofErr w:type="spellEnd"/>
      <w:r w:rsidRPr="00633206">
        <w:tab/>
      </w:r>
    </w:p>
    <w:p w14:paraId="0F87DF8E" w14:textId="1810926C" w:rsidR="00EB6CF5" w:rsidRPr="00633206" w:rsidRDefault="00EB6CF5" w:rsidP="00EB6CF5">
      <w:r w:rsidRPr="00633206">
        <w:t>Пульт управления центральным замком в ключе + сигнализация</w:t>
      </w:r>
      <w:r w:rsidRPr="00633206">
        <w:tab/>
      </w:r>
    </w:p>
    <w:p w14:paraId="6A980B66" w14:textId="77777777" w:rsidR="00EB6CF5" w:rsidRPr="00633206" w:rsidRDefault="00EB6CF5" w:rsidP="00EB6CF5">
      <w:r w:rsidRPr="00633206">
        <w:t>Подогрев руля</w:t>
      </w:r>
      <w:r w:rsidRPr="00633206">
        <w:tab/>
      </w:r>
    </w:p>
    <w:p w14:paraId="65FA2676" w14:textId="77777777" w:rsidR="00EB6CF5" w:rsidRPr="00633206" w:rsidRDefault="00EB6CF5" w:rsidP="00EB6CF5">
      <w:proofErr w:type="spellStart"/>
      <w:r w:rsidRPr="00633206">
        <w:t>Bluetooth</w:t>
      </w:r>
      <w:proofErr w:type="spellEnd"/>
      <w:r w:rsidRPr="00633206">
        <w:t xml:space="preserve"> / громкая связь </w:t>
      </w:r>
      <w:proofErr w:type="spellStart"/>
      <w:r w:rsidRPr="00633206">
        <w:t>Hands</w:t>
      </w:r>
      <w:proofErr w:type="spellEnd"/>
      <w:r w:rsidRPr="00633206">
        <w:t xml:space="preserve"> </w:t>
      </w:r>
      <w:proofErr w:type="spellStart"/>
      <w:r w:rsidRPr="00633206">
        <w:t>Free</w:t>
      </w:r>
      <w:proofErr w:type="spellEnd"/>
      <w:r w:rsidRPr="00633206">
        <w:tab/>
      </w:r>
    </w:p>
    <w:p w14:paraId="48A277F9" w14:textId="77777777" w:rsidR="00EB6CF5" w:rsidRPr="00633206" w:rsidRDefault="00EB6CF5" w:rsidP="00EB6CF5">
      <w:r w:rsidRPr="00633206">
        <w:t>Регулировка рулевой колонки по вылету</w:t>
      </w:r>
      <w:r w:rsidRPr="00633206">
        <w:tab/>
      </w:r>
    </w:p>
    <w:p w14:paraId="1BE17602" w14:textId="77777777" w:rsidR="00EB6CF5" w:rsidRPr="00633206" w:rsidRDefault="00EB6CF5" w:rsidP="00EB6CF5">
      <w:r w:rsidRPr="00633206">
        <w:t>Управление телефоном на руле</w:t>
      </w:r>
      <w:r w:rsidRPr="00633206">
        <w:tab/>
      </w:r>
    </w:p>
    <w:p w14:paraId="3378E971" w14:textId="77777777" w:rsidR="00EB6CF5" w:rsidRPr="00633206" w:rsidRDefault="00EB6CF5" w:rsidP="00EB6CF5">
      <w:r w:rsidRPr="00633206">
        <w:t xml:space="preserve">Панель приборов </w:t>
      </w:r>
      <w:proofErr w:type="spellStart"/>
      <w:r w:rsidRPr="00633206">
        <w:t>Supervision</w:t>
      </w:r>
      <w:proofErr w:type="spellEnd"/>
      <w:r w:rsidRPr="00633206">
        <w:t xml:space="preserve"> с цветным 4,2" экраном</w:t>
      </w:r>
      <w:r w:rsidRPr="00633206">
        <w:tab/>
      </w:r>
    </w:p>
    <w:p w14:paraId="40A06F2A" w14:textId="77777777" w:rsidR="00EB6CF5" w:rsidRPr="00633206" w:rsidRDefault="00EB6CF5" w:rsidP="00EB6CF5">
      <w:r w:rsidRPr="00633206">
        <w:t>Два дополнительных высокочастотных динамика</w:t>
      </w:r>
      <w:r w:rsidRPr="00633206">
        <w:tab/>
      </w:r>
    </w:p>
    <w:p w14:paraId="65D5734D" w14:textId="77777777" w:rsidR="00EB6CF5" w:rsidRPr="00633206" w:rsidRDefault="00EB6CF5" w:rsidP="00EB6CF5">
      <w:r w:rsidRPr="00633206">
        <w:t>Круиз-контроль с ограничителем скорости</w:t>
      </w:r>
      <w:r w:rsidRPr="00633206">
        <w:tab/>
      </w:r>
    </w:p>
    <w:p w14:paraId="48B53108" w14:textId="77777777" w:rsidR="00EB6CF5" w:rsidRPr="00633206" w:rsidRDefault="00EB6CF5" w:rsidP="00EB6CF5">
      <w:r w:rsidRPr="00633206">
        <w:t>Аудиосистема с цветным 8'' экраном и интеграцией со смартфонами (</w:t>
      </w:r>
      <w:proofErr w:type="spellStart"/>
      <w:r w:rsidRPr="00633206">
        <w:t>Apple</w:t>
      </w:r>
      <w:proofErr w:type="spellEnd"/>
      <w:r w:rsidRPr="00633206">
        <w:t xml:space="preserve"> </w:t>
      </w:r>
      <w:proofErr w:type="spellStart"/>
      <w:r w:rsidRPr="00633206">
        <w:t>CarPlay</w:t>
      </w:r>
      <w:proofErr w:type="spellEnd"/>
      <w:r w:rsidRPr="00633206">
        <w:t>™/</w:t>
      </w:r>
      <w:proofErr w:type="spellStart"/>
      <w:r w:rsidRPr="00633206">
        <w:t>Android</w:t>
      </w:r>
      <w:proofErr w:type="spellEnd"/>
      <w:r w:rsidRPr="00633206">
        <w:t xml:space="preserve"> Auto™2)</w:t>
      </w:r>
      <w:r w:rsidRPr="00633206">
        <w:tab/>
      </w:r>
    </w:p>
    <w:p w14:paraId="6A26D47F" w14:textId="77777777" w:rsidR="00EB6CF5" w:rsidRPr="00633206" w:rsidRDefault="00EB6CF5" w:rsidP="00EB6CF5">
      <w:r w:rsidRPr="00633206">
        <w:t>Климат-контроль</w:t>
      </w:r>
      <w:r w:rsidRPr="00633206">
        <w:tab/>
      </w:r>
    </w:p>
    <w:p w14:paraId="6EB30F1C" w14:textId="77777777" w:rsidR="00EB6CF5" w:rsidRPr="00633206" w:rsidRDefault="00EB6CF5" w:rsidP="00EB6CF5">
      <w:r w:rsidRPr="00633206">
        <w:t>Подогрев лобового стекла</w:t>
      </w:r>
      <w:r w:rsidRPr="00633206">
        <w:tab/>
      </w:r>
    </w:p>
    <w:p w14:paraId="6657927E" w14:textId="77777777" w:rsidR="00EB6CF5" w:rsidRPr="00633206" w:rsidRDefault="00EB6CF5" w:rsidP="00EB6CF5">
      <w:r w:rsidRPr="00633206">
        <w:t>Подогрев форсунок стеклоомывателя</w:t>
      </w:r>
      <w:r w:rsidRPr="00633206">
        <w:tab/>
      </w:r>
    </w:p>
    <w:p w14:paraId="489BC636" w14:textId="77777777" w:rsidR="00EB6CF5" w:rsidRPr="00633206" w:rsidRDefault="00EB6CF5" w:rsidP="00EB6CF5">
      <w:r w:rsidRPr="00633206">
        <w:t>Задние датчики парковки</w:t>
      </w:r>
      <w:r w:rsidRPr="00633206">
        <w:tab/>
      </w:r>
    </w:p>
    <w:p w14:paraId="1B0FE8AD" w14:textId="77777777" w:rsidR="00EB6CF5" w:rsidRPr="00633206" w:rsidRDefault="00EB6CF5" w:rsidP="00EB6CF5">
      <w:r w:rsidRPr="00633206">
        <w:t>Передние датчики парковки</w:t>
      </w:r>
      <w:r w:rsidRPr="00633206">
        <w:tab/>
      </w:r>
    </w:p>
    <w:p w14:paraId="4C5DED45" w14:textId="77777777" w:rsidR="00EB6CF5" w:rsidRPr="00633206" w:rsidRDefault="00EB6CF5" w:rsidP="00EB6CF5">
      <w:r w:rsidRPr="00633206">
        <w:t>Датчик света</w:t>
      </w:r>
      <w:r w:rsidRPr="00633206">
        <w:tab/>
      </w:r>
    </w:p>
    <w:p w14:paraId="4A64414A" w14:textId="77777777" w:rsidR="00EB6CF5" w:rsidRPr="00633206" w:rsidRDefault="00EB6CF5" w:rsidP="00EB6CF5">
      <w:r w:rsidRPr="00633206">
        <w:t>Отделка руля кожей</w:t>
      </w:r>
      <w:r w:rsidRPr="00633206">
        <w:tab/>
      </w:r>
    </w:p>
    <w:p w14:paraId="032989D4" w14:textId="77777777" w:rsidR="00EB6CF5" w:rsidRPr="00633206" w:rsidRDefault="00EB6CF5" w:rsidP="00EB6CF5">
      <w:r w:rsidRPr="00633206">
        <w:t xml:space="preserve">Центральный подлокотник с боксом и регулировкой по длине </w:t>
      </w:r>
      <w:r w:rsidRPr="00633206">
        <w:tab/>
      </w:r>
    </w:p>
    <w:p w14:paraId="6B994A9A" w14:textId="77777777" w:rsidR="00EB6CF5" w:rsidRPr="00633206" w:rsidRDefault="00EB6CF5" w:rsidP="00EB6CF5">
      <w:r w:rsidRPr="00633206">
        <w:t>Футляр для очков в потолочной консоли</w:t>
      </w:r>
      <w:r w:rsidRPr="00633206">
        <w:tab/>
      </w:r>
    </w:p>
    <w:p w14:paraId="72CFE5D0" w14:textId="77777777" w:rsidR="00EB6CF5" w:rsidRPr="00633206" w:rsidRDefault="00EB6CF5" w:rsidP="00EB6CF5">
      <w:r w:rsidRPr="00633206">
        <w:t>Центральный задний подголовник</w:t>
      </w:r>
      <w:r w:rsidRPr="00633206">
        <w:tab/>
      </w:r>
    </w:p>
    <w:p w14:paraId="2CB054AD" w14:textId="77777777" w:rsidR="00EB6CF5" w:rsidRPr="00633206" w:rsidRDefault="00EB6CF5" w:rsidP="00EB6CF5">
      <w:r w:rsidRPr="00633206">
        <w:t xml:space="preserve">Светодиодные фары со статичной подсветкой поворотов </w:t>
      </w:r>
      <w:r w:rsidRPr="00633206">
        <w:tab/>
      </w:r>
    </w:p>
    <w:p w14:paraId="03AD2AEC" w14:textId="77777777" w:rsidR="00EB6CF5" w:rsidRPr="00633206" w:rsidRDefault="00EB6CF5" w:rsidP="00EB6CF5">
      <w:r w:rsidRPr="00633206">
        <w:t>Светодиодные дневные ходовые огни</w:t>
      </w:r>
      <w:r w:rsidRPr="00633206">
        <w:tab/>
      </w:r>
    </w:p>
    <w:p w14:paraId="25544A72" w14:textId="77777777" w:rsidR="00EB6CF5" w:rsidRPr="00633206" w:rsidRDefault="00EB6CF5" w:rsidP="00EB6CF5">
      <w:r w:rsidRPr="00633206">
        <w:t>USB зарядка для задних пассажиров</w:t>
      </w:r>
      <w:r w:rsidRPr="00633206">
        <w:tab/>
      </w:r>
    </w:p>
    <w:p w14:paraId="2DB8BF6C" w14:textId="77777777" w:rsidR="00EB6CF5" w:rsidRPr="00633206" w:rsidRDefault="00EB6CF5" w:rsidP="00EB6CF5">
      <w:r w:rsidRPr="00633206">
        <w:t>Передние противотуманные фары</w:t>
      </w:r>
      <w:r w:rsidRPr="00633206">
        <w:tab/>
      </w:r>
    </w:p>
    <w:p w14:paraId="23945B11" w14:textId="77777777" w:rsidR="00EB6CF5" w:rsidRPr="00633206" w:rsidRDefault="00EB6CF5" w:rsidP="00EB6CF5">
      <w:r w:rsidRPr="00633206">
        <w:t>Хромированная отделка подоконной линии и решетки радиатора</w:t>
      </w:r>
      <w:r w:rsidRPr="00633206">
        <w:tab/>
      </w:r>
    </w:p>
    <w:p w14:paraId="0D7663EF" w14:textId="77777777" w:rsidR="00EB6CF5" w:rsidRPr="00633206" w:rsidRDefault="00EB6CF5" w:rsidP="00EB6CF5">
      <w:proofErr w:type="spellStart"/>
      <w:r w:rsidRPr="00633206">
        <w:t>Легкосплавные</w:t>
      </w:r>
      <w:proofErr w:type="spellEnd"/>
      <w:r w:rsidRPr="00633206">
        <w:t xml:space="preserve"> диски 15" с шинами 185/65 R15 </w:t>
      </w:r>
      <w:r w:rsidRPr="00633206">
        <w:tab/>
      </w:r>
    </w:p>
    <w:p w14:paraId="11E4899D" w14:textId="77777777" w:rsidR="00EB6CF5" w:rsidRPr="00633206" w:rsidRDefault="00EB6CF5" w:rsidP="00EB6CF5">
      <w:r w:rsidRPr="00633206">
        <w:t>Задние дисковые тормоза</w:t>
      </w:r>
      <w:r w:rsidRPr="00633206">
        <w:tab/>
      </w:r>
      <w:r w:rsidRPr="00633206">
        <w:tab/>
      </w:r>
    </w:p>
    <w:p w14:paraId="078011F2" w14:textId="77777777" w:rsidR="00EB6CF5" w:rsidRDefault="00EB6CF5" w:rsidP="00EB6CF5">
      <w:pPr>
        <w:spacing w:line="276" w:lineRule="auto"/>
        <w:jc w:val="center"/>
        <w:rPr>
          <w:b/>
          <w:color w:val="000000"/>
        </w:rPr>
      </w:pPr>
    </w:p>
    <w:p w14:paraId="573D3672" w14:textId="77777777" w:rsidR="00EB6CF5" w:rsidRPr="00A01380" w:rsidRDefault="00EB6CF5" w:rsidP="00EB6CF5">
      <w:pPr>
        <w:jc w:val="center"/>
        <w:rPr>
          <w:b/>
        </w:rPr>
      </w:pPr>
    </w:p>
    <w:p w14:paraId="46770D89" w14:textId="77777777" w:rsidR="00EB6CF5" w:rsidRPr="00565B62" w:rsidRDefault="00EB6CF5" w:rsidP="00D25CE4">
      <w:pPr>
        <w:pStyle w:val="22"/>
        <w:spacing w:after="0" w:line="360" w:lineRule="auto"/>
        <w:jc w:val="center"/>
        <w:rPr>
          <w:rFonts w:eastAsia="Calibri"/>
          <w:b/>
          <w:lang w:eastAsia="ar-SA"/>
        </w:rPr>
      </w:pPr>
    </w:p>
    <w:sectPr w:rsidR="00EB6CF5" w:rsidRPr="00565B62" w:rsidSect="00CB750F">
      <w:pgSz w:w="11906" w:h="16838" w:code="9"/>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1242F" w14:textId="77777777" w:rsidR="0074785A" w:rsidRDefault="0074785A" w:rsidP="00D01FF3">
      <w:r>
        <w:separator/>
      </w:r>
    </w:p>
  </w:endnote>
  <w:endnote w:type="continuationSeparator" w:id="0">
    <w:p w14:paraId="63C5ED4E" w14:textId="77777777" w:rsidR="0074785A" w:rsidRDefault="0074785A" w:rsidP="00D01FF3">
      <w:r>
        <w:continuationSeparator/>
      </w:r>
    </w:p>
  </w:endnote>
  <w:endnote w:type="continuationNotice" w:id="1">
    <w:p w14:paraId="60D6E726" w14:textId="77777777" w:rsidR="0074785A" w:rsidRDefault="007478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Semilight">
    <w:panose1 w:val="020B04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ragmaticaCTT">
    <w:altName w:val="Arial"/>
    <w:charset w:val="CC"/>
    <w:family w:val="swiss"/>
    <w:pitch w:val="variable"/>
    <w:sig w:usb0="00000203" w:usb1="00000000" w:usb2="00000000" w:usb3="00000000" w:csb0="00000005" w:csb1="00000000"/>
  </w:font>
  <w:font w:name="MS Sans Serif">
    <w:altName w:val="Arial"/>
    <w:charset w:val="00"/>
    <w:family w:val="swiss"/>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onsultant">
    <w:altName w:val="Courier New"/>
    <w:panose1 w:val="00000000000000000000"/>
    <w:charset w:val="CC"/>
    <w:family w:val="modern"/>
    <w:notTrueType/>
    <w:pitch w:val="fixed"/>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718F2" w14:textId="77777777" w:rsidR="0074785A" w:rsidRDefault="0074785A" w:rsidP="00D01FF3">
      <w:r>
        <w:separator/>
      </w:r>
    </w:p>
  </w:footnote>
  <w:footnote w:type="continuationSeparator" w:id="0">
    <w:p w14:paraId="25077810" w14:textId="77777777" w:rsidR="0074785A" w:rsidRDefault="0074785A" w:rsidP="00D01FF3">
      <w:r>
        <w:continuationSeparator/>
      </w:r>
    </w:p>
  </w:footnote>
  <w:footnote w:type="continuationNotice" w:id="1">
    <w:p w14:paraId="512E76F6" w14:textId="77777777" w:rsidR="0074785A" w:rsidRDefault="0074785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91644"/>
    <w:multiLevelType w:val="hybridMultilevel"/>
    <w:tmpl w:val="A6C20900"/>
    <w:lvl w:ilvl="0" w:tplc="365237EA">
      <w:numFmt w:val="bullet"/>
      <w:lvlText w:val="-"/>
      <w:lvlJc w:val="left"/>
      <w:pPr>
        <w:ind w:left="1648" w:hanging="360"/>
      </w:pPr>
      <w:rPr>
        <w:rFonts w:ascii="Segoe UI Semilight" w:hAnsi="Segoe UI Semilight"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1" w15:restartNumberingAfterBreak="1">
    <w:nsid w:val="17D279BF"/>
    <w:multiLevelType w:val="multilevel"/>
    <w:tmpl w:val="0950A05C"/>
    <w:styleLink w:val="1"/>
    <w:lvl w:ilvl="0">
      <w:start w:val="1"/>
      <w:numFmt w:val="bullet"/>
      <w:pStyle w:val="c1"/>
      <w:lvlText w:val="-"/>
      <w:lvlJc w:val="left"/>
      <w:pPr>
        <w:ind w:left="709" w:hanging="284"/>
      </w:pPr>
      <w:rPr>
        <w:rFonts w:ascii="Courier New" w:hAnsi="Courier New" w:hint="default"/>
      </w:rPr>
    </w:lvl>
    <w:lvl w:ilvl="1">
      <w:start w:val="1"/>
      <w:numFmt w:val="bullet"/>
      <w:pStyle w:val="2"/>
      <w:lvlText w:val="-"/>
      <w:lvlJc w:val="left"/>
      <w:pPr>
        <w:ind w:left="1063" w:hanging="284"/>
      </w:pPr>
      <w:rPr>
        <w:rFonts w:ascii="Courier New" w:hAnsi="Courier New" w:hint="default"/>
        <w:color w:val="auto"/>
      </w:rPr>
    </w:lvl>
    <w:lvl w:ilvl="2">
      <w:start w:val="1"/>
      <w:numFmt w:val="bullet"/>
      <w:pStyle w:val="3"/>
      <w:lvlText w:val="-"/>
      <w:lvlJc w:val="left"/>
      <w:pPr>
        <w:ind w:left="1417" w:hanging="284"/>
      </w:pPr>
      <w:rPr>
        <w:rFonts w:ascii="Courier New" w:hAnsi="Courier New" w:hint="default"/>
        <w:color w:val="auto"/>
      </w:rPr>
    </w:lvl>
    <w:lvl w:ilvl="3">
      <w:start w:val="1"/>
      <w:numFmt w:val="bullet"/>
      <w:pStyle w:val="4"/>
      <w:lvlText w:val="-"/>
      <w:lvlJc w:val="left"/>
      <w:pPr>
        <w:ind w:left="1771" w:hanging="284"/>
      </w:pPr>
      <w:rPr>
        <w:rFonts w:ascii="Courier New" w:hAnsi="Courier New" w:hint="default"/>
        <w:color w:val="auto"/>
      </w:rPr>
    </w:lvl>
    <w:lvl w:ilvl="4">
      <w:start w:val="1"/>
      <w:numFmt w:val="bullet"/>
      <w:pStyle w:val="5"/>
      <w:lvlText w:val="-"/>
      <w:lvlJc w:val="left"/>
      <w:pPr>
        <w:ind w:left="2125" w:hanging="284"/>
      </w:pPr>
      <w:rPr>
        <w:rFonts w:ascii="Courier New" w:hAnsi="Courier New" w:hint="default"/>
        <w:color w:val="auto"/>
      </w:rPr>
    </w:lvl>
    <w:lvl w:ilvl="5">
      <w:start w:val="1"/>
      <w:numFmt w:val="bullet"/>
      <w:pStyle w:val="6"/>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2" w15:restartNumberingAfterBreak="0">
    <w:nsid w:val="22901B1A"/>
    <w:multiLevelType w:val="multilevel"/>
    <w:tmpl w:val="6AAA61E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1">
    <w:nsid w:val="356A5FCE"/>
    <w:multiLevelType w:val="multilevel"/>
    <w:tmpl w:val="F4B8DDD2"/>
    <w:lvl w:ilvl="0">
      <w:start w:val="1"/>
      <w:numFmt w:val="decimal"/>
      <w:pStyle w:val="a"/>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4" w15:restartNumberingAfterBreak="0">
    <w:nsid w:val="478A395C"/>
    <w:multiLevelType w:val="multilevel"/>
    <w:tmpl w:val="8E6C6CFE"/>
    <w:lvl w:ilvl="0">
      <w:start w:val="1"/>
      <w:numFmt w:val="decimal"/>
      <w:pStyle w:val="10"/>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0"/>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 w15:restartNumberingAfterBreak="0">
    <w:nsid w:val="7BC2043D"/>
    <w:multiLevelType w:val="hybridMultilevel"/>
    <w:tmpl w:val="38C44A92"/>
    <w:lvl w:ilvl="0" w:tplc="4738B3DE">
      <w:start w:val="1"/>
      <w:numFmt w:val="decimal"/>
      <w:lvlText w:val="%1."/>
      <w:lvlJc w:val="left"/>
      <w:pPr>
        <w:ind w:left="928" w:hanging="360"/>
      </w:pPr>
      <w:rPr>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4"/>
  </w:num>
  <w:num w:numId="2">
    <w:abstractNumId w:val="2"/>
  </w:num>
  <w:num w:numId="3">
    <w:abstractNumId w:val="3"/>
  </w:num>
  <w:num w:numId="4">
    <w:abstractNumId w:val="1"/>
  </w:num>
  <w:num w:numId="5">
    <w:abstractNumId w:val="5"/>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hdrShapeDefaults>
    <o:shapedefaults v:ext="edit" spidmax="8193"/>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FF3"/>
    <w:rsid w:val="00000F50"/>
    <w:rsid w:val="000015F2"/>
    <w:rsid w:val="00002A5E"/>
    <w:rsid w:val="00004C60"/>
    <w:rsid w:val="0001089C"/>
    <w:rsid w:val="000121C1"/>
    <w:rsid w:val="000133A4"/>
    <w:rsid w:val="00014276"/>
    <w:rsid w:val="00016136"/>
    <w:rsid w:val="00017709"/>
    <w:rsid w:val="000179D4"/>
    <w:rsid w:val="000225A2"/>
    <w:rsid w:val="0002379E"/>
    <w:rsid w:val="00023D64"/>
    <w:rsid w:val="0002637A"/>
    <w:rsid w:val="000354DA"/>
    <w:rsid w:val="00037478"/>
    <w:rsid w:val="000408F4"/>
    <w:rsid w:val="0004098A"/>
    <w:rsid w:val="00044FE9"/>
    <w:rsid w:val="000455D1"/>
    <w:rsid w:val="00045931"/>
    <w:rsid w:val="00045E51"/>
    <w:rsid w:val="00050E9E"/>
    <w:rsid w:val="000514AE"/>
    <w:rsid w:val="0005155E"/>
    <w:rsid w:val="000521AA"/>
    <w:rsid w:val="0005328D"/>
    <w:rsid w:val="0005334E"/>
    <w:rsid w:val="00055268"/>
    <w:rsid w:val="00055EBB"/>
    <w:rsid w:val="00056B07"/>
    <w:rsid w:val="00056E79"/>
    <w:rsid w:val="000577DC"/>
    <w:rsid w:val="00061D97"/>
    <w:rsid w:val="000637B8"/>
    <w:rsid w:val="00063B20"/>
    <w:rsid w:val="0006451A"/>
    <w:rsid w:val="0006605B"/>
    <w:rsid w:val="000708FC"/>
    <w:rsid w:val="0007444F"/>
    <w:rsid w:val="00076644"/>
    <w:rsid w:val="00081A3C"/>
    <w:rsid w:val="00084EF0"/>
    <w:rsid w:val="000852CE"/>
    <w:rsid w:val="00085836"/>
    <w:rsid w:val="000860C4"/>
    <w:rsid w:val="00090817"/>
    <w:rsid w:val="0009137A"/>
    <w:rsid w:val="00093956"/>
    <w:rsid w:val="000940FC"/>
    <w:rsid w:val="00094E25"/>
    <w:rsid w:val="000952D1"/>
    <w:rsid w:val="0009625B"/>
    <w:rsid w:val="0009646F"/>
    <w:rsid w:val="000A0483"/>
    <w:rsid w:val="000A057C"/>
    <w:rsid w:val="000A117F"/>
    <w:rsid w:val="000A1EF5"/>
    <w:rsid w:val="000A2DAD"/>
    <w:rsid w:val="000A3541"/>
    <w:rsid w:val="000A3C4F"/>
    <w:rsid w:val="000A4289"/>
    <w:rsid w:val="000A5285"/>
    <w:rsid w:val="000A5407"/>
    <w:rsid w:val="000A6254"/>
    <w:rsid w:val="000A79C0"/>
    <w:rsid w:val="000B165C"/>
    <w:rsid w:val="000B1DFA"/>
    <w:rsid w:val="000B3853"/>
    <w:rsid w:val="000B4667"/>
    <w:rsid w:val="000B709A"/>
    <w:rsid w:val="000B70D6"/>
    <w:rsid w:val="000B766F"/>
    <w:rsid w:val="000C0970"/>
    <w:rsid w:val="000C197D"/>
    <w:rsid w:val="000C1D8C"/>
    <w:rsid w:val="000C3869"/>
    <w:rsid w:val="000D3427"/>
    <w:rsid w:val="000D3843"/>
    <w:rsid w:val="000D3A96"/>
    <w:rsid w:val="000D4AFB"/>
    <w:rsid w:val="000D56C1"/>
    <w:rsid w:val="000D6353"/>
    <w:rsid w:val="000D71FA"/>
    <w:rsid w:val="000D7602"/>
    <w:rsid w:val="000E084B"/>
    <w:rsid w:val="000E1605"/>
    <w:rsid w:val="000E1C57"/>
    <w:rsid w:val="000E222F"/>
    <w:rsid w:val="000E2E35"/>
    <w:rsid w:val="000E3464"/>
    <w:rsid w:val="000E4356"/>
    <w:rsid w:val="000F04CA"/>
    <w:rsid w:val="000F1B21"/>
    <w:rsid w:val="000F2B0F"/>
    <w:rsid w:val="000F2C0B"/>
    <w:rsid w:val="000F3E10"/>
    <w:rsid w:val="000F4199"/>
    <w:rsid w:val="000F566E"/>
    <w:rsid w:val="000F7793"/>
    <w:rsid w:val="00100137"/>
    <w:rsid w:val="001023E3"/>
    <w:rsid w:val="00102EF3"/>
    <w:rsid w:val="00102F81"/>
    <w:rsid w:val="001060DE"/>
    <w:rsid w:val="0010659F"/>
    <w:rsid w:val="00111289"/>
    <w:rsid w:val="00111C99"/>
    <w:rsid w:val="00113C0C"/>
    <w:rsid w:val="00114183"/>
    <w:rsid w:val="00114AFE"/>
    <w:rsid w:val="0011697B"/>
    <w:rsid w:val="001175FD"/>
    <w:rsid w:val="00121994"/>
    <w:rsid w:val="00126BD8"/>
    <w:rsid w:val="001271AF"/>
    <w:rsid w:val="00130CF5"/>
    <w:rsid w:val="00132A78"/>
    <w:rsid w:val="001336A5"/>
    <w:rsid w:val="0013399D"/>
    <w:rsid w:val="00134854"/>
    <w:rsid w:val="00134AAB"/>
    <w:rsid w:val="00135146"/>
    <w:rsid w:val="00135ADB"/>
    <w:rsid w:val="00135D96"/>
    <w:rsid w:val="00136A52"/>
    <w:rsid w:val="00136C62"/>
    <w:rsid w:val="00136C79"/>
    <w:rsid w:val="00136F81"/>
    <w:rsid w:val="0013720E"/>
    <w:rsid w:val="00141836"/>
    <w:rsid w:val="001421EA"/>
    <w:rsid w:val="0014393D"/>
    <w:rsid w:val="001447C5"/>
    <w:rsid w:val="001448BD"/>
    <w:rsid w:val="001451C8"/>
    <w:rsid w:val="00145722"/>
    <w:rsid w:val="00146D7D"/>
    <w:rsid w:val="001476AC"/>
    <w:rsid w:val="001477D3"/>
    <w:rsid w:val="00150355"/>
    <w:rsid w:val="001505EF"/>
    <w:rsid w:val="001533D0"/>
    <w:rsid w:val="00155265"/>
    <w:rsid w:val="00155A1B"/>
    <w:rsid w:val="00155A3A"/>
    <w:rsid w:val="00155E6F"/>
    <w:rsid w:val="00160495"/>
    <w:rsid w:val="00160AEF"/>
    <w:rsid w:val="00161C2B"/>
    <w:rsid w:val="0016404E"/>
    <w:rsid w:val="001703C0"/>
    <w:rsid w:val="00170711"/>
    <w:rsid w:val="00170F2D"/>
    <w:rsid w:val="00171152"/>
    <w:rsid w:val="00173769"/>
    <w:rsid w:val="001744F6"/>
    <w:rsid w:val="0017483A"/>
    <w:rsid w:val="0017510C"/>
    <w:rsid w:val="00175952"/>
    <w:rsid w:val="00175A81"/>
    <w:rsid w:val="0018063B"/>
    <w:rsid w:val="00182F14"/>
    <w:rsid w:val="00184769"/>
    <w:rsid w:val="0018511D"/>
    <w:rsid w:val="00185C21"/>
    <w:rsid w:val="001861C1"/>
    <w:rsid w:val="001862C0"/>
    <w:rsid w:val="001909E1"/>
    <w:rsid w:val="00191BBD"/>
    <w:rsid w:val="00194D65"/>
    <w:rsid w:val="001A2288"/>
    <w:rsid w:val="001A24A3"/>
    <w:rsid w:val="001A2BBB"/>
    <w:rsid w:val="001A4A37"/>
    <w:rsid w:val="001A4C09"/>
    <w:rsid w:val="001A6418"/>
    <w:rsid w:val="001B1D03"/>
    <w:rsid w:val="001B268C"/>
    <w:rsid w:val="001B2F3D"/>
    <w:rsid w:val="001C0FA4"/>
    <w:rsid w:val="001C10FF"/>
    <w:rsid w:val="001C1302"/>
    <w:rsid w:val="001C4E83"/>
    <w:rsid w:val="001C5939"/>
    <w:rsid w:val="001C5E3C"/>
    <w:rsid w:val="001C79A9"/>
    <w:rsid w:val="001D1533"/>
    <w:rsid w:val="001D21D3"/>
    <w:rsid w:val="001D3159"/>
    <w:rsid w:val="001D33C3"/>
    <w:rsid w:val="001D4A38"/>
    <w:rsid w:val="001D4C79"/>
    <w:rsid w:val="001D5B5E"/>
    <w:rsid w:val="001D6F44"/>
    <w:rsid w:val="001E17AF"/>
    <w:rsid w:val="001E1DFC"/>
    <w:rsid w:val="001E6378"/>
    <w:rsid w:val="001E6654"/>
    <w:rsid w:val="001E6CEF"/>
    <w:rsid w:val="001F0A1E"/>
    <w:rsid w:val="001F3BE0"/>
    <w:rsid w:val="001F3EF7"/>
    <w:rsid w:val="001F4815"/>
    <w:rsid w:val="001F4B0E"/>
    <w:rsid w:val="001F61A1"/>
    <w:rsid w:val="001F6DFA"/>
    <w:rsid w:val="001F72CB"/>
    <w:rsid w:val="00200132"/>
    <w:rsid w:val="00200D4F"/>
    <w:rsid w:val="00200FFB"/>
    <w:rsid w:val="002033C5"/>
    <w:rsid w:val="00203EEB"/>
    <w:rsid w:val="00204147"/>
    <w:rsid w:val="00205339"/>
    <w:rsid w:val="002075F9"/>
    <w:rsid w:val="00207A91"/>
    <w:rsid w:val="00210A79"/>
    <w:rsid w:val="00211EB6"/>
    <w:rsid w:val="00214BB4"/>
    <w:rsid w:val="0021664E"/>
    <w:rsid w:val="00220729"/>
    <w:rsid w:val="00221237"/>
    <w:rsid w:val="00224B30"/>
    <w:rsid w:val="00224D5F"/>
    <w:rsid w:val="002315AA"/>
    <w:rsid w:val="002322CB"/>
    <w:rsid w:val="00233260"/>
    <w:rsid w:val="00233882"/>
    <w:rsid w:val="00236285"/>
    <w:rsid w:val="00236D8E"/>
    <w:rsid w:val="00237C04"/>
    <w:rsid w:val="00241898"/>
    <w:rsid w:val="00246274"/>
    <w:rsid w:val="0024657F"/>
    <w:rsid w:val="00246E54"/>
    <w:rsid w:val="00250804"/>
    <w:rsid w:val="00250BB1"/>
    <w:rsid w:val="00251564"/>
    <w:rsid w:val="00253C07"/>
    <w:rsid w:val="00254271"/>
    <w:rsid w:val="00256099"/>
    <w:rsid w:val="0026095D"/>
    <w:rsid w:val="002624D6"/>
    <w:rsid w:val="00265C3C"/>
    <w:rsid w:val="00265C7C"/>
    <w:rsid w:val="00265D81"/>
    <w:rsid w:val="00266B49"/>
    <w:rsid w:val="002677D9"/>
    <w:rsid w:val="00267F0D"/>
    <w:rsid w:val="002712FB"/>
    <w:rsid w:val="00271F2B"/>
    <w:rsid w:val="0027322F"/>
    <w:rsid w:val="002768CD"/>
    <w:rsid w:val="00277525"/>
    <w:rsid w:val="00280421"/>
    <w:rsid w:val="0028249E"/>
    <w:rsid w:val="00283437"/>
    <w:rsid w:val="00285080"/>
    <w:rsid w:val="002869A3"/>
    <w:rsid w:val="00287985"/>
    <w:rsid w:val="00291FEE"/>
    <w:rsid w:val="00292EB0"/>
    <w:rsid w:val="00293CF9"/>
    <w:rsid w:val="002A1655"/>
    <w:rsid w:val="002A2BD6"/>
    <w:rsid w:val="002A2F77"/>
    <w:rsid w:val="002A5E6D"/>
    <w:rsid w:val="002A6CCF"/>
    <w:rsid w:val="002A6F5F"/>
    <w:rsid w:val="002B10CC"/>
    <w:rsid w:val="002B194B"/>
    <w:rsid w:val="002B5D0A"/>
    <w:rsid w:val="002B5EA7"/>
    <w:rsid w:val="002B66A5"/>
    <w:rsid w:val="002B7208"/>
    <w:rsid w:val="002B728D"/>
    <w:rsid w:val="002B767E"/>
    <w:rsid w:val="002B7DC1"/>
    <w:rsid w:val="002C14D4"/>
    <w:rsid w:val="002C235F"/>
    <w:rsid w:val="002C28E2"/>
    <w:rsid w:val="002C4A03"/>
    <w:rsid w:val="002C4ABE"/>
    <w:rsid w:val="002C4C4D"/>
    <w:rsid w:val="002C56DE"/>
    <w:rsid w:val="002C7D03"/>
    <w:rsid w:val="002D06A8"/>
    <w:rsid w:val="002D405E"/>
    <w:rsid w:val="002D44D3"/>
    <w:rsid w:val="002D458F"/>
    <w:rsid w:val="002D4A61"/>
    <w:rsid w:val="002D5ED1"/>
    <w:rsid w:val="002D6AD8"/>
    <w:rsid w:val="002E110A"/>
    <w:rsid w:val="002E1676"/>
    <w:rsid w:val="002E2CA3"/>
    <w:rsid w:val="002E3696"/>
    <w:rsid w:val="002E644D"/>
    <w:rsid w:val="002E719B"/>
    <w:rsid w:val="002E7297"/>
    <w:rsid w:val="002F03AE"/>
    <w:rsid w:val="002F0CBA"/>
    <w:rsid w:val="002F5033"/>
    <w:rsid w:val="002F5FD5"/>
    <w:rsid w:val="002F64C1"/>
    <w:rsid w:val="00301C2D"/>
    <w:rsid w:val="00302E74"/>
    <w:rsid w:val="00304777"/>
    <w:rsid w:val="0031079D"/>
    <w:rsid w:val="0031178A"/>
    <w:rsid w:val="0031286B"/>
    <w:rsid w:val="00313407"/>
    <w:rsid w:val="003148C4"/>
    <w:rsid w:val="00315533"/>
    <w:rsid w:val="00315C0F"/>
    <w:rsid w:val="00315EC1"/>
    <w:rsid w:val="0032152E"/>
    <w:rsid w:val="00322214"/>
    <w:rsid w:val="003279E2"/>
    <w:rsid w:val="00332894"/>
    <w:rsid w:val="003342DE"/>
    <w:rsid w:val="00343B00"/>
    <w:rsid w:val="003461F0"/>
    <w:rsid w:val="00346AE7"/>
    <w:rsid w:val="0034702A"/>
    <w:rsid w:val="003473F5"/>
    <w:rsid w:val="003477AE"/>
    <w:rsid w:val="00351311"/>
    <w:rsid w:val="003559DB"/>
    <w:rsid w:val="003563CE"/>
    <w:rsid w:val="00356652"/>
    <w:rsid w:val="00360958"/>
    <w:rsid w:val="00360C08"/>
    <w:rsid w:val="0036105B"/>
    <w:rsid w:val="003615D8"/>
    <w:rsid w:val="00361D29"/>
    <w:rsid w:val="00361ED4"/>
    <w:rsid w:val="00362ECA"/>
    <w:rsid w:val="003635F3"/>
    <w:rsid w:val="003636A2"/>
    <w:rsid w:val="0036677C"/>
    <w:rsid w:val="003667B2"/>
    <w:rsid w:val="003675C1"/>
    <w:rsid w:val="00370581"/>
    <w:rsid w:val="003717C3"/>
    <w:rsid w:val="00372CCD"/>
    <w:rsid w:val="0037380D"/>
    <w:rsid w:val="003758B4"/>
    <w:rsid w:val="00376C36"/>
    <w:rsid w:val="0037759C"/>
    <w:rsid w:val="00383728"/>
    <w:rsid w:val="003840C6"/>
    <w:rsid w:val="0038425E"/>
    <w:rsid w:val="00385D55"/>
    <w:rsid w:val="00385DC6"/>
    <w:rsid w:val="00386395"/>
    <w:rsid w:val="00386B13"/>
    <w:rsid w:val="00390221"/>
    <w:rsid w:val="003902BB"/>
    <w:rsid w:val="003935F5"/>
    <w:rsid w:val="0039608B"/>
    <w:rsid w:val="0039650F"/>
    <w:rsid w:val="0039741E"/>
    <w:rsid w:val="003975D6"/>
    <w:rsid w:val="00397970"/>
    <w:rsid w:val="003A046B"/>
    <w:rsid w:val="003A0BBD"/>
    <w:rsid w:val="003A3E90"/>
    <w:rsid w:val="003A4780"/>
    <w:rsid w:val="003A666D"/>
    <w:rsid w:val="003A6A1B"/>
    <w:rsid w:val="003A6A3D"/>
    <w:rsid w:val="003A77EA"/>
    <w:rsid w:val="003A7A23"/>
    <w:rsid w:val="003A7D3F"/>
    <w:rsid w:val="003A7E3E"/>
    <w:rsid w:val="003B07AF"/>
    <w:rsid w:val="003B1B71"/>
    <w:rsid w:val="003B4710"/>
    <w:rsid w:val="003B54C1"/>
    <w:rsid w:val="003B55EA"/>
    <w:rsid w:val="003B7CCD"/>
    <w:rsid w:val="003C0ECC"/>
    <w:rsid w:val="003C139F"/>
    <w:rsid w:val="003C2323"/>
    <w:rsid w:val="003C23AF"/>
    <w:rsid w:val="003C2881"/>
    <w:rsid w:val="003C4674"/>
    <w:rsid w:val="003C5265"/>
    <w:rsid w:val="003C7A7A"/>
    <w:rsid w:val="003D0059"/>
    <w:rsid w:val="003D048F"/>
    <w:rsid w:val="003D2D39"/>
    <w:rsid w:val="003D4B6B"/>
    <w:rsid w:val="003D6554"/>
    <w:rsid w:val="003D7337"/>
    <w:rsid w:val="003D7AE9"/>
    <w:rsid w:val="003E0670"/>
    <w:rsid w:val="003E70C5"/>
    <w:rsid w:val="003F15C1"/>
    <w:rsid w:val="003F1B55"/>
    <w:rsid w:val="003F50E3"/>
    <w:rsid w:val="003F536E"/>
    <w:rsid w:val="003F6017"/>
    <w:rsid w:val="003F62E0"/>
    <w:rsid w:val="00400117"/>
    <w:rsid w:val="004016DA"/>
    <w:rsid w:val="0040205F"/>
    <w:rsid w:val="00404E72"/>
    <w:rsid w:val="00406FCB"/>
    <w:rsid w:val="0040763B"/>
    <w:rsid w:val="0041263B"/>
    <w:rsid w:val="00413438"/>
    <w:rsid w:val="00414330"/>
    <w:rsid w:val="00415F98"/>
    <w:rsid w:val="00416AB6"/>
    <w:rsid w:val="00417645"/>
    <w:rsid w:val="00420F72"/>
    <w:rsid w:val="00421E14"/>
    <w:rsid w:val="004242EB"/>
    <w:rsid w:val="00425FB0"/>
    <w:rsid w:val="00426825"/>
    <w:rsid w:val="00427ACA"/>
    <w:rsid w:val="004324B9"/>
    <w:rsid w:val="00433790"/>
    <w:rsid w:val="00433C5C"/>
    <w:rsid w:val="004351BB"/>
    <w:rsid w:val="0043670E"/>
    <w:rsid w:val="00436FA7"/>
    <w:rsid w:val="0044139E"/>
    <w:rsid w:val="004415AF"/>
    <w:rsid w:val="004420D7"/>
    <w:rsid w:val="00445443"/>
    <w:rsid w:val="00447361"/>
    <w:rsid w:val="004504B7"/>
    <w:rsid w:val="004504EB"/>
    <w:rsid w:val="004524CD"/>
    <w:rsid w:val="004548AF"/>
    <w:rsid w:val="00454D70"/>
    <w:rsid w:val="004553E7"/>
    <w:rsid w:val="0045733A"/>
    <w:rsid w:val="004579DC"/>
    <w:rsid w:val="00457E39"/>
    <w:rsid w:val="00460E22"/>
    <w:rsid w:val="004624E3"/>
    <w:rsid w:val="00462DBA"/>
    <w:rsid w:val="00463C41"/>
    <w:rsid w:val="004648FC"/>
    <w:rsid w:val="004651A0"/>
    <w:rsid w:val="0047102E"/>
    <w:rsid w:val="0047155C"/>
    <w:rsid w:val="0047197F"/>
    <w:rsid w:val="00471FB6"/>
    <w:rsid w:val="004728B9"/>
    <w:rsid w:val="00472AAD"/>
    <w:rsid w:val="00473199"/>
    <w:rsid w:val="00473F81"/>
    <w:rsid w:val="00474D40"/>
    <w:rsid w:val="0047526D"/>
    <w:rsid w:val="00476A85"/>
    <w:rsid w:val="004778BC"/>
    <w:rsid w:val="00480C23"/>
    <w:rsid w:val="00481108"/>
    <w:rsid w:val="004859E4"/>
    <w:rsid w:val="004873DA"/>
    <w:rsid w:val="004912D0"/>
    <w:rsid w:val="00494342"/>
    <w:rsid w:val="00494F4A"/>
    <w:rsid w:val="00496162"/>
    <w:rsid w:val="00496227"/>
    <w:rsid w:val="004A1AC2"/>
    <w:rsid w:val="004A270F"/>
    <w:rsid w:val="004A2FF0"/>
    <w:rsid w:val="004A3CA7"/>
    <w:rsid w:val="004A3F2F"/>
    <w:rsid w:val="004A525B"/>
    <w:rsid w:val="004A56EE"/>
    <w:rsid w:val="004A575C"/>
    <w:rsid w:val="004B0141"/>
    <w:rsid w:val="004B0D4A"/>
    <w:rsid w:val="004B1436"/>
    <w:rsid w:val="004B1CB7"/>
    <w:rsid w:val="004B1FCD"/>
    <w:rsid w:val="004B30C2"/>
    <w:rsid w:val="004B3BF5"/>
    <w:rsid w:val="004B5D54"/>
    <w:rsid w:val="004B75F9"/>
    <w:rsid w:val="004B7645"/>
    <w:rsid w:val="004B7666"/>
    <w:rsid w:val="004C1519"/>
    <w:rsid w:val="004C1832"/>
    <w:rsid w:val="004C2774"/>
    <w:rsid w:val="004C3316"/>
    <w:rsid w:val="004C3623"/>
    <w:rsid w:val="004C51B1"/>
    <w:rsid w:val="004C7834"/>
    <w:rsid w:val="004D0701"/>
    <w:rsid w:val="004D34F1"/>
    <w:rsid w:val="004D4854"/>
    <w:rsid w:val="004D4DF7"/>
    <w:rsid w:val="004D5C94"/>
    <w:rsid w:val="004D6883"/>
    <w:rsid w:val="004D6E11"/>
    <w:rsid w:val="004D785E"/>
    <w:rsid w:val="004E02D5"/>
    <w:rsid w:val="004E0B93"/>
    <w:rsid w:val="004E24F2"/>
    <w:rsid w:val="004E47B2"/>
    <w:rsid w:val="004E60EF"/>
    <w:rsid w:val="004F504D"/>
    <w:rsid w:val="004F5E5E"/>
    <w:rsid w:val="00500D31"/>
    <w:rsid w:val="00501986"/>
    <w:rsid w:val="00501F53"/>
    <w:rsid w:val="0050271A"/>
    <w:rsid w:val="00502AC8"/>
    <w:rsid w:val="0050402E"/>
    <w:rsid w:val="00505400"/>
    <w:rsid w:val="00506F9D"/>
    <w:rsid w:val="00507AB4"/>
    <w:rsid w:val="005103F8"/>
    <w:rsid w:val="00510D4F"/>
    <w:rsid w:val="00510D5F"/>
    <w:rsid w:val="005113D1"/>
    <w:rsid w:val="00511919"/>
    <w:rsid w:val="005160E9"/>
    <w:rsid w:val="005200DD"/>
    <w:rsid w:val="00521043"/>
    <w:rsid w:val="005240A5"/>
    <w:rsid w:val="00524CBC"/>
    <w:rsid w:val="00524E25"/>
    <w:rsid w:val="005260E9"/>
    <w:rsid w:val="005302C4"/>
    <w:rsid w:val="005314EB"/>
    <w:rsid w:val="00531EC0"/>
    <w:rsid w:val="00532D89"/>
    <w:rsid w:val="00532E1B"/>
    <w:rsid w:val="005340EE"/>
    <w:rsid w:val="00535A85"/>
    <w:rsid w:val="00535B20"/>
    <w:rsid w:val="00536605"/>
    <w:rsid w:val="00545FD3"/>
    <w:rsid w:val="0054630F"/>
    <w:rsid w:val="0054638B"/>
    <w:rsid w:val="005464AC"/>
    <w:rsid w:val="005472BC"/>
    <w:rsid w:val="00547A75"/>
    <w:rsid w:val="00547CF6"/>
    <w:rsid w:val="00550165"/>
    <w:rsid w:val="0055023D"/>
    <w:rsid w:val="00550CEE"/>
    <w:rsid w:val="00553995"/>
    <w:rsid w:val="00555438"/>
    <w:rsid w:val="00555DD3"/>
    <w:rsid w:val="00555F9C"/>
    <w:rsid w:val="00556951"/>
    <w:rsid w:val="005604DE"/>
    <w:rsid w:val="005606CA"/>
    <w:rsid w:val="00560932"/>
    <w:rsid w:val="00562F67"/>
    <w:rsid w:val="00563D7F"/>
    <w:rsid w:val="00563E82"/>
    <w:rsid w:val="00564216"/>
    <w:rsid w:val="00564A78"/>
    <w:rsid w:val="00565191"/>
    <w:rsid w:val="00565B62"/>
    <w:rsid w:val="00566974"/>
    <w:rsid w:val="005736AE"/>
    <w:rsid w:val="005738B9"/>
    <w:rsid w:val="005748BB"/>
    <w:rsid w:val="0057592B"/>
    <w:rsid w:val="0058231E"/>
    <w:rsid w:val="00585017"/>
    <w:rsid w:val="00586679"/>
    <w:rsid w:val="00587DC9"/>
    <w:rsid w:val="00590DF2"/>
    <w:rsid w:val="00591EAA"/>
    <w:rsid w:val="00592930"/>
    <w:rsid w:val="005943EF"/>
    <w:rsid w:val="0059521A"/>
    <w:rsid w:val="00595517"/>
    <w:rsid w:val="005A0A54"/>
    <w:rsid w:val="005A1D17"/>
    <w:rsid w:val="005A2661"/>
    <w:rsid w:val="005A27E4"/>
    <w:rsid w:val="005A339E"/>
    <w:rsid w:val="005A506F"/>
    <w:rsid w:val="005A648A"/>
    <w:rsid w:val="005A681C"/>
    <w:rsid w:val="005A7406"/>
    <w:rsid w:val="005B2CD9"/>
    <w:rsid w:val="005B34E3"/>
    <w:rsid w:val="005B48B1"/>
    <w:rsid w:val="005B4945"/>
    <w:rsid w:val="005B51C4"/>
    <w:rsid w:val="005B5507"/>
    <w:rsid w:val="005C0864"/>
    <w:rsid w:val="005C19D3"/>
    <w:rsid w:val="005C26AF"/>
    <w:rsid w:val="005C3CD0"/>
    <w:rsid w:val="005C59B4"/>
    <w:rsid w:val="005C63A7"/>
    <w:rsid w:val="005C684B"/>
    <w:rsid w:val="005C7265"/>
    <w:rsid w:val="005C7405"/>
    <w:rsid w:val="005C79D1"/>
    <w:rsid w:val="005D067F"/>
    <w:rsid w:val="005D1234"/>
    <w:rsid w:val="005D202D"/>
    <w:rsid w:val="005D2890"/>
    <w:rsid w:val="005D2F1B"/>
    <w:rsid w:val="005D39CA"/>
    <w:rsid w:val="005D6E69"/>
    <w:rsid w:val="005E12A7"/>
    <w:rsid w:val="005E4402"/>
    <w:rsid w:val="005E4A03"/>
    <w:rsid w:val="005E60BF"/>
    <w:rsid w:val="005F1267"/>
    <w:rsid w:val="005F200F"/>
    <w:rsid w:val="005F2815"/>
    <w:rsid w:val="005F54D5"/>
    <w:rsid w:val="005F5C7D"/>
    <w:rsid w:val="005F765A"/>
    <w:rsid w:val="0060047A"/>
    <w:rsid w:val="00603380"/>
    <w:rsid w:val="00605530"/>
    <w:rsid w:val="006076E3"/>
    <w:rsid w:val="00611E0D"/>
    <w:rsid w:val="006132D0"/>
    <w:rsid w:val="00614DFE"/>
    <w:rsid w:val="00617EB4"/>
    <w:rsid w:val="00617F11"/>
    <w:rsid w:val="00621727"/>
    <w:rsid w:val="00623200"/>
    <w:rsid w:val="00624E3E"/>
    <w:rsid w:val="00626857"/>
    <w:rsid w:val="00626A88"/>
    <w:rsid w:val="00627459"/>
    <w:rsid w:val="00630536"/>
    <w:rsid w:val="0063186A"/>
    <w:rsid w:val="00632FF3"/>
    <w:rsid w:val="006342C3"/>
    <w:rsid w:val="00634569"/>
    <w:rsid w:val="00634FAA"/>
    <w:rsid w:val="00635300"/>
    <w:rsid w:val="006371CF"/>
    <w:rsid w:val="00637F5E"/>
    <w:rsid w:val="006401DD"/>
    <w:rsid w:val="00640F15"/>
    <w:rsid w:val="00640F61"/>
    <w:rsid w:val="006423D6"/>
    <w:rsid w:val="006425D7"/>
    <w:rsid w:val="00642B05"/>
    <w:rsid w:val="00645C3D"/>
    <w:rsid w:val="006465F3"/>
    <w:rsid w:val="00646BB0"/>
    <w:rsid w:val="00646E26"/>
    <w:rsid w:val="00647B6C"/>
    <w:rsid w:val="006508E4"/>
    <w:rsid w:val="00650D0D"/>
    <w:rsid w:val="00652290"/>
    <w:rsid w:val="00652BDE"/>
    <w:rsid w:val="00653DFB"/>
    <w:rsid w:val="0065584A"/>
    <w:rsid w:val="00655E34"/>
    <w:rsid w:val="00656A4E"/>
    <w:rsid w:val="00656DF0"/>
    <w:rsid w:val="00664993"/>
    <w:rsid w:val="006650E6"/>
    <w:rsid w:val="00665C72"/>
    <w:rsid w:val="00667C64"/>
    <w:rsid w:val="00671BF3"/>
    <w:rsid w:val="0067274D"/>
    <w:rsid w:val="00674771"/>
    <w:rsid w:val="00676191"/>
    <w:rsid w:val="0068108D"/>
    <w:rsid w:val="00685808"/>
    <w:rsid w:val="00686CE9"/>
    <w:rsid w:val="00686D77"/>
    <w:rsid w:val="00687174"/>
    <w:rsid w:val="00690683"/>
    <w:rsid w:val="006919FC"/>
    <w:rsid w:val="00691DB7"/>
    <w:rsid w:val="00692647"/>
    <w:rsid w:val="0069276A"/>
    <w:rsid w:val="006938B2"/>
    <w:rsid w:val="006938D1"/>
    <w:rsid w:val="00694930"/>
    <w:rsid w:val="006A7C2C"/>
    <w:rsid w:val="006A7DF2"/>
    <w:rsid w:val="006B023C"/>
    <w:rsid w:val="006B04C6"/>
    <w:rsid w:val="006B10A8"/>
    <w:rsid w:val="006B3172"/>
    <w:rsid w:val="006B3511"/>
    <w:rsid w:val="006B4E15"/>
    <w:rsid w:val="006B77AF"/>
    <w:rsid w:val="006C4962"/>
    <w:rsid w:val="006C5D54"/>
    <w:rsid w:val="006C7EE2"/>
    <w:rsid w:val="006D0244"/>
    <w:rsid w:val="006D0415"/>
    <w:rsid w:val="006D06DE"/>
    <w:rsid w:val="006D1AA0"/>
    <w:rsid w:val="006D226C"/>
    <w:rsid w:val="006D34A9"/>
    <w:rsid w:val="006D48BA"/>
    <w:rsid w:val="006D5F88"/>
    <w:rsid w:val="006D64B8"/>
    <w:rsid w:val="006D68F2"/>
    <w:rsid w:val="006D70D3"/>
    <w:rsid w:val="006E24E5"/>
    <w:rsid w:val="006E256B"/>
    <w:rsid w:val="006E2A4C"/>
    <w:rsid w:val="006E2B62"/>
    <w:rsid w:val="006E33FC"/>
    <w:rsid w:val="006E4EA7"/>
    <w:rsid w:val="006E5540"/>
    <w:rsid w:val="006E576D"/>
    <w:rsid w:val="006F0DDB"/>
    <w:rsid w:val="006F1591"/>
    <w:rsid w:val="006F3146"/>
    <w:rsid w:val="006F33A7"/>
    <w:rsid w:val="006F4864"/>
    <w:rsid w:val="006F5550"/>
    <w:rsid w:val="006F5870"/>
    <w:rsid w:val="006F591D"/>
    <w:rsid w:val="006F66F1"/>
    <w:rsid w:val="006F6A4E"/>
    <w:rsid w:val="00701561"/>
    <w:rsid w:val="00701CA5"/>
    <w:rsid w:val="0070321E"/>
    <w:rsid w:val="007046AF"/>
    <w:rsid w:val="007049B5"/>
    <w:rsid w:val="00705203"/>
    <w:rsid w:val="00705440"/>
    <w:rsid w:val="00705AFB"/>
    <w:rsid w:val="00711E3D"/>
    <w:rsid w:val="00712C6F"/>
    <w:rsid w:val="00712D8B"/>
    <w:rsid w:val="00713E92"/>
    <w:rsid w:val="00715D57"/>
    <w:rsid w:val="0071621D"/>
    <w:rsid w:val="007176FA"/>
    <w:rsid w:val="007213B7"/>
    <w:rsid w:val="00721B2C"/>
    <w:rsid w:val="00721F35"/>
    <w:rsid w:val="0072203C"/>
    <w:rsid w:val="00722776"/>
    <w:rsid w:val="00724619"/>
    <w:rsid w:val="007273F4"/>
    <w:rsid w:val="0072772F"/>
    <w:rsid w:val="00730FE8"/>
    <w:rsid w:val="00731338"/>
    <w:rsid w:val="007315A7"/>
    <w:rsid w:val="00732439"/>
    <w:rsid w:val="007327B2"/>
    <w:rsid w:val="00733259"/>
    <w:rsid w:val="007340D3"/>
    <w:rsid w:val="00734714"/>
    <w:rsid w:val="00734E16"/>
    <w:rsid w:val="00740CFB"/>
    <w:rsid w:val="00741038"/>
    <w:rsid w:val="00742EDD"/>
    <w:rsid w:val="00742F0F"/>
    <w:rsid w:val="00744980"/>
    <w:rsid w:val="0074785A"/>
    <w:rsid w:val="00751D66"/>
    <w:rsid w:val="00753D28"/>
    <w:rsid w:val="007540ED"/>
    <w:rsid w:val="00754182"/>
    <w:rsid w:val="00754944"/>
    <w:rsid w:val="00754E5B"/>
    <w:rsid w:val="007570F5"/>
    <w:rsid w:val="0075751D"/>
    <w:rsid w:val="00760233"/>
    <w:rsid w:val="00762FF5"/>
    <w:rsid w:val="00763559"/>
    <w:rsid w:val="00765E19"/>
    <w:rsid w:val="007662AC"/>
    <w:rsid w:val="00766BF4"/>
    <w:rsid w:val="0077021B"/>
    <w:rsid w:val="00770821"/>
    <w:rsid w:val="00772BB6"/>
    <w:rsid w:val="0077415B"/>
    <w:rsid w:val="0077654C"/>
    <w:rsid w:val="007775DA"/>
    <w:rsid w:val="00780273"/>
    <w:rsid w:val="00780C43"/>
    <w:rsid w:val="0078245B"/>
    <w:rsid w:val="007826AD"/>
    <w:rsid w:val="0078285C"/>
    <w:rsid w:val="007839FE"/>
    <w:rsid w:val="00783B56"/>
    <w:rsid w:val="00783F4B"/>
    <w:rsid w:val="007845A8"/>
    <w:rsid w:val="00784B11"/>
    <w:rsid w:val="007852D0"/>
    <w:rsid w:val="0078652B"/>
    <w:rsid w:val="00792293"/>
    <w:rsid w:val="007925C3"/>
    <w:rsid w:val="00793F87"/>
    <w:rsid w:val="00794268"/>
    <w:rsid w:val="007953CF"/>
    <w:rsid w:val="007953F4"/>
    <w:rsid w:val="0079611C"/>
    <w:rsid w:val="007A04A0"/>
    <w:rsid w:val="007A053C"/>
    <w:rsid w:val="007A1FF6"/>
    <w:rsid w:val="007A24A7"/>
    <w:rsid w:val="007A268D"/>
    <w:rsid w:val="007A3925"/>
    <w:rsid w:val="007A460E"/>
    <w:rsid w:val="007A5296"/>
    <w:rsid w:val="007A60F5"/>
    <w:rsid w:val="007A6F17"/>
    <w:rsid w:val="007A7273"/>
    <w:rsid w:val="007A73CA"/>
    <w:rsid w:val="007B0D7E"/>
    <w:rsid w:val="007B0F51"/>
    <w:rsid w:val="007B16D6"/>
    <w:rsid w:val="007B488E"/>
    <w:rsid w:val="007B5365"/>
    <w:rsid w:val="007B6510"/>
    <w:rsid w:val="007B67E4"/>
    <w:rsid w:val="007C0EE8"/>
    <w:rsid w:val="007C16D2"/>
    <w:rsid w:val="007C2EF2"/>
    <w:rsid w:val="007C4089"/>
    <w:rsid w:val="007C4738"/>
    <w:rsid w:val="007C57F3"/>
    <w:rsid w:val="007C5E9F"/>
    <w:rsid w:val="007D0C14"/>
    <w:rsid w:val="007D238F"/>
    <w:rsid w:val="007D23D5"/>
    <w:rsid w:val="007D296F"/>
    <w:rsid w:val="007D2A50"/>
    <w:rsid w:val="007D4CD8"/>
    <w:rsid w:val="007D5EA0"/>
    <w:rsid w:val="007D6559"/>
    <w:rsid w:val="007D691E"/>
    <w:rsid w:val="007D6F86"/>
    <w:rsid w:val="007D7487"/>
    <w:rsid w:val="007E212A"/>
    <w:rsid w:val="007E23B6"/>
    <w:rsid w:val="007E3BC1"/>
    <w:rsid w:val="007E4BA6"/>
    <w:rsid w:val="007E4CFD"/>
    <w:rsid w:val="007F09BA"/>
    <w:rsid w:val="007F1714"/>
    <w:rsid w:val="007F3F72"/>
    <w:rsid w:val="007F3FA9"/>
    <w:rsid w:val="007F5903"/>
    <w:rsid w:val="007F60C2"/>
    <w:rsid w:val="007F752D"/>
    <w:rsid w:val="00800CCF"/>
    <w:rsid w:val="008024D5"/>
    <w:rsid w:val="008024E8"/>
    <w:rsid w:val="008033EE"/>
    <w:rsid w:val="0080429D"/>
    <w:rsid w:val="00805E39"/>
    <w:rsid w:val="00807218"/>
    <w:rsid w:val="00810026"/>
    <w:rsid w:val="00811429"/>
    <w:rsid w:val="008115D7"/>
    <w:rsid w:val="00814F4A"/>
    <w:rsid w:val="00815FFE"/>
    <w:rsid w:val="008176E4"/>
    <w:rsid w:val="00817DF4"/>
    <w:rsid w:val="0082206B"/>
    <w:rsid w:val="00823068"/>
    <w:rsid w:val="00823092"/>
    <w:rsid w:val="00824C2D"/>
    <w:rsid w:val="0082600E"/>
    <w:rsid w:val="008300F4"/>
    <w:rsid w:val="00835055"/>
    <w:rsid w:val="00835AD0"/>
    <w:rsid w:val="00837761"/>
    <w:rsid w:val="008420E8"/>
    <w:rsid w:val="00845730"/>
    <w:rsid w:val="00845F1A"/>
    <w:rsid w:val="008506BC"/>
    <w:rsid w:val="0085160E"/>
    <w:rsid w:val="00851A91"/>
    <w:rsid w:val="00852E0C"/>
    <w:rsid w:val="00855BDE"/>
    <w:rsid w:val="0085722A"/>
    <w:rsid w:val="00857D27"/>
    <w:rsid w:val="00861716"/>
    <w:rsid w:val="00865473"/>
    <w:rsid w:val="00867E91"/>
    <w:rsid w:val="00867FF6"/>
    <w:rsid w:val="0087050E"/>
    <w:rsid w:val="00872A00"/>
    <w:rsid w:val="008755AC"/>
    <w:rsid w:val="008769B0"/>
    <w:rsid w:val="00877190"/>
    <w:rsid w:val="00877C91"/>
    <w:rsid w:val="00880E6B"/>
    <w:rsid w:val="00881861"/>
    <w:rsid w:val="00881FBB"/>
    <w:rsid w:val="00882CEF"/>
    <w:rsid w:val="00883FF0"/>
    <w:rsid w:val="0088464C"/>
    <w:rsid w:val="008850F6"/>
    <w:rsid w:val="008868F2"/>
    <w:rsid w:val="0089007C"/>
    <w:rsid w:val="00890386"/>
    <w:rsid w:val="008907EE"/>
    <w:rsid w:val="00891839"/>
    <w:rsid w:val="00892542"/>
    <w:rsid w:val="00893B17"/>
    <w:rsid w:val="008972B1"/>
    <w:rsid w:val="008A1463"/>
    <w:rsid w:val="008A2144"/>
    <w:rsid w:val="008A4AA8"/>
    <w:rsid w:val="008A4EBE"/>
    <w:rsid w:val="008A56A8"/>
    <w:rsid w:val="008A651D"/>
    <w:rsid w:val="008A670F"/>
    <w:rsid w:val="008A69B5"/>
    <w:rsid w:val="008B11DA"/>
    <w:rsid w:val="008B15FB"/>
    <w:rsid w:val="008B173B"/>
    <w:rsid w:val="008B3204"/>
    <w:rsid w:val="008B553A"/>
    <w:rsid w:val="008B5E23"/>
    <w:rsid w:val="008B6A66"/>
    <w:rsid w:val="008B7324"/>
    <w:rsid w:val="008C0477"/>
    <w:rsid w:val="008C0F86"/>
    <w:rsid w:val="008C1703"/>
    <w:rsid w:val="008C19A5"/>
    <w:rsid w:val="008C521F"/>
    <w:rsid w:val="008C60CC"/>
    <w:rsid w:val="008C7039"/>
    <w:rsid w:val="008C70C9"/>
    <w:rsid w:val="008C7891"/>
    <w:rsid w:val="008D2B2F"/>
    <w:rsid w:val="008D4795"/>
    <w:rsid w:val="008D5C6D"/>
    <w:rsid w:val="008D725C"/>
    <w:rsid w:val="008D77C0"/>
    <w:rsid w:val="008E0171"/>
    <w:rsid w:val="008E1B76"/>
    <w:rsid w:val="008E203E"/>
    <w:rsid w:val="008E2C83"/>
    <w:rsid w:val="008E34EB"/>
    <w:rsid w:val="008F2B7F"/>
    <w:rsid w:val="008F303D"/>
    <w:rsid w:val="008F37BC"/>
    <w:rsid w:val="008F38BD"/>
    <w:rsid w:val="008F3A4C"/>
    <w:rsid w:val="008F4263"/>
    <w:rsid w:val="008F7373"/>
    <w:rsid w:val="008F7B3C"/>
    <w:rsid w:val="00900082"/>
    <w:rsid w:val="00901040"/>
    <w:rsid w:val="00901C80"/>
    <w:rsid w:val="009026CA"/>
    <w:rsid w:val="00903BCA"/>
    <w:rsid w:val="00906DB1"/>
    <w:rsid w:val="00911270"/>
    <w:rsid w:val="00912E1F"/>
    <w:rsid w:val="00912E93"/>
    <w:rsid w:val="009141DB"/>
    <w:rsid w:val="00916F45"/>
    <w:rsid w:val="00917FAC"/>
    <w:rsid w:val="00921BDF"/>
    <w:rsid w:val="00922AE0"/>
    <w:rsid w:val="00923037"/>
    <w:rsid w:val="00925666"/>
    <w:rsid w:val="00926D6A"/>
    <w:rsid w:val="00931537"/>
    <w:rsid w:val="00931C23"/>
    <w:rsid w:val="00931EB1"/>
    <w:rsid w:val="00933D84"/>
    <w:rsid w:val="00936917"/>
    <w:rsid w:val="00936C02"/>
    <w:rsid w:val="00944E1B"/>
    <w:rsid w:val="00945BFA"/>
    <w:rsid w:val="009465E0"/>
    <w:rsid w:val="009504F7"/>
    <w:rsid w:val="0095154C"/>
    <w:rsid w:val="00951C43"/>
    <w:rsid w:val="00952874"/>
    <w:rsid w:val="009557E4"/>
    <w:rsid w:val="009578AA"/>
    <w:rsid w:val="00957FB4"/>
    <w:rsid w:val="00963830"/>
    <w:rsid w:val="009638CD"/>
    <w:rsid w:val="00964069"/>
    <w:rsid w:val="0097179E"/>
    <w:rsid w:val="00971A34"/>
    <w:rsid w:val="00971A72"/>
    <w:rsid w:val="00972329"/>
    <w:rsid w:val="0097336F"/>
    <w:rsid w:val="009736E5"/>
    <w:rsid w:val="00973BDD"/>
    <w:rsid w:val="0097403A"/>
    <w:rsid w:val="0097504D"/>
    <w:rsid w:val="00975961"/>
    <w:rsid w:val="00975CDA"/>
    <w:rsid w:val="009807D0"/>
    <w:rsid w:val="009813CE"/>
    <w:rsid w:val="00981F07"/>
    <w:rsid w:val="00983209"/>
    <w:rsid w:val="00983458"/>
    <w:rsid w:val="00983B26"/>
    <w:rsid w:val="00985978"/>
    <w:rsid w:val="00986099"/>
    <w:rsid w:val="00992C8D"/>
    <w:rsid w:val="009940E4"/>
    <w:rsid w:val="00994C1F"/>
    <w:rsid w:val="00994C7E"/>
    <w:rsid w:val="009A1E05"/>
    <w:rsid w:val="009A1E49"/>
    <w:rsid w:val="009A253B"/>
    <w:rsid w:val="009A2D18"/>
    <w:rsid w:val="009A47DD"/>
    <w:rsid w:val="009A4A9D"/>
    <w:rsid w:val="009B0BB2"/>
    <w:rsid w:val="009B256A"/>
    <w:rsid w:val="009B2900"/>
    <w:rsid w:val="009C1BBA"/>
    <w:rsid w:val="009C3CDE"/>
    <w:rsid w:val="009C6332"/>
    <w:rsid w:val="009D427D"/>
    <w:rsid w:val="009D69FF"/>
    <w:rsid w:val="009E5899"/>
    <w:rsid w:val="009E639D"/>
    <w:rsid w:val="009F017D"/>
    <w:rsid w:val="009F2615"/>
    <w:rsid w:val="009F2CFA"/>
    <w:rsid w:val="009F6706"/>
    <w:rsid w:val="009F73E0"/>
    <w:rsid w:val="00A0041A"/>
    <w:rsid w:val="00A01895"/>
    <w:rsid w:val="00A018EF"/>
    <w:rsid w:val="00A01A59"/>
    <w:rsid w:val="00A01AD3"/>
    <w:rsid w:val="00A02612"/>
    <w:rsid w:val="00A0339C"/>
    <w:rsid w:val="00A057B5"/>
    <w:rsid w:val="00A06495"/>
    <w:rsid w:val="00A0774C"/>
    <w:rsid w:val="00A11E40"/>
    <w:rsid w:val="00A15BA2"/>
    <w:rsid w:val="00A1672B"/>
    <w:rsid w:val="00A20249"/>
    <w:rsid w:val="00A21A7E"/>
    <w:rsid w:val="00A21CEB"/>
    <w:rsid w:val="00A2348A"/>
    <w:rsid w:val="00A23E10"/>
    <w:rsid w:val="00A26A82"/>
    <w:rsid w:val="00A30C8B"/>
    <w:rsid w:val="00A31447"/>
    <w:rsid w:val="00A323D7"/>
    <w:rsid w:val="00A329CC"/>
    <w:rsid w:val="00A334B0"/>
    <w:rsid w:val="00A33DE1"/>
    <w:rsid w:val="00A341E6"/>
    <w:rsid w:val="00A342B2"/>
    <w:rsid w:val="00A36ADA"/>
    <w:rsid w:val="00A3793D"/>
    <w:rsid w:val="00A37EE8"/>
    <w:rsid w:val="00A40A67"/>
    <w:rsid w:val="00A41311"/>
    <w:rsid w:val="00A41630"/>
    <w:rsid w:val="00A41B81"/>
    <w:rsid w:val="00A43A57"/>
    <w:rsid w:val="00A449BA"/>
    <w:rsid w:val="00A44D85"/>
    <w:rsid w:val="00A453F3"/>
    <w:rsid w:val="00A45FEE"/>
    <w:rsid w:val="00A51E70"/>
    <w:rsid w:val="00A53978"/>
    <w:rsid w:val="00A53A56"/>
    <w:rsid w:val="00A54DD7"/>
    <w:rsid w:val="00A54E05"/>
    <w:rsid w:val="00A55901"/>
    <w:rsid w:val="00A55BDE"/>
    <w:rsid w:val="00A57F58"/>
    <w:rsid w:val="00A6008C"/>
    <w:rsid w:val="00A62F7C"/>
    <w:rsid w:val="00A64BF9"/>
    <w:rsid w:val="00A70B0F"/>
    <w:rsid w:val="00A71F64"/>
    <w:rsid w:val="00A72020"/>
    <w:rsid w:val="00A724B2"/>
    <w:rsid w:val="00A73250"/>
    <w:rsid w:val="00A74241"/>
    <w:rsid w:val="00A8058C"/>
    <w:rsid w:val="00A807FA"/>
    <w:rsid w:val="00A80C3B"/>
    <w:rsid w:val="00A8146C"/>
    <w:rsid w:val="00A81748"/>
    <w:rsid w:val="00A85B84"/>
    <w:rsid w:val="00A86EED"/>
    <w:rsid w:val="00A877F3"/>
    <w:rsid w:val="00A92353"/>
    <w:rsid w:val="00A925B5"/>
    <w:rsid w:val="00A93518"/>
    <w:rsid w:val="00A97AC3"/>
    <w:rsid w:val="00AA0B60"/>
    <w:rsid w:val="00AA396E"/>
    <w:rsid w:val="00AA40D2"/>
    <w:rsid w:val="00AA4A40"/>
    <w:rsid w:val="00AA612C"/>
    <w:rsid w:val="00AA6858"/>
    <w:rsid w:val="00AA741B"/>
    <w:rsid w:val="00AB333F"/>
    <w:rsid w:val="00AB6A32"/>
    <w:rsid w:val="00AB6AE4"/>
    <w:rsid w:val="00AC17C8"/>
    <w:rsid w:val="00AC54E3"/>
    <w:rsid w:val="00AC6EDB"/>
    <w:rsid w:val="00AC6F67"/>
    <w:rsid w:val="00AC71B0"/>
    <w:rsid w:val="00AD02DE"/>
    <w:rsid w:val="00AD0C16"/>
    <w:rsid w:val="00AD1F9C"/>
    <w:rsid w:val="00AD34F0"/>
    <w:rsid w:val="00AD3D8B"/>
    <w:rsid w:val="00AD43A1"/>
    <w:rsid w:val="00AD4E08"/>
    <w:rsid w:val="00AE0C8E"/>
    <w:rsid w:val="00AE1AD6"/>
    <w:rsid w:val="00AE5796"/>
    <w:rsid w:val="00AF0A51"/>
    <w:rsid w:val="00AF12DF"/>
    <w:rsid w:val="00AF190F"/>
    <w:rsid w:val="00AF2050"/>
    <w:rsid w:val="00AF250D"/>
    <w:rsid w:val="00AF3E3E"/>
    <w:rsid w:val="00AF5962"/>
    <w:rsid w:val="00AF5BF8"/>
    <w:rsid w:val="00AF5F23"/>
    <w:rsid w:val="00B00F74"/>
    <w:rsid w:val="00B02ABF"/>
    <w:rsid w:val="00B03BF0"/>
    <w:rsid w:val="00B047C9"/>
    <w:rsid w:val="00B04EE9"/>
    <w:rsid w:val="00B069E1"/>
    <w:rsid w:val="00B06AFA"/>
    <w:rsid w:val="00B0717A"/>
    <w:rsid w:val="00B12215"/>
    <w:rsid w:val="00B12398"/>
    <w:rsid w:val="00B124B7"/>
    <w:rsid w:val="00B136FF"/>
    <w:rsid w:val="00B155D6"/>
    <w:rsid w:val="00B1622C"/>
    <w:rsid w:val="00B1758E"/>
    <w:rsid w:val="00B178A1"/>
    <w:rsid w:val="00B17B5F"/>
    <w:rsid w:val="00B17E68"/>
    <w:rsid w:val="00B20927"/>
    <w:rsid w:val="00B20F6B"/>
    <w:rsid w:val="00B21FE5"/>
    <w:rsid w:val="00B236FD"/>
    <w:rsid w:val="00B23928"/>
    <w:rsid w:val="00B25348"/>
    <w:rsid w:val="00B25EF6"/>
    <w:rsid w:val="00B311D7"/>
    <w:rsid w:val="00B3141B"/>
    <w:rsid w:val="00B3529A"/>
    <w:rsid w:val="00B37234"/>
    <w:rsid w:val="00B37B0C"/>
    <w:rsid w:val="00B4163D"/>
    <w:rsid w:val="00B4176C"/>
    <w:rsid w:val="00B418A1"/>
    <w:rsid w:val="00B41FEF"/>
    <w:rsid w:val="00B422B3"/>
    <w:rsid w:val="00B443CF"/>
    <w:rsid w:val="00B509D6"/>
    <w:rsid w:val="00B5462D"/>
    <w:rsid w:val="00B547F0"/>
    <w:rsid w:val="00B559C1"/>
    <w:rsid w:val="00B55DC9"/>
    <w:rsid w:val="00B56A83"/>
    <w:rsid w:val="00B570C0"/>
    <w:rsid w:val="00B61870"/>
    <w:rsid w:val="00B61EFC"/>
    <w:rsid w:val="00B655CC"/>
    <w:rsid w:val="00B66572"/>
    <w:rsid w:val="00B67A3C"/>
    <w:rsid w:val="00B67F54"/>
    <w:rsid w:val="00B709F6"/>
    <w:rsid w:val="00B711F0"/>
    <w:rsid w:val="00B72D4E"/>
    <w:rsid w:val="00B749DE"/>
    <w:rsid w:val="00B75A35"/>
    <w:rsid w:val="00B76141"/>
    <w:rsid w:val="00B775D2"/>
    <w:rsid w:val="00B8160D"/>
    <w:rsid w:val="00B8341A"/>
    <w:rsid w:val="00B849E4"/>
    <w:rsid w:val="00B84EC8"/>
    <w:rsid w:val="00B86953"/>
    <w:rsid w:val="00B878F7"/>
    <w:rsid w:val="00B90401"/>
    <w:rsid w:val="00B918BB"/>
    <w:rsid w:val="00B92572"/>
    <w:rsid w:val="00B9645A"/>
    <w:rsid w:val="00B9718E"/>
    <w:rsid w:val="00B97600"/>
    <w:rsid w:val="00BA0178"/>
    <w:rsid w:val="00BA0E7F"/>
    <w:rsid w:val="00BA1230"/>
    <w:rsid w:val="00BA196F"/>
    <w:rsid w:val="00BA1A4C"/>
    <w:rsid w:val="00BA1E29"/>
    <w:rsid w:val="00BA23E7"/>
    <w:rsid w:val="00BA4624"/>
    <w:rsid w:val="00BA6812"/>
    <w:rsid w:val="00BA6B9F"/>
    <w:rsid w:val="00BA738D"/>
    <w:rsid w:val="00BA782A"/>
    <w:rsid w:val="00BB02C9"/>
    <w:rsid w:val="00BB0671"/>
    <w:rsid w:val="00BB1970"/>
    <w:rsid w:val="00BB37E3"/>
    <w:rsid w:val="00BB719C"/>
    <w:rsid w:val="00BC13D9"/>
    <w:rsid w:val="00BC2012"/>
    <w:rsid w:val="00BC3039"/>
    <w:rsid w:val="00BC3746"/>
    <w:rsid w:val="00BC3E37"/>
    <w:rsid w:val="00BC4031"/>
    <w:rsid w:val="00BC42CB"/>
    <w:rsid w:val="00BC5101"/>
    <w:rsid w:val="00BD0196"/>
    <w:rsid w:val="00BD1375"/>
    <w:rsid w:val="00BD19F3"/>
    <w:rsid w:val="00BD3D3F"/>
    <w:rsid w:val="00BD42CF"/>
    <w:rsid w:val="00BD520F"/>
    <w:rsid w:val="00BD6040"/>
    <w:rsid w:val="00BD7E84"/>
    <w:rsid w:val="00BE15F3"/>
    <w:rsid w:val="00BE1EFA"/>
    <w:rsid w:val="00BE2F70"/>
    <w:rsid w:val="00BE4548"/>
    <w:rsid w:val="00BE4D9D"/>
    <w:rsid w:val="00BE5058"/>
    <w:rsid w:val="00BE5CAA"/>
    <w:rsid w:val="00BE6127"/>
    <w:rsid w:val="00BE6278"/>
    <w:rsid w:val="00BE7238"/>
    <w:rsid w:val="00BF0693"/>
    <w:rsid w:val="00BF1184"/>
    <w:rsid w:val="00BF1A1A"/>
    <w:rsid w:val="00BF390B"/>
    <w:rsid w:val="00BF403B"/>
    <w:rsid w:val="00BF4FD2"/>
    <w:rsid w:val="00BF5B6D"/>
    <w:rsid w:val="00BF7358"/>
    <w:rsid w:val="00BF74DC"/>
    <w:rsid w:val="00BF76EB"/>
    <w:rsid w:val="00BF7E1C"/>
    <w:rsid w:val="00C0029D"/>
    <w:rsid w:val="00C0258B"/>
    <w:rsid w:val="00C02FDF"/>
    <w:rsid w:val="00C033DC"/>
    <w:rsid w:val="00C04E5A"/>
    <w:rsid w:val="00C05F6E"/>
    <w:rsid w:val="00C102B5"/>
    <w:rsid w:val="00C11CD1"/>
    <w:rsid w:val="00C14FC0"/>
    <w:rsid w:val="00C1556C"/>
    <w:rsid w:val="00C15A29"/>
    <w:rsid w:val="00C171D6"/>
    <w:rsid w:val="00C17AC7"/>
    <w:rsid w:val="00C204A6"/>
    <w:rsid w:val="00C205F0"/>
    <w:rsid w:val="00C2103D"/>
    <w:rsid w:val="00C21DA3"/>
    <w:rsid w:val="00C24178"/>
    <w:rsid w:val="00C261FF"/>
    <w:rsid w:val="00C26D57"/>
    <w:rsid w:val="00C27891"/>
    <w:rsid w:val="00C27968"/>
    <w:rsid w:val="00C30A03"/>
    <w:rsid w:val="00C310E2"/>
    <w:rsid w:val="00C32855"/>
    <w:rsid w:val="00C34C82"/>
    <w:rsid w:val="00C35CEB"/>
    <w:rsid w:val="00C40EAF"/>
    <w:rsid w:val="00C41B85"/>
    <w:rsid w:val="00C4205B"/>
    <w:rsid w:val="00C42435"/>
    <w:rsid w:val="00C447D6"/>
    <w:rsid w:val="00C4548F"/>
    <w:rsid w:val="00C46787"/>
    <w:rsid w:val="00C46C46"/>
    <w:rsid w:val="00C502A4"/>
    <w:rsid w:val="00C5030A"/>
    <w:rsid w:val="00C51184"/>
    <w:rsid w:val="00C5121E"/>
    <w:rsid w:val="00C51AF1"/>
    <w:rsid w:val="00C5391F"/>
    <w:rsid w:val="00C54CAF"/>
    <w:rsid w:val="00C56239"/>
    <w:rsid w:val="00C565C4"/>
    <w:rsid w:val="00C65177"/>
    <w:rsid w:val="00C6711D"/>
    <w:rsid w:val="00C67DBB"/>
    <w:rsid w:val="00C70414"/>
    <w:rsid w:val="00C707B2"/>
    <w:rsid w:val="00C73D72"/>
    <w:rsid w:val="00C75EB4"/>
    <w:rsid w:val="00C77C38"/>
    <w:rsid w:val="00C806C0"/>
    <w:rsid w:val="00C8120A"/>
    <w:rsid w:val="00C82FB2"/>
    <w:rsid w:val="00C83061"/>
    <w:rsid w:val="00C8477D"/>
    <w:rsid w:val="00C8554E"/>
    <w:rsid w:val="00C91AA6"/>
    <w:rsid w:val="00C933A9"/>
    <w:rsid w:val="00C93FE8"/>
    <w:rsid w:val="00C95A77"/>
    <w:rsid w:val="00CA0BA9"/>
    <w:rsid w:val="00CA319D"/>
    <w:rsid w:val="00CA44A7"/>
    <w:rsid w:val="00CA50B7"/>
    <w:rsid w:val="00CA56AF"/>
    <w:rsid w:val="00CA5AB0"/>
    <w:rsid w:val="00CA622D"/>
    <w:rsid w:val="00CA6296"/>
    <w:rsid w:val="00CA6933"/>
    <w:rsid w:val="00CB0725"/>
    <w:rsid w:val="00CB0FC2"/>
    <w:rsid w:val="00CB111B"/>
    <w:rsid w:val="00CB1ED0"/>
    <w:rsid w:val="00CB228C"/>
    <w:rsid w:val="00CB3ADE"/>
    <w:rsid w:val="00CB55A5"/>
    <w:rsid w:val="00CB750F"/>
    <w:rsid w:val="00CC25B2"/>
    <w:rsid w:val="00CC274F"/>
    <w:rsid w:val="00CC40DE"/>
    <w:rsid w:val="00CC4D2D"/>
    <w:rsid w:val="00CC506D"/>
    <w:rsid w:val="00CC5AFA"/>
    <w:rsid w:val="00CD042D"/>
    <w:rsid w:val="00CD21BE"/>
    <w:rsid w:val="00CD32A1"/>
    <w:rsid w:val="00CD3562"/>
    <w:rsid w:val="00CD4605"/>
    <w:rsid w:val="00CD478C"/>
    <w:rsid w:val="00CD5047"/>
    <w:rsid w:val="00CD512E"/>
    <w:rsid w:val="00CE1F91"/>
    <w:rsid w:val="00CE2688"/>
    <w:rsid w:val="00CE3083"/>
    <w:rsid w:val="00CE7225"/>
    <w:rsid w:val="00CE7DFE"/>
    <w:rsid w:val="00CF0301"/>
    <w:rsid w:val="00CF0A13"/>
    <w:rsid w:val="00CF1ED5"/>
    <w:rsid w:val="00CF1F71"/>
    <w:rsid w:val="00CF4C0D"/>
    <w:rsid w:val="00CF6B54"/>
    <w:rsid w:val="00CF76CC"/>
    <w:rsid w:val="00CF7F73"/>
    <w:rsid w:val="00D00402"/>
    <w:rsid w:val="00D00F7E"/>
    <w:rsid w:val="00D01086"/>
    <w:rsid w:val="00D01FF3"/>
    <w:rsid w:val="00D06307"/>
    <w:rsid w:val="00D1007E"/>
    <w:rsid w:val="00D10F08"/>
    <w:rsid w:val="00D13D44"/>
    <w:rsid w:val="00D14299"/>
    <w:rsid w:val="00D143EA"/>
    <w:rsid w:val="00D159F4"/>
    <w:rsid w:val="00D1782B"/>
    <w:rsid w:val="00D208EE"/>
    <w:rsid w:val="00D22731"/>
    <w:rsid w:val="00D2282C"/>
    <w:rsid w:val="00D25CE4"/>
    <w:rsid w:val="00D306B5"/>
    <w:rsid w:val="00D315EE"/>
    <w:rsid w:val="00D33CC5"/>
    <w:rsid w:val="00D34711"/>
    <w:rsid w:val="00D3543C"/>
    <w:rsid w:val="00D3591B"/>
    <w:rsid w:val="00D3614B"/>
    <w:rsid w:val="00D37455"/>
    <w:rsid w:val="00D37D7C"/>
    <w:rsid w:val="00D4093B"/>
    <w:rsid w:val="00D40AF6"/>
    <w:rsid w:val="00D4344C"/>
    <w:rsid w:val="00D43F04"/>
    <w:rsid w:val="00D44FD2"/>
    <w:rsid w:val="00D508D5"/>
    <w:rsid w:val="00D51A6B"/>
    <w:rsid w:val="00D54863"/>
    <w:rsid w:val="00D5508E"/>
    <w:rsid w:val="00D55EA1"/>
    <w:rsid w:val="00D5609A"/>
    <w:rsid w:val="00D56CC7"/>
    <w:rsid w:val="00D5777C"/>
    <w:rsid w:val="00D61F83"/>
    <w:rsid w:val="00D621C5"/>
    <w:rsid w:val="00D62A83"/>
    <w:rsid w:val="00D7004A"/>
    <w:rsid w:val="00D703FC"/>
    <w:rsid w:val="00D71089"/>
    <w:rsid w:val="00D71DD3"/>
    <w:rsid w:val="00D71EAB"/>
    <w:rsid w:val="00D729F9"/>
    <w:rsid w:val="00D7313D"/>
    <w:rsid w:val="00D735B1"/>
    <w:rsid w:val="00D7485C"/>
    <w:rsid w:val="00D74B49"/>
    <w:rsid w:val="00D75090"/>
    <w:rsid w:val="00D75D1D"/>
    <w:rsid w:val="00D769CA"/>
    <w:rsid w:val="00D77300"/>
    <w:rsid w:val="00D80FF5"/>
    <w:rsid w:val="00D81FD2"/>
    <w:rsid w:val="00D82BBC"/>
    <w:rsid w:val="00D85E35"/>
    <w:rsid w:val="00D9024D"/>
    <w:rsid w:val="00D90B57"/>
    <w:rsid w:val="00D92339"/>
    <w:rsid w:val="00D930E1"/>
    <w:rsid w:val="00D93FF0"/>
    <w:rsid w:val="00D942D2"/>
    <w:rsid w:val="00D94860"/>
    <w:rsid w:val="00D967DC"/>
    <w:rsid w:val="00D969C0"/>
    <w:rsid w:val="00D97526"/>
    <w:rsid w:val="00D97B06"/>
    <w:rsid w:val="00D97D7D"/>
    <w:rsid w:val="00DA1575"/>
    <w:rsid w:val="00DA2BB9"/>
    <w:rsid w:val="00DA34BC"/>
    <w:rsid w:val="00DA4C0F"/>
    <w:rsid w:val="00DA538A"/>
    <w:rsid w:val="00DB0343"/>
    <w:rsid w:val="00DB07C8"/>
    <w:rsid w:val="00DB102D"/>
    <w:rsid w:val="00DB1476"/>
    <w:rsid w:val="00DB19E3"/>
    <w:rsid w:val="00DB1CBE"/>
    <w:rsid w:val="00DB2774"/>
    <w:rsid w:val="00DB395E"/>
    <w:rsid w:val="00DB435B"/>
    <w:rsid w:val="00DB573E"/>
    <w:rsid w:val="00DC22BF"/>
    <w:rsid w:val="00DC334F"/>
    <w:rsid w:val="00DC43DF"/>
    <w:rsid w:val="00DC5BA4"/>
    <w:rsid w:val="00DC6033"/>
    <w:rsid w:val="00DD139F"/>
    <w:rsid w:val="00DD2162"/>
    <w:rsid w:val="00DD3EEC"/>
    <w:rsid w:val="00DD60D8"/>
    <w:rsid w:val="00DD68AC"/>
    <w:rsid w:val="00DE17AA"/>
    <w:rsid w:val="00DE2C36"/>
    <w:rsid w:val="00DE3912"/>
    <w:rsid w:val="00DE45F1"/>
    <w:rsid w:val="00DE5AE8"/>
    <w:rsid w:val="00DF11C0"/>
    <w:rsid w:val="00DF1E4C"/>
    <w:rsid w:val="00DF4DFE"/>
    <w:rsid w:val="00DF73C7"/>
    <w:rsid w:val="00E01F5F"/>
    <w:rsid w:val="00E026EF"/>
    <w:rsid w:val="00E03307"/>
    <w:rsid w:val="00E041F9"/>
    <w:rsid w:val="00E05C28"/>
    <w:rsid w:val="00E05E69"/>
    <w:rsid w:val="00E061E9"/>
    <w:rsid w:val="00E07A80"/>
    <w:rsid w:val="00E102B6"/>
    <w:rsid w:val="00E138AF"/>
    <w:rsid w:val="00E14203"/>
    <w:rsid w:val="00E15660"/>
    <w:rsid w:val="00E15AFE"/>
    <w:rsid w:val="00E21769"/>
    <w:rsid w:val="00E21C40"/>
    <w:rsid w:val="00E235B9"/>
    <w:rsid w:val="00E23751"/>
    <w:rsid w:val="00E241AA"/>
    <w:rsid w:val="00E246A2"/>
    <w:rsid w:val="00E24BBF"/>
    <w:rsid w:val="00E259A4"/>
    <w:rsid w:val="00E27A99"/>
    <w:rsid w:val="00E31B46"/>
    <w:rsid w:val="00E31E45"/>
    <w:rsid w:val="00E3202A"/>
    <w:rsid w:val="00E3313E"/>
    <w:rsid w:val="00E33C85"/>
    <w:rsid w:val="00E34E69"/>
    <w:rsid w:val="00E41706"/>
    <w:rsid w:val="00E41941"/>
    <w:rsid w:val="00E4253C"/>
    <w:rsid w:val="00E42B5F"/>
    <w:rsid w:val="00E43D17"/>
    <w:rsid w:val="00E44812"/>
    <w:rsid w:val="00E454F8"/>
    <w:rsid w:val="00E4746D"/>
    <w:rsid w:val="00E476E7"/>
    <w:rsid w:val="00E51E8A"/>
    <w:rsid w:val="00E520F4"/>
    <w:rsid w:val="00E53582"/>
    <w:rsid w:val="00E57DD5"/>
    <w:rsid w:val="00E61D66"/>
    <w:rsid w:val="00E61F7E"/>
    <w:rsid w:val="00E62BB6"/>
    <w:rsid w:val="00E64B6C"/>
    <w:rsid w:val="00E6519D"/>
    <w:rsid w:val="00E654F3"/>
    <w:rsid w:val="00E65555"/>
    <w:rsid w:val="00E665D9"/>
    <w:rsid w:val="00E71101"/>
    <w:rsid w:val="00E7205E"/>
    <w:rsid w:val="00E73BBD"/>
    <w:rsid w:val="00E73BE4"/>
    <w:rsid w:val="00E74A12"/>
    <w:rsid w:val="00E75125"/>
    <w:rsid w:val="00E7702E"/>
    <w:rsid w:val="00E77FD9"/>
    <w:rsid w:val="00E80192"/>
    <w:rsid w:val="00E817EF"/>
    <w:rsid w:val="00E8232B"/>
    <w:rsid w:val="00E831A0"/>
    <w:rsid w:val="00E83AA4"/>
    <w:rsid w:val="00E902EF"/>
    <w:rsid w:val="00E92556"/>
    <w:rsid w:val="00E92EE9"/>
    <w:rsid w:val="00E942B1"/>
    <w:rsid w:val="00E97EC6"/>
    <w:rsid w:val="00EA0D6E"/>
    <w:rsid w:val="00EA0ECF"/>
    <w:rsid w:val="00EA228A"/>
    <w:rsid w:val="00EA29CD"/>
    <w:rsid w:val="00EA3549"/>
    <w:rsid w:val="00EA3CC7"/>
    <w:rsid w:val="00EA449D"/>
    <w:rsid w:val="00EA4823"/>
    <w:rsid w:val="00EA589E"/>
    <w:rsid w:val="00EA62A6"/>
    <w:rsid w:val="00EB0559"/>
    <w:rsid w:val="00EB0921"/>
    <w:rsid w:val="00EB1650"/>
    <w:rsid w:val="00EB3B76"/>
    <w:rsid w:val="00EB3EF5"/>
    <w:rsid w:val="00EB43B8"/>
    <w:rsid w:val="00EB6938"/>
    <w:rsid w:val="00EB6CF5"/>
    <w:rsid w:val="00EB6D8F"/>
    <w:rsid w:val="00EC113C"/>
    <w:rsid w:val="00EC1190"/>
    <w:rsid w:val="00EC2CB5"/>
    <w:rsid w:val="00EC3846"/>
    <w:rsid w:val="00EC404E"/>
    <w:rsid w:val="00EC545B"/>
    <w:rsid w:val="00EC554B"/>
    <w:rsid w:val="00EC623F"/>
    <w:rsid w:val="00EC6BEB"/>
    <w:rsid w:val="00EC76E3"/>
    <w:rsid w:val="00EC773C"/>
    <w:rsid w:val="00EC7D1A"/>
    <w:rsid w:val="00ED0173"/>
    <w:rsid w:val="00ED10A0"/>
    <w:rsid w:val="00ED2196"/>
    <w:rsid w:val="00ED56CC"/>
    <w:rsid w:val="00EE0F8D"/>
    <w:rsid w:val="00EE2366"/>
    <w:rsid w:val="00EE30AE"/>
    <w:rsid w:val="00EE5CFE"/>
    <w:rsid w:val="00EE67C3"/>
    <w:rsid w:val="00EF45D0"/>
    <w:rsid w:val="00EF4851"/>
    <w:rsid w:val="00EF73EA"/>
    <w:rsid w:val="00EF78D2"/>
    <w:rsid w:val="00F011F7"/>
    <w:rsid w:val="00F01980"/>
    <w:rsid w:val="00F02100"/>
    <w:rsid w:val="00F02291"/>
    <w:rsid w:val="00F02B96"/>
    <w:rsid w:val="00F046A3"/>
    <w:rsid w:val="00F04AED"/>
    <w:rsid w:val="00F06AF0"/>
    <w:rsid w:val="00F10047"/>
    <w:rsid w:val="00F12F20"/>
    <w:rsid w:val="00F165C0"/>
    <w:rsid w:val="00F20344"/>
    <w:rsid w:val="00F204A8"/>
    <w:rsid w:val="00F2075D"/>
    <w:rsid w:val="00F20E08"/>
    <w:rsid w:val="00F21E16"/>
    <w:rsid w:val="00F23164"/>
    <w:rsid w:val="00F23232"/>
    <w:rsid w:val="00F237DA"/>
    <w:rsid w:val="00F24E31"/>
    <w:rsid w:val="00F24F05"/>
    <w:rsid w:val="00F26BF6"/>
    <w:rsid w:val="00F3065D"/>
    <w:rsid w:val="00F30A44"/>
    <w:rsid w:val="00F321F2"/>
    <w:rsid w:val="00F32A68"/>
    <w:rsid w:val="00F35310"/>
    <w:rsid w:val="00F36122"/>
    <w:rsid w:val="00F36A7C"/>
    <w:rsid w:val="00F42127"/>
    <w:rsid w:val="00F436B2"/>
    <w:rsid w:val="00F4453E"/>
    <w:rsid w:val="00F445A0"/>
    <w:rsid w:val="00F451C3"/>
    <w:rsid w:val="00F4579B"/>
    <w:rsid w:val="00F46D24"/>
    <w:rsid w:val="00F47E3A"/>
    <w:rsid w:val="00F502F4"/>
    <w:rsid w:val="00F50F1E"/>
    <w:rsid w:val="00F52884"/>
    <w:rsid w:val="00F52BA3"/>
    <w:rsid w:val="00F53437"/>
    <w:rsid w:val="00F55956"/>
    <w:rsid w:val="00F561FA"/>
    <w:rsid w:val="00F578F9"/>
    <w:rsid w:val="00F57A32"/>
    <w:rsid w:val="00F605B2"/>
    <w:rsid w:val="00F61A9E"/>
    <w:rsid w:val="00F633A6"/>
    <w:rsid w:val="00F64135"/>
    <w:rsid w:val="00F64237"/>
    <w:rsid w:val="00F6446A"/>
    <w:rsid w:val="00F65F5F"/>
    <w:rsid w:val="00F67658"/>
    <w:rsid w:val="00F7289F"/>
    <w:rsid w:val="00F734B3"/>
    <w:rsid w:val="00F75EBE"/>
    <w:rsid w:val="00F7604B"/>
    <w:rsid w:val="00F76290"/>
    <w:rsid w:val="00F7635A"/>
    <w:rsid w:val="00F76D49"/>
    <w:rsid w:val="00F77BEB"/>
    <w:rsid w:val="00F806A8"/>
    <w:rsid w:val="00F81C9D"/>
    <w:rsid w:val="00F82061"/>
    <w:rsid w:val="00F84A17"/>
    <w:rsid w:val="00F900CF"/>
    <w:rsid w:val="00F9294E"/>
    <w:rsid w:val="00F92B41"/>
    <w:rsid w:val="00F94ACD"/>
    <w:rsid w:val="00F96BB2"/>
    <w:rsid w:val="00F976A0"/>
    <w:rsid w:val="00F97748"/>
    <w:rsid w:val="00FA2218"/>
    <w:rsid w:val="00FA3942"/>
    <w:rsid w:val="00FA484B"/>
    <w:rsid w:val="00FA7FE8"/>
    <w:rsid w:val="00FB04F7"/>
    <w:rsid w:val="00FB0C5B"/>
    <w:rsid w:val="00FB16F2"/>
    <w:rsid w:val="00FB179E"/>
    <w:rsid w:val="00FB2EE6"/>
    <w:rsid w:val="00FB2F90"/>
    <w:rsid w:val="00FB4426"/>
    <w:rsid w:val="00FB597C"/>
    <w:rsid w:val="00FB5FEC"/>
    <w:rsid w:val="00FB6E3F"/>
    <w:rsid w:val="00FC313A"/>
    <w:rsid w:val="00FC46B8"/>
    <w:rsid w:val="00FC6B2A"/>
    <w:rsid w:val="00FC79C7"/>
    <w:rsid w:val="00FC79E3"/>
    <w:rsid w:val="00FC7DE2"/>
    <w:rsid w:val="00FD028F"/>
    <w:rsid w:val="00FD0DED"/>
    <w:rsid w:val="00FD151A"/>
    <w:rsid w:val="00FD293A"/>
    <w:rsid w:val="00FD3012"/>
    <w:rsid w:val="00FD6D88"/>
    <w:rsid w:val="00FD730D"/>
    <w:rsid w:val="00FD75C7"/>
    <w:rsid w:val="00FE100B"/>
    <w:rsid w:val="00FE1977"/>
    <w:rsid w:val="00FE62EC"/>
    <w:rsid w:val="00FE68B1"/>
    <w:rsid w:val="00FE6F06"/>
    <w:rsid w:val="00FE752B"/>
    <w:rsid w:val="00FF31E5"/>
    <w:rsid w:val="00FF5357"/>
    <w:rsid w:val="00FF7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3A22F3"/>
  <w15:docId w15:val="{3807D84B-79A5-4F81-8354-BD1ABB7CF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0940FC"/>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1"/>
    <w:next w:val="a1"/>
    <w:link w:val="11"/>
    <w:uiPriority w:val="9"/>
    <w:qFormat/>
    <w:rsid w:val="000F04CA"/>
    <w:pPr>
      <w:keepNext/>
      <w:numPr>
        <w:numId w:val="1"/>
      </w:numPr>
      <w:jc w:val="right"/>
      <w:outlineLvl w:val="0"/>
    </w:pPr>
    <w:rPr>
      <w:iCs/>
      <w:lang w:val="x-none" w:eastAsia="x-none"/>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1"/>
    <w:next w:val="a1"/>
    <w:link w:val="21"/>
    <w:uiPriority w:val="9"/>
    <w:qFormat/>
    <w:rsid w:val="000F04CA"/>
    <w:pPr>
      <w:keepNext/>
      <w:numPr>
        <w:ilvl w:val="1"/>
        <w:numId w:val="1"/>
      </w:numPr>
      <w:spacing w:before="240" w:after="60"/>
      <w:outlineLvl w:val="1"/>
    </w:pPr>
    <w:rPr>
      <w:rFonts w:ascii="Arial" w:hAnsi="Arial" w:cs="Arial"/>
      <w:b/>
      <w:bCs/>
      <w:i/>
      <w:iCs/>
      <w:sz w:val="28"/>
      <w:szCs w:val="28"/>
    </w:rPr>
  </w:style>
  <w:style w:type="paragraph" w:styleId="30">
    <w:name w:val="heading 3"/>
    <w:basedOn w:val="a1"/>
    <w:next w:val="a1"/>
    <w:link w:val="31"/>
    <w:uiPriority w:val="9"/>
    <w:unhideWhenUsed/>
    <w:qFormat/>
    <w:rsid w:val="009F2CFA"/>
    <w:pPr>
      <w:keepNext/>
      <w:keepLines/>
      <w:spacing w:before="40"/>
      <w:ind w:firstLine="567"/>
      <w:jc w:val="both"/>
      <w:outlineLvl w:val="2"/>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h1 Знак,В1 Знак"/>
    <w:basedOn w:val="a2"/>
    <w:link w:val="10"/>
    <w:uiPriority w:val="9"/>
    <w:rsid w:val="000F04CA"/>
    <w:rPr>
      <w:rFonts w:ascii="Times New Roman" w:eastAsia="Times New Roman" w:hAnsi="Times New Roman" w:cs="Times New Roman"/>
      <w:iCs/>
      <w:sz w:val="24"/>
      <w:szCs w:val="24"/>
      <w:lang w:val="x-none" w:eastAsia="x-none"/>
    </w:rPr>
  </w:style>
  <w:style w:type="character" w:customStyle="1" w:styleId="21">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2"/>
    <w:link w:val="20"/>
    <w:uiPriority w:val="9"/>
    <w:rsid w:val="000F04CA"/>
    <w:rPr>
      <w:rFonts w:ascii="Arial" w:eastAsia="Times New Roman" w:hAnsi="Arial" w:cs="Arial"/>
      <w:b/>
      <w:bCs/>
      <w:i/>
      <w:iCs/>
      <w:sz w:val="28"/>
      <w:szCs w:val="28"/>
      <w:lang w:eastAsia="ru-RU"/>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Знак Знак,Знак2 Знак, Знак Знак"/>
    <w:basedOn w:val="a2"/>
    <w:link w:val="a6"/>
    <w:uiPriority w:val="99"/>
    <w:locked/>
    <w:rsid w:val="00D01FF3"/>
  </w:style>
  <w:style w:type="paragraph" w:styleId="a6">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Знак2, Знак"/>
    <w:basedOn w:val="a1"/>
    <w:link w:val="a5"/>
    <w:uiPriority w:val="99"/>
    <w:unhideWhenUsed/>
    <w:rsid w:val="00D01FF3"/>
    <w:rPr>
      <w:rFonts w:asciiTheme="minorHAnsi" w:eastAsiaTheme="minorHAnsi" w:hAnsiTheme="minorHAnsi" w:cstheme="minorBidi"/>
      <w:sz w:val="22"/>
      <w:szCs w:val="22"/>
      <w:lang w:eastAsia="en-US"/>
    </w:rPr>
  </w:style>
  <w:style w:type="character" w:customStyle="1" w:styleId="12">
    <w:name w:val="Текст сноски Знак1"/>
    <w:basedOn w:val="a2"/>
    <w:uiPriority w:val="99"/>
    <w:semiHidden/>
    <w:rsid w:val="00D01FF3"/>
    <w:rPr>
      <w:rFonts w:ascii="Times New Roman" w:eastAsia="Times New Roman" w:hAnsi="Times New Roman" w:cs="Times New Roman"/>
      <w:sz w:val="20"/>
      <w:szCs w:val="20"/>
      <w:lang w:eastAsia="ru-RU"/>
    </w:rPr>
  </w:style>
  <w:style w:type="character" w:styleId="a7">
    <w:name w:val="footnote reference"/>
    <w:aliases w:val="fr,Used by Word for Help footnote symbols"/>
    <w:uiPriority w:val="99"/>
    <w:unhideWhenUsed/>
    <w:rsid w:val="00D01FF3"/>
    <w:rPr>
      <w:vertAlign w:val="superscript"/>
    </w:rPr>
  </w:style>
  <w:style w:type="paragraph" w:styleId="a8">
    <w:name w:val="Balloon Text"/>
    <w:basedOn w:val="a1"/>
    <w:link w:val="a9"/>
    <w:uiPriority w:val="99"/>
    <w:semiHidden/>
    <w:unhideWhenUsed/>
    <w:rsid w:val="00203EEB"/>
    <w:rPr>
      <w:rFonts w:ascii="Tahoma" w:hAnsi="Tahoma" w:cs="Tahoma"/>
      <w:sz w:val="16"/>
      <w:szCs w:val="16"/>
    </w:rPr>
  </w:style>
  <w:style w:type="character" w:customStyle="1" w:styleId="a9">
    <w:name w:val="Текст выноски Знак"/>
    <w:basedOn w:val="a2"/>
    <w:link w:val="a8"/>
    <w:uiPriority w:val="99"/>
    <w:semiHidden/>
    <w:rsid w:val="00203EEB"/>
    <w:rPr>
      <w:rFonts w:ascii="Tahoma" w:eastAsia="Times New Roman" w:hAnsi="Tahoma" w:cs="Tahoma"/>
      <w:sz w:val="16"/>
      <w:szCs w:val="16"/>
      <w:lang w:eastAsia="ru-RU"/>
    </w:rPr>
  </w:style>
  <w:style w:type="character" w:styleId="aa">
    <w:name w:val="annotation reference"/>
    <w:basedOn w:val="a2"/>
    <w:unhideWhenUsed/>
    <w:rsid w:val="00592930"/>
    <w:rPr>
      <w:sz w:val="16"/>
      <w:szCs w:val="16"/>
    </w:rPr>
  </w:style>
  <w:style w:type="paragraph" w:styleId="ab">
    <w:name w:val="annotation text"/>
    <w:basedOn w:val="a1"/>
    <w:link w:val="ac"/>
    <w:unhideWhenUsed/>
    <w:rsid w:val="00592930"/>
    <w:rPr>
      <w:sz w:val="20"/>
      <w:szCs w:val="20"/>
    </w:rPr>
  </w:style>
  <w:style w:type="character" w:customStyle="1" w:styleId="ac">
    <w:name w:val="Текст примечания Знак"/>
    <w:basedOn w:val="a2"/>
    <w:link w:val="ab"/>
    <w:rsid w:val="00592930"/>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592930"/>
    <w:rPr>
      <w:b/>
      <w:bCs/>
    </w:rPr>
  </w:style>
  <w:style w:type="character" w:customStyle="1" w:styleId="ae">
    <w:name w:val="Тема примечания Знак"/>
    <w:basedOn w:val="ac"/>
    <w:link w:val="ad"/>
    <w:uiPriority w:val="99"/>
    <w:semiHidden/>
    <w:rsid w:val="00592930"/>
    <w:rPr>
      <w:rFonts w:ascii="Times New Roman" w:eastAsia="Times New Roman" w:hAnsi="Times New Roman" w:cs="Times New Roman"/>
      <w:b/>
      <w:bCs/>
      <w:sz w:val="20"/>
      <w:szCs w:val="20"/>
      <w:lang w:eastAsia="ru-RU"/>
    </w:rPr>
  </w:style>
  <w:style w:type="paragraph" w:styleId="af">
    <w:name w:val="Body Text"/>
    <w:aliases w:val="body text,contents,bt,Body 3,Body Text Char1,body text Char1,contents Char1,bt Char1,Body 3 Char...,conten...Body Text,conten...,Body Text Char Char,body text Char Char,contents Char Char,bt Char Char,Body 3 + Justified Char Char,Заг1,BO"/>
    <w:basedOn w:val="a1"/>
    <w:link w:val="af0"/>
    <w:rsid w:val="002C4ABE"/>
    <w:pPr>
      <w:tabs>
        <w:tab w:val="num" w:pos="360"/>
      </w:tabs>
      <w:jc w:val="center"/>
    </w:pPr>
    <w:rPr>
      <w:b/>
      <w:bCs/>
    </w:rPr>
  </w:style>
  <w:style w:type="character" w:customStyle="1" w:styleId="af0">
    <w:name w:val="Основной текст Знак"/>
    <w:aliases w:val="body text Знак,contents Знак,bt Знак,Body 3 Знак,Body Text Char1 Знак,body text Char1 Знак,contents Char1 Знак,bt Char1 Знак,Body 3 Char... Знак,conten...Body Text Знак,conten... Знак,Body Text Char Char Знак,body text Char Char Знак"/>
    <w:basedOn w:val="a2"/>
    <w:link w:val="af"/>
    <w:rsid w:val="002C4ABE"/>
    <w:rPr>
      <w:rFonts w:ascii="Times New Roman" w:eastAsia="Times New Roman" w:hAnsi="Times New Roman" w:cs="Times New Roman"/>
      <w:b/>
      <w:bCs/>
      <w:sz w:val="24"/>
      <w:szCs w:val="24"/>
      <w:lang w:eastAsia="ru-RU"/>
    </w:rPr>
  </w:style>
  <w:style w:type="paragraph" w:styleId="af1">
    <w:name w:val="header"/>
    <w:aliases w:val="??????? ??????????,I.L.T.,Aa?oiee eieiioeooe1"/>
    <w:basedOn w:val="a1"/>
    <w:link w:val="af2"/>
    <w:uiPriority w:val="99"/>
    <w:unhideWhenUsed/>
    <w:qFormat/>
    <w:rsid w:val="00CE2688"/>
    <w:pPr>
      <w:tabs>
        <w:tab w:val="center" w:pos="4677"/>
        <w:tab w:val="right" w:pos="9355"/>
      </w:tabs>
    </w:pPr>
  </w:style>
  <w:style w:type="character" w:customStyle="1" w:styleId="af2">
    <w:name w:val="Верхний колонтитул Знак"/>
    <w:aliases w:val="??????? ?????????? Знак,I.L.T. Знак,Aa?oiee eieiioeooe1 Знак"/>
    <w:basedOn w:val="a2"/>
    <w:link w:val="af1"/>
    <w:uiPriority w:val="99"/>
    <w:rsid w:val="00CE2688"/>
    <w:rPr>
      <w:rFonts w:ascii="Times New Roman" w:eastAsia="Times New Roman" w:hAnsi="Times New Roman" w:cs="Times New Roman"/>
      <w:sz w:val="24"/>
      <w:szCs w:val="24"/>
      <w:lang w:eastAsia="ru-RU"/>
    </w:rPr>
  </w:style>
  <w:style w:type="paragraph" w:styleId="af3">
    <w:name w:val="footer"/>
    <w:basedOn w:val="a1"/>
    <w:link w:val="af4"/>
    <w:uiPriority w:val="99"/>
    <w:unhideWhenUsed/>
    <w:rsid w:val="00CE2688"/>
    <w:pPr>
      <w:tabs>
        <w:tab w:val="center" w:pos="4677"/>
        <w:tab w:val="right" w:pos="9355"/>
      </w:tabs>
    </w:pPr>
  </w:style>
  <w:style w:type="character" w:customStyle="1" w:styleId="af4">
    <w:name w:val="Нижний колонтитул Знак"/>
    <w:basedOn w:val="a2"/>
    <w:link w:val="af3"/>
    <w:uiPriority w:val="99"/>
    <w:rsid w:val="00CE2688"/>
    <w:rPr>
      <w:rFonts w:ascii="Times New Roman" w:eastAsia="Times New Roman" w:hAnsi="Times New Roman" w:cs="Times New Roman"/>
      <w:sz w:val="24"/>
      <w:szCs w:val="24"/>
      <w:lang w:eastAsia="ru-RU"/>
    </w:rPr>
  </w:style>
  <w:style w:type="paragraph" w:styleId="af5">
    <w:name w:val="Plain Text"/>
    <w:basedOn w:val="a1"/>
    <w:link w:val="af6"/>
    <w:uiPriority w:val="99"/>
    <w:unhideWhenUsed/>
    <w:rsid w:val="00FA7FE8"/>
    <w:rPr>
      <w:rFonts w:ascii="Calibri" w:eastAsiaTheme="minorHAnsi" w:hAnsi="Calibri" w:cs="Calibri"/>
      <w:sz w:val="22"/>
      <w:szCs w:val="22"/>
      <w:lang w:eastAsia="en-US"/>
    </w:rPr>
  </w:style>
  <w:style w:type="character" w:customStyle="1" w:styleId="af6">
    <w:name w:val="Текст Знак"/>
    <w:basedOn w:val="a2"/>
    <w:link w:val="af5"/>
    <w:uiPriority w:val="99"/>
    <w:rsid w:val="00FA7FE8"/>
    <w:rPr>
      <w:rFonts w:ascii="Calibri" w:hAnsi="Calibri" w:cs="Calibri"/>
    </w:rPr>
  </w:style>
  <w:style w:type="table" w:styleId="af7">
    <w:name w:val="Table Grid"/>
    <w:basedOn w:val="a3"/>
    <w:uiPriority w:val="59"/>
    <w:rsid w:val="00FA7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basedOn w:val="a2"/>
    <w:uiPriority w:val="99"/>
    <w:unhideWhenUsed/>
    <w:rsid w:val="0079611C"/>
    <w:rPr>
      <w:color w:val="0000FF"/>
      <w:u w:val="single"/>
    </w:rPr>
  </w:style>
  <w:style w:type="paragraph" w:customStyle="1" w:styleId="a0">
    <w:name w:val="Пункт"/>
    <w:basedOn w:val="a1"/>
    <w:rsid w:val="000F04CA"/>
    <w:pPr>
      <w:numPr>
        <w:ilvl w:val="2"/>
        <w:numId w:val="1"/>
      </w:numPr>
      <w:spacing w:line="360" w:lineRule="auto"/>
      <w:jc w:val="both"/>
    </w:pPr>
    <w:rPr>
      <w:snapToGrid w:val="0"/>
      <w:sz w:val="28"/>
      <w:szCs w:val="28"/>
    </w:rPr>
  </w:style>
  <w:style w:type="paragraph" w:styleId="af9">
    <w:name w:val="List Paragraph"/>
    <w:aliases w:val="1,UL,Абзац маркированнный,Булит 1,Bullet List,FooterText,numbered,Paragraphe de liste1,lp1,Подпись рисунка,Маркированный список_уровень1,Num Bullet 1,Table Number Paragraph,Bullet Number,Bulletr List Paragraph,列出段落,列出段落1,List Paragraph2"/>
    <w:basedOn w:val="a1"/>
    <w:link w:val="afa"/>
    <w:uiPriority w:val="34"/>
    <w:qFormat/>
    <w:rsid w:val="000F04CA"/>
    <w:pPr>
      <w:ind w:left="720"/>
      <w:contextualSpacing/>
    </w:pPr>
  </w:style>
  <w:style w:type="character" w:customStyle="1" w:styleId="afa">
    <w:name w:val="Абзац списка Знак"/>
    <w:aliases w:val="1 Знак,UL Знак,Абзац маркированнный Знак,Булит 1 Знак,Bullet List Знак,FooterText Знак,numbered Знак,Paragraphe de liste1 Знак,lp1 Знак,Подпись рисунка Знак,Маркированный список_уровень1 Знак,Num Bullet 1 Знак,Bullet Number Знак"/>
    <w:link w:val="af9"/>
    <w:uiPriority w:val="34"/>
    <w:qFormat/>
    <w:locked/>
    <w:rsid w:val="00496227"/>
    <w:rPr>
      <w:rFonts w:ascii="Times New Roman" w:eastAsia="Times New Roman" w:hAnsi="Times New Roman" w:cs="Times New Roman"/>
      <w:sz w:val="24"/>
      <w:szCs w:val="24"/>
      <w:lang w:eastAsia="ru-RU"/>
    </w:rPr>
  </w:style>
  <w:style w:type="paragraph" w:styleId="afb">
    <w:name w:val="Body Text Indent"/>
    <w:basedOn w:val="a1"/>
    <w:link w:val="afc"/>
    <w:uiPriority w:val="99"/>
    <w:semiHidden/>
    <w:unhideWhenUsed/>
    <w:rsid w:val="00343B00"/>
    <w:pPr>
      <w:spacing w:after="120"/>
      <w:ind w:left="283"/>
    </w:pPr>
  </w:style>
  <w:style w:type="character" w:customStyle="1" w:styleId="afc">
    <w:name w:val="Основной текст с отступом Знак"/>
    <w:basedOn w:val="a2"/>
    <w:link w:val="afb"/>
    <w:uiPriority w:val="99"/>
    <w:semiHidden/>
    <w:rsid w:val="00343B00"/>
    <w:rPr>
      <w:rFonts w:ascii="Times New Roman" w:eastAsia="Times New Roman" w:hAnsi="Times New Roman" w:cs="Times New Roman"/>
      <w:sz w:val="24"/>
      <w:szCs w:val="24"/>
      <w:lang w:eastAsia="ru-RU"/>
    </w:rPr>
  </w:style>
  <w:style w:type="paragraph" w:styleId="afd">
    <w:name w:val="Title"/>
    <w:basedOn w:val="a1"/>
    <w:link w:val="afe"/>
    <w:qFormat/>
    <w:rsid w:val="00F61A9E"/>
    <w:pPr>
      <w:ind w:right="-766"/>
      <w:jc w:val="center"/>
    </w:pPr>
    <w:rPr>
      <w:rFonts w:ascii="PragmaticaCTT" w:hAnsi="PragmaticaCTT"/>
      <w:b/>
      <w:sz w:val="22"/>
      <w:szCs w:val="20"/>
    </w:rPr>
  </w:style>
  <w:style w:type="character" w:customStyle="1" w:styleId="afe">
    <w:name w:val="Заголовок Знак"/>
    <w:basedOn w:val="a2"/>
    <w:link w:val="afd"/>
    <w:rsid w:val="00F61A9E"/>
    <w:rPr>
      <w:rFonts w:ascii="PragmaticaCTT" w:eastAsia="Times New Roman" w:hAnsi="PragmaticaCTT" w:cs="Times New Roman"/>
      <w:b/>
      <w:szCs w:val="20"/>
      <w:lang w:eastAsia="ru-RU"/>
    </w:rPr>
  </w:style>
  <w:style w:type="paragraph" w:customStyle="1" w:styleId="32">
    <w:name w:val="Пункт_3"/>
    <w:basedOn w:val="a1"/>
    <w:rsid w:val="00645C3D"/>
    <w:pPr>
      <w:tabs>
        <w:tab w:val="num" w:pos="1134"/>
      </w:tabs>
      <w:spacing w:line="360" w:lineRule="auto"/>
      <w:ind w:left="1134" w:hanging="1133"/>
      <w:jc w:val="both"/>
    </w:pPr>
    <w:rPr>
      <w:snapToGrid w:val="0"/>
      <w:sz w:val="28"/>
      <w:szCs w:val="20"/>
    </w:rPr>
  </w:style>
  <w:style w:type="paragraph" w:customStyle="1" w:styleId="Times12">
    <w:name w:val="Times 12"/>
    <w:basedOn w:val="a1"/>
    <w:uiPriority w:val="99"/>
    <w:rsid w:val="00496227"/>
    <w:pPr>
      <w:overflowPunct w:val="0"/>
      <w:autoSpaceDE w:val="0"/>
      <w:autoSpaceDN w:val="0"/>
      <w:adjustRightInd w:val="0"/>
      <w:ind w:firstLine="567"/>
      <w:jc w:val="both"/>
    </w:pPr>
    <w:rPr>
      <w:bCs/>
      <w:szCs w:val="22"/>
    </w:rPr>
  </w:style>
  <w:style w:type="paragraph" w:styleId="aff">
    <w:name w:val="Revision"/>
    <w:hidden/>
    <w:uiPriority w:val="99"/>
    <w:semiHidden/>
    <w:rsid w:val="00C8120A"/>
    <w:pPr>
      <w:spacing w:after="0" w:line="240" w:lineRule="auto"/>
    </w:pPr>
    <w:rPr>
      <w:rFonts w:ascii="Times New Roman" w:eastAsia="Times New Roman" w:hAnsi="Times New Roman" w:cs="Times New Roman"/>
      <w:sz w:val="24"/>
      <w:szCs w:val="24"/>
      <w:lang w:eastAsia="ru-RU"/>
    </w:rPr>
  </w:style>
  <w:style w:type="paragraph" w:styleId="aff0">
    <w:name w:val="endnote text"/>
    <w:basedOn w:val="a1"/>
    <w:link w:val="aff1"/>
    <w:uiPriority w:val="99"/>
    <w:unhideWhenUsed/>
    <w:rsid w:val="009B0BB2"/>
    <w:pPr>
      <w:autoSpaceDE w:val="0"/>
      <w:autoSpaceDN w:val="0"/>
    </w:pPr>
    <w:rPr>
      <w:rFonts w:eastAsiaTheme="minorEastAsia"/>
      <w:sz w:val="20"/>
      <w:szCs w:val="20"/>
    </w:rPr>
  </w:style>
  <w:style w:type="character" w:customStyle="1" w:styleId="aff1">
    <w:name w:val="Текст концевой сноски Знак"/>
    <w:basedOn w:val="a2"/>
    <w:link w:val="aff0"/>
    <w:uiPriority w:val="99"/>
    <w:rsid w:val="009B0BB2"/>
    <w:rPr>
      <w:rFonts w:ascii="Times New Roman" w:eastAsiaTheme="minorEastAsia" w:hAnsi="Times New Roman" w:cs="Times New Roman"/>
      <w:sz w:val="20"/>
      <w:szCs w:val="20"/>
      <w:lang w:eastAsia="ru-RU"/>
    </w:rPr>
  </w:style>
  <w:style w:type="character" w:styleId="aff2">
    <w:name w:val="endnote reference"/>
    <w:basedOn w:val="a2"/>
    <w:uiPriority w:val="99"/>
    <w:semiHidden/>
    <w:unhideWhenUsed/>
    <w:rsid w:val="009B0BB2"/>
    <w:rPr>
      <w:vertAlign w:val="superscript"/>
    </w:rPr>
  </w:style>
  <w:style w:type="character" w:styleId="aff3">
    <w:name w:val="FollowedHyperlink"/>
    <w:basedOn w:val="a2"/>
    <w:uiPriority w:val="99"/>
    <w:semiHidden/>
    <w:unhideWhenUsed/>
    <w:rsid w:val="00416AB6"/>
    <w:rPr>
      <w:color w:val="800080" w:themeColor="followedHyperlink"/>
      <w:u w:val="single"/>
    </w:rPr>
  </w:style>
  <w:style w:type="paragraph" w:customStyle="1" w:styleId="Default">
    <w:name w:val="Default"/>
    <w:rsid w:val="00CB55A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Cell">
    <w:name w:val="ConsPlusCell"/>
    <w:rsid w:val="007F09B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4">
    <w:name w:val="Пункт б/н"/>
    <w:basedOn w:val="a1"/>
    <w:uiPriority w:val="99"/>
    <w:semiHidden/>
    <w:rsid w:val="007D0C14"/>
    <w:pPr>
      <w:tabs>
        <w:tab w:val="left" w:pos="1134"/>
      </w:tabs>
      <w:snapToGrid w:val="0"/>
      <w:spacing w:line="360" w:lineRule="auto"/>
      <w:ind w:firstLine="567"/>
      <w:jc w:val="both"/>
    </w:pPr>
    <w:rPr>
      <w:bCs/>
      <w:sz w:val="22"/>
      <w:szCs w:val="22"/>
    </w:rPr>
  </w:style>
  <w:style w:type="paragraph" w:customStyle="1" w:styleId="aff5">
    <w:name w:val="Таблица шапка"/>
    <w:basedOn w:val="a1"/>
    <w:uiPriority w:val="99"/>
    <w:semiHidden/>
    <w:rsid w:val="007D0C14"/>
    <w:pPr>
      <w:keepNext/>
      <w:snapToGrid w:val="0"/>
      <w:spacing w:before="40" w:after="40"/>
      <w:ind w:left="57" w:right="57"/>
    </w:pPr>
    <w:rPr>
      <w:sz w:val="22"/>
      <w:szCs w:val="20"/>
    </w:rPr>
  </w:style>
  <w:style w:type="paragraph" w:customStyle="1" w:styleId="aff6">
    <w:name w:val="Таблица текст"/>
    <w:basedOn w:val="a1"/>
    <w:uiPriority w:val="99"/>
    <w:semiHidden/>
    <w:rsid w:val="007D0C14"/>
    <w:pPr>
      <w:snapToGrid w:val="0"/>
      <w:spacing w:before="40" w:after="40"/>
      <w:ind w:left="57" w:right="57"/>
    </w:pPr>
    <w:rPr>
      <w:szCs w:val="20"/>
    </w:rPr>
  </w:style>
  <w:style w:type="paragraph" w:customStyle="1" w:styleId="ConsPlusNonformat">
    <w:name w:val="ConsPlusNonformat"/>
    <w:rsid w:val="007D0C1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D0C14"/>
    <w:pPr>
      <w:autoSpaceDE w:val="0"/>
      <w:autoSpaceDN w:val="0"/>
      <w:adjustRightInd w:val="0"/>
      <w:spacing w:after="0" w:line="240" w:lineRule="auto"/>
    </w:pPr>
    <w:rPr>
      <w:rFonts w:ascii="Arial" w:eastAsia="Times New Roman" w:hAnsi="Arial" w:cs="Arial"/>
      <w:sz w:val="20"/>
      <w:szCs w:val="20"/>
      <w:lang w:eastAsia="ru-RU"/>
    </w:rPr>
  </w:style>
  <w:style w:type="paragraph" w:styleId="33">
    <w:name w:val="Body Text 3"/>
    <w:basedOn w:val="a1"/>
    <w:link w:val="34"/>
    <w:unhideWhenUsed/>
    <w:rsid w:val="00D75D1D"/>
    <w:pPr>
      <w:spacing w:after="120"/>
    </w:pPr>
    <w:rPr>
      <w:rFonts w:ascii="Arial" w:hAnsi="Arial"/>
      <w:sz w:val="16"/>
      <w:szCs w:val="16"/>
      <w:lang w:val="en-GB" w:eastAsia="en-US"/>
    </w:rPr>
  </w:style>
  <w:style w:type="character" w:customStyle="1" w:styleId="34">
    <w:name w:val="Основной текст 3 Знак"/>
    <w:basedOn w:val="a2"/>
    <w:link w:val="33"/>
    <w:rsid w:val="00D75D1D"/>
    <w:rPr>
      <w:rFonts w:ascii="Arial" w:eastAsia="Times New Roman" w:hAnsi="Arial" w:cs="Times New Roman"/>
      <w:sz w:val="16"/>
      <w:szCs w:val="16"/>
      <w:lang w:val="en-GB"/>
    </w:rPr>
  </w:style>
  <w:style w:type="paragraph" w:customStyle="1" w:styleId="formattext">
    <w:name w:val="formattext"/>
    <w:basedOn w:val="a1"/>
    <w:rsid w:val="00372CCD"/>
    <w:pPr>
      <w:spacing w:before="100" w:beforeAutospacing="1" w:after="100" w:afterAutospacing="1"/>
    </w:pPr>
  </w:style>
  <w:style w:type="character" w:customStyle="1" w:styleId="apple-converted-space">
    <w:name w:val="apple-converted-space"/>
    <w:basedOn w:val="a2"/>
    <w:rsid w:val="00372CCD"/>
  </w:style>
  <w:style w:type="paragraph" w:styleId="aff7">
    <w:name w:val="Normal (Web)"/>
    <w:aliases w:val="Обычный (Web),Обычный (веб) Знак Знак,Обычный (Web) Знак Знак Знак"/>
    <w:basedOn w:val="a1"/>
    <w:link w:val="aff8"/>
    <w:uiPriority w:val="99"/>
    <w:qFormat/>
    <w:rsid w:val="00D315EE"/>
    <w:pPr>
      <w:spacing w:before="100" w:beforeAutospacing="1" w:after="100" w:afterAutospacing="1"/>
    </w:pPr>
  </w:style>
  <w:style w:type="paragraph" w:styleId="22">
    <w:name w:val="Body Text 2"/>
    <w:basedOn w:val="a1"/>
    <w:link w:val="23"/>
    <w:rsid w:val="00D315EE"/>
    <w:pPr>
      <w:spacing w:after="120" w:line="480" w:lineRule="auto"/>
    </w:pPr>
  </w:style>
  <w:style w:type="character" w:customStyle="1" w:styleId="23">
    <w:name w:val="Основной текст 2 Знак"/>
    <w:basedOn w:val="a2"/>
    <w:link w:val="22"/>
    <w:rsid w:val="00D315EE"/>
    <w:rPr>
      <w:rFonts w:ascii="Times New Roman" w:eastAsia="Times New Roman" w:hAnsi="Times New Roman" w:cs="Times New Roman"/>
      <w:sz w:val="24"/>
      <w:szCs w:val="24"/>
      <w:lang w:eastAsia="ru-RU"/>
    </w:rPr>
  </w:style>
  <w:style w:type="paragraph" w:customStyle="1" w:styleId="210">
    <w:name w:val="Основной текст 21"/>
    <w:basedOn w:val="a1"/>
    <w:rsid w:val="00CB750F"/>
    <w:pPr>
      <w:widowControl w:val="0"/>
      <w:suppressAutoHyphens/>
      <w:autoSpaceDE w:val="0"/>
      <w:jc w:val="both"/>
    </w:pPr>
    <w:rPr>
      <w:rFonts w:eastAsia="Calibri"/>
      <w:i/>
      <w:sz w:val="22"/>
      <w:szCs w:val="20"/>
      <w:lang w:val="en-US" w:eastAsia="ar-SA"/>
    </w:rPr>
  </w:style>
  <w:style w:type="paragraph" w:customStyle="1" w:styleId="font5">
    <w:name w:val="font5"/>
    <w:basedOn w:val="a1"/>
    <w:rsid w:val="007C57F3"/>
    <w:pPr>
      <w:spacing w:before="100" w:beforeAutospacing="1" w:after="100" w:afterAutospacing="1"/>
    </w:pPr>
    <w:rPr>
      <w:i/>
      <w:iCs/>
      <w:color w:val="000000"/>
      <w:sz w:val="20"/>
      <w:szCs w:val="20"/>
    </w:rPr>
  </w:style>
  <w:style w:type="paragraph" w:customStyle="1" w:styleId="xl63">
    <w:name w:val="xl63"/>
    <w:basedOn w:val="a1"/>
    <w:rsid w:val="007C57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4">
    <w:name w:val="xl64"/>
    <w:basedOn w:val="a1"/>
    <w:rsid w:val="007C57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65">
    <w:name w:val="xl65"/>
    <w:basedOn w:val="a1"/>
    <w:rsid w:val="007C57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66">
    <w:name w:val="xl66"/>
    <w:basedOn w:val="a1"/>
    <w:rsid w:val="007C57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67">
    <w:name w:val="xl67"/>
    <w:basedOn w:val="a1"/>
    <w:rsid w:val="007C57F3"/>
    <w:pPr>
      <w:spacing w:before="100" w:beforeAutospacing="1" w:after="100" w:afterAutospacing="1"/>
      <w:jc w:val="center"/>
      <w:textAlignment w:val="center"/>
    </w:pPr>
  </w:style>
  <w:style w:type="paragraph" w:customStyle="1" w:styleId="xl68">
    <w:name w:val="xl68"/>
    <w:basedOn w:val="a1"/>
    <w:rsid w:val="007C57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69">
    <w:name w:val="xl69"/>
    <w:basedOn w:val="a1"/>
    <w:rsid w:val="007C57F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olor w:val="000000"/>
    </w:rPr>
  </w:style>
  <w:style w:type="paragraph" w:customStyle="1" w:styleId="xl70">
    <w:name w:val="xl70"/>
    <w:basedOn w:val="a1"/>
    <w:rsid w:val="007C57F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olor w:val="000000"/>
    </w:rPr>
  </w:style>
  <w:style w:type="paragraph" w:customStyle="1" w:styleId="xl71">
    <w:name w:val="xl71"/>
    <w:basedOn w:val="a1"/>
    <w:rsid w:val="007C57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000000"/>
    </w:rPr>
  </w:style>
  <w:style w:type="paragraph" w:customStyle="1" w:styleId="xl72">
    <w:name w:val="xl72"/>
    <w:basedOn w:val="a1"/>
    <w:rsid w:val="007C57F3"/>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73">
    <w:name w:val="xl73"/>
    <w:basedOn w:val="a1"/>
    <w:rsid w:val="007C57F3"/>
    <w:pPr>
      <w:pBdr>
        <w:left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74">
    <w:name w:val="xl74"/>
    <w:basedOn w:val="a1"/>
    <w:rsid w:val="007C57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75">
    <w:name w:val="xl75"/>
    <w:basedOn w:val="a1"/>
    <w:rsid w:val="007C57F3"/>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76">
    <w:name w:val="xl76"/>
    <w:basedOn w:val="a1"/>
    <w:rsid w:val="007C57F3"/>
    <w:pPr>
      <w:pBdr>
        <w:left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77">
    <w:name w:val="xl77"/>
    <w:basedOn w:val="a1"/>
    <w:rsid w:val="007C57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78">
    <w:name w:val="xl78"/>
    <w:basedOn w:val="a1"/>
    <w:rsid w:val="007C57F3"/>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79">
    <w:name w:val="xl79"/>
    <w:basedOn w:val="a1"/>
    <w:rsid w:val="007C57F3"/>
    <w:pPr>
      <w:pBdr>
        <w:left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80">
    <w:name w:val="xl80"/>
    <w:basedOn w:val="a1"/>
    <w:rsid w:val="007C57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81">
    <w:name w:val="xl81"/>
    <w:basedOn w:val="a1"/>
    <w:rsid w:val="007C57F3"/>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82">
    <w:name w:val="xl82"/>
    <w:basedOn w:val="a1"/>
    <w:rsid w:val="007C57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83">
    <w:name w:val="xl83"/>
    <w:basedOn w:val="a1"/>
    <w:rsid w:val="007C57F3"/>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olor w:val="000000"/>
    </w:rPr>
  </w:style>
  <w:style w:type="paragraph" w:customStyle="1" w:styleId="xl84">
    <w:name w:val="xl84"/>
    <w:basedOn w:val="a1"/>
    <w:rsid w:val="007C57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rPr>
  </w:style>
  <w:style w:type="paragraph" w:customStyle="1" w:styleId="xl85">
    <w:name w:val="xl85"/>
    <w:basedOn w:val="a1"/>
    <w:rsid w:val="007C57F3"/>
    <w:pPr>
      <w:pBdr>
        <w:left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86">
    <w:name w:val="xl86"/>
    <w:basedOn w:val="a1"/>
    <w:rsid w:val="007C57F3"/>
    <w:pPr>
      <w:pBdr>
        <w:left w:val="single" w:sz="4" w:space="0" w:color="auto"/>
        <w:right w:val="single" w:sz="4" w:space="0" w:color="auto"/>
      </w:pBdr>
      <w:spacing w:before="100" w:beforeAutospacing="1" w:after="100" w:afterAutospacing="1"/>
      <w:jc w:val="center"/>
      <w:textAlignment w:val="center"/>
    </w:pPr>
    <w:rPr>
      <w:rFonts w:ascii="Calibri" w:hAnsi="Calibri"/>
      <w:color w:val="000000"/>
    </w:rPr>
  </w:style>
  <w:style w:type="paragraph" w:customStyle="1" w:styleId="Style0">
    <w:name w:val="Style0"/>
    <w:rsid w:val="004B7645"/>
    <w:pPr>
      <w:autoSpaceDE w:val="0"/>
      <w:autoSpaceDN w:val="0"/>
      <w:adjustRightInd w:val="0"/>
      <w:spacing w:after="0" w:line="240" w:lineRule="auto"/>
    </w:pPr>
    <w:rPr>
      <w:rFonts w:ascii="MS Sans Serif" w:eastAsia="Times New Roman" w:hAnsi="MS Sans Serif" w:cs="Times New Roman"/>
      <w:sz w:val="24"/>
      <w:szCs w:val="24"/>
      <w:lang w:val="en-US"/>
    </w:rPr>
  </w:style>
  <w:style w:type="paragraph" w:styleId="aff9">
    <w:name w:val="No Spacing"/>
    <w:uiPriority w:val="1"/>
    <w:qFormat/>
    <w:rsid w:val="007A053C"/>
    <w:pPr>
      <w:spacing w:after="0" w:line="240" w:lineRule="auto"/>
    </w:pPr>
  </w:style>
  <w:style w:type="character" w:customStyle="1" w:styleId="31">
    <w:name w:val="Заголовок 3 Знак"/>
    <w:basedOn w:val="a2"/>
    <w:link w:val="30"/>
    <w:uiPriority w:val="9"/>
    <w:rsid w:val="009F2CFA"/>
    <w:rPr>
      <w:rFonts w:asciiTheme="majorHAnsi" w:eastAsiaTheme="majorEastAsia" w:hAnsiTheme="majorHAnsi" w:cstheme="majorBidi"/>
      <w:color w:val="243F60" w:themeColor="accent1" w:themeShade="7F"/>
      <w:sz w:val="24"/>
      <w:szCs w:val="24"/>
      <w:lang w:eastAsia="ru-RU"/>
    </w:rPr>
  </w:style>
  <w:style w:type="character" w:customStyle="1" w:styleId="aff8">
    <w:name w:val="Обычный (Интернет) Знак"/>
    <w:aliases w:val="Обычный (Web) Знак,Обычный (веб) Знак Знак Знак,Обычный (Web) Знак Знак Знак Знак"/>
    <w:link w:val="aff7"/>
    <w:uiPriority w:val="99"/>
    <w:locked/>
    <w:rsid w:val="009F2CFA"/>
    <w:rPr>
      <w:rFonts w:ascii="Times New Roman" w:eastAsia="Times New Roman" w:hAnsi="Times New Roman" w:cs="Times New Roman"/>
      <w:sz w:val="24"/>
      <w:szCs w:val="24"/>
      <w:lang w:eastAsia="ru-RU"/>
    </w:rPr>
  </w:style>
  <w:style w:type="character" w:customStyle="1" w:styleId="13">
    <w:name w:val="Верхний колонтитул Знак1"/>
    <w:basedOn w:val="a2"/>
    <w:uiPriority w:val="99"/>
    <w:semiHidden/>
    <w:rsid w:val="009F2CFA"/>
    <w:rPr>
      <w:rFonts w:ascii="Times New Roman" w:eastAsia="Times New Roman" w:hAnsi="Times New Roman" w:cs="Times New Roman"/>
      <w:sz w:val="24"/>
      <w:szCs w:val="20"/>
      <w:lang w:eastAsia="ru-RU"/>
    </w:rPr>
  </w:style>
  <w:style w:type="paragraph" w:styleId="affa">
    <w:name w:val="TOC Heading"/>
    <w:basedOn w:val="10"/>
    <w:next w:val="a1"/>
    <w:uiPriority w:val="39"/>
    <w:semiHidden/>
    <w:unhideWhenUsed/>
    <w:qFormat/>
    <w:rsid w:val="009F2CFA"/>
    <w:pPr>
      <w:keepLines/>
      <w:numPr>
        <w:numId w:val="0"/>
      </w:numPr>
      <w:spacing w:before="480" w:line="276" w:lineRule="auto"/>
      <w:jc w:val="left"/>
      <w:outlineLvl w:val="9"/>
    </w:pPr>
    <w:rPr>
      <w:rFonts w:asciiTheme="majorHAnsi" w:eastAsiaTheme="majorEastAsia" w:hAnsiTheme="majorHAnsi" w:cstheme="majorBidi"/>
      <w:b/>
      <w:bCs/>
      <w:iCs w:val="0"/>
      <w:color w:val="365F91" w:themeColor="accent1" w:themeShade="BF"/>
      <w:sz w:val="28"/>
      <w:szCs w:val="28"/>
      <w:lang w:val="ru-RU" w:eastAsia="ru-RU"/>
    </w:rPr>
  </w:style>
  <w:style w:type="paragraph" w:styleId="14">
    <w:name w:val="toc 1"/>
    <w:basedOn w:val="10"/>
    <w:next w:val="10"/>
    <w:autoRedefine/>
    <w:uiPriority w:val="39"/>
    <w:unhideWhenUsed/>
    <w:rsid w:val="009F2CFA"/>
    <w:pPr>
      <w:keepLines/>
      <w:numPr>
        <w:numId w:val="0"/>
      </w:numPr>
      <w:ind w:firstLine="567"/>
      <w:jc w:val="left"/>
    </w:pPr>
    <w:rPr>
      <w:rFonts w:ascii="Tahoma" w:eastAsiaTheme="majorEastAsia" w:hAnsi="Tahoma" w:cstheme="majorBidi"/>
      <w:b/>
      <w:bCs/>
      <w:iCs w:val="0"/>
      <w:szCs w:val="28"/>
      <w:lang w:val="ru-RU" w:eastAsia="ru-RU"/>
    </w:rPr>
  </w:style>
  <w:style w:type="paragraph" w:styleId="40">
    <w:name w:val="toc 4"/>
    <w:basedOn w:val="a1"/>
    <w:next w:val="a1"/>
    <w:autoRedefine/>
    <w:uiPriority w:val="39"/>
    <w:semiHidden/>
    <w:unhideWhenUsed/>
    <w:rsid w:val="009F2CFA"/>
    <w:pPr>
      <w:spacing w:after="100"/>
      <w:ind w:left="720" w:firstLine="567"/>
      <w:jc w:val="both"/>
    </w:pPr>
    <w:rPr>
      <w:szCs w:val="20"/>
    </w:rPr>
  </w:style>
  <w:style w:type="paragraph" w:styleId="a">
    <w:name w:val="List Number"/>
    <w:aliases w:val="List Number Char,Char Char,Нумерованный список 1"/>
    <w:basedOn w:val="a1"/>
    <w:link w:val="affb"/>
    <w:qFormat/>
    <w:rsid w:val="009F2CFA"/>
    <w:pPr>
      <w:numPr>
        <w:numId w:val="3"/>
      </w:numPr>
      <w:autoSpaceDE w:val="0"/>
      <w:autoSpaceDN w:val="0"/>
      <w:spacing w:before="60" w:line="360" w:lineRule="auto"/>
      <w:jc w:val="both"/>
    </w:pPr>
    <w:rPr>
      <w:sz w:val="28"/>
      <w:szCs w:val="28"/>
    </w:rPr>
  </w:style>
  <w:style w:type="character" w:customStyle="1" w:styleId="affb">
    <w:name w:val="Нумерованный список Знак"/>
    <w:aliases w:val="List Number Char Знак,Char Char Знак,Нумерованный список 1 Знак"/>
    <w:link w:val="a"/>
    <w:rsid w:val="009F2CFA"/>
    <w:rPr>
      <w:rFonts w:ascii="Times New Roman" w:eastAsia="Times New Roman" w:hAnsi="Times New Roman" w:cs="Times New Roman"/>
      <w:sz w:val="28"/>
      <w:szCs w:val="28"/>
      <w:lang w:eastAsia="ru-RU"/>
    </w:rPr>
  </w:style>
  <w:style w:type="paragraph" w:customStyle="1" w:styleId="-6">
    <w:name w:val="Пункт-6"/>
    <w:basedOn w:val="a1"/>
    <w:rsid w:val="009F2CFA"/>
    <w:pPr>
      <w:tabs>
        <w:tab w:val="num" w:pos="1701"/>
      </w:tabs>
      <w:spacing w:line="288" w:lineRule="auto"/>
      <w:ind w:firstLine="567"/>
      <w:jc w:val="both"/>
    </w:pPr>
    <w:rPr>
      <w:sz w:val="28"/>
    </w:rPr>
  </w:style>
  <w:style w:type="character" w:styleId="affc">
    <w:name w:val="Placeholder Text"/>
    <w:basedOn w:val="a2"/>
    <w:uiPriority w:val="99"/>
    <w:semiHidden/>
    <w:rsid w:val="009F2CFA"/>
    <w:rPr>
      <w:color w:val="808080"/>
    </w:rPr>
  </w:style>
  <w:style w:type="table" w:customStyle="1" w:styleId="15">
    <w:name w:val="Сетка таблицы1"/>
    <w:basedOn w:val="a3"/>
    <w:next w:val="af7"/>
    <w:uiPriority w:val="59"/>
    <w:rsid w:val="009F2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statia2">
    <w:name w:val="02statia2"/>
    <w:basedOn w:val="a1"/>
    <w:rsid w:val="009F2CFA"/>
    <w:pPr>
      <w:spacing w:before="120" w:line="320" w:lineRule="atLeast"/>
      <w:ind w:left="2020" w:hanging="880"/>
      <w:jc w:val="both"/>
    </w:pPr>
    <w:rPr>
      <w:rFonts w:ascii="GaramondNarrowC" w:hAnsi="GaramondNarrowC"/>
      <w:color w:val="000000"/>
      <w:sz w:val="21"/>
      <w:szCs w:val="21"/>
    </w:rPr>
  </w:style>
  <w:style w:type="paragraph" w:customStyle="1" w:styleId="ConsNonformat">
    <w:name w:val="ConsNonformat"/>
    <w:rsid w:val="009F2CFA"/>
    <w:pPr>
      <w:autoSpaceDE w:val="0"/>
      <w:autoSpaceDN w:val="0"/>
      <w:adjustRightInd w:val="0"/>
      <w:spacing w:after="0" w:line="240" w:lineRule="auto"/>
    </w:pPr>
    <w:rPr>
      <w:rFonts w:ascii="Consultant" w:eastAsia="Times New Roman" w:hAnsi="Consultant" w:cs="Times New Roman"/>
      <w:sz w:val="20"/>
      <w:szCs w:val="20"/>
      <w:lang w:eastAsia="ru-RU"/>
    </w:rPr>
  </w:style>
  <w:style w:type="numbering" w:customStyle="1" w:styleId="1">
    <w:name w:val="_Список1"/>
    <w:basedOn w:val="a4"/>
    <w:uiPriority w:val="99"/>
    <w:rsid w:val="009F2CFA"/>
    <w:pPr>
      <w:numPr>
        <w:numId w:val="4"/>
      </w:numPr>
    </w:pPr>
  </w:style>
  <w:style w:type="paragraph" w:customStyle="1" w:styleId="4">
    <w:name w:val="_Спс4"/>
    <w:basedOn w:val="3"/>
    <w:rsid w:val="009F2CFA"/>
    <w:pPr>
      <w:numPr>
        <w:ilvl w:val="3"/>
      </w:numPr>
    </w:pPr>
  </w:style>
  <w:style w:type="paragraph" w:customStyle="1" w:styleId="5">
    <w:name w:val="_Спс5"/>
    <w:basedOn w:val="3"/>
    <w:rsid w:val="009F2CFA"/>
    <w:pPr>
      <w:numPr>
        <w:ilvl w:val="4"/>
      </w:numPr>
    </w:pPr>
  </w:style>
  <w:style w:type="paragraph" w:customStyle="1" w:styleId="6">
    <w:name w:val="_Спс6"/>
    <w:basedOn w:val="3"/>
    <w:rsid w:val="009F2CFA"/>
    <w:pPr>
      <w:numPr>
        <w:ilvl w:val="5"/>
      </w:numPr>
    </w:pPr>
  </w:style>
  <w:style w:type="paragraph" w:customStyle="1" w:styleId="7">
    <w:name w:val="_Спс7"/>
    <w:basedOn w:val="3"/>
    <w:rsid w:val="009F2CFA"/>
    <w:pPr>
      <w:numPr>
        <w:ilvl w:val="6"/>
      </w:numPr>
    </w:pPr>
  </w:style>
  <w:style w:type="paragraph" w:customStyle="1" w:styleId="8">
    <w:name w:val="_Спс8"/>
    <w:basedOn w:val="3"/>
    <w:rsid w:val="009F2CFA"/>
    <w:pPr>
      <w:numPr>
        <w:ilvl w:val="7"/>
      </w:numPr>
    </w:pPr>
  </w:style>
  <w:style w:type="paragraph" w:customStyle="1" w:styleId="9">
    <w:name w:val="_Спс9"/>
    <w:basedOn w:val="3"/>
    <w:rsid w:val="009F2CFA"/>
    <w:pPr>
      <w:numPr>
        <w:ilvl w:val="8"/>
      </w:numPr>
    </w:pPr>
  </w:style>
  <w:style w:type="paragraph" w:customStyle="1" w:styleId="c1">
    <w:name w:val="_Спc1"/>
    <w:basedOn w:val="a1"/>
    <w:qFormat/>
    <w:rsid w:val="009F2CFA"/>
    <w:pPr>
      <w:numPr>
        <w:numId w:val="4"/>
      </w:numPr>
      <w:spacing w:line="300" w:lineRule="auto"/>
      <w:contextualSpacing/>
    </w:pPr>
  </w:style>
  <w:style w:type="paragraph" w:customStyle="1" w:styleId="2">
    <w:name w:val="_Спс2"/>
    <w:basedOn w:val="a1"/>
    <w:qFormat/>
    <w:rsid w:val="009F2CFA"/>
    <w:pPr>
      <w:numPr>
        <w:ilvl w:val="1"/>
        <w:numId w:val="4"/>
      </w:numPr>
      <w:spacing w:line="300" w:lineRule="auto"/>
      <w:contextualSpacing/>
    </w:pPr>
  </w:style>
  <w:style w:type="paragraph" w:customStyle="1" w:styleId="3">
    <w:name w:val="_Спс3"/>
    <w:basedOn w:val="a1"/>
    <w:qFormat/>
    <w:rsid w:val="009F2CFA"/>
    <w:pPr>
      <w:numPr>
        <w:ilvl w:val="2"/>
        <w:numId w:val="4"/>
      </w:numPr>
      <w:spacing w:line="300" w:lineRule="auto"/>
      <w:contextualSpacing/>
    </w:pPr>
  </w:style>
  <w:style w:type="paragraph" w:customStyle="1" w:styleId="affd">
    <w:name w:val="Таб_спс"/>
    <w:basedOn w:val="c1"/>
    <w:link w:val="affe"/>
    <w:qFormat/>
    <w:rsid w:val="009F2CFA"/>
    <w:rPr>
      <w:sz w:val="20"/>
    </w:rPr>
  </w:style>
  <w:style w:type="character" w:customStyle="1" w:styleId="affe">
    <w:name w:val="Таб_спс Знак"/>
    <w:link w:val="affd"/>
    <w:rsid w:val="009F2CFA"/>
    <w:rPr>
      <w:rFonts w:ascii="Times New Roman" w:eastAsia="Times New Roman" w:hAnsi="Times New Roman" w:cs="Times New Roman"/>
      <w:sz w:val="20"/>
      <w:szCs w:val="24"/>
      <w:lang w:eastAsia="ru-RU"/>
    </w:rPr>
  </w:style>
  <w:style w:type="paragraph" w:customStyle="1" w:styleId="ListParagraph1">
    <w:name w:val="List Paragraph1"/>
    <w:basedOn w:val="a1"/>
    <w:rsid w:val="009F2CFA"/>
    <w:pPr>
      <w:spacing w:after="200" w:line="276" w:lineRule="auto"/>
      <w:ind w:left="720"/>
    </w:pPr>
    <w:rPr>
      <w:rFonts w:ascii="Calibri" w:hAnsi="Calibri"/>
      <w:sz w:val="22"/>
      <w:szCs w:val="22"/>
      <w:lang w:eastAsia="en-US"/>
    </w:rPr>
  </w:style>
  <w:style w:type="paragraph" w:customStyle="1" w:styleId="normal">
    <w:name w:val="Обычный.normal"/>
    <w:rsid w:val="009F2CFA"/>
    <w:pPr>
      <w:spacing w:after="60" w:line="264" w:lineRule="auto"/>
    </w:pPr>
    <w:rPr>
      <w:rFonts w:ascii="Times New Roman" w:eastAsia="Times New Roman" w:hAnsi="Times New Roman" w:cs="Times New Roman"/>
      <w:szCs w:val="20"/>
      <w:lang w:eastAsia="ru-RU"/>
    </w:rPr>
  </w:style>
  <w:style w:type="paragraph" w:customStyle="1" w:styleId="220">
    <w:name w:val="заголовок 22"/>
    <w:basedOn w:val="a1"/>
    <w:next w:val="a1"/>
    <w:rsid w:val="009F2CFA"/>
    <w:pPr>
      <w:autoSpaceDE w:val="0"/>
      <w:autoSpaceDN w:val="0"/>
      <w:spacing w:before="120"/>
      <w:jc w:val="both"/>
    </w:pPr>
    <w:rPr>
      <w:szCs w:val="20"/>
    </w:rPr>
  </w:style>
  <w:style w:type="paragraph" w:customStyle="1" w:styleId="Iauiue">
    <w:name w:val="Iau?iue"/>
    <w:rsid w:val="009F2CFA"/>
    <w:pPr>
      <w:widowControl w:val="0"/>
      <w:spacing w:after="0" w:line="240" w:lineRule="auto"/>
    </w:pPr>
    <w:rPr>
      <w:rFonts w:ascii="Arial" w:eastAsia="Times New Roman" w:hAnsi="Arial" w:cs="Times New Roman"/>
      <w:sz w:val="24"/>
      <w:szCs w:val="20"/>
      <w:lang w:eastAsia="ru-RU"/>
    </w:rPr>
  </w:style>
  <w:style w:type="character" w:customStyle="1" w:styleId="product-details-overview-specification">
    <w:name w:val="product-details-overview-specification"/>
    <w:rsid w:val="009F2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8309">
      <w:bodyDiv w:val="1"/>
      <w:marLeft w:val="0"/>
      <w:marRight w:val="0"/>
      <w:marTop w:val="0"/>
      <w:marBottom w:val="0"/>
      <w:divBdr>
        <w:top w:val="none" w:sz="0" w:space="0" w:color="auto"/>
        <w:left w:val="none" w:sz="0" w:space="0" w:color="auto"/>
        <w:bottom w:val="none" w:sz="0" w:space="0" w:color="auto"/>
        <w:right w:val="none" w:sz="0" w:space="0" w:color="auto"/>
      </w:divBdr>
    </w:div>
    <w:div w:id="4018713">
      <w:bodyDiv w:val="1"/>
      <w:marLeft w:val="0"/>
      <w:marRight w:val="0"/>
      <w:marTop w:val="0"/>
      <w:marBottom w:val="0"/>
      <w:divBdr>
        <w:top w:val="none" w:sz="0" w:space="0" w:color="auto"/>
        <w:left w:val="none" w:sz="0" w:space="0" w:color="auto"/>
        <w:bottom w:val="none" w:sz="0" w:space="0" w:color="auto"/>
        <w:right w:val="none" w:sz="0" w:space="0" w:color="auto"/>
      </w:divBdr>
    </w:div>
    <w:div w:id="72245120">
      <w:bodyDiv w:val="1"/>
      <w:marLeft w:val="0"/>
      <w:marRight w:val="0"/>
      <w:marTop w:val="0"/>
      <w:marBottom w:val="0"/>
      <w:divBdr>
        <w:top w:val="none" w:sz="0" w:space="0" w:color="auto"/>
        <w:left w:val="none" w:sz="0" w:space="0" w:color="auto"/>
        <w:bottom w:val="none" w:sz="0" w:space="0" w:color="auto"/>
        <w:right w:val="none" w:sz="0" w:space="0" w:color="auto"/>
      </w:divBdr>
    </w:div>
    <w:div w:id="128985383">
      <w:bodyDiv w:val="1"/>
      <w:marLeft w:val="0"/>
      <w:marRight w:val="0"/>
      <w:marTop w:val="0"/>
      <w:marBottom w:val="0"/>
      <w:divBdr>
        <w:top w:val="none" w:sz="0" w:space="0" w:color="auto"/>
        <w:left w:val="none" w:sz="0" w:space="0" w:color="auto"/>
        <w:bottom w:val="none" w:sz="0" w:space="0" w:color="auto"/>
        <w:right w:val="none" w:sz="0" w:space="0" w:color="auto"/>
      </w:divBdr>
    </w:div>
    <w:div w:id="133913544">
      <w:bodyDiv w:val="1"/>
      <w:marLeft w:val="0"/>
      <w:marRight w:val="0"/>
      <w:marTop w:val="0"/>
      <w:marBottom w:val="0"/>
      <w:divBdr>
        <w:top w:val="none" w:sz="0" w:space="0" w:color="auto"/>
        <w:left w:val="none" w:sz="0" w:space="0" w:color="auto"/>
        <w:bottom w:val="none" w:sz="0" w:space="0" w:color="auto"/>
        <w:right w:val="none" w:sz="0" w:space="0" w:color="auto"/>
      </w:divBdr>
    </w:div>
    <w:div w:id="211699523">
      <w:bodyDiv w:val="1"/>
      <w:marLeft w:val="0"/>
      <w:marRight w:val="0"/>
      <w:marTop w:val="0"/>
      <w:marBottom w:val="0"/>
      <w:divBdr>
        <w:top w:val="none" w:sz="0" w:space="0" w:color="auto"/>
        <w:left w:val="none" w:sz="0" w:space="0" w:color="auto"/>
        <w:bottom w:val="none" w:sz="0" w:space="0" w:color="auto"/>
        <w:right w:val="none" w:sz="0" w:space="0" w:color="auto"/>
      </w:divBdr>
    </w:div>
    <w:div w:id="248931238">
      <w:bodyDiv w:val="1"/>
      <w:marLeft w:val="0"/>
      <w:marRight w:val="0"/>
      <w:marTop w:val="0"/>
      <w:marBottom w:val="0"/>
      <w:divBdr>
        <w:top w:val="none" w:sz="0" w:space="0" w:color="auto"/>
        <w:left w:val="none" w:sz="0" w:space="0" w:color="auto"/>
        <w:bottom w:val="none" w:sz="0" w:space="0" w:color="auto"/>
        <w:right w:val="none" w:sz="0" w:space="0" w:color="auto"/>
      </w:divBdr>
    </w:div>
    <w:div w:id="258606621">
      <w:bodyDiv w:val="1"/>
      <w:marLeft w:val="0"/>
      <w:marRight w:val="0"/>
      <w:marTop w:val="0"/>
      <w:marBottom w:val="0"/>
      <w:divBdr>
        <w:top w:val="none" w:sz="0" w:space="0" w:color="auto"/>
        <w:left w:val="none" w:sz="0" w:space="0" w:color="auto"/>
        <w:bottom w:val="none" w:sz="0" w:space="0" w:color="auto"/>
        <w:right w:val="none" w:sz="0" w:space="0" w:color="auto"/>
      </w:divBdr>
    </w:div>
    <w:div w:id="267126796">
      <w:bodyDiv w:val="1"/>
      <w:marLeft w:val="0"/>
      <w:marRight w:val="0"/>
      <w:marTop w:val="0"/>
      <w:marBottom w:val="0"/>
      <w:divBdr>
        <w:top w:val="none" w:sz="0" w:space="0" w:color="auto"/>
        <w:left w:val="none" w:sz="0" w:space="0" w:color="auto"/>
        <w:bottom w:val="none" w:sz="0" w:space="0" w:color="auto"/>
        <w:right w:val="none" w:sz="0" w:space="0" w:color="auto"/>
      </w:divBdr>
    </w:div>
    <w:div w:id="292641171">
      <w:bodyDiv w:val="1"/>
      <w:marLeft w:val="0"/>
      <w:marRight w:val="0"/>
      <w:marTop w:val="0"/>
      <w:marBottom w:val="0"/>
      <w:divBdr>
        <w:top w:val="none" w:sz="0" w:space="0" w:color="auto"/>
        <w:left w:val="none" w:sz="0" w:space="0" w:color="auto"/>
        <w:bottom w:val="none" w:sz="0" w:space="0" w:color="auto"/>
        <w:right w:val="none" w:sz="0" w:space="0" w:color="auto"/>
      </w:divBdr>
    </w:div>
    <w:div w:id="424305364">
      <w:bodyDiv w:val="1"/>
      <w:marLeft w:val="0"/>
      <w:marRight w:val="0"/>
      <w:marTop w:val="0"/>
      <w:marBottom w:val="0"/>
      <w:divBdr>
        <w:top w:val="none" w:sz="0" w:space="0" w:color="auto"/>
        <w:left w:val="none" w:sz="0" w:space="0" w:color="auto"/>
        <w:bottom w:val="none" w:sz="0" w:space="0" w:color="auto"/>
        <w:right w:val="none" w:sz="0" w:space="0" w:color="auto"/>
      </w:divBdr>
    </w:div>
    <w:div w:id="491986556">
      <w:bodyDiv w:val="1"/>
      <w:marLeft w:val="0"/>
      <w:marRight w:val="0"/>
      <w:marTop w:val="0"/>
      <w:marBottom w:val="0"/>
      <w:divBdr>
        <w:top w:val="none" w:sz="0" w:space="0" w:color="auto"/>
        <w:left w:val="none" w:sz="0" w:space="0" w:color="auto"/>
        <w:bottom w:val="none" w:sz="0" w:space="0" w:color="auto"/>
        <w:right w:val="none" w:sz="0" w:space="0" w:color="auto"/>
      </w:divBdr>
    </w:div>
    <w:div w:id="502167055">
      <w:bodyDiv w:val="1"/>
      <w:marLeft w:val="0"/>
      <w:marRight w:val="0"/>
      <w:marTop w:val="0"/>
      <w:marBottom w:val="0"/>
      <w:divBdr>
        <w:top w:val="none" w:sz="0" w:space="0" w:color="auto"/>
        <w:left w:val="none" w:sz="0" w:space="0" w:color="auto"/>
        <w:bottom w:val="none" w:sz="0" w:space="0" w:color="auto"/>
        <w:right w:val="none" w:sz="0" w:space="0" w:color="auto"/>
      </w:divBdr>
    </w:div>
    <w:div w:id="515118515">
      <w:bodyDiv w:val="1"/>
      <w:marLeft w:val="0"/>
      <w:marRight w:val="0"/>
      <w:marTop w:val="0"/>
      <w:marBottom w:val="0"/>
      <w:divBdr>
        <w:top w:val="none" w:sz="0" w:space="0" w:color="auto"/>
        <w:left w:val="none" w:sz="0" w:space="0" w:color="auto"/>
        <w:bottom w:val="none" w:sz="0" w:space="0" w:color="auto"/>
        <w:right w:val="none" w:sz="0" w:space="0" w:color="auto"/>
      </w:divBdr>
    </w:div>
    <w:div w:id="597644886">
      <w:bodyDiv w:val="1"/>
      <w:marLeft w:val="0"/>
      <w:marRight w:val="0"/>
      <w:marTop w:val="0"/>
      <w:marBottom w:val="0"/>
      <w:divBdr>
        <w:top w:val="none" w:sz="0" w:space="0" w:color="auto"/>
        <w:left w:val="none" w:sz="0" w:space="0" w:color="auto"/>
        <w:bottom w:val="none" w:sz="0" w:space="0" w:color="auto"/>
        <w:right w:val="none" w:sz="0" w:space="0" w:color="auto"/>
      </w:divBdr>
    </w:div>
    <w:div w:id="599068047">
      <w:bodyDiv w:val="1"/>
      <w:marLeft w:val="0"/>
      <w:marRight w:val="0"/>
      <w:marTop w:val="0"/>
      <w:marBottom w:val="0"/>
      <w:divBdr>
        <w:top w:val="none" w:sz="0" w:space="0" w:color="auto"/>
        <w:left w:val="none" w:sz="0" w:space="0" w:color="auto"/>
        <w:bottom w:val="none" w:sz="0" w:space="0" w:color="auto"/>
        <w:right w:val="none" w:sz="0" w:space="0" w:color="auto"/>
      </w:divBdr>
    </w:div>
    <w:div w:id="628898871">
      <w:bodyDiv w:val="1"/>
      <w:marLeft w:val="0"/>
      <w:marRight w:val="0"/>
      <w:marTop w:val="0"/>
      <w:marBottom w:val="0"/>
      <w:divBdr>
        <w:top w:val="none" w:sz="0" w:space="0" w:color="auto"/>
        <w:left w:val="none" w:sz="0" w:space="0" w:color="auto"/>
        <w:bottom w:val="none" w:sz="0" w:space="0" w:color="auto"/>
        <w:right w:val="none" w:sz="0" w:space="0" w:color="auto"/>
      </w:divBdr>
    </w:div>
    <w:div w:id="691540990">
      <w:bodyDiv w:val="1"/>
      <w:marLeft w:val="0"/>
      <w:marRight w:val="0"/>
      <w:marTop w:val="0"/>
      <w:marBottom w:val="0"/>
      <w:divBdr>
        <w:top w:val="none" w:sz="0" w:space="0" w:color="auto"/>
        <w:left w:val="none" w:sz="0" w:space="0" w:color="auto"/>
        <w:bottom w:val="none" w:sz="0" w:space="0" w:color="auto"/>
        <w:right w:val="none" w:sz="0" w:space="0" w:color="auto"/>
      </w:divBdr>
    </w:div>
    <w:div w:id="893195334">
      <w:bodyDiv w:val="1"/>
      <w:marLeft w:val="0"/>
      <w:marRight w:val="0"/>
      <w:marTop w:val="0"/>
      <w:marBottom w:val="0"/>
      <w:divBdr>
        <w:top w:val="none" w:sz="0" w:space="0" w:color="auto"/>
        <w:left w:val="none" w:sz="0" w:space="0" w:color="auto"/>
        <w:bottom w:val="none" w:sz="0" w:space="0" w:color="auto"/>
        <w:right w:val="none" w:sz="0" w:space="0" w:color="auto"/>
      </w:divBdr>
    </w:div>
    <w:div w:id="948584711">
      <w:bodyDiv w:val="1"/>
      <w:marLeft w:val="0"/>
      <w:marRight w:val="0"/>
      <w:marTop w:val="0"/>
      <w:marBottom w:val="0"/>
      <w:divBdr>
        <w:top w:val="none" w:sz="0" w:space="0" w:color="auto"/>
        <w:left w:val="none" w:sz="0" w:space="0" w:color="auto"/>
        <w:bottom w:val="none" w:sz="0" w:space="0" w:color="auto"/>
        <w:right w:val="none" w:sz="0" w:space="0" w:color="auto"/>
      </w:divBdr>
    </w:div>
    <w:div w:id="968902265">
      <w:bodyDiv w:val="1"/>
      <w:marLeft w:val="0"/>
      <w:marRight w:val="0"/>
      <w:marTop w:val="0"/>
      <w:marBottom w:val="0"/>
      <w:divBdr>
        <w:top w:val="none" w:sz="0" w:space="0" w:color="auto"/>
        <w:left w:val="none" w:sz="0" w:space="0" w:color="auto"/>
        <w:bottom w:val="none" w:sz="0" w:space="0" w:color="auto"/>
        <w:right w:val="none" w:sz="0" w:space="0" w:color="auto"/>
      </w:divBdr>
    </w:div>
    <w:div w:id="972905028">
      <w:bodyDiv w:val="1"/>
      <w:marLeft w:val="0"/>
      <w:marRight w:val="0"/>
      <w:marTop w:val="0"/>
      <w:marBottom w:val="0"/>
      <w:divBdr>
        <w:top w:val="none" w:sz="0" w:space="0" w:color="auto"/>
        <w:left w:val="none" w:sz="0" w:space="0" w:color="auto"/>
        <w:bottom w:val="none" w:sz="0" w:space="0" w:color="auto"/>
        <w:right w:val="none" w:sz="0" w:space="0" w:color="auto"/>
      </w:divBdr>
    </w:div>
    <w:div w:id="975187837">
      <w:bodyDiv w:val="1"/>
      <w:marLeft w:val="0"/>
      <w:marRight w:val="0"/>
      <w:marTop w:val="0"/>
      <w:marBottom w:val="0"/>
      <w:divBdr>
        <w:top w:val="none" w:sz="0" w:space="0" w:color="auto"/>
        <w:left w:val="none" w:sz="0" w:space="0" w:color="auto"/>
        <w:bottom w:val="none" w:sz="0" w:space="0" w:color="auto"/>
        <w:right w:val="none" w:sz="0" w:space="0" w:color="auto"/>
      </w:divBdr>
    </w:div>
    <w:div w:id="1048921973">
      <w:bodyDiv w:val="1"/>
      <w:marLeft w:val="0"/>
      <w:marRight w:val="0"/>
      <w:marTop w:val="0"/>
      <w:marBottom w:val="0"/>
      <w:divBdr>
        <w:top w:val="none" w:sz="0" w:space="0" w:color="auto"/>
        <w:left w:val="none" w:sz="0" w:space="0" w:color="auto"/>
        <w:bottom w:val="none" w:sz="0" w:space="0" w:color="auto"/>
        <w:right w:val="none" w:sz="0" w:space="0" w:color="auto"/>
      </w:divBdr>
    </w:div>
    <w:div w:id="1135105227">
      <w:bodyDiv w:val="1"/>
      <w:marLeft w:val="0"/>
      <w:marRight w:val="0"/>
      <w:marTop w:val="0"/>
      <w:marBottom w:val="0"/>
      <w:divBdr>
        <w:top w:val="none" w:sz="0" w:space="0" w:color="auto"/>
        <w:left w:val="none" w:sz="0" w:space="0" w:color="auto"/>
        <w:bottom w:val="none" w:sz="0" w:space="0" w:color="auto"/>
        <w:right w:val="none" w:sz="0" w:space="0" w:color="auto"/>
      </w:divBdr>
    </w:div>
    <w:div w:id="1150515042">
      <w:bodyDiv w:val="1"/>
      <w:marLeft w:val="0"/>
      <w:marRight w:val="0"/>
      <w:marTop w:val="0"/>
      <w:marBottom w:val="0"/>
      <w:divBdr>
        <w:top w:val="none" w:sz="0" w:space="0" w:color="auto"/>
        <w:left w:val="none" w:sz="0" w:space="0" w:color="auto"/>
        <w:bottom w:val="none" w:sz="0" w:space="0" w:color="auto"/>
        <w:right w:val="none" w:sz="0" w:space="0" w:color="auto"/>
      </w:divBdr>
    </w:div>
    <w:div w:id="1204558693">
      <w:bodyDiv w:val="1"/>
      <w:marLeft w:val="0"/>
      <w:marRight w:val="0"/>
      <w:marTop w:val="0"/>
      <w:marBottom w:val="0"/>
      <w:divBdr>
        <w:top w:val="none" w:sz="0" w:space="0" w:color="auto"/>
        <w:left w:val="none" w:sz="0" w:space="0" w:color="auto"/>
        <w:bottom w:val="none" w:sz="0" w:space="0" w:color="auto"/>
        <w:right w:val="none" w:sz="0" w:space="0" w:color="auto"/>
      </w:divBdr>
    </w:div>
    <w:div w:id="1222132914">
      <w:bodyDiv w:val="1"/>
      <w:marLeft w:val="0"/>
      <w:marRight w:val="0"/>
      <w:marTop w:val="0"/>
      <w:marBottom w:val="0"/>
      <w:divBdr>
        <w:top w:val="none" w:sz="0" w:space="0" w:color="auto"/>
        <w:left w:val="none" w:sz="0" w:space="0" w:color="auto"/>
        <w:bottom w:val="none" w:sz="0" w:space="0" w:color="auto"/>
        <w:right w:val="none" w:sz="0" w:space="0" w:color="auto"/>
      </w:divBdr>
    </w:div>
    <w:div w:id="1222521115">
      <w:bodyDiv w:val="1"/>
      <w:marLeft w:val="0"/>
      <w:marRight w:val="0"/>
      <w:marTop w:val="0"/>
      <w:marBottom w:val="0"/>
      <w:divBdr>
        <w:top w:val="none" w:sz="0" w:space="0" w:color="auto"/>
        <w:left w:val="none" w:sz="0" w:space="0" w:color="auto"/>
        <w:bottom w:val="none" w:sz="0" w:space="0" w:color="auto"/>
        <w:right w:val="none" w:sz="0" w:space="0" w:color="auto"/>
      </w:divBdr>
    </w:div>
    <w:div w:id="1223786427">
      <w:bodyDiv w:val="1"/>
      <w:marLeft w:val="0"/>
      <w:marRight w:val="0"/>
      <w:marTop w:val="0"/>
      <w:marBottom w:val="0"/>
      <w:divBdr>
        <w:top w:val="none" w:sz="0" w:space="0" w:color="auto"/>
        <w:left w:val="none" w:sz="0" w:space="0" w:color="auto"/>
        <w:bottom w:val="none" w:sz="0" w:space="0" w:color="auto"/>
        <w:right w:val="none" w:sz="0" w:space="0" w:color="auto"/>
      </w:divBdr>
    </w:div>
    <w:div w:id="1285697031">
      <w:bodyDiv w:val="1"/>
      <w:marLeft w:val="0"/>
      <w:marRight w:val="0"/>
      <w:marTop w:val="0"/>
      <w:marBottom w:val="0"/>
      <w:divBdr>
        <w:top w:val="none" w:sz="0" w:space="0" w:color="auto"/>
        <w:left w:val="none" w:sz="0" w:space="0" w:color="auto"/>
        <w:bottom w:val="none" w:sz="0" w:space="0" w:color="auto"/>
        <w:right w:val="none" w:sz="0" w:space="0" w:color="auto"/>
      </w:divBdr>
    </w:div>
    <w:div w:id="1562789239">
      <w:bodyDiv w:val="1"/>
      <w:marLeft w:val="0"/>
      <w:marRight w:val="0"/>
      <w:marTop w:val="0"/>
      <w:marBottom w:val="0"/>
      <w:divBdr>
        <w:top w:val="none" w:sz="0" w:space="0" w:color="auto"/>
        <w:left w:val="none" w:sz="0" w:space="0" w:color="auto"/>
        <w:bottom w:val="none" w:sz="0" w:space="0" w:color="auto"/>
        <w:right w:val="none" w:sz="0" w:space="0" w:color="auto"/>
      </w:divBdr>
    </w:div>
    <w:div w:id="1573542365">
      <w:bodyDiv w:val="1"/>
      <w:marLeft w:val="0"/>
      <w:marRight w:val="0"/>
      <w:marTop w:val="0"/>
      <w:marBottom w:val="0"/>
      <w:divBdr>
        <w:top w:val="none" w:sz="0" w:space="0" w:color="auto"/>
        <w:left w:val="none" w:sz="0" w:space="0" w:color="auto"/>
        <w:bottom w:val="none" w:sz="0" w:space="0" w:color="auto"/>
        <w:right w:val="none" w:sz="0" w:space="0" w:color="auto"/>
      </w:divBdr>
    </w:div>
    <w:div w:id="1717075824">
      <w:bodyDiv w:val="1"/>
      <w:marLeft w:val="0"/>
      <w:marRight w:val="0"/>
      <w:marTop w:val="0"/>
      <w:marBottom w:val="0"/>
      <w:divBdr>
        <w:top w:val="none" w:sz="0" w:space="0" w:color="auto"/>
        <w:left w:val="none" w:sz="0" w:space="0" w:color="auto"/>
        <w:bottom w:val="none" w:sz="0" w:space="0" w:color="auto"/>
        <w:right w:val="none" w:sz="0" w:space="0" w:color="auto"/>
      </w:divBdr>
    </w:div>
    <w:div w:id="1780683836">
      <w:bodyDiv w:val="1"/>
      <w:marLeft w:val="0"/>
      <w:marRight w:val="0"/>
      <w:marTop w:val="0"/>
      <w:marBottom w:val="0"/>
      <w:divBdr>
        <w:top w:val="none" w:sz="0" w:space="0" w:color="auto"/>
        <w:left w:val="none" w:sz="0" w:space="0" w:color="auto"/>
        <w:bottom w:val="none" w:sz="0" w:space="0" w:color="auto"/>
        <w:right w:val="none" w:sz="0" w:space="0" w:color="auto"/>
      </w:divBdr>
    </w:div>
    <w:div w:id="197651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6B7395BB170FF4F8499C2868D26057F" ma:contentTypeVersion="5" ma:contentTypeDescription="Создание документа." ma:contentTypeScope="" ma:versionID="84fb7da8aa1dc4a96a692758d1b545ec">
  <xsd:schema xmlns:xsd="http://www.w3.org/2001/XMLSchema" xmlns:xs="http://www.w3.org/2001/XMLSchema" xmlns:p="http://schemas.microsoft.com/office/2006/metadata/properties" xmlns:ns2="ac8f6600-1898-41ec-9653-1c8a20ff232e" targetNamespace="http://schemas.microsoft.com/office/2006/metadata/properties" ma:root="true" ma:fieldsID="02282bf419cce74e9c4c017ec3313a05" ns2:_="">
    <xsd:import namespace="ac8f6600-1898-41ec-9653-1c8a20ff23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f6600-1898-41ec-9653-1c8a20ff23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55709-2A96-43F8-A0A0-39541A5F13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4B5B39-E3C7-4176-A8A6-2C4CC7B5B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f6600-1898-41ec-9653-1c8a20ff2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73BE1C-7AC7-4DA6-B3CD-FB51F0019681}">
  <ds:schemaRefs>
    <ds:schemaRef ds:uri="http://schemas.microsoft.com/sharepoint/v3/contenttype/forms"/>
  </ds:schemaRefs>
</ds:datastoreItem>
</file>

<file path=customXml/itemProps4.xml><?xml version="1.0" encoding="utf-8"?>
<ds:datastoreItem xmlns:ds="http://schemas.openxmlformats.org/officeDocument/2006/customXml" ds:itemID="{8AF67DF4-BAF3-4981-B1A7-61EEA37CB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554</Words>
  <Characters>3160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Хробостов Павел Сергеевич</dc:creator>
  <cp:keywords/>
  <dc:description/>
  <cp:lastModifiedBy>Юшкин Дмитрий Николаевич</cp:lastModifiedBy>
  <cp:revision>21</cp:revision>
  <cp:lastPrinted>2017-07-24T09:11:00Z</cp:lastPrinted>
  <dcterms:created xsi:type="dcterms:W3CDTF">2021-02-16T12:12:00Z</dcterms:created>
  <dcterms:modified xsi:type="dcterms:W3CDTF">2021-04-16T13:43:00Z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0x01010046B7395BB170FF4F8499C2868D26057F</vt:lpwstr>
  </property>
</Properties>
</file>