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BF5A9" w14:textId="74AD2493" w:rsidR="00DE7C2B" w:rsidRPr="00D514AE" w:rsidRDefault="00DE7C2B" w:rsidP="00D514AE">
      <w:pPr>
        <w:spacing w:after="0" w:line="240" w:lineRule="auto"/>
        <w:outlineLvl w:val="1"/>
        <w:rPr>
          <w:rFonts w:ascii="Arial" w:eastAsia="Calibri" w:hAnsi="Arial" w:cs="Arial"/>
          <w:sz w:val="18"/>
          <w:szCs w:val="18"/>
        </w:rPr>
      </w:pPr>
      <w:r w:rsidRPr="00D514AE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</w:p>
    <w:p w14:paraId="53AC23BE" w14:textId="77777777" w:rsidR="00DE7C2B" w:rsidRPr="00D514AE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14:paraId="0C088C1D" w14:textId="77777777" w:rsidR="00485095" w:rsidRDefault="00DE7C2B" w:rsidP="0048509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B4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bookmarkStart w:id="0" w:name="_Hlk110948499"/>
      <w:r w:rsidR="0017576E" w:rsidRPr="00AB4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№</w:t>
      </w:r>
      <w:r w:rsidR="00071968" w:rsidRPr="00AB4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92B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53</w:t>
      </w:r>
      <w:r w:rsidR="004850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26894</w:t>
      </w:r>
      <w:r w:rsidR="006574A8" w:rsidRPr="006574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</w:t>
      </w:r>
      <w:r w:rsidR="0048509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48</w:t>
      </w:r>
      <w:r w:rsidR="006574A8" w:rsidRPr="006574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D92B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упт</w:t>
      </w:r>
      <w:r w:rsidR="006574A8" w:rsidRPr="006574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AB4D3C">
        <w:rPr>
          <w:rFonts w:ascii="Arial" w:eastAsia="Times New Roman" w:hAnsi="Arial" w:cs="Arial"/>
          <w:sz w:val="18"/>
          <w:szCs w:val="18"/>
          <w:lang w:eastAsia="ru-RU"/>
        </w:rPr>
        <w:t>от «</w:t>
      </w:r>
      <w:r w:rsidR="00485095">
        <w:rPr>
          <w:rFonts w:ascii="Arial" w:eastAsia="Times New Roman" w:hAnsi="Arial" w:cs="Arial"/>
          <w:sz w:val="18"/>
          <w:szCs w:val="18"/>
          <w:lang w:eastAsia="ru-RU"/>
        </w:rPr>
        <w:t>15</w:t>
      </w:r>
      <w:r w:rsidRPr="00AB4D3C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485095">
        <w:rPr>
          <w:rFonts w:ascii="Arial" w:eastAsia="Times New Roman" w:hAnsi="Arial" w:cs="Arial"/>
          <w:sz w:val="18"/>
          <w:szCs w:val="18"/>
          <w:lang w:eastAsia="ru-RU"/>
        </w:rPr>
        <w:t>марта</w:t>
      </w:r>
      <w:r w:rsidR="006574A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B4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="000A694D" w:rsidRPr="00AB4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D92B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</w:t>
      </w:r>
      <w:r w:rsidR="00976FF0" w:rsidRPr="00AB4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AB4D3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D3DF7">
        <w:rPr>
          <w:rFonts w:ascii="Arial" w:hAnsi="Arial" w:cs="Arial"/>
          <w:sz w:val="18"/>
          <w:szCs w:val="18"/>
        </w:rPr>
        <w:t>на</w:t>
      </w:r>
      <w:r w:rsidR="00D92B0A">
        <w:rPr>
          <w:rFonts w:ascii="Arial" w:hAnsi="Arial" w:cs="Arial"/>
          <w:sz w:val="18"/>
          <w:szCs w:val="18"/>
        </w:rPr>
        <w:t xml:space="preserve"> выполнение работ по</w:t>
      </w:r>
      <w:r w:rsidR="000D3DF7">
        <w:rPr>
          <w:rFonts w:ascii="Arial" w:hAnsi="Arial" w:cs="Arial"/>
          <w:sz w:val="18"/>
          <w:szCs w:val="18"/>
        </w:rPr>
        <w:t xml:space="preserve"> </w:t>
      </w:r>
      <w:bookmarkEnd w:id="0"/>
    </w:p>
    <w:p w14:paraId="4A65D3FB" w14:textId="0E74DE32" w:rsidR="00485095" w:rsidRDefault="00485095" w:rsidP="0048509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</w:t>
      </w:r>
      <w:r w:rsidRPr="00485095">
        <w:rPr>
          <w:rFonts w:ascii="Arial" w:hAnsi="Arial" w:cs="Arial"/>
          <w:sz w:val="18"/>
          <w:szCs w:val="18"/>
        </w:rPr>
        <w:t>странению замечаний на трубопроводах в здании УПТ, УП-1, галереи конвейеров 1А, Б, В и НСПП филиала «Березовская ГРЭС» ПАО «</w:t>
      </w:r>
      <w:proofErr w:type="spellStart"/>
      <w:r w:rsidRPr="00485095">
        <w:rPr>
          <w:rFonts w:ascii="Arial" w:hAnsi="Arial" w:cs="Arial"/>
          <w:sz w:val="18"/>
          <w:szCs w:val="18"/>
        </w:rPr>
        <w:t>Юнипро</w:t>
      </w:r>
      <w:proofErr w:type="spellEnd"/>
      <w:r w:rsidRPr="00485095">
        <w:rPr>
          <w:rFonts w:ascii="Arial" w:hAnsi="Arial" w:cs="Arial"/>
          <w:sz w:val="18"/>
          <w:szCs w:val="18"/>
        </w:rPr>
        <w:t>».</w:t>
      </w:r>
    </w:p>
    <w:p w14:paraId="347CDE1F" w14:textId="77777777" w:rsidR="00E019EF" w:rsidRDefault="00E019EF" w:rsidP="004850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92AD2F" w14:textId="275E0B48" w:rsidR="00485095" w:rsidRPr="00485095" w:rsidRDefault="00DE7C2B" w:rsidP="0048509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B4D3C">
        <w:rPr>
          <w:rFonts w:ascii="Arial" w:eastAsia="Times New Roman" w:hAnsi="Arial" w:cs="Arial"/>
          <w:b/>
          <w:sz w:val="18"/>
          <w:szCs w:val="18"/>
          <w:lang w:eastAsia="ru-RU"/>
        </w:rPr>
        <w:t>ПРЕДМЕТ</w:t>
      </w:r>
      <w:r w:rsidR="0017576E" w:rsidRPr="00AB4D3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ЗАКУПКИ</w:t>
      </w:r>
      <w:r w:rsidRPr="00AB4D3C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48509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485095">
        <w:rPr>
          <w:rFonts w:ascii="Arial" w:eastAsia="Times New Roman" w:hAnsi="Arial" w:cs="Arial"/>
          <w:sz w:val="18"/>
          <w:szCs w:val="18"/>
          <w:lang w:eastAsia="ru-RU"/>
        </w:rPr>
        <w:t>48-УПТ</w:t>
      </w:r>
      <w:r w:rsidRPr="00AB4D3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485095">
        <w:rPr>
          <w:rFonts w:ascii="Arial" w:hAnsi="Arial" w:cs="Arial"/>
          <w:sz w:val="18"/>
          <w:szCs w:val="18"/>
        </w:rPr>
        <w:t xml:space="preserve">выполнение работ по </w:t>
      </w:r>
      <w:r w:rsidR="00485095">
        <w:rPr>
          <w:rFonts w:ascii="Arial" w:hAnsi="Arial" w:cs="Arial"/>
          <w:sz w:val="18"/>
          <w:szCs w:val="18"/>
        </w:rPr>
        <w:t>у</w:t>
      </w:r>
      <w:r w:rsidR="00485095" w:rsidRPr="00485095">
        <w:rPr>
          <w:rFonts w:ascii="Arial" w:hAnsi="Arial" w:cs="Arial"/>
          <w:sz w:val="18"/>
          <w:szCs w:val="18"/>
        </w:rPr>
        <w:t>странению замечаний на трубопроводах в здании УПТ, УП-1, галереи конвейеров 1А, Б, В и НСПП филиала «Березовская ГРЭС» ПАО «</w:t>
      </w:r>
      <w:proofErr w:type="spellStart"/>
      <w:r w:rsidR="00485095" w:rsidRPr="00485095">
        <w:rPr>
          <w:rFonts w:ascii="Arial" w:hAnsi="Arial" w:cs="Arial"/>
          <w:sz w:val="18"/>
          <w:szCs w:val="18"/>
        </w:rPr>
        <w:t>Юнипро</w:t>
      </w:r>
      <w:proofErr w:type="spellEnd"/>
      <w:r w:rsidR="00485095" w:rsidRPr="00485095">
        <w:rPr>
          <w:rFonts w:ascii="Arial" w:hAnsi="Arial" w:cs="Arial"/>
          <w:sz w:val="18"/>
          <w:szCs w:val="18"/>
        </w:rPr>
        <w:t>».</w:t>
      </w:r>
    </w:p>
    <w:p w14:paraId="6BB42ABA" w14:textId="3B83D5DC" w:rsidR="000D3DF7" w:rsidRPr="00AB4D3C" w:rsidRDefault="000D3DF7" w:rsidP="000D3DF7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14:paraId="569252A7" w14:textId="773FF558" w:rsidR="000A694D" w:rsidRDefault="007A0E03" w:rsidP="00AB4D3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4AE">
        <w:rPr>
          <w:rFonts w:ascii="Arial" w:eastAsia="Times New Roman" w:hAnsi="Arial" w:cs="Arial"/>
          <w:b/>
          <w:sz w:val="18"/>
          <w:szCs w:val="18"/>
          <w:lang w:eastAsia="ru-RU"/>
        </w:rPr>
        <w:t>ЗАКАЗЧИК:</w:t>
      </w:r>
      <w:r w:rsidRPr="00D514A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0A694D" w:rsidRPr="00D5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филиал «Березовская ГРЭС» ПАО «ЮНИПРО».</w:t>
      </w:r>
    </w:p>
    <w:p w14:paraId="7228609D" w14:textId="77777777" w:rsidR="00D514AE" w:rsidRPr="00D514AE" w:rsidRDefault="00D514AE" w:rsidP="00C374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4679AEC7" w14:textId="1134B82F" w:rsidR="004475A9" w:rsidRPr="00D514AE" w:rsidRDefault="004475A9" w:rsidP="009951F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</w:pPr>
      <w:r w:rsidRPr="00D51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</w:t>
      </w:r>
      <w:r w:rsidR="009951F7" w:rsidRPr="00D51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ПОСТАВКИ</w:t>
      </w:r>
      <w:proofErr w:type="gramStart"/>
      <w:r w:rsidR="000A694D" w:rsidRPr="00D51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:</w:t>
      </w:r>
      <w:r w:rsidR="00E019E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9951F7" w:rsidRPr="00D514AE">
        <w:rPr>
          <w:rFonts w:ascii="Arial" w:hAnsi="Arial" w:cs="Arial"/>
          <w:sz w:val="18"/>
          <w:szCs w:val="18"/>
        </w:rPr>
        <w:t>Согласно</w:t>
      </w:r>
      <w:proofErr w:type="gramEnd"/>
      <w:r w:rsidR="009951F7" w:rsidRPr="00D514AE">
        <w:rPr>
          <w:rFonts w:ascii="Arial" w:hAnsi="Arial" w:cs="Arial"/>
          <w:sz w:val="18"/>
          <w:szCs w:val="18"/>
        </w:rPr>
        <w:t xml:space="preserve"> </w:t>
      </w:r>
      <w:r w:rsidR="00D514AE" w:rsidRPr="00D514AE">
        <w:rPr>
          <w:rFonts w:ascii="Arial" w:hAnsi="Arial" w:cs="Arial"/>
          <w:sz w:val="18"/>
          <w:szCs w:val="18"/>
        </w:rPr>
        <w:t>проекта договора</w:t>
      </w:r>
      <w:r w:rsidR="00C854D6">
        <w:rPr>
          <w:rFonts w:ascii="Arial" w:hAnsi="Arial" w:cs="Arial"/>
          <w:sz w:val="18"/>
          <w:szCs w:val="18"/>
        </w:rPr>
        <w:t>.</w:t>
      </w:r>
    </w:p>
    <w:p w14:paraId="4CE8FAB6" w14:textId="120F4A65" w:rsidR="000A694D" w:rsidRDefault="00DE7C2B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D514AE">
        <w:rPr>
          <w:rFonts w:ascii="Arial" w:hAnsi="Arial" w:cs="Arial"/>
          <w:b/>
          <w:sz w:val="18"/>
          <w:szCs w:val="18"/>
        </w:rPr>
        <w:t xml:space="preserve">ОРГАНИЗАТОР: </w:t>
      </w:r>
      <w:r w:rsidR="000A694D" w:rsidRPr="00D514AE">
        <w:rPr>
          <w:rFonts w:ascii="Arial" w:hAnsi="Arial" w:cs="Arial"/>
          <w:sz w:val="18"/>
          <w:szCs w:val="18"/>
        </w:rPr>
        <w:t>филиал «Березовская ГРЭС» ПАО «</w:t>
      </w:r>
      <w:proofErr w:type="spellStart"/>
      <w:r w:rsidR="000A694D" w:rsidRPr="00D514AE">
        <w:rPr>
          <w:rFonts w:ascii="Arial" w:hAnsi="Arial" w:cs="Arial"/>
          <w:sz w:val="18"/>
          <w:szCs w:val="18"/>
        </w:rPr>
        <w:t>Юнипро</w:t>
      </w:r>
      <w:proofErr w:type="spellEnd"/>
      <w:r w:rsidR="000A694D" w:rsidRPr="00D514AE">
        <w:rPr>
          <w:rFonts w:ascii="Arial" w:hAnsi="Arial" w:cs="Arial"/>
          <w:sz w:val="18"/>
          <w:szCs w:val="18"/>
        </w:rPr>
        <w:t>»</w:t>
      </w:r>
      <w:r w:rsidR="000A694D" w:rsidRPr="00D514AE">
        <w:rPr>
          <w:rFonts w:ascii="Arial" w:hAnsi="Arial" w:cs="Arial"/>
          <w:color w:val="000000"/>
          <w:sz w:val="18"/>
          <w:szCs w:val="18"/>
        </w:rPr>
        <w:t>.</w:t>
      </w:r>
    </w:p>
    <w:p w14:paraId="6FA5B2C5" w14:textId="77777777" w:rsidR="00D514AE" w:rsidRPr="00D514AE" w:rsidRDefault="00D514AE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20E6FBB3" w14:textId="77777777" w:rsidR="000A694D" w:rsidRPr="00D514AE" w:rsidRDefault="007A0E03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D514AE">
        <w:rPr>
          <w:rFonts w:ascii="Arial" w:hAnsi="Arial" w:cs="Arial"/>
          <w:b/>
          <w:sz w:val="18"/>
          <w:szCs w:val="18"/>
        </w:rPr>
        <w:t>ПОЧТОВЫЙ АДРЕС</w:t>
      </w:r>
      <w:r w:rsidR="00DE7C2B" w:rsidRPr="00D514AE">
        <w:rPr>
          <w:rFonts w:ascii="Arial" w:hAnsi="Arial" w:cs="Arial"/>
          <w:b/>
          <w:sz w:val="18"/>
          <w:szCs w:val="18"/>
        </w:rPr>
        <w:t>:</w:t>
      </w:r>
      <w:r w:rsidR="00DE7C2B" w:rsidRPr="00D514AE">
        <w:rPr>
          <w:rFonts w:ascii="Arial" w:hAnsi="Arial" w:cs="Arial"/>
          <w:sz w:val="18"/>
          <w:szCs w:val="18"/>
        </w:rPr>
        <w:t xml:space="preserve"> </w:t>
      </w:r>
      <w:r w:rsidR="000A694D" w:rsidRPr="00D514AE">
        <w:rPr>
          <w:rFonts w:ascii="Arial" w:hAnsi="Arial" w:cs="Arial"/>
          <w:sz w:val="18"/>
          <w:szCs w:val="18"/>
        </w:rPr>
        <w:t>662313, Россия, Красноярский край, г.</w:t>
      </w:r>
      <w:r w:rsidR="00314B24" w:rsidRPr="00D514AE">
        <w:rPr>
          <w:rFonts w:ascii="Arial" w:hAnsi="Arial" w:cs="Arial"/>
          <w:sz w:val="18"/>
          <w:szCs w:val="18"/>
        </w:rPr>
        <w:t xml:space="preserve"> </w:t>
      </w:r>
      <w:r w:rsidR="000A694D" w:rsidRPr="00D514AE">
        <w:rPr>
          <w:rFonts w:ascii="Arial" w:hAnsi="Arial" w:cs="Arial"/>
          <w:sz w:val="18"/>
          <w:szCs w:val="18"/>
        </w:rPr>
        <w:t>Шарыпово, а/я 6</w:t>
      </w:r>
      <w:r w:rsidR="000A694D" w:rsidRPr="00D514AE">
        <w:rPr>
          <w:rFonts w:ascii="Arial" w:hAnsi="Arial" w:cs="Arial"/>
          <w:b/>
          <w:sz w:val="18"/>
          <w:szCs w:val="18"/>
        </w:rPr>
        <w:t>-</w:t>
      </w:r>
      <w:r w:rsidR="000A694D" w:rsidRPr="00D514AE">
        <w:rPr>
          <w:rFonts w:ascii="Arial" w:hAnsi="Arial" w:cs="Arial"/>
          <w:sz w:val="18"/>
          <w:szCs w:val="18"/>
        </w:rPr>
        <w:t>3/36</w:t>
      </w:r>
      <w:r w:rsidR="000A694D" w:rsidRPr="00D514AE">
        <w:rPr>
          <w:rFonts w:ascii="Arial" w:hAnsi="Arial" w:cs="Arial"/>
          <w:color w:val="000000"/>
          <w:sz w:val="18"/>
          <w:szCs w:val="18"/>
        </w:rPr>
        <w:t>.</w:t>
      </w:r>
      <w:r w:rsidR="000A694D" w:rsidRPr="00D514AE">
        <w:rPr>
          <w:rFonts w:ascii="Arial" w:hAnsi="Arial" w:cs="Arial"/>
          <w:b/>
          <w:sz w:val="18"/>
          <w:szCs w:val="18"/>
        </w:rPr>
        <w:t xml:space="preserve"> </w:t>
      </w:r>
    </w:p>
    <w:p w14:paraId="5852C4DD" w14:textId="77777777" w:rsidR="00C37406" w:rsidRPr="00D514AE" w:rsidRDefault="00C37406" w:rsidP="00C37406">
      <w:pPr>
        <w:pStyle w:val="a2"/>
        <w:numPr>
          <w:ilvl w:val="0"/>
          <w:numId w:val="0"/>
        </w:numPr>
        <w:tabs>
          <w:tab w:val="left" w:pos="1418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14:paraId="7A572D05" w14:textId="77777777" w:rsidR="004475A9" w:rsidRPr="00D514AE" w:rsidRDefault="004475A9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D514A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14:paraId="7D6717BE" w14:textId="77777777" w:rsidR="000A694D" w:rsidRPr="00D514AE" w:rsidRDefault="000A694D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14:paraId="7706C8D5" w14:textId="56F30594" w:rsidR="000A694D" w:rsidRPr="00C41F03" w:rsidRDefault="004475A9" w:rsidP="00527C2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C41F0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C41F03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  <w:r w:rsidR="00527C24" w:rsidRPr="00C41F03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  <w:r w:rsidR="00527C24" w:rsidRPr="00C41F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электронной торговой площадке «</w:t>
      </w:r>
      <w:r w:rsidR="00C41F03" w:rsidRPr="00C41F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Фабрикант</w:t>
      </w:r>
      <w:r w:rsidR="00527C24" w:rsidRPr="00C41F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расположенной по адресу: </w:t>
      </w:r>
      <w:hyperlink r:id="rId5" w:history="1">
        <w:r w:rsidR="00C41F03" w:rsidRPr="00C41F03">
          <w:rPr>
            <w:rStyle w:val="a7"/>
            <w:rFonts w:ascii="Arial" w:hAnsi="Arial" w:cs="Arial"/>
            <w:sz w:val="18"/>
            <w:szCs w:val="18"/>
          </w:rPr>
          <w:t>https://www.fabrikant.ru</w:t>
        </w:r>
      </w:hyperlink>
      <w:r w:rsidR="00C41F03" w:rsidRPr="00C41F03">
        <w:rPr>
          <w:rFonts w:ascii="Arial" w:hAnsi="Arial" w:cs="Arial"/>
          <w:sz w:val="18"/>
          <w:szCs w:val="18"/>
        </w:rPr>
        <w:t xml:space="preserve"> </w:t>
      </w:r>
      <w:r w:rsidR="00847066" w:rsidRPr="00C41F03">
        <w:rPr>
          <w:rFonts w:ascii="Arial" w:eastAsia="Times New Roman" w:hAnsi="Arial" w:cs="Arial"/>
          <w:sz w:val="18"/>
          <w:szCs w:val="18"/>
          <w:lang w:eastAsia="ru-RU"/>
        </w:rPr>
        <w:t xml:space="preserve">№ </w:t>
      </w:r>
      <w:r w:rsidR="00DC1D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53</w:t>
      </w:r>
      <w:r w:rsidR="00E019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26894</w:t>
      </w:r>
      <w:r w:rsidR="000456F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5A539A79" w14:textId="77777777" w:rsidR="00527C24" w:rsidRPr="00D514AE" w:rsidRDefault="00527C24" w:rsidP="00C37406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14:paraId="545A00FA" w14:textId="7FBD4C97" w:rsidR="000A694D" w:rsidRPr="00D514AE" w:rsidRDefault="008F2E4B" w:rsidP="00C37406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D514AE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СРОК ПРОВЕДЕНИЯ ЗАКУПОЧНОЙ ПРОЦЕДУРЫ: </w:t>
      </w:r>
      <w:r w:rsidR="000A694D" w:rsidRPr="00D514AE">
        <w:rPr>
          <w:rFonts w:ascii="Arial" w:hAnsi="Arial" w:cs="Arial"/>
          <w:sz w:val="18"/>
          <w:szCs w:val="18"/>
        </w:rPr>
        <w:t xml:space="preserve">с </w:t>
      </w:r>
      <w:r w:rsidR="000A694D" w:rsidRPr="00D514AE">
        <w:rPr>
          <w:rFonts w:ascii="Arial" w:hAnsi="Arial" w:cs="Arial"/>
          <w:sz w:val="18"/>
          <w:szCs w:val="18"/>
          <w:lang w:eastAsia="ru-RU"/>
        </w:rPr>
        <w:t>«</w:t>
      </w:r>
      <w:r w:rsidR="00E019EF">
        <w:rPr>
          <w:rFonts w:ascii="Arial" w:hAnsi="Arial" w:cs="Arial"/>
          <w:sz w:val="18"/>
          <w:szCs w:val="18"/>
          <w:lang w:eastAsia="ru-RU"/>
        </w:rPr>
        <w:t>15</w:t>
      </w:r>
      <w:r w:rsidR="000A694D" w:rsidRPr="00D514AE">
        <w:rPr>
          <w:rFonts w:ascii="Arial" w:hAnsi="Arial" w:cs="Arial"/>
          <w:sz w:val="18"/>
          <w:szCs w:val="18"/>
          <w:lang w:eastAsia="ru-RU"/>
        </w:rPr>
        <w:t xml:space="preserve">» </w:t>
      </w:r>
      <w:r w:rsidR="00E019EF">
        <w:rPr>
          <w:rFonts w:ascii="Arial" w:hAnsi="Arial" w:cs="Arial"/>
          <w:sz w:val="18"/>
          <w:szCs w:val="18"/>
          <w:lang w:eastAsia="ru-RU"/>
        </w:rPr>
        <w:t>марта</w:t>
      </w:r>
      <w:r w:rsidR="00AB4D3C">
        <w:rPr>
          <w:rFonts w:ascii="Arial" w:hAnsi="Arial" w:cs="Arial"/>
          <w:sz w:val="18"/>
          <w:szCs w:val="18"/>
          <w:lang w:eastAsia="ru-RU"/>
        </w:rPr>
        <w:t xml:space="preserve"> </w:t>
      </w:r>
      <w:r w:rsidR="000A694D" w:rsidRPr="00D514AE">
        <w:rPr>
          <w:rFonts w:ascii="Arial" w:hAnsi="Arial" w:cs="Arial"/>
          <w:sz w:val="18"/>
          <w:szCs w:val="18"/>
          <w:lang w:eastAsia="ru-RU"/>
        </w:rPr>
        <w:t>202</w:t>
      </w:r>
      <w:r w:rsidR="00DC1DFE">
        <w:rPr>
          <w:rFonts w:ascii="Arial" w:hAnsi="Arial" w:cs="Arial"/>
          <w:sz w:val="18"/>
          <w:szCs w:val="18"/>
          <w:lang w:eastAsia="ru-RU"/>
        </w:rPr>
        <w:t>4</w:t>
      </w:r>
      <w:r w:rsidR="000A694D" w:rsidRPr="00D514AE">
        <w:rPr>
          <w:rFonts w:ascii="Arial" w:hAnsi="Arial" w:cs="Arial"/>
          <w:sz w:val="18"/>
          <w:szCs w:val="18"/>
          <w:lang w:eastAsia="ru-RU"/>
        </w:rPr>
        <w:t xml:space="preserve"> года</w:t>
      </w:r>
      <w:r w:rsidR="000A694D" w:rsidRPr="00D514AE">
        <w:rPr>
          <w:rFonts w:ascii="Arial" w:hAnsi="Arial" w:cs="Arial"/>
          <w:sz w:val="18"/>
          <w:szCs w:val="18"/>
        </w:rPr>
        <w:t xml:space="preserve"> до </w:t>
      </w:r>
      <w:r w:rsidR="005B3AFE" w:rsidRPr="00D514AE">
        <w:rPr>
          <w:rFonts w:ascii="Arial" w:hAnsi="Arial" w:cs="Arial"/>
          <w:sz w:val="18"/>
          <w:szCs w:val="18"/>
        </w:rPr>
        <w:t>«</w:t>
      </w:r>
      <w:r w:rsidR="00DC1DFE">
        <w:rPr>
          <w:rFonts w:ascii="Arial" w:eastAsia="Times New Roman" w:hAnsi="Arial" w:cs="Arial"/>
          <w:sz w:val="18"/>
          <w:szCs w:val="18"/>
          <w:lang w:eastAsia="ru-RU"/>
        </w:rPr>
        <w:t>0</w:t>
      </w:r>
      <w:r w:rsidR="00E019EF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0666FB">
        <w:rPr>
          <w:rFonts w:ascii="Arial" w:eastAsia="Times New Roman" w:hAnsi="Arial" w:cs="Arial"/>
          <w:sz w:val="18"/>
          <w:szCs w:val="18"/>
          <w:lang w:eastAsia="ru-RU"/>
        </w:rPr>
        <w:t>»</w:t>
      </w:r>
      <w:r w:rsidR="00C41F03">
        <w:rPr>
          <w:rFonts w:ascii="Arial" w:hAnsi="Arial" w:cs="Arial"/>
          <w:sz w:val="18"/>
          <w:szCs w:val="18"/>
          <w:lang w:eastAsia="ru-RU"/>
        </w:rPr>
        <w:t xml:space="preserve"> </w:t>
      </w:r>
      <w:r w:rsidR="00E019EF">
        <w:rPr>
          <w:rFonts w:ascii="Arial" w:hAnsi="Arial" w:cs="Arial"/>
          <w:sz w:val="18"/>
          <w:szCs w:val="18"/>
          <w:lang w:eastAsia="ru-RU"/>
        </w:rPr>
        <w:t>апреля</w:t>
      </w:r>
      <w:r w:rsidR="006574A8">
        <w:rPr>
          <w:rFonts w:ascii="Arial" w:hAnsi="Arial" w:cs="Arial"/>
          <w:sz w:val="18"/>
          <w:szCs w:val="18"/>
          <w:lang w:eastAsia="ru-RU"/>
        </w:rPr>
        <w:t xml:space="preserve"> </w:t>
      </w:r>
      <w:r w:rsidR="006574A8" w:rsidRPr="00D514AE">
        <w:rPr>
          <w:rFonts w:ascii="Arial" w:hAnsi="Arial" w:cs="Arial"/>
          <w:sz w:val="18"/>
          <w:szCs w:val="18"/>
          <w:lang w:eastAsia="ru-RU"/>
        </w:rPr>
        <w:t>202</w:t>
      </w:r>
      <w:r w:rsidR="00DC1DFE">
        <w:rPr>
          <w:rFonts w:ascii="Arial" w:hAnsi="Arial" w:cs="Arial"/>
          <w:sz w:val="18"/>
          <w:szCs w:val="18"/>
          <w:lang w:eastAsia="ru-RU"/>
        </w:rPr>
        <w:t>4</w:t>
      </w:r>
      <w:r w:rsidR="006574A8" w:rsidRPr="00D514AE">
        <w:rPr>
          <w:rFonts w:ascii="Arial" w:hAnsi="Arial" w:cs="Arial"/>
          <w:sz w:val="18"/>
          <w:szCs w:val="18"/>
          <w:lang w:eastAsia="ru-RU"/>
        </w:rPr>
        <w:t xml:space="preserve"> </w:t>
      </w:r>
      <w:r w:rsidR="000A694D" w:rsidRPr="00D514AE">
        <w:rPr>
          <w:rFonts w:ascii="Arial" w:eastAsia="Times New Roman" w:hAnsi="Arial" w:cs="Arial"/>
          <w:sz w:val="18"/>
          <w:szCs w:val="18"/>
          <w:lang w:eastAsia="ru-RU"/>
        </w:rPr>
        <w:t xml:space="preserve">года, </w:t>
      </w:r>
      <w:r w:rsidR="000A694D" w:rsidRPr="00D5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DC1D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0A694D" w:rsidRPr="00D5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:00 часов </w:t>
      </w:r>
      <w:r w:rsidR="000A694D" w:rsidRPr="00D514AE">
        <w:rPr>
          <w:rFonts w:ascii="Arial" w:eastAsia="Times New Roman" w:hAnsi="Arial" w:cs="Arial"/>
          <w:i/>
          <w:color w:val="000000" w:themeColor="text1"/>
          <w:sz w:val="18"/>
          <w:szCs w:val="18"/>
          <w:lang w:eastAsia="ru-RU"/>
        </w:rPr>
        <w:t>(</w:t>
      </w:r>
      <w:r w:rsidR="000A694D" w:rsidRPr="00D514AE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врем</w:t>
      </w:r>
      <w:r w:rsidR="00860812" w:rsidRPr="00D514AE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я московское</w:t>
      </w:r>
      <w:r w:rsidR="000A694D" w:rsidRPr="00D514AE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)</w:t>
      </w:r>
      <w:r w:rsidR="009951F7" w:rsidRPr="00D514AE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.</w:t>
      </w:r>
    </w:p>
    <w:p w14:paraId="1BE45BAD" w14:textId="77777777" w:rsidR="00C37406" w:rsidRPr="00D514AE" w:rsidRDefault="00C37406" w:rsidP="00C37406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29DC20F" w14:textId="77777777" w:rsidR="00DE7C2B" w:rsidRPr="00D514AE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D5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14:paraId="192A747F" w14:textId="77777777" w:rsidR="00976FF0" w:rsidRPr="00D514AE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D5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D5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D5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D5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6" w:history="1">
        <w:r w:rsidR="00976FF0" w:rsidRPr="00D514AE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D5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14:paraId="0CC3E4B6" w14:textId="77777777" w:rsidR="00DE7C2B" w:rsidRPr="00D514AE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5229D2E9" w14:textId="524060FA" w:rsidR="00DE7C2B" w:rsidRPr="00D514AE" w:rsidRDefault="00527C24" w:rsidP="003E330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D5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Подробное описание предмета открытого Запроса предложений, а также условий договора размещено на сайте на электронной торговой площадк</w:t>
      </w:r>
      <w:r w:rsidR="00D139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D5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41F03" w:rsidRPr="00C41F0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«Фабрикант», расположенной по адресу: </w:t>
      </w:r>
      <w:hyperlink r:id="rId7" w:history="1">
        <w:r w:rsidR="00C41F03" w:rsidRPr="00C41F03">
          <w:rPr>
            <w:rStyle w:val="a7"/>
            <w:rFonts w:ascii="Arial" w:hAnsi="Arial" w:cs="Arial"/>
            <w:sz w:val="18"/>
            <w:szCs w:val="18"/>
          </w:rPr>
          <w:t>https://www.fabrikant.ru</w:t>
        </w:r>
      </w:hyperlink>
      <w:r w:rsidR="00C41F03" w:rsidRPr="00C41F03">
        <w:rPr>
          <w:rFonts w:ascii="Arial" w:hAnsi="Arial" w:cs="Arial"/>
          <w:sz w:val="18"/>
          <w:szCs w:val="18"/>
        </w:rPr>
        <w:t xml:space="preserve"> </w:t>
      </w:r>
      <w:r w:rsidR="00C41F03" w:rsidRPr="00C41F03">
        <w:rPr>
          <w:rFonts w:ascii="Arial" w:eastAsia="Times New Roman" w:hAnsi="Arial" w:cs="Arial"/>
          <w:sz w:val="18"/>
          <w:szCs w:val="18"/>
          <w:lang w:eastAsia="ru-RU"/>
        </w:rPr>
        <w:t>№</w:t>
      </w:r>
      <w:r w:rsidR="00DC1D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53</w:t>
      </w:r>
      <w:r w:rsidR="00E019E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26894</w:t>
      </w:r>
      <w:bookmarkStart w:id="1" w:name="_GoBack"/>
      <w:bookmarkEnd w:id="1"/>
      <w:r w:rsidR="006574A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14:paraId="298D28B6" w14:textId="77777777" w:rsidR="00527C24" w:rsidRPr="00D514AE" w:rsidRDefault="00527C2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14:paraId="275F8F75" w14:textId="77777777" w:rsidR="007D2526" w:rsidRPr="00D514AE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4A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D514A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D514A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D514AE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D5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14:paraId="1285AC43" w14:textId="77777777" w:rsidR="000456F0" w:rsidRPr="00CB3025" w:rsidRDefault="000456F0" w:rsidP="000456F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Майорова Евгения Николаевна</w:t>
      </w:r>
      <w:r w:rsidRPr="00CB3025">
        <w:rPr>
          <w:rFonts w:ascii="Arial" w:hAnsi="Arial" w:cs="Arial"/>
          <w:color w:val="000000"/>
          <w:sz w:val="18"/>
          <w:szCs w:val="18"/>
        </w:rPr>
        <w:t>, Тел: +7 (39153) 71</w:t>
      </w:r>
      <w:r w:rsidRPr="00CB3025">
        <w:rPr>
          <w:rFonts w:ascii="Arial" w:hAnsi="Arial" w:cs="Arial"/>
          <w:b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336</w:t>
      </w:r>
      <w:r w:rsidRPr="00CB3025">
        <w:rPr>
          <w:rFonts w:ascii="Arial" w:hAnsi="Arial" w:cs="Arial"/>
          <w:color w:val="000000"/>
          <w:sz w:val="18"/>
          <w:szCs w:val="18"/>
        </w:rPr>
        <w:t>.</w:t>
      </w:r>
    </w:p>
    <w:p w14:paraId="2D2E34DF" w14:textId="77777777" w:rsidR="000456F0" w:rsidRDefault="000456F0" w:rsidP="000456F0">
      <w:pPr>
        <w:shd w:val="clear" w:color="auto" w:fill="FFFFFF"/>
        <w:spacing w:after="0" w:line="240" w:lineRule="auto"/>
        <w:jc w:val="both"/>
      </w:pPr>
      <w:r w:rsidRPr="00CB3025">
        <w:rPr>
          <w:rFonts w:ascii="Arial" w:hAnsi="Arial" w:cs="Arial"/>
          <w:color w:val="000000"/>
          <w:sz w:val="18"/>
          <w:szCs w:val="18"/>
        </w:rPr>
        <w:t>Адрес эле</w:t>
      </w:r>
      <w:r w:rsidRPr="00CB30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ктронной почты: </w:t>
      </w:r>
      <w:hyperlink r:id="rId8" w:history="1">
        <w:r w:rsidRPr="003C6D83">
          <w:rPr>
            <w:rFonts w:ascii="Arial" w:hAnsi="Arial" w:cs="Arial"/>
            <w:color w:val="0078DC"/>
            <w:sz w:val="17"/>
            <w:szCs w:val="17"/>
            <w:u w:val="single"/>
            <w:shd w:val="clear" w:color="auto" w:fill="FFFFFF"/>
          </w:rPr>
          <w:t>Mayorova_E@unipro.energy</w:t>
        </w:r>
      </w:hyperlink>
    </w:p>
    <w:p w14:paraId="0AB77916" w14:textId="77777777" w:rsidR="00DE7C2B" w:rsidRPr="00D514AE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14:paraId="3BACE70E" w14:textId="77777777" w:rsidR="00DE7C2B" w:rsidRPr="00D514AE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514A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14:paraId="7328E86A" w14:textId="77777777" w:rsidR="00DE7C2B" w:rsidRPr="00D514AE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D5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D514AE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14:paraId="03690CAB" w14:textId="77777777" w:rsidR="00201EFF" w:rsidRPr="00D514AE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14:paraId="7017ADCC" w14:textId="77777777" w:rsidR="00DE7C2B" w:rsidRPr="00D514AE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D5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D514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14:paraId="5773555B" w14:textId="77777777" w:rsidR="00201EFF" w:rsidRPr="00D514AE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E9E73C6" w14:textId="77777777" w:rsidR="001573E4" w:rsidRPr="00D514AE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514AE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D514AE">
        <w:rPr>
          <w:rFonts w:ascii="Arial" w:hAnsi="Arial" w:cs="Arial"/>
          <w:sz w:val="18"/>
          <w:szCs w:val="18"/>
        </w:rPr>
        <w:t xml:space="preserve"> </w:t>
      </w:r>
      <w:r w:rsidRPr="00D514AE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D514AE">
        <w:rPr>
          <w:rFonts w:ascii="Arial" w:hAnsi="Arial" w:cs="Arial"/>
          <w:sz w:val="18"/>
          <w:szCs w:val="18"/>
        </w:rPr>
        <w:t>АО</w:t>
      </w:r>
      <w:r w:rsidRPr="00D514AE">
        <w:rPr>
          <w:rFonts w:ascii="Arial" w:hAnsi="Arial" w:cs="Arial"/>
          <w:sz w:val="18"/>
          <w:szCs w:val="18"/>
        </w:rPr>
        <w:t xml:space="preserve"> «</w:t>
      </w:r>
      <w:proofErr w:type="spellStart"/>
      <w:r w:rsidRPr="00D514AE">
        <w:rPr>
          <w:rFonts w:ascii="Arial" w:hAnsi="Arial" w:cs="Arial"/>
          <w:sz w:val="18"/>
          <w:szCs w:val="18"/>
        </w:rPr>
        <w:t>Юнипро</w:t>
      </w:r>
      <w:proofErr w:type="spellEnd"/>
      <w:r w:rsidRPr="00D514AE">
        <w:rPr>
          <w:rFonts w:ascii="Arial" w:hAnsi="Arial" w:cs="Arial"/>
          <w:sz w:val="18"/>
          <w:szCs w:val="18"/>
        </w:rPr>
        <w:t>», связанную с закупками товаров (работ, услуг), поскольку совокупная выручка ПАО «</w:t>
      </w:r>
      <w:proofErr w:type="spellStart"/>
      <w:r w:rsidRPr="00D514AE">
        <w:rPr>
          <w:rFonts w:ascii="Arial" w:hAnsi="Arial" w:cs="Arial"/>
          <w:sz w:val="18"/>
          <w:szCs w:val="18"/>
        </w:rPr>
        <w:t>Юнипро</w:t>
      </w:r>
      <w:proofErr w:type="spellEnd"/>
      <w:r w:rsidRPr="00D514AE">
        <w:rPr>
          <w:rFonts w:ascii="Arial" w:hAnsi="Arial" w:cs="Arial"/>
          <w:sz w:val="18"/>
          <w:szCs w:val="18"/>
        </w:rPr>
        <w:t xml:space="preserve">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D514AE">
        <w:rPr>
          <w:rFonts w:ascii="Arial" w:hAnsi="Arial" w:cs="Arial"/>
          <w:sz w:val="18"/>
          <w:szCs w:val="18"/>
        </w:rPr>
        <w:t>от 18.07.2011 г.                                     № 223-ФЗ</w:t>
      </w:r>
      <w:r w:rsidRPr="00D514AE">
        <w:rPr>
          <w:rFonts w:ascii="Arial" w:hAnsi="Arial" w:cs="Arial"/>
          <w:sz w:val="18"/>
          <w:szCs w:val="18"/>
        </w:rPr>
        <w:t>, не превы</w:t>
      </w:r>
      <w:r w:rsidR="00F31F43" w:rsidRPr="00D514AE">
        <w:rPr>
          <w:rFonts w:ascii="Arial" w:hAnsi="Arial" w:cs="Arial"/>
          <w:sz w:val="18"/>
          <w:szCs w:val="18"/>
        </w:rPr>
        <w:t>шает</w:t>
      </w:r>
      <w:r w:rsidRPr="00D514AE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</w:t>
      </w:r>
      <w:proofErr w:type="spellStart"/>
      <w:r w:rsidRPr="00D514AE">
        <w:rPr>
          <w:rFonts w:ascii="Arial" w:hAnsi="Arial" w:cs="Arial"/>
          <w:sz w:val="18"/>
          <w:szCs w:val="18"/>
        </w:rPr>
        <w:t>Юнипро</w:t>
      </w:r>
      <w:proofErr w:type="spellEnd"/>
      <w:r w:rsidRPr="00D514AE">
        <w:rPr>
          <w:rFonts w:ascii="Arial" w:hAnsi="Arial" w:cs="Arial"/>
          <w:sz w:val="18"/>
          <w:szCs w:val="18"/>
        </w:rPr>
        <w:t>» деятельности.</w:t>
      </w:r>
    </w:p>
    <w:p w14:paraId="1FCC6C77" w14:textId="77777777" w:rsidR="007E245D" w:rsidRPr="00D514AE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14:paraId="607DABF3" w14:textId="3F5F976D" w:rsidR="00D514AE" w:rsidRPr="00D514AE" w:rsidRDefault="00D514AE" w:rsidP="00D514AE">
      <w:pPr>
        <w:pStyle w:val="ad"/>
        <w:tabs>
          <w:tab w:val="left" w:pos="426"/>
        </w:tabs>
        <w:spacing w:before="0" w:line="240" w:lineRule="auto"/>
        <w:rPr>
          <w:rFonts w:ascii="Arial" w:hAnsi="Arial" w:cs="Arial"/>
          <w:sz w:val="18"/>
          <w:szCs w:val="18"/>
        </w:rPr>
      </w:pPr>
      <w:r w:rsidRPr="00D514AE">
        <w:rPr>
          <w:rFonts w:ascii="Arial" w:hAnsi="Arial" w:cs="Arial"/>
          <w:sz w:val="18"/>
          <w:szCs w:val="18"/>
        </w:rPr>
        <w:t>ПАО «</w:t>
      </w:r>
      <w:proofErr w:type="spellStart"/>
      <w:r w:rsidRPr="00D514AE">
        <w:rPr>
          <w:rFonts w:ascii="Arial" w:hAnsi="Arial" w:cs="Arial"/>
          <w:sz w:val="18"/>
          <w:szCs w:val="18"/>
        </w:rPr>
        <w:t>Юнипро</w:t>
      </w:r>
      <w:proofErr w:type="spellEnd"/>
      <w:r w:rsidRPr="00D514AE">
        <w:rPr>
          <w:rFonts w:ascii="Arial" w:hAnsi="Arial" w:cs="Arial"/>
          <w:sz w:val="18"/>
          <w:szCs w:val="18"/>
        </w:rPr>
        <w:t xml:space="preserve">» обеспечивает бесплатное участие (доступ) всем поставщикам и подрядчикам (исполнителям) в закупочных процедурах на электронной торговой площадке </w:t>
      </w:r>
      <w:r w:rsidR="001447FE" w:rsidRPr="00C41F03">
        <w:rPr>
          <w:rFonts w:ascii="Arial" w:hAnsi="Arial" w:cs="Arial"/>
          <w:color w:val="000000"/>
          <w:sz w:val="18"/>
          <w:szCs w:val="18"/>
        </w:rPr>
        <w:t xml:space="preserve">«Фабрикант», расположенной по адресу: </w:t>
      </w:r>
      <w:hyperlink r:id="rId9" w:history="1">
        <w:r w:rsidR="001447FE" w:rsidRPr="00C41F03">
          <w:rPr>
            <w:rStyle w:val="a7"/>
            <w:rFonts w:ascii="Arial" w:hAnsi="Arial" w:cs="Arial"/>
            <w:sz w:val="18"/>
            <w:szCs w:val="18"/>
          </w:rPr>
          <w:t>https://www.fabrikant.ru</w:t>
        </w:r>
      </w:hyperlink>
      <w:r w:rsidR="001447FE">
        <w:rPr>
          <w:rFonts w:ascii="Arial" w:hAnsi="Arial" w:cs="Arial"/>
          <w:sz w:val="18"/>
          <w:szCs w:val="18"/>
        </w:rPr>
        <w:t>.</w:t>
      </w:r>
    </w:p>
    <w:p w14:paraId="503A71A7" w14:textId="77777777" w:rsidR="00D514AE" w:rsidRPr="00D514AE" w:rsidRDefault="00D514AE" w:rsidP="00D514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514AE">
        <w:rPr>
          <w:rFonts w:ascii="Arial" w:hAnsi="Arial" w:cs="Arial"/>
          <w:sz w:val="18"/>
          <w:szCs w:val="18"/>
        </w:rPr>
        <w:t>В случае выявления нарушений со стороны Организатора/ Заказчика либо ЭТП касательно требования оплаты для участия в закупочных процедурах, просим направить сообщение ответственному закупщику по конкретной процедуре закупки»</w:t>
      </w:r>
    </w:p>
    <w:p w14:paraId="6328FD00" w14:textId="77777777" w:rsidR="003E3308" w:rsidRPr="00D514AE" w:rsidRDefault="003E3308" w:rsidP="003E33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14:paraId="367ECA7C" w14:textId="77777777" w:rsidR="00C37406" w:rsidRPr="00D514AE" w:rsidRDefault="00C37406" w:rsidP="00136692">
      <w:pPr>
        <w:spacing w:after="0" w:line="240" w:lineRule="auto"/>
        <w:ind w:left="142" w:right="-1"/>
        <w:jc w:val="both"/>
        <w:rPr>
          <w:rFonts w:ascii="Arial" w:hAnsi="Arial" w:cs="Arial"/>
          <w:sz w:val="18"/>
          <w:szCs w:val="18"/>
        </w:rPr>
      </w:pPr>
    </w:p>
    <w:p w14:paraId="392AB696" w14:textId="77777777" w:rsidR="00071968" w:rsidRPr="00D514AE" w:rsidRDefault="00071968" w:rsidP="00136692">
      <w:pPr>
        <w:spacing w:after="0" w:line="240" w:lineRule="auto"/>
        <w:ind w:left="142" w:right="-1"/>
        <w:jc w:val="both"/>
        <w:rPr>
          <w:rFonts w:ascii="Arial" w:hAnsi="Arial" w:cs="Arial"/>
          <w:sz w:val="18"/>
          <w:szCs w:val="18"/>
        </w:rPr>
      </w:pPr>
    </w:p>
    <w:p w14:paraId="36AB7388" w14:textId="77777777" w:rsidR="00136692" w:rsidRPr="00D514AE" w:rsidRDefault="00314B24" w:rsidP="00136692">
      <w:pPr>
        <w:pStyle w:val="EON"/>
        <w:spacing w:line="240" w:lineRule="auto"/>
        <w:ind w:left="142"/>
        <w:rPr>
          <w:rFonts w:ascii="Arial" w:hAnsi="Arial" w:cs="Arial"/>
          <w:sz w:val="18"/>
          <w:szCs w:val="18"/>
        </w:rPr>
      </w:pPr>
      <w:r w:rsidRPr="00D514AE">
        <w:rPr>
          <w:rFonts w:ascii="Arial" w:hAnsi="Arial" w:cs="Arial"/>
          <w:sz w:val="18"/>
          <w:szCs w:val="18"/>
        </w:rPr>
        <w:t>З</w:t>
      </w:r>
      <w:r w:rsidR="00136692" w:rsidRPr="00D514AE">
        <w:rPr>
          <w:rFonts w:ascii="Arial" w:hAnsi="Arial" w:cs="Arial"/>
          <w:sz w:val="18"/>
          <w:szCs w:val="18"/>
        </w:rPr>
        <w:t>аместител</w:t>
      </w:r>
      <w:r w:rsidRPr="00D514AE">
        <w:rPr>
          <w:rFonts w:ascii="Arial" w:hAnsi="Arial" w:cs="Arial"/>
          <w:sz w:val="18"/>
          <w:szCs w:val="18"/>
        </w:rPr>
        <w:t>ь</w:t>
      </w:r>
      <w:r w:rsidR="00136692" w:rsidRPr="00D514AE">
        <w:rPr>
          <w:rFonts w:ascii="Arial" w:hAnsi="Arial" w:cs="Arial"/>
          <w:sz w:val="18"/>
          <w:szCs w:val="18"/>
        </w:rPr>
        <w:t xml:space="preserve"> директора филиала «Березовская ГРЭС» </w:t>
      </w:r>
    </w:p>
    <w:p w14:paraId="6A7BF67B" w14:textId="31F310CA" w:rsidR="00136692" w:rsidRPr="00D514AE" w:rsidRDefault="00136692" w:rsidP="00136692">
      <w:pPr>
        <w:pStyle w:val="EON"/>
        <w:spacing w:line="240" w:lineRule="auto"/>
        <w:ind w:left="142"/>
        <w:rPr>
          <w:rFonts w:ascii="Arial" w:hAnsi="Arial" w:cs="Arial"/>
          <w:sz w:val="18"/>
          <w:szCs w:val="18"/>
        </w:rPr>
      </w:pPr>
      <w:r w:rsidRPr="00D514AE">
        <w:rPr>
          <w:rFonts w:ascii="Arial" w:hAnsi="Arial" w:cs="Arial"/>
          <w:sz w:val="18"/>
          <w:szCs w:val="18"/>
        </w:rPr>
        <w:t>ПАО «</w:t>
      </w:r>
      <w:proofErr w:type="spellStart"/>
      <w:r w:rsidRPr="00D514AE">
        <w:rPr>
          <w:rFonts w:ascii="Arial" w:hAnsi="Arial" w:cs="Arial"/>
          <w:sz w:val="18"/>
          <w:szCs w:val="18"/>
        </w:rPr>
        <w:t>Юнипро</w:t>
      </w:r>
      <w:proofErr w:type="spellEnd"/>
      <w:r w:rsidRPr="00D514AE">
        <w:rPr>
          <w:rFonts w:ascii="Arial" w:hAnsi="Arial" w:cs="Arial"/>
          <w:sz w:val="18"/>
          <w:szCs w:val="18"/>
        </w:rPr>
        <w:t xml:space="preserve">» по закупкам и общим вопросам                                                             </w:t>
      </w:r>
      <w:r w:rsidR="00AB4D3C">
        <w:rPr>
          <w:rFonts w:ascii="Arial" w:hAnsi="Arial" w:cs="Arial"/>
          <w:sz w:val="18"/>
          <w:szCs w:val="18"/>
        </w:rPr>
        <w:t>О.В. Яшина</w:t>
      </w:r>
    </w:p>
    <w:p w14:paraId="30ABB0DD" w14:textId="17F20779" w:rsidR="00CC3AF7" w:rsidRDefault="00CC3AF7" w:rsidP="00136692">
      <w:pPr>
        <w:pStyle w:val="EON"/>
        <w:spacing w:line="240" w:lineRule="auto"/>
        <w:ind w:left="142"/>
        <w:rPr>
          <w:rFonts w:ascii="Arial" w:hAnsi="Arial" w:cs="Arial"/>
          <w:sz w:val="20"/>
          <w:szCs w:val="20"/>
        </w:rPr>
      </w:pPr>
    </w:p>
    <w:p w14:paraId="3B15672E" w14:textId="61983B58" w:rsidR="000A4C5D" w:rsidRPr="00530CBB" w:rsidRDefault="000B454C" w:rsidP="00136692">
      <w:pPr>
        <w:pStyle w:val="EON"/>
        <w:spacing w:line="240" w:lineRule="auto"/>
        <w:ind w:left="142"/>
        <w:rPr>
          <w:rFonts w:ascii="Arial" w:hAnsi="Arial" w:cs="Arial"/>
          <w:sz w:val="20"/>
          <w:szCs w:val="20"/>
        </w:rPr>
      </w:pPr>
      <w:r w:rsidRPr="000B454C">
        <w:rPr>
          <w:rFonts w:ascii="Arial" w:hAnsi="Arial" w:cs="Arial"/>
          <w:sz w:val="20"/>
          <w:szCs w:val="20"/>
        </w:rPr>
        <w:t>https://www.unipro.energy/purchase/announcement/31636/</w:t>
      </w:r>
    </w:p>
    <w:sectPr w:rsidR="000A4C5D" w:rsidRPr="00530CBB" w:rsidSect="003E3308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80005"/>
    <w:multiLevelType w:val="hybridMultilevel"/>
    <w:tmpl w:val="6E029A50"/>
    <w:lvl w:ilvl="0" w:tplc="532E6650">
      <w:start w:val="1"/>
      <w:numFmt w:val="decimal"/>
      <w:lvlText w:val="%1."/>
      <w:lvlJc w:val="left"/>
      <w:pPr>
        <w:ind w:left="1102" w:hanging="360"/>
      </w:p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>
      <w:start w:val="1"/>
      <w:numFmt w:val="lowerRoman"/>
      <w:lvlText w:val="%3."/>
      <w:lvlJc w:val="right"/>
      <w:pPr>
        <w:ind w:left="2542" w:hanging="180"/>
      </w:pPr>
    </w:lvl>
    <w:lvl w:ilvl="3" w:tplc="0419000F">
      <w:start w:val="1"/>
      <w:numFmt w:val="decimal"/>
      <w:lvlText w:val="%4."/>
      <w:lvlJc w:val="left"/>
      <w:pPr>
        <w:ind w:left="3262" w:hanging="360"/>
      </w:pPr>
    </w:lvl>
    <w:lvl w:ilvl="4" w:tplc="04190019">
      <w:start w:val="1"/>
      <w:numFmt w:val="lowerLetter"/>
      <w:lvlText w:val="%5."/>
      <w:lvlJc w:val="left"/>
      <w:pPr>
        <w:ind w:left="3982" w:hanging="360"/>
      </w:pPr>
    </w:lvl>
    <w:lvl w:ilvl="5" w:tplc="0419001B">
      <w:start w:val="1"/>
      <w:numFmt w:val="lowerRoman"/>
      <w:lvlText w:val="%6."/>
      <w:lvlJc w:val="right"/>
      <w:pPr>
        <w:ind w:left="4702" w:hanging="180"/>
      </w:pPr>
    </w:lvl>
    <w:lvl w:ilvl="6" w:tplc="0419000F">
      <w:start w:val="1"/>
      <w:numFmt w:val="decimal"/>
      <w:lvlText w:val="%7."/>
      <w:lvlJc w:val="left"/>
      <w:pPr>
        <w:ind w:left="5422" w:hanging="360"/>
      </w:pPr>
    </w:lvl>
    <w:lvl w:ilvl="7" w:tplc="04190019">
      <w:start w:val="1"/>
      <w:numFmt w:val="lowerLetter"/>
      <w:lvlText w:val="%8."/>
      <w:lvlJc w:val="left"/>
      <w:pPr>
        <w:ind w:left="6142" w:hanging="360"/>
      </w:pPr>
    </w:lvl>
    <w:lvl w:ilvl="8" w:tplc="0419001B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20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3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4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22"/>
  </w:num>
  <w:num w:numId="6">
    <w:abstractNumId w:val="17"/>
  </w:num>
  <w:num w:numId="7">
    <w:abstractNumId w:val="18"/>
  </w:num>
  <w:num w:numId="8">
    <w:abstractNumId w:val="4"/>
  </w:num>
  <w:num w:numId="9">
    <w:abstractNumId w:val="6"/>
  </w:num>
  <w:num w:numId="10">
    <w:abstractNumId w:val="25"/>
  </w:num>
  <w:num w:numId="11">
    <w:abstractNumId w:val="12"/>
  </w:num>
  <w:num w:numId="12">
    <w:abstractNumId w:val="2"/>
  </w:num>
  <w:num w:numId="13">
    <w:abstractNumId w:val="23"/>
  </w:num>
  <w:num w:numId="14">
    <w:abstractNumId w:val="23"/>
    <w:lvlOverride w:ilvl="0">
      <w:startOverride w:val="1"/>
    </w:lvlOverride>
  </w:num>
  <w:num w:numId="15">
    <w:abstractNumId w:val="15"/>
  </w:num>
  <w:num w:numId="16">
    <w:abstractNumId w:val="11"/>
  </w:num>
  <w:num w:numId="17">
    <w:abstractNumId w:val="21"/>
  </w:num>
  <w:num w:numId="18">
    <w:abstractNumId w:val="24"/>
  </w:num>
  <w:num w:numId="19">
    <w:abstractNumId w:val="26"/>
  </w:num>
  <w:num w:numId="20">
    <w:abstractNumId w:val="27"/>
  </w:num>
  <w:num w:numId="21">
    <w:abstractNumId w:val="20"/>
  </w:num>
  <w:num w:numId="22">
    <w:abstractNumId w:val="9"/>
  </w:num>
  <w:num w:numId="23">
    <w:abstractNumId w:val="5"/>
  </w:num>
  <w:num w:numId="24">
    <w:abstractNumId w:val="16"/>
  </w:num>
  <w:num w:numId="25">
    <w:abstractNumId w:val="10"/>
  </w:num>
  <w:num w:numId="26">
    <w:abstractNumId w:val="19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56F0"/>
    <w:rsid w:val="000616F0"/>
    <w:rsid w:val="000619EE"/>
    <w:rsid w:val="000666FB"/>
    <w:rsid w:val="00071968"/>
    <w:rsid w:val="000A4C5D"/>
    <w:rsid w:val="000A694D"/>
    <w:rsid w:val="000B454C"/>
    <w:rsid w:val="000C1923"/>
    <w:rsid w:val="000D3DF7"/>
    <w:rsid w:val="00111CC3"/>
    <w:rsid w:val="00121A95"/>
    <w:rsid w:val="001242CD"/>
    <w:rsid w:val="0013126C"/>
    <w:rsid w:val="00136692"/>
    <w:rsid w:val="001447FE"/>
    <w:rsid w:val="00147365"/>
    <w:rsid w:val="001573E4"/>
    <w:rsid w:val="0017576E"/>
    <w:rsid w:val="0018223E"/>
    <w:rsid w:val="00192BD5"/>
    <w:rsid w:val="00195FAE"/>
    <w:rsid w:val="001D79A4"/>
    <w:rsid w:val="00201EFF"/>
    <w:rsid w:val="002242BA"/>
    <w:rsid w:val="00261EA6"/>
    <w:rsid w:val="002833C7"/>
    <w:rsid w:val="002B4A6A"/>
    <w:rsid w:val="002F5083"/>
    <w:rsid w:val="00314B24"/>
    <w:rsid w:val="003161E2"/>
    <w:rsid w:val="0034080E"/>
    <w:rsid w:val="00340EA9"/>
    <w:rsid w:val="003B094A"/>
    <w:rsid w:val="003B5302"/>
    <w:rsid w:val="003C7A79"/>
    <w:rsid w:val="003E3308"/>
    <w:rsid w:val="00417C86"/>
    <w:rsid w:val="00425989"/>
    <w:rsid w:val="00430384"/>
    <w:rsid w:val="004475A9"/>
    <w:rsid w:val="00457339"/>
    <w:rsid w:val="0046609A"/>
    <w:rsid w:val="00485095"/>
    <w:rsid w:val="00491864"/>
    <w:rsid w:val="004B426E"/>
    <w:rsid w:val="004C7DC2"/>
    <w:rsid w:val="004D4BB8"/>
    <w:rsid w:val="00527C24"/>
    <w:rsid w:val="005855E5"/>
    <w:rsid w:val="005867A4"/>
    <w:rsid w:val="00593543"/>
    <w:rsid w:val="005B069C"/>
    <w:rsid w:val="005B3AFE"/>
    <w:rsid w:val="005E38BF"/>
    <w:rsid w:val="00610B60"/>
    <w:rsid w:val="00630F05"/>
    <w:rsid w:val="00647798"/>
    <w:rsid w:val="0065409B"/>
    <w:rsid w:val="006574A8"/>
    <w:rsid w:val="006949C1"/>
    <w:rsid w:val="006A7F55"/>
    <w:rsid w:val="0074288E"/>
    <w:rsid w:val="007448D1"/>
    <w:rsid w:val="00750189"/>
    <w:rsid w:val="00762EA7"/>
    <w:rsid w:val="007A0D97"/>
    <w:rsid w:val="007A0E03"/>
    <w:rsid w:val="007C39CE"/>
    <w:rsid w:val="007D2526"/>
    <w:rsid w:val="007E245D"/>
    <w:rsid w:val="00801A71"/>
    <w:rsid w:val="008107A0"/>
    <w:rsid w:val="00830EF9"/>
    <w:rsid w:val="00847066"/>
    <w:rsid w:val="00860812"/>
    <w:rsid w:val="00873A4B"/>
    <w:rsid w:val="008D2698"/>
    <w:rsid w:val="008F0FF6"/>
    <w:rsid w:val="008F2E4B"/>
    <w:rsid w:val="008F6C31"/>
    <w:rsid w:val="00902FDA"/>
    <w:rsid w:val="00922921"/>
    <w:rsid w:val="0096039B"/>
    <w:rsid w:val="00976FF0"/>
    <w:rsid w:val="00991EAE"/>
    <w:rsid w:val="009951F7"/>
    <w:rsid w:val="009D152D"/>
    <w:rsid w:val="009D4DAA"/>
    <w:rsid w:val="009D5A05"/>
    <w:rsid w:val="009E6DE4"/>
    <w:rsid w:val="009F2DFC"/>
    <w:rsid w:val="00A334C9"/>
    <w:rsid w:val="00A34158"/>
    <w:rsid w:val="00A351D3"/>
    <w:rsid w:val="00A91A78"/>
    <w:rsid w:val="00AB4D3C"/>
    <w:rsid w:val="00AD6DD1"/>
    <w:rsid w:val="00B22A3C"/>
    <w:rsid w:val="00B315CA"/>
    <w:rsid w:val="00B37969"/>
    <w:rsid w:val="00B45A99"/>
    <w:rsid w:val="00B8024D"/>
    <w:rsid w:val="00B950D9"/>
    <w:rsid w:val="00C01967"/>
    <w:rsid w:val="00C37406"/>
    <w:rsid w:val="00C41F03"/>
    <w:rsid w:val="00C51500"/>
    <w:rsid w:val="00C61252"/>
    <w:rsid w:val="00C854D6"/>
    <w:rsid w:val="00CB0D99"/>
    <w:rsid w:val="00CC3AF7"/>
    <w:rsid w:val="00CE1B31"/>
    <w:rsid w:val="00D107EA"/>
    <w:rsid w:val="00D139AD"/>
    <w:rsid w:val="00D514AE"/>
    <w:rsid w:val="00D5217C"/>
    <w:rsid w:val="00D73DD5"/>
    <w:rsid w:val="00D7632E"/>
    <w:rsid w:val="00D92B0A"/>
    <w:rsid w:val="00DB52D1"/>
    <w:rsid w:val="00DC1DFE"/>
    <w:rsid w:val="00DE7C2B"/>
    <w:rsid w:val="00E019EF"/>
    <w:rsid w:val="00E04369"/>
    <w:rsid w:val="00E64573"/>
    <w:rsid w:val="00EA3C18"/>
    <w:rsid w:val="00EA469F"/>
    <w:rsid w:val="00EB44AE"/>
    <w:rsid w:val="00EB7C26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4F00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ON">
    <w:name w:val="E.ON Основной текст"/>
    <w:basedOn w:val="a3"/>
    <w:link w:val="EON0"/>
    <w:qFormat/>
    <w:rsid w:val="00136692"/>
    <w:pPr>
      <w:spacing w:after="0" w:line="260" w:lineRule="exact"/>
      <w:contextualSpacing/>
    </w:pPr>
    <w:rPr>
      <w:rFonts w:ascii="Times New Roman" w:hAnsi="Times New Roman" w:cs="Times New Roman"/>
    </w:rPr>
  </w:style>
  <w:style w:type="character" w:customStyle="1" w:styleId="EON0">
    <w:name w:val="E.ON Основной текст Знак"/>
    <w:basedOn w:val="a4"/>
    <w:link w:val="EON"/>
    <w:rsid w:val="00136692"/>
    <w:rPr>
      <w:rFonts w:ascii="Times New Roman" w:hAnsi="Times New Roman" w:cs="Times New Roman"/>
    </w:rPr>
  </w:style>
  <w:style w:type="paragraph" w:styleId="ab">
    <w:name w:val="Balloon Text"/>
    <w:basedOn w:val="a3"/>
    <w:link w:val="ac"/>
    <w:uiPriority w:val="99"/>
    <w:semiHidden/>
    <w:unhideWhenUsed/>
    <w:rsid w:val="00CE1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E1B31"/>
    <w:rPr>
      <w:rFonts w:ascii="Segoe UI" w:hAnsi="Segoe UI" w:cs="Segoe UI"/>
      <w:sz w:val="18"/>
      <w:szCs w:val="18"/>
    </w:rPr>
  </w:style>
  <w:style w:type="paragraph" w:styleId="ad">
    <w:name w:val="List Number"/>
    <w:basedOn w:val="a3"/>
    <w:unhideWhenUsed/>
    <w:rsid w:val="003E3308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Unresolved Mention"/>
    <w:basedOn w:val="a4"/>
    <w:uiPriority w:val="99"/>
    <w:semiHidden/>
    <w:unhideWhenUsed/>
    <w:rsid w:val="00C4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ova_E@unipro.ener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brik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o.energy/purchase/document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brik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Майорова Евгения Николаевна</cp:lastModifiedBy>
  <cp:revision>8</cp:revision>
  <cp:lastPrinted>2024-02-22T08:26:00Z</cp:lastPrinted>
  <dcterms:created xsi:type="dcterms:W3CDTF">2023-10-23T10:10:00Z</dcterms:created>
  <dcterms:modified xsi:type="dcterms:W3CDTF">2024-03-15T04:23:00Z</dcterms:modified>
</cp:coreProperties>
</file>