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39EE4115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6159437B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E795B">
        <w:rPr>
          <w:rFonts w:ascii="Times New Roman" w:hAnsi="Times New Roman"/>
        </w:rPr>
        <w:t>__</w:t>
      </w:r>
      <w:r w:rsidRPr="00B13429">
        <w:rPr>
          <w:rFonts w:ascii="Times New Roman" w:hAnsi="Times New Roman"/>
        </w:rPr>
        <w:t xml:space="preserve">» </w:t>
      </w:r>
      <w:r w:rsidR="00DE795B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7C738F1F" w:rsidR="002B3290" w:rsidRPr="00B13429" w:rsidRDefault="006F70BB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6F70BB">
        <w:rPr>
          <w:rFonts w:ascii="Times New Roman" w:hAnsi="Times New Roman"/>
        </w:rPr>
        <w:t>Бедретдинов</w:t>
      </w:r>
      <w:proofErr w:type="spellEnd"/>
      <w:r w:rsidRPr="006F70BB">
        <w:rPr>
          <w:rFonts w:ascii="Times New Roman" w:hAnsi="Times New Roman"/>
        </w:rPr>
        <w:t xml:space="preserve"> Руслан </w:t>
      </w:r>
      <w:proofErr w:type="spellStart"/>
      <w:r w:rsidRPr="006F70BB">
        <w:rPr>
          <w:rFonts w:ascii="Times New Roman" w:hAnsi="Times New Roman"/>
        </w:rPr>
        <w:t>Рамильевич</w:t>
      </w:r>
      <w:proofErr w:type="spellEnd"/>
      <w:r w:rsidRPr="006F70BB">
        <w:rPr>
          <w:rFonts w:ascii="Times New Roman" w:hAnsi="Times New Roman"/>
        </w:rPr>
        <w:t xml:space="preserve"> (</w:t>
      </w:r>
      <w:proofErr w:type="spellStart"/>
      <w:r w:rsidRPr="006F70BB">
        <w:rPr>
          <w:rFonts w:ascii="Times New Roman" w:hAnsi="Times New Roman"/>
        </w:rPr>
        <w:t>д.р</w:t>
      </w:r>
      <w:proofErr w:type="spellEnd"/>
      <w:r w:rsidRPr="006F70BB">
        <w:rPr>
          <w:rFonts w:ascii="Times New Roman" w:hAnsi="Times New Roman"/>
        </w:rPr>
        <w:t>./</w:t>
      </w:r>
      <w:proofErr w:type="spellStart"/>
      <w:r w:rsidRPr="006F70BB">
        <w:rPr>
          <w:rFonts w:ascii="Times New Roman" w:hAnsi="Times New Roman"/>
        </w:rPr>
        <w:t>м.р</w:t>
      </w:r>
      <w:proofErr w:type="spellEnd"/>
      <w:r w:rsidRPr="006F70BB">
        <w:rPr>
          <w:rFonts w:ascii="Times New Roman" w:hAnsi="Times New Roman"/>
        </w:rPr>
        <w:t xml:space="preserve">.: 01.02.1987, г. Ногинск Московская обл., СНИЛС 135480580 62, ИНН 503198967852, адрес: Московская обл., Ногинский р-н, д. </w:t>
      </w:r>
      <w:proofErr w:type="spellStart"/>
      <w:r w:rsidRPr="006F70BB">
        <w:rPr>
          <w:rFonts w:ascii="Times New Roman" w:hAnsi="Times New Roman"/>
        </w:rPr>
        <w:t>Щемилово</w:t>
      </w:r>
      <w:proofErr w:type="spellEnd"/>
      <w:r w:rsidRPr="006F70BB">
        <w:rPr>
          <w:rFonts w:ascii="Times New Roman" w:hAnsi="Times New Roman"/>
        </w:rPr>
        <w:t>, д. 13, кв. 3)</w:t>
      </w:r>
      <w:r w:rsidR="002B3290" w:rsidRPr="00B13429">
        <w:rPr>
          <w:rStyle w:val="paragraph"/>
        </w:rPr>
        <w:t xml:space="preserve"> в лице финансового </w:t>
      </w:r>
      <w:r w:rsidR="00DE795B" w:rsidRPr="00DE795B">
        <w:rPr>
          <w:rStyle w:val="paragraph"/>
        </w:rPr>
        <w:t>Пуртов</w:t>
      </w:r>
      <w:r w:rsidR="00DE795B">
        <w:rPr>
          <w:rStyle w:val="paragraph"/>
        </w:rPr>
        <w:t>а</w:t>
      </w:r>
      <w:r w:rsidR="00DE795B" w:rsidRPr="00DE795B">
        <w:rPr>
          <w:rStyle w:val="paragraph"/>
        </w:rPr>
        <w:t xml:space="preserve"> Никит</w:t>
      </w:r>
      <w:r w:rsidR="00DE795B">
        <w:rPr>
          <w:rStyle w:val="paragraph"/>
        </w:rPr>
        <w:t>ы</w:t>
      </w:r>
      <w:r w:rsidR="00DE795B" w:rsidRPr="00DE795B">
        <w:rPr>
          <w:rStyle w:val="paragraph"/>
        </w:rPr>
        <w:t xml:space="preserve"> </w:t>
      </w:r>
      <w:proofErr w:type="spellStart"/>
      <w:r w:rsidR="00DE795B" w:rsidRPr="00DE795B">
        <w:rPr>
          <w:rStyle w:val="paragraph"/>
        </w:rPr>
        <w:t>Сергеевич</w:t>
      </w:r>
      <w:r w:rsidR="00DE795B">
        <w:rPr>
          <w:rStyle w:val="paragraph"/>
        </w:rPr>
        <w:t>ы</w:t>
      </w:r>
      <w:proofErr w:type="spellEnd"/>
      <w:r w:rsidR="00DE795B" w:rsidRPr="00DE795B">
        <w:rPr>
          <w:rStyle w:val="paragraph"/>
        </w:rPr>
        <w:t xml:space="preserve"> (ИНН 121525706227, СНИЛС 150877392 88) - член СРО "</w:t>
      </w:r>
      <w:proofErr w:type="spellStart"/>
      <w:r w:rsidR="00DE795B" w:rsidRPr="00DE795B">
        <w:rPr>
          <w:rStyle w:val="paragraph"/>
        </w:rPr>
        <w:t>СМиАУ</w:t>
      </w:r>
      <w:proofErr w:type="spellEnd"/>
      <w:r w:rsidR="00DE795B" w:rsidRPr="00DE795B">
        <w:rPr>
          <w:rStyle w:val="paragraph"/>
        </w:rPr>
        <w:t xml:space="preserve">" (ОГРН 1027709028160, ИНН 7709395841, адрес: г. Москва, ул. Нижегородская, д. 32, корп. 15), действующий на основании решения Арбитражного суда </w:t>
      </w:r>
      <w:r w:rsidRPr="006F70BB">
        <w:rPr>
          <w:rStyle w:val="paragraph"/>
        </w:rPr>
        <w:t>Московской области от 15.03.2022 по делу № А41-2582/22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</w:t>
      </w:r>
      <w:r w:rsidR="00836DB7">
        <w:rPr>
          <w:rFonts w:ascii="Times New Roman" w:hAnsi="Times New Roman"/>
          <w:snapToGrid w:val="0"/>
        </w:rPr>
        <w:t>,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Pr="00882D52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0" w:name="_Hlk78897614"/>
      <w:bookmarkStart w:id="1" w:name="_Hlk83233824"/>
      <w:r w:rsidRPr="00882D52">
        <w:rPr>
          <w:rFonts w:ascii="Times New Roman" w:hAnsi="Times New Roman"/>
          <w:b/>
          <w:bCs/>
        </w:rPr>
        <w:t>Лот №</w:t>
      </w:r>
      <w:r w:rsidR="000A7623" w:rsidRPr="00882D52">
        <w:rPr>
          <w:rFonts w:ascii="Times New Roman" w:hAnsi="Times New Roman"/>
          <w:b/>
          <w:bCs/>
        </w:rPr>
        <w:t>1</w:t>
      </w:r>
      <w:r w:rsidRPr="00882D52">
        <w:rPr>
          <w:rFonts w:ascii="Times New Roman" w:hAnsi="Times New Roman"/>
          <w:b/>
          <w:bCs/>
        </w:rPr>
        <w:t>:</w:t>
      </w:r>
    </w:p>
    <w:bookmarkEnd w:id="0"/>
    <w:bookmarkEnd w:id="1"/>
    <w:p w14:paraId="69CC2433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Транспортное средство:</w:t>
      </w:r>
    </w:p>
    <w:p w14:paraId="579598E2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Марка, модель: КИА ПИКАНТО</w:t>
      </w:r>
    </w:p>
    <w:p w14:paraId="21170692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 xml:space="preserve">Тип: </w:t>
      </w:r>
      <w:proofErr w:type="spellStart"/>
      <w:r w:rsidRPr="006F70BB">
        <w:rPr>
          <w:rFonts w:ascii="Times New Roman" w:hAnsi="Times New Roman"/>
          <w:b/>
          <w:bCs/>
        </w:rPr>
        <w:t>Хэтчбек</w:t>
      </w:r>
      <w:proofErr w:type="spellEnd"/>
      <w:r w:rsidRPr="006F70BB">
        <w:rPr>
          <w:rFonts w:ascii="Times New Roman" w:hAnsi="Times New Roman"/>
          <w:b/>
          <w:bCs/>
        </w:rPr>
        <w:t xml:space="preserve"> (Комби) Легковой</w:t>
      </w:r>
    </w:p>
    <w:p w14:paraId="0B63DB2B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Идентификационный номер:</w:t>
      </w:r>
    </w:p>
    <w:p w14:paraId="10DBC914" w14:textId="41CE81A4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KNABK513BBT</w:t>
      </w:r>
      <w:r w:rsidR="00DE5B0F">
        <w:rPr>
          <w:rFonts w:ascii="Times New Roman" w:hAnsi="Times New Roman"/>
          <w:b/>
          <w:bCs/>
        </w:rPr>
        <w:t>0</w:t>
      </w:r>
      <w:r w:rsidRPr="006F70BB">
        <w:rPr>
          <w:rFonts w:ascii="Times New Roman" w:hAnsi="Times New Roman"/>
          <w:b/>
          <w:bCs/>
        </w:rPr>
        <w:t>73332</w:t>
      </w:r>
    </w:p>
    <w:p w14:paraId="5ABDD08B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Год выпуска: 2010</w:t>
      </w:r>
    </w:p>
    <w:p w14:paraId="3EF63AE4" w14:textId="77777777" w:rsidR="006F70BB" w:rsidRP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Цвет кузова: синий светлый</w:t>
      </w:r>
    </w:p>
    <w:p w14:paraId="6F4B1A15" w14:textId="77777777" w:rsidR="006F70BB" w:rsidRDefault="006F70BB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0BB">
        <w:rPr>
          <w:rFonts w:ascii="Times New Roman" w:hAnsi="Times New Roman"/>
          <w:b/>
          <w:bCs/>
        </w:rPr>
        <w:t>Мощность двигателя кВт/</w:t>
      </w:r>
      <w:proofErr w:type="spellStart"/>
      <w:r w:rsidRPr="006F70BB">
        <w:rPr>
          <w:rFonts w:ascii="Times New Roman" w:hAnsi="Times New Roman"/>
          <w:b/>
          <w:bCs/>
        </w:rPr>
        <w:t>л.с</w:t>
      </w:r>
      <w:proofErr w:type="spellEnd"/>
      <w:r w:rsidRPr="006F70BB">
        <w:rPr>
          <w:rFonts w:ascii="Times New Roman" w:hAnsi="Times New Roman"/>
          <w:b/>
          <w:bCs/>
        </w:rPr>
        <w:t xml:space="preserve">.: 48/65 </w:t>
      </w:r>
    </w:p>
    <w:p w14:paraId="397363BC" w14:textId="42DB39F4" w:rsidR="00FF075C" w:rsidRPr="00DE795B" w:rsidRDefault="00FF075C" w:rsidP="006F7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DE795B">
        <w:rPr>
          <w:rFonts w:ascii="Times New Roman" w:hAnsi="Times New Roman"/>
          <w:b/>
          <w:bCs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241C7A15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от г. и составляет </w:t>
      </w:r>
      <w:r w:rsidR="007A2261">
        <w:rPr>
          <w:rFonts w:ascii="Times New Roman" w:hAnsi="Times New Roman"/>
        </w:rPr>
        <w:t>()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30F216EC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7A2261">
        <w:rPr>
          <w:rFonts w:ascii="Times New Roman" w:hAnsi="Times New Roman"/>
        </w:rPr>
        <w:t xml:space="preserve">() </w:t>
      </w:r>
      <w:r w:rsidRPr="00B13429">
        <w:rPr>
          <w:rFonts w:ascii="Times New Roman" w:hAnsi="Times New Roman"/>
        </w:rPr>
        <w:t>рубл</w:t>
      </w:r>
      <w:r w:rsidR="007A2261">
        <w:rPr>
          <w:rFonts w:ascii="Times New Roman" w:hAnsi="Times New Roman"/>
        </w:rPr>
        <w:t>я</w:t>
      </w:r>
      <w:r w:rsidRPr="00B13429">
        <w:rPr>
          <w:rFonts w:ascii="Times New Roman" w:hAnsi="Times New Roman"/>
        </w:rPr>
        <w:t xml:space="preserve">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0FBD796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2.3. Оставшуюся стоимость Имущества, указанного в п. 1.1 Договора, в размере</w:t>
      </w:r>
      <w:r w:rsidR="00180D56">
        <w:rPr>
          <w:sz w:val="22"/>
          <w:szCs w:val="22"/>
          <w:lang w:val="ru-RU"/>
        </w:rPr>
        <w:t xml:space="preserve"> ()</w:t>
      </w:r>
      <w:r w:rsidR="006357C5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23A4CC69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bookmarkStart w:id="2" w:name="_GoBack"/>
      <w:proofErr w:type="spellStart"/>
      <w:r w:rsidR="006F70BB" w:rsidRPr="006F70BB">
        <w:rPr>
          <w:sz w:val="22"/>
          <w:szCs w:val="22"/>
        </w:rPr>
        <w:t>Бедретдинов</w:t>
      </w:r>
      <w:proofErr w:type="spellEnd"/>
      <w:r w:rsidR="006F70BB" w:rsidRPr="006F70BB">
        <w:rPr>
          <w:sz w:val="22"/>
          <w:szCs w:val="22"/>
        </w:rPr>
        <w:t xml:space="preserve"> Руслан </w:t>
      </w:r>
      <w:proofErr w:type="spellStart"/>
      <w:r w:rsidR="006F70BB" w:rsidRPr="006F70BB">
        <w:rPr>
          <w:sz w:val="22"/>
          <w:szCs w:val="22"/>
        </w:rPr>
        <w:t>Рамильевич</w:t>
      </w:r>
      <w:proofErr w:type="spellEnd"/>
      <w:r w:rsidR="006F70BB" w:rsidRPr="006F70BB">
        <w:rPr>
          <w:sz w:val="22"/>
          <w:szCs w:val="22"/>
        </w:rPr>
        <w:t xml:space="preserve"> </w:t>
      </w:r>
      <w:r w:rsidR="00D32D03" w:rsidRPr="00D32D03">
        <w:rPr>
          <w:sz w:val="22"/>
          <w:szCs w:val="22"/>
        </w:rPr>
        <w:t xml:space="preserve">р/с: </w:t>
      </w:r>
      <w:r w:rsidR="006F70BB" w:rsidRPr="006F70BB">
        <w:rPr>
          <w:sz w:val="22"/>
          <w:szCs w:val="22"/>
        </w:rPr>
        <w:t>40817810950158157378</w:t>
      </w:r>
      <w:r w:rsidR="00D32D03" w:rsidRPr="00D32D03">
        <w:rPr>
          <w:sz w:val="22"/>
          <w:szCs w:val="22"/>
        </w:rPr>
        <w:t>, открытый в филиал "Центральный" ПАО "</w:t>
      </w:r>
      <w:proofErr w:type="spellStart"/>
      <w:r w:rsidR="00D32D03" w:rsidRPr="00D32D03">
        <w:rPr>
          <w:sz w:val="22"/>
          <w:szCs w:val="22"/>
        </w:rPr>
        <w:t>Совкомбанк</w:t>
      </w:r>
      <w:proofErr w:type="spellEnd"/>
      <w:r w:rsidR="00D32D03" w:rsidRPr="00D32D03">
        <w:rPr>
          <w:sz w:val="22"/>
          <w:szCs w:val="22"/>
        </w:rPr>
        <w:t>", г. Бердск, к/с: 30101810150040000763, БИК: 045004763</w:t>
      </w:r>
      <w:bookmarkEnd w:id="2"/>
      <w:r w:rsidR="00D32D03" w:rsidRPr="00D32D03">
        <w:rPr>
          <w:sz w:val="22"/>
          <w:szCs w:val="22"/>
        </w:rPr>
        <w:t>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3330723A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</w:t>
      </w:r>
      <w:r w:rsidR="006357C5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460B9FF4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DE795B">
              <w:rPr>
                <w:sz w:val="22"/>
                <w:szCs w:val="22"/>
                <w:lang w:val="ru-RU" w:eastAsia="en-US"/>
              </w:rPr>
              <w:t>Пуртов</w:t>
            </w:r>
            <w:r w:rsidR="00F912DD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>
              <w:rPr>
                <w:sz w:val="22"/>
                <w:szCs w:val="22"/>
                <w:lang w:val="ru-RU" w:eastAsia="en-US"/>
              </w:rPr>
              <w:t>Н</w:t>
            </w:r>
            <w:r w:rsidR="00F912DD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>
              <w:rPr>
                <w:sz w:val="22"/>
                <w:szCs w:val="22"/>
                <w:lang w:val="ru-RU" w:eastAsia="en-US"/>
              </w:rPr>
              <w:t>С</w:t>
            </w:r>
            <w:r w:rsidR="00F912DD">
              <w:rPr>
                <w:sz w:val="22"/>
                <w:szCs w:val="22"/>
                <w:lang w:val="ru-RU" w:eastAsia="en-US"/>
              </w:rPr>
              <w:t>.</w:t>
            </w:r>
          </w:p>
          <w:p w14:paraId="3617D2CC" w14:textId="05FA21E3" w:rsidR="00424CF3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Бедретдинов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 xml:space="preserve"> Руслан 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Рамильевич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 xml:space="preserve">.: 01.02.1987, г. Ногинск Московская обл., СНИЛС 135480580 62, ИНН 503198967852, адрес: Московская обл., Ногинский р-н, д. 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Щемилово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>, д. 13, кв. 3)</w:t>
            </w:r>
          </w:p>
          <w:p w14:paraId="5AACDE6D" w14:textId="77777777" w:rsidR="001F5195" w:rsidRPr="00B13429" w:rsidRDefault="001F519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28B05A1A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Бедретдинов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 xml:space="preserve"> Руслан </w:t>
            </w:r>
            <w:proofErr w:type="spellStart"/>
            <w:r w:rsidR="006F70BB" w:rsidRPr="006F70BB">
              <w:rPr>
                <w:sz w:val="22"/>
                <w:szCs w:val="22"/>
                <w:lang w:val="ru-RU" w:eastAsia="en-US"/>
              </w:rPr>
              <w:t>Рамильевич</w:t>
            </w:r>
            <w:proofErr w:type="spellEnd"/>
            <w:r w:rsidR="006F70BB" w:rsidRPr="006F70BB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 w:rsidRPr="00DE795B">
              <w:rPr>
                <w:sz w:val="22"/>
                <w:szCs w:val="22"/>
                <w:lang w:val="ru-RU" w:eastAsia="en-US"/>
              </w:rPr>
              <w:t xml:space="preserve">р/с: </w:t>
            </w:r>
            <w:r w:rsidR="006F70BB" w:rsidRPr="006F70BB">
              <w:rPr>
                <w:sz w:val="22"/>
                <w:szCs w:val="22"/>
                <w:lang w:val="ru-RU" w:eastAsia="en-US"/>
              </w:rPr>
              <w:t>40817810950158157378</w:t>
            </w:r>
            <w:r w:rsidR="00DE795B" w:rsidRPr="00DE795B">
              <w:rPr>
                <w:sz w:val="22"/>
                <w:szCs w:val="22"/>
                <w:lang w:val="ru-RU" w:eastAsia="en-US"/>
              </w:rPr>
              <w:t>, открытый в филиал "Центральный" ПАО "</w:t>
            </w:r>
            <w:proofErr w:type="spellStart"/>
            <w:r w:rsidR="00DE795B" w:rsidRPr="00DE795B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DE795B" w:rsidRPr="00DE795B">
              <w:rPr>
                <w:sz w:val="22"/>
                <w:szCs w:val="22"/>
                <w:lang w:val="ru-RU" w:eastAsia="en-US"/>
              </w:rPr>
              <w:t>", г. Бердск, к/с: 30101810150040000763, БИК: 045004763.</w:t>
            </w:r>
          </w:p>
          <w:p w14:paraId="5A000A62" w14:textId="39881531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DE795B">
              <w:rPr>
                <w:sz w:val="22"/>
                <w:szCs w:val="22"/>
                <w:lang w:val="ru-RU" w:eastAsia="en-US"/>
              </w:rPr>
              <w:t>Пуртов</w:t>
            </w:r>
            <w:r w:rsidR="00F912DD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>
              <w:rPr>
                <w:sz w:val="22"/>
                <w:szCs w:val="22"/>
                <w:lang w:val="ru-RU" w:eastAsia="en-US"/>
              </w:rPr>
              <w:t>Н</w:t>
            </w:r>
            <w:r w:rsidR="00F912DD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>
              <w:rPr>
                <w:sz w:val="22"/>
                <w:szCs w:val="22"/>
                <w:lang w:val="ru-RU" w:eastAsia="en-US"/>
              </w:rPr>
              <w:t>С</w:t>
            </w:r>
            <w:r w:rsidR="00F912DD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37" w14:textId="77777777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A85D1B1" w14:textId="52661D72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8483B8" w14:textId="20BDF380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333E2E" w14:textId="72E54BE4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19D5A38" w14:textId="6C9B01DD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11A36E3A" w14:textId="45C8731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5F5541D" w14:textId="1FA8ACE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4FF22D8" w14:textId="6AE88006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48451EC" w14:textId="1347D2BB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56C1D7C" w14:textId="77777777" w:rsidR="00DE795B" w:rsidRPr="007A2261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E9B2C0A" w14:textId="4B407255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A2261">
              <w:rPr>
                <w:rFonts w:ascii="Times New Roman" w:hAnsi="Times New Roman"/>
                <w:lang w:eastAsia="en-US"/>
              </w:rPr>
              <w:t>_________________</w:t>
            </w:r>
            <w:r w:rsidR="005437A2" w:rsidRPr="007A2261">
              <w:rPr>
                <w:rFonts w:ascii="Times New Roman" w:hAnsi="Times New Roman"/>
                <w:lang w:eastAsia="en-US"/>
              </w:rPr>
              <w:t xml:space="preserve">     </w:t>
            </w:r>
            <w:r w:rsidRPr="007A2261">
              <w:rPr>
                <w:rFonts w:ascii="Times New Roman" w:hAnsi="Times New Roman"/>
                <w:lang w:eastAsia="en-US"/>
              </w:rPr>
              <w:t xml:space="preserve">/ </w:t>
            </w:r>
            <w:r w:rsidR="00DE795B"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7B6079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1A8B" w14:textId="77777777" w:rsidR="00882D52" w:rsidRDefault="00882D52" w:rsidP="00882D52">
      <w:pPr>
        <w:spacing w:after="0" w:line="240" w:lineRule="auto"/>
      </w:pPr>
      <w:r>
        <w:separator/>
      </w:r>
    </w:p>
  </w:endnote>
  <w:endnote w:type="continuationSeparator" w:id="0">
    <w:p w14:paraId="46D31A42" w14:textId="77777777" w:rsidR="00882D52" w:rsidRDefault="00882D52" w:rsidP="008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ADF" w14:textId="77777777" w:rsidR="00882D52" w:rsidRDefault="00882D52" w:rsidP="00882D52">
      <w:pPr>
        <w:spacing w:after="0" w:line="240" w:lineRule="auto"/>
      </w:pPr>
      <w:r>
        <w:separator/>
      </w:r>
    </w:p>
  </w:footnote>
  <w:footnote w:type="continuationSeparator" w:id="0">
    <w:p w14:paraId="30907954" w14:textId="77777777" w:rsidR="00882D52" w:rsidRDefault="00882D52" w:rsidP="008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6D92" w14:textId="3F105331" w:rsidR="00DE795B" w:rsidRDefault="00DE795B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80D56"/>
    <w:rsid w:val="001F5195"/>
    <w:rsid w:val="002A4A5D"/>
    <w:rsid w:val="002B3290"/>
    <w:rsid w:val="00344E47"/>
    <w:rsid w:val="00424CF3"/>
    <w:rsid w:val="004427C7"/>
    <w:rsid w:val="005437A2"/>
    <w:rsid w:val="006357C5"/>
    <w:rsid w:val="006B21B5"/>
    <w:rsid w:val="006F70BB"/>
    <w:rsid w:val="007A2261"/>
    <w:rsid w:val="007A4B3F"/>
    <w:rsid w:val="007B6079"/>
    <w:rsid w:val="00836DB7"/>
    <w:rsid w:val="008632D0"/>
    <w:rsid w:val="00882D52"/>
    <w:rsid w:val="00895C7F"/>
    <w:rsid w:val="00962E9F"/>
    <w:rsid w:val="00A4234F"/>
    <w:rsid w:val="00AF36C5"/>
    <w:rsid w:val="00B13429"/>
    <w:rsid w:val="00B97953"/>
    <w:rsid w:val="00BA2C7E"/>
    <w:rsid w:val="00BC5494"/>
    <w:rsid w:val="00C00A2B"/>
    <w:rsid w:val="00C14F31"/>
    <w:rsid w:val="00D14731"/>
    <w:rsid w:val="00D32D03"/>
    <w:rsid w:val="00D93FAF"/>
    <w:rsid w:val="00DE5B0F"/>
    <w:rsid w:val="00DE795B"/>
    <w:rsid w:val="00E34F74"/>
    <w:rsid w:val="00F06891"/>
    <w:rsid w:val="00F912DD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5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5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31</cp:revision>
  <cp:lastPrinted>2021-05-21T15:35:00Z</cp:lastPrinted>
  <dcterms:created xsi:type="dcterms:W3CDTF">2021-02-18T15:23:00Z</dcterms:created>
  <dcterms:modified xsi:type="dcterms:W3CDTF">2022-12-02T10:13:00Z</dcterms:modified>
</cp:coreProperties>
</file>