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9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EF321D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D62ACE" w:rsidRPr="006371FE">
              <w:rPr>
                <w:u w:val="single"/>
              </w:rPr>
              <w:t>.</w:t>
            </w:r>
            <w:r w:rsidR="00661D9D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 w:rsidR="00A80EF6">
              <w:rPr>
                <w:u w:val="single"/>
              </w:rPr>
              <w:t>5015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A80EF6">
        <w:t>04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>мерческое предложение (на бланке организации с подписью и печатью, рекомендуемая форма пр</w:t>
      </w:r>
      <w:r w:rsidRPr="007A6868">
        <w:t>и</w:t>
      </w:r>
      <w:r w:rsidRPr="007A6868">
        <w:t xml:space="preserve">лагается) на адрес электронной почты: </w:t>
      </w:r>
      <w:hyperlink r:id="rId11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</w:t>
      </w:r>
      <w:proofErr w:type="gramStart"/>
      <w:r w:rsidRPr="007A6868">
        <w:rPr>
          <w:b/>
        </w:rPr>
        <w:t>ы ООО</w:t>
      </w:r>
      <w:proofErr w:type="gramEnd"/>
      <w:r w:rsidRPr="007A6868">
        <w:rPr>
          <w:b/>
        </w:rPr>
        <w:t xml:space="preserve">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</w:t>
      </w:r>
      <w:proofErr w:type="gramStart"/>
      <w:r w:rsidRPr="007A6868">
        <w:t>а ООО</w:t>
      </w:r>
      <w:proofErr w:type="gramEnd"/>
      <w:r w:rsidRPr="007A6868">
        <w:t xml:space="preserve">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100% оплата по факту поставки в течение 30 дней </w:t>
      </w:r>
      <w:proofErr w:type="gramStart"/>
      <w:r w:rsidRPr="007A6868">
        <w:t>с даты получения</w:t>
      </w:r>
      <w:proofErr w:type="gramEnd"/>
      <w:r w:rsidRPr="007A6868">
        <w:t xml:space="preserve">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</w:t>
      </w:r>
      <w:proofErr w:type="gramStart"/>
      <w:r w:rsidRPr="007A6868">
        <w:t>с даты подписания</w:t>
      </w:r>
      <w:proofErr w:type="gramEnd"/>
      <w:r w:rsidRPr="007A6868">
        <w:t xml:space="preserve">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2C4929" w:rsidP="00BA46F5">
      <w:pPr>
        <w:pStyle w:val="aa"/>
        <w:rPr>
          <w:sz w:val="20"/>
          <w:szCs w:val="20"/>
        </w:rPr>
      </w:pPr>
      <w:hyperlink r:id="rId12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 xml:space="preserve">№ </w:t>
            </w:r>
            <w:proofErr w:type="gramStart"/>
            <w:r w:rsidRPr="0008226A">
              <w:t>п</w:t>
            </w:r>
            <w:proofErr w:type="gramEnd"/>
            <w:r w:rsidRPr="0008226A">
              <w:t>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A80EF6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5 НП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ГОСТ 6235-91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A80EF6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A80EF6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>Директор</w:t>
            </w:r>
            <w:proofErr w:type="gramStart"/>
            <w:r w:rsidRPr="00EB3092">
              <w:t xml:space="preserve">у </w:t>
            </w:r>
            <w:r>
              <w:br/>
            </w:r>
            <w:r w:rsidRPr="00EB3092">
              <w:t>ООО</w:t>
            </w:r>
            <w:proofErr w:type="gramEnd"/>
            <w:r w:rsidRPr="00EB3092">
              <w:t xml:space="preserve">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2A4B">
              <w:rPr>
                <w:b/>
                <w:sz w:val="18"/>
                <w:szCs w:val="18"/>
              </w:rPr>
              <w:t>п</w:t>
            </w:r>
            <w:proofErr w:type="gramEnd"/>
            <w:r w:rsidRPr="004B2A4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</w:t>
      </w:r>
      <w:proofErr w:type="gramStart"/>
      <w:r>
        <w:rPr>
          <w:i/>
        </w:rPr>
        <w:t>.Т</w:t>
      </w:r>
      <w:proofErr w:type="gramEnd"/>
      <w:r>
        <w:rPr>
          <w:i/>
        </w:rPr>
        <w:t>омске</w:t>
      </w:r>
      <w:proofErr w:type="spellEnd"/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proofErr w:type="gramStart"/>
      <w:r w:rsidRPr="00EB3092">
        <w:rPr>
          <w:i/>
          <w:vertAlign w:val="superscript"/>
        </w:rPr>
        <w:t>нужное</w:t>
      </w:r>
      <w:proofErr w:type="gramEnd"/>
      <w:r w:rsidRPr="00EB3092">
        <w:rPr>
          <w:i/>
          <w:vertAlign w:val="superscript"/>
        </w:rPr>
        <w:t xml:space="preserve">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29" w:rsidRDefault="002C4929" w:rsidP="00F44893">
      <w:r>
        <w:separator/>
      </w:r>
    </w:p>
  </w:endnote>
  <w:endnote w:type="continuationSeparator" w:id="0">
    <w:p w:rsidR="002C4929" w:rsidRDefault="002C4929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29" w:rsidRDefault="002C4929" w:rsidP="00F44893">
      <w:r>
        <w:separator/>
      </w:r>
    </w:p>
  </w:footnote>
  <w:footnote w:type="continuationSeparator" w:id="0">
    <w:p w:rsidR="002C4929" w:rsidRDefault="002C4929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C4929"/>
    <w:rsid w:val="002E1039"/>
    <w:rsid w:val="002E5202"/>
    <w:rsid w:val="002F0C59"/>
    <w:rsid w:val="002F2FCE"/>
    <w:rsid w:val="00303BD8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07143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0EF6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80107"/>
    <w:rsid w:val="00B80BEA"/>
    <w:rsid w:val="00B81F4F"/>
    <w:rsid w:val="00B84B5E"/>
    <w:rsid w:val="00B97CEB"/>
    <w:rsid w:val="00BA46EA"/>
    <w:rsid w:val="00BA46F5"/>
    <w:rsid w:val="00BB1189"/>
    <w:rsid w:val="00BB2803"/>
    <w:rsid w:val="00BB2E0C"/>
    <w:rsid w:val="00BC1DE0"/>
    <w:rsid w:val="00BC2F82"/>
    <w:rsid w:val="00BE12BA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A068B"/>
    <w:rsid w:val="00FA3DEC"/>
    <w:rsid w:val="00FB0E49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hkova@sibregion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bRegionProm@atom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51CA-C61D-4413-91B0-D2968F15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2019-09-27T02:34:00Z</cp:lastPrinted>
  <dcterms:created xsi:type="dcterms:W3CDTF">2019-09-27T02:47:00Z</dcterms:created>
  <dcterms:modified xsi:type="dcterms:W3CDTF">2019-09-27T02:48:00Z</dcterms:modified>
</cp:coreProperties>
</file>