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72459F" w14:textId="171F34DA" w:rsidR="0021101E" w:rsidRPr="0021101E" w:rsidRDefault="0021101E" w:rsidP="0021101E">
      <w:pPr>
        <w:pStyle w:val="a4"/>
        <w:ind w:left="5670" w:right="-71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101E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14:paraId="35E5B204" w14:textId="77777777" w:rsidR="0021101E" w:rsidRPr="0021101E" w:rsidRDefault="0021101E" w:rsidP="0021101E">
      <w:pPr>
        <w:pStyle w:val="a4"/>
        <w:ind w:left="5670" w:right="-711"/>
        <w:rPr>
          <w:rFonts w:ascii="Arial" w:hAnsi="Arial" w:cs="Arial"/>
          <w:b/>
          <w:sz w:val="24"/>
          <w:szCs w:val="24"/>
        </w:rPr>
      </w:pPr>
    </w:p>
    <w:p w14:paraId="47EB0158" w14:textId="77777777" w:rsidR="0021101E" w:rsidRPr="0021101E" w:rsidRDefault="0021101E" w:rsidP="0021101E">
      <w:pPr>
        <w:pStyle w:val="a4"/>
        <w:ind w:left="5670" w:right="-711"/>
        <w:rPr>
          <w:rFonts w:ascii="Arial" w:hAnsi="Arial" w:cs="Arial"/>
          <w:b/>
          <w:sz w:val="24"/>
          <w:szCs w:val="24"/>
        </w:rPr>
      </w:pPr>
      <w:r w:rsidRPr="0021101E">
        <w:rPr>
          <w:rFonts w:ascii="Arial" w:hAnsi="Arial" w:cs="Arial"/>
          <w:sz w:val="24"/>
          <w:szCs w:val="24"/>
        </w:rPr>
        <w:t>УТВЕРЖДЕНО</w:t>
      </w:r>
    </w:p>
    <w:p w14:paraId="1D9F6829" w14:textId="77777777" w:rsidR="0021101E" w:rsidRPr="0021101E" w:rsidRDefault="0021101E" w:rsidP="0021101E">
      <w:pPr>
        <w:pStyle w:val="a4"/>
        <w:ind w:left="5670" w:right="-711"/>
        <w:rPr>
          <w:rFonts w:ascii="Arial" w:hAnsi="Arial" w:cs="Arial"/>
          <w:b/>
          <w:sz w:val="24"/>
          <w:szCs w:val="24"/>
        </w:rPr>
      </w:pPr>
    </w:p>
    <w:p w14:paraId="076BA28C" w14:textId="77777777" w:rsidR="0021101E" w:rsidRPr="0021101E" w:rsidRDefault="0021101E" w:rsidP="0021101E">
      <w:pPr>
        <w:pStyle w:val="a4"/>
        <w:ind w:left="5670" w:right="-711"/>
        <w:rPr>
          <w:rFonts w:ascii="Arial" w:hAnsi="Arial" w:cs="Arial"/>
          <w:b/>
          <w:sz w:val="24"/>
          <w:szCs w:val="24"/>
        </w:rPr>
      </w:pPr>
      <w:r w:rsidRPr="0021101E">
        <w:rPr>
          <w:rFonts w:ascii="Arial" w:hAnsi="Arial" w:cs="Arial"/>
          <w:sz w:val="24"/>
          <w:szCs w:val="24"/>
        </w:rPr>
        <w:t>приказом Председателя Правления</w:t>
      </w:r>
    </w:p>
    <w:p w14:paraId="47478A6F" w14:textId="77777777" w:rsidR="0021101E" w:rsidRPr="0021101E" w:rsidRDefault="0021101E" w:rsidP="0021101E">
      <w:pPr>
        <w:pStyle w:val="a4"/>
        <w:ind w:left="5670" w:right="-711"/>
        <w:rPr>
          <w:rFonts w:ascii="Arial" w:hAnsi="Arial" w:cs="Arial"/>
          <w:b/>
          <w:sz w:val="24"/>
          <w:szCs w:val="24"/>
        </w:rPr>
      </w:pPr>
      <w:r w:rsidRPr="0021101E">
        <w:rPr>
          <w:rFonts w:ascii="Arial" w:hAnsi="Arial" w:cs="Arial"/>
          <w:sz w:val="24"/>
          <w:szCs w:val="24"/>
        </w:rPr>
        <w:t>АО «СОГАЗ»</w:t>
      </w:r>
      <w:r w:rsidRPr="0021101E">
        <w:rPr>
          <w:rFonts w:ascii="Arial" w:hAnsi="Arial" w:cs="Arial"/>
          <w:sz w:val="24"/>
          <w:szCs w:val="24"/>
        </w:rPr>
        <w:br/>
        <w:t xml:space="preserve">от «__»__________20__г. № ____ </w:t>
      </w:r>
    </w:p>
    <w:p w14:paraId="4029EB52" w14:textId="77777777" w:rsidR="0021101E" w:rsidRDefault="0021101E" w:rsidP="009D0F9B">
      <w:pPr>
        <w:tabs>
          <w:tab w:val="center" w:pos="4819"/>
        </w:tabs>
        <w:ind w:right="-284"/>
        <w:jc w:val="center"/>
        <w:rPr>
          <w:rFonts w:ascii="Arial" w:hAnsi="Arial" w:cs="Arial"/>
          <w:b/>
        </w:rPr>
      </w:pPr>
    </w:p>
    <w:p w14:paraId="233B540E" w14:textId="77777777" w:rsidR="0021101E" w:rsidRDefault="0021101E" w:rsidP="009D0F9B">
      <w:pPr>
        <w:tabs>
          <w:tab w:val="center" w:pos="4819"/>
        </w:tabs>
        <w:ind w:right="-284"/>
        <w:jc w:val="center"/>
        <w:rPr>
          <w:rFonts w:ascii="Arial" w:hAnsi="Arial" w:cs="Arial"/>
          <w:b/>
        </w:rPr>
      </w:pPr>
    </w:p>
    <w:p w14:paraId="60A309DE" w14:textId="0A958E53" w:rsidR="00B43F86" w:rsidRPr="00FB52DA" w:rsidRDefault="005768D5" w:rsidP="009D0F9B">
      <w:pPr>
        <w:tabs>
          <w:tab w:val="center" w:pos="4819"/>
        </w:tabs>
        <w:ind w:right="-284"/>
        <w:jc w:val="center"/>
        <w:rPr>
          <w:rFonts w:ascii="Arial" w:hAnsi="Arial" w:cs="Arial"/>
        </w:rPr>
      </w:pPr>
      <w:r w:rsidRPr="00FB52DA">
        <w:rPr>
          <w:rFonts w:ascii="Arial" w:hAnsi="Arial" w:cs="Arial"/>
          <w:b/>
        </w:rPr>
        <w:t>Л</w:t>
      </w:r>
      <w:r w:rsidR="00FB52DA" w:rsidRPr="00FB52DA">
        <w:rPr>
          <w:rFonts w:ascii="Arial" w:hAnsi="Arial" w:cs="Arial"/>
          <w:b/>
        </w:rPr>
        <w:t>ИЦЕНЗИОННЫЙ</w:t>
      </w:r>
      <w:r w:rsidRPr="00FB52DA">
        <w:rPr>
          <w:rFonts w:ascii="Arial" w:hAnsi="Arial" w:cs="Arial"/>
          <w:b/>
        </w:rPr>
        <w:t xml:space="preserve"> </w:t>
      </w:r>
      <w:r w:rsidR="00FB52DA" w:rsidRPr="00FB52DA">
        <w:rPr>
          <w:rFonts w:ascii="Arial" w:hAnsi="Arial" w:cs="Arial"/>
          <w:b/>
        </w:rPr>
        <w:t>ДОГОВОР</w:t>
      </w:r>
      <w:r w:rsidRPr="00FB52DA">
        <w:rPr>
          <w:rFonts w:ascii="Arial" w:hAnsi="Arial" w:cs="Arial"/>
          <w:b/>
        </w:rPr>
        <w:t xml:space="preserve"> № </w:t>
      </w:r>
      <w:r w:rsidR="00057B70" w:rsidRPr="00FB52DA">
        <w:rPr>
          <w:rFonts w:ascii="Arial" w:eastAsia="Cambria" w:hAnsi="Arial" w:cs="Arial"/>
          <w:b/>
          <w:lang w:eastAsia="en-US"/>
        </w:rPr>
        <w:t>____</w:t>
      </w:r>
    </w:p>
    <w:p w14:paraId="16E46A95" w14:textId="77777777" w:rsidR="00847AE8" w:rsidRPr="00FB52DA" w:rsidRDefault="00847AE8" w:rsidP="009D0F9B">
      <w:pPr>
        <w:ind w:right="-284" w:firstLine="709"/>
        <w:jc w:val="both"/>
        <w:rPr>
          <w:rFonts w:ascii="Arial" w:hAnsi="Arial" w:cs="Arial"/>
        </w:rPr>
      </w:pPr>
    </w:p>
    <w:p w14:paraId="69BE6535" w14:textId="2C8D13B2" w:rsidR="00B43F86" w:rsidRPr="00FB52DA" w:rsidRDefault="00FB52DA" w:rsidP="009D0F9B">
      <w:pPr>
        <w:ind w:right="-284"/>
        <w:jc w:val="both"/>
        <w:rPr>
          <w:rFonts w:ascii="Arial" w:hAnsi="Arial" w:cs="Arial"/>
        </w:rPr>
      </w:pPr>
      <w:r w:rsidRPr="00FB52DA">
        <w:rPr>
          <w:rFonts w:ascii="Arial" w:hAnsi="Arial" w:cs="Arial"/>
        </w:rPr>
        <w:t xml:space="preserve">г. </w:t>
      </w:r>
      <w:r w:rsidR="0021101E">
        <w:rPr>
          <w:rFonts w:ascii="Arial" w:hAnsi="Arial" w:cs="Arial"/>
        </w:rPr>
        <w:t>______________</w:t>
      </w:r>
      <w:r w:rsidR="007B67C0" w:rsidRPr="00FB52DA">
        <w:rPr>
          <w:rFonts w:ascii="Arial" w:hAnsi="Arial" w:cs="Arial"/>
        </w:rPr>
        <w:tab/>
      </w:r>
      <w:r w:rsidR="007B67C0" w:rsidRPr="00FB52DA">
        <w:rPr>
          <w:rFonts w:ascii="Arial" w:hAnsi="Arial" w:cs="Arial"/>
        </w:rPr>
        <w:tab/>
      </w:r>
      <w:r w:rsidR="007B67C0" w:rsidRPr="00FB52DA">
        <w:rPr>
          <w:rFonts w:ascii="Arial" w:hAnsi="Arial" w:cs="Arial"/>
        </w:rPr>
        <w:tab/>
      </w:r>
      <w:r w:rsidR="007B67C0" w:rsidRPr="00FB52DA">
        <w:rPr>
          <w:rFonts w:ascii="Arial" w:hAnsi="Arial" w:cs="Arial"/>
        </w:rPr>
        <w:tab/>
      </w:r>
      <w:r w:rsidR="007B67C0" w:rsidRPr="00FB52DA">
        <w:rPr>
          <w:rFonts w:ascii="Arial" w:hAnsi="Arial" w:cs="Arial"/>
        </w:rPr>
        <w:tab/>
      </w:r>
      <w:r w:rsidR="00E235BA" w:rsidRPr="00FB52DA">
        <w:rPr>
          <w:rFonts w:ascii="Arial" w:hAnsi="Arial" w:cs="Arial"/>
        </w:rPr>
        <w:t xml:space="preserve">  </w:t>
      </w:r>
      <w:r w:rsidR="007B67C0" w:rsidRPr="00FB52DA">
        <w:rPr>
          <w:rFonts w:ascii="Arial" w:hAnsi="Arial" w:cs="Arial"/>
        </w:rPr>
        <w:tab/>
      </w:r>
      <w:r w:rsidR="00E235BA" w:rsidRPr="00FB52D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21101E">
        <w:rPr>
          <w:rFonts w:ascii="Arial" w:hAnsi="Arial" w:cs="Arial"/>
        </w:rPr>
        <w:t xml:space="preserve">           </w:t>
      </w:r>
      <w:r w:rsidR="001E539C" w:rsidRPr="00FB52DA">
        <w:rPr>
          <w:rFonts w:ascii="Arial" w:hAnsi="Arial" w:cs="Arial"/>
        </w:rPr>
        <w:t>«</w:t>
      </w:r>
      <w:r w:rsidR="00057B70" w:rsidRPr="00FB52DA">
        <w:rPr>
          <w:rFonts w:ascii="Arial" w:hAnsi="Arial" w:cs="Arial"/>
        </w:rPr>
        <w:t>__</w:t>
      </w:r>
      <w:r w:rsidR="005768D5" w:rsidRPr="00FB52DA">
        <w:rPr>
          <w:rFonts w:ascii="Arial" w:hAnsi="Arial" w:cs="Arial"/>
        </w:rPr>
        <w:t>»</w:t>
      </w:r>
      <w:r w:rsidR="0031511F" w:rsidRPr="00FB52DA">
        <w:rPr>
          <w:rFonts w:ascii="Arial" w:hAnsi="Arial" w:cs="Arial"/>
        </w:rPr>
        <w:t>__________</w:t>
      </w:r>
      <w:r w:rsidR="00FB4422" w:rsidRPr="00FB52DA">
        <w:rPr>
          <w:rFonts w:ascii="Arial" w:hAnsi="Arial" w:cs="Arial"/>
        </w:rPr>
        <w:t xml:space="preserve"> </w:t>
      </w:r>
      <w:r w:rsidR="00F545B5" w:rsidRPr="00FB52DA">
        <w:rPr>
          <w:rFonts w:ascii="Arial" w:hAnsi="Arial" w:cs="Arial"/>
        </w:rPr>
        <w:t>20</w:t>
      </w:r>
      <w:r w:rsidR="0021101E">
        <w:rPr>
          <w:rFonts w:ascii="Arial" w:hAnsi="Arial" w:cs="Arial"/>
        </w:rPr>
        <w:t>__</w:t>
      </w:r>
      <w:r w:rsidR="00F545B5" w:rsidRPr="00FB52DA">
        <w:rPr>
          <w:rFonts w:ascii="Arial" w:hAnsi="Arial" w:cs="Arial"/>
        </w:rPr>
        <w:t xml:space="preserve"> г</w:t>
      </w:r>
      <w:r w:rsidR="005768D5" w:rsidRPr="00FB52DA">
        <w:rPr>
          <w:rFonts w:ascii="Arial" w:hAnsi="Arial" w:cs="Arial"/>
        </w:rPr>
        <w:t>.</w:t>
      </w:r>
    </w:p>
    <w:p w14:paraId="7F5A7680" w14:textId="77777777" w:rsidR="00B43F86" w:rsidRPr="00FB52DA" w:rsidRDefault="00B43F86" w:rsidP="009D0F9B">
      <w:pPr>
        <w:ind w:right="-284" w:firstLine="709"/>
        <w:jc w:val="both"/>
        <w:rPr>
          <w:rFonts w:ascii="Arial" w:hAnsi="Arial" w:cs="Arial"/>
        </w:rPr>
      </w:pPr>
    </w:p>
    <w:p w14:paraId="11F4AEB6" w14:textId="1890B87F" w:rsidR="00FB52DA" w:rsidRDefault="0021101E" w:rsidP="009D0F9B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___</w:t>
      </w:r>
      <w:r w:rsidR="0031511F" w:rsidRPr="00FB52DA">
        <w:rPr>
          <w:rFonts w:ascii="Arial" w:hAnsi="Arial" w:cs="Arial"/>
          <w:b/>
          <w:color w:val="000000" w:themeColor="text1"/>
        </w:rPr>
        <w:t xml:space="preserve"> «</w:t>
      </w:r>
      <w:r>
        <w:rPr>
          <w:rFonts w:ascii="Arial" w:hAnsi="Arial" w:cs="Arial"/>
          <w:b/>
          <w:color w:val="000000" w:themeColor="text1"/>
        </w:rPr>
        <w:t>_______</w:t>
      </w:r>
      <w:r w:rsidR="0031511F" w:rsidRPr="00FB52DA">
        <w:rPr>
          <w:rFonts w:ascii="Arial" w:hAnsi="Arial" w:cs="Arial"/>
          <w:b/>
          <w:color w:val="000000" w:themeColor="text1"/>
        </w:rPr>
        <w:t>»</w:t>
      </w:r>
      <w:r w:rsidR="00FB52DA">
        <w:rPr>
          <w:rFonts w:ascii="Arial" w:hAnsi="Arial" w:cs="Arial"/>
          <w:color w:val="000000" w:themeColor="text1"/>
        </w:rPr>
        <w:t xml:space="preserve"> (далее «Лицензиар»)</w:t>
      </w:r>
      <w:r w:rsidR="0031511F" w:rsidRPr="00FB52DA">
        <w:rPr>
          <w:rFonts w:ascii="Arial" w:hAnsi="Arial" w:cs="Arial"/>
          <w:color w:val="000000" w:themeColor="text1"/>
        </w:rPr>
        <w:t xml:space="preserve">, в лице </w:t>
      </w:r>
      <w:r>
        <w:rPr>
          <w:rFonts w:ascii="Arial" w:hAnsi="Arial" w:cs="Arial"/>
          <w:color w:val="000000" w:themeColor="text1"/>
        </w:rPr>
        <w:t>___________________________</w:t>
      </w:r>
      <w:r w:rsidR="00BC006F" w:rsidRPr="00FB52DA">
        <w:rPr>
          <w:rFonts w:ascii="Arial" w:hAnsi="Arial" w:cs="Arial"/>
        </w:rPr>
        <w:t>,</w:t>
      </w:r>
      <w:r w:rsidR="005768D5" w:rsidRPr="00FB52DA">
        <w:rPr>
          <w:rFonts w:ascii="Arial" w:hAnsi="Arial" w:cs="Arial"/>
        </w:rPr>
        <w:t xml:space="preserve"> действующ</w:t>
      </w:r>
      <w:r w:rsidR="00513ADE">
        <w:rPr>
          <w:rFonts w:ascii="Arial" w:hAnsi="Arial" w:cs="Arial"/>
        </w:rPr>
        <w:t>его</w:t>
      </w:r>
      <w:r w:rsidR="0031511F" w:rsidRPr="00FB52DA">
        <w:rPr>
          <w:rFonts w:ascii="Arial" w:hAnsi="Arial" w:cs="Arial"/>
        </w:rPr>
        <w:t xml:space="preserve"> </w:t>
      </w:r>
      <w:r w:rsidR="005768D5" w:rsidRPr="00FB52DA">
        <w:rPr>
          <w:rFonts w:ascii="Arial" w:hAnsi="Arial" w:cs="Arial"/>
        </w:rPr>
        <w:t xml:space="preserve"> на основании </w:t>
      </w:r>
      <w:r>
        <w:rPr>
          <w:rFonts w:ascii="Arial" w:hAnsi="Arial" w:cs="Arial"/>
        </w:rPr>
        <w:t>________________________</w:t>
      </w:r>
      <w:r w:rsidR="005768D5" w:rsidRPr="00FB52DA">
        <w:rPr>
          <w:rFonts w:ascii="Arial" w:hAnsi="Arial" w:cs="Arial"/>
        </w:rPr>
        <w:t>, с одной</w:t>
      </w:r>
      <w:r w:rsidR="00FB52DA">
        <w:rPr>
          <w:rFonts w:ascii="Arial" w:hAnsi="Arial" w:cs="Arial"/>
        </w:rPr>
        <w:t>, и</w:t>
      </w:r>
      <w:r w:rsidR="005768D5" w:rsidRPr="00FB52DA">
        <w:rPr>
          <w:rFonts w:ascii="Arial" w:hAnsi="Arial" w:cs="Arial"/>
        </w:rPr>
        <w:t xml:space="preserve"> </w:t>
      </w:r>
    </w:p>
    <w:p w14:paraId="4E69221E" w14:textId="0C72A929" w:rsidR="009F0A28" w:rsidRPr="008043CD" w:rsidRDefault="0021101E" w:rsidP="00513ADE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А</w:t>
      </w:r>
      <w:r w:rsidR="0031511F" w:rsidRPr="00FB52DA">
        <w:rPr>
          <w:rFonts w:ascii="Arial" w:hAnsi="Arial" w:cs="Arial"/>
          <w:b/>
          <w:color w:val="000000" w:themeColor="text1"/>
        </w:rPr>
        <w:t>О</w:t>
      </w:r>
      <w:r w:rsidR="00E56738" w:rsidRPr="00FB52DA">
        <w:rPr>
          <w:rFonts w:ascii="Arial" w:hAnsi="Arial" w:cs="Arial"/>
          <w:b/>
          <w:color w:val="000000" w:themeColor="text1"/>
        </w:rPr>
        <w:t xml:space="preserve"> «</w:t>
      </w:r>
      <w:r w:rsidR="0031511F" w:rsidRPr="00FB52DA">
        <w:rPr>
          <w:rFonts w:ascii="Arial" w:hAnsi="Arial" w:cs="Arial"/>
          <w:b/>
          <w:color w:val="000000" w:themeColor="text1"/>
        </w:rPr>
        <w:t>СОГАЗ</w:t>
      </w:r>
      <w:r w:rsidR="00E56738" w:rsidRPr="00FB52DA">
        <w:rPr>
          <w:rFonts w:ascii="Arial" w:hAnsi="Arial" w:cs="Arial"/>
          <w:b/>
          <w:color w:val="000000" w:themeColor="text1"/>
        </w:rPr>
        <w:t>»</w:t>
      </w:r>
      <w:r w:rsidR="00FB52DA" w:rsidRPr="00FB52DA">
        <w:rPr>
          <w:rFonts w:ascii="Arial" w:hAnsi="Arial" w:cs="Arial"/>
          <w:color w:val="000000" w:themeColor="text1"/>
        </w:rPr>
        <w:t xml:space="preserve"> (</w:t>
      </w:r>
      <w:r w:rsidR="00FB52DA">
        <w:rPr>
          <w:rFonts w:ascii="Arial" w:hAnsi="Arial" w:cs="Arial"/>
          <w:color w:val="000000" w:themeColor="text1"/>
        </w:rPr>
        <w:t>далее «Лицензиат»</w:t>
      </w:r>
      <w:r w:rsidR="00FB52DA" w:rsidRPr="00FB52DA">
        <w:rPr>
          <w:rFonts w:ascii="Arial" w:hAnsi="Arial" w:cs="Arial"/>
          <w:color w:val="000000" w:themeColor="text1"/>
        </w:rPr>
        <w:t>)</w:t>
      </w:r>
      <w:r w:rsidR="00E56738" w:rsidRPr="00FB52DA">
        <w:rPr>
          <w:rFonts w:ascii="Arial" w:hAnsi="Arial" w:cs="Arial"/>
          <w:color w:val="000000" w:themeColor="text1"/>
        </w:rPr>
        <w:t xml:space="preserve">, в лице </w:t>
      </w:r>
      <w:r w:rsidR="00513ADE">
        <w:rPr>
          <w:rFonts w:ascii="Arial" w:hAnsi="Arial" w:cs="Arial"/>
          <w:color w:val="000000" w:themeColor="text1"/>
        </w:rPr>
        <w:t>___________________________</w:t>
      </w:r>
      <w:r w:rsidR="00E56738" w:rsidRPr="00FB52DA">
        <w:rPr>
          <w:rFonts w:ascii="Arial" w:hAnsi="Arial" w:cs="Arial"/>
          <w:color w:val="000000" w:themeColor="text1"/>
        </w:rPr>
        <w:t xml:space="preserve">, действующего на основании </w:t>
      </w:r>
      <w:r w:rsidR="00513ADE">
        <w:rPr>
          <w:rFonts w:ascii="Arial" w:hAnsi="Arial" w:cs="Arial"/>
          <w:color w:val="000000" w:themeColor="text1"/>
        </w:rPr>
        <w:t>________________________</w:t>
      </w:r>
      <w:r w:rsidR="005768D5" w:rsidRPr="00FB52DA">
        <w:rPr>
          <w:rFonts w:ascii="Arial" w:hAnsi="Arial" w:cs="Arial"/>
        </w:rPr>
        <w:t xml:space="preserve">, с другой </w:t>
      </w:r>
      <w:r w:rsidR="00FB52DA">
        <w:rPr>
          <w:rFonts w:ascii="Arial" w:hAnsi="Arial" w:cs="Arial"/>
        </w:rPr>
        <w:t>С</w:t>
      </w:r>
      <w:r w:rsidR="005768D5" w:rsidRPr="00FB52DA">
        <w:rPr>
          <w:rFonts w:ascii="Arial" w:hAnsi="Arial" w:cs="Arial"/>
        </w:rPr>
        <w:t xml:space="preserve">тороны, </w:t>
      </w:r>
      <w:r w:rsidR="00FB52DA">
        <w:rPr>
          <w:rFonts w:ascii="Arial" w:hAnsi="Arial" w:cs="Arial"/>
        </w:rPr>
        <w:t xml:space="preserve">совместно именуемые также как «Стороны», </w:t>
      </w:r>
      <w:r w:rsidR="009F0A28" w:rsidRPr="008043CD">
        <w:rPr>
          <w:rFonts w:ascii="Arial" w:hAnsi="Arial" w:cs="Arial"/>
        </w:rPr>
        <w:t xml:space="preserve">заключили настоящий </w:t>
      </w:r>
      <w:r w:rsidR="00337207">
        <w:rPr>
          <w:rFonts w:ascii="Arial" w:hAnsi="Arial" w:cs="Arial"/>
        </w:rPr>
        <w:t>л</w:t>
      </w:r>
      <w:r w:rsidR="009F0A28" w:rsidRPr="008043CD">
        <w:rPr>
          <w:rFonts w:ascii="Arial" w:hAnsi="Arial" w:cs="Arial"/>
        </w:rPr>
        <w:t>ицензионный договор (далее «Договор») о нижеследующем.</w:t>
      </w:r>
    </w:p>
    <w:p w14:paraId="324EB24B" w14:textId="77777777" w:rsidR="009F0A28" w:rsidRPr="008043CD" w:rsidRDefault="009F0A28" w:rsidP="009D0F9B">
      <w:pPr>
        <w:pStyle w:val="22"/>
        <w:ind w:right="-284"/>
        <w:rPr>
          <w:rFonts w:eastAsia="Batang"/>
          <w:sz w:val="24"/>
          <w:szCs w:val="24"/>
        </w:rPr>
      </w:pPr>
    </w:p>
    <w:p w14:paraId="101AA61D" w14:textId="77777777" w:rsidR="009F0A28" w:rsidRPr="0082602F" w:rsidRDefault="009F0A28" w:rsidP="009D0F9B">
      <w:pPr>
        <w:pStyle w:val="22"/>
        <w:ind w:right="-284"/>
        <w:jc w:val="center"/>
        <w:rPr>
          <w:rFonts w:eastAsia="Batang"/>
          <w:b/>
        </w:rPr>
      </w:pPr>
      <w:r w:rsidRPr="0082602F">
        <w:rPr>
          <w:rFonts w:eastAsia="Batang"/>
          <w:b/>
        </w:rPr>
        <w:t>1. ОПРЕДЕЛЕНИЯ ТЕРМИНОВ</w:t>
      </w:r>
    </w:p>
    <w:p w14:paraId="69636938" w14:textId="77777777" w:rsidR="009F0A28" w:rsidRDefault="009F0A28" w:rsidP="009D0F9B">
      <w:pPr>
        <w:pStyle w:val="22"/>
        <w:ind w:right="-144"/>
        <w:rPr>
          <w:rFonts w:eastAsia="Batang"/>
        </w:rPr>
      </w:pPr>
    </w:p>
    <w:p w14:paraId="25C87C83" w14:textId="77777777" w:rsidR="009F0A28" w:rsidRPr="00D50794" w:rsidRDefault="009F0A28" w:rsidP="009D0F9B">
      <w:pPr>
        <w:ind w:right="-284" w:firstLine="709"/>
        <w:jc w:val="both"/>
        <w:rPr>
          <w:rFonts w:ascii="Arial" w:hAnsi="Arial" w:cs="Arial"/>
        </w:rPr>
      </w:pPr>
      <w:r w:rsidRPr="00226DEF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>И</w:t>
      </w:r>
      <w:r w:rsidRPr="00D50794">
        <w:rPr>
          <w:rFonts w:ascii="Arial" w:hAnsi="Arial" w:cs="Arial"/>
        </w:rPr>
        <w:t>спольз</w:t>
      </w:r>
      <w:r>
        <w:rPr>
          <w:rFonts w:ascii="Arial" w:hAnsi="Arial" w:cs="Arial"/>
        </w:rPr>
        <w:t>уемые</w:t>
      </w:r>
      <w:r w:rsidRPr="00D50794">
        <w:rPr>
          <w:rFonts w:ascii="Arial" w:hAnsi="Arial" w:cs="Arial"/>
        </w:rPr>
        <w:t xml:space="preserve"> в настоящем </w:t>
      </w:r>
      <w:r>
        <w:rPr>
          <w:rFonts w:ascii="Arial" w:hAnsi="Arial" w:cs="Arial"/>
        </w:rPr>
        <w:t>Договоре</w:t>
      </w:r>
      <w:r w:rsidRPr="00D50794">
        <w:rPr>
          <w:rFonts w:ascii="Arial" w:hAnsi="Arial" w:cs="Arial"/>
        </w:rPr>
        <w:t xml:space="preserve"> термины</w:t>
      </w:r>
      <w:r>
        <w:rPr>
          <w:rFonts w:ascii="Arial" w:hAnsi="Arial" w:cs="Arial"/>
        </w:rPr>
        <w:t>,</w:t>
      </w:r>
      <w:r w:rsidRPr="00D50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Стороны понимают </w:t>
      </w:r>
      <w:r w:rsidRPr="00D50794">
        <w:rPr>
          <w:rFonts w:ascii="Arial" w:hAnsi="Arial" w:cs="Arial"/>
        </w:rPr>
        <w:t>в том значении, к</w:t>
      </w:r>
      <w:r>
        <w:rPr>
          <w:rFonts w:ascii="Arial" w:hAnsi="Arial" w:cs="Arial"/>
        </w:rPr>
        <w:t>акое</w:t>
      </w:r>
      <w:r w:rsidRPr="00D50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определено</w:t>
      </w:r>
      <w:r w:rsidRPr="00D50794">
        <w:rPr>
          <w:rFonts w:ascii="Arial" w:hAnsi="Arial" w:cs="Arial"/>
        </w:rPr>
        <w:t xml:space="preserve"> в настоящем пункте: </w:t>
      </w:r>
    </w:p>
    <w:p w14:paraId="175D6809" w14:textId="43DC32A0" w:rsidR="009F0A28" w:rsidRDefault="00513ADE" w:rsidP="009D0F9B">
      <w:pPr>
        <w:ind w:right="-284" w:firstLine="709"/>
        <w:jc w:val="both"/>
        <w:rPr>
          <w:rFonts w:ascii="Arial" w:hAnsi="Arial" w:cs="Arial"/>
        </w:rPr>
      </w:pPr>
      <w:r w:rsidRPr="00513ADE">
        <w:rPr>
          <w:rFonts w:ascii="Arial" w:hAnsi="Arial" w:cs="Arial"/>
          <w:u w:val="single"/>
        </w:rPr>
        <w:t>Вариант 1</w:t>
      </w:r>
      <w:r w:rsidR="00496805" w:rsidRPr="00496805">
        <w:rPr>
          <w:rStyle w:val="afe"/>
          <w:rFonts w:ascii="Arial" w:hAnsi="Arial" w:cs="Arial"/>
        </w:rPr>
        <w:footnoteReference w:id="2"/>
      </w:r>
      <w:r>
        <w:rPr>
          <w:rFonts w:ascii="Arial" w:hAnsi="Arial" w:cs="Arial"/>
        </w:rPr>
        <w:t>: 1</w:t>
      </w:r>
      <w:r w:rsidR="002B0C89">
        <w:rPr>
          <w:rFonts w:ascii="Arial" w:hAnsi="Arial" w:cs="Arial"/>
        </w:rPr>
        <w:t xml:space="preserve">) </w:t>
      </w:r>
      <w:r w:rsidR="009F0A28">
        <w:rPr>
          <w:rFonts w:ascii="Arial" w:hAnsi="Arial" w:cs="Arial"/>
        </w:rPr>
        <w:t>«</w:t>
      </w:r>
      <w:r w:rsidR="009F0A28" w:rsidRPr="009D2A38">
        <w:rPr>
          <w:rFonts w:ascii="Arial" w:hAnsi="Arial" w:cs="Arial"/>
          <w:b/>
        </w:rPr>
        <w:t>П</w:t>
      </w:r>
      <w:r w:rsidR="009F0A28">
        <w:rPr>
          <w:rFonts w:ascii="Arial" w:hAnsi="Arial" w:cs="Arial"/>
          <w:b/>
        </w:rPr>
        <w:t>ВЭМ</w:t>
      </w:r>
      <w:r w:rsidR="009F0A28">
        <w:rPr>
          <w:rFonts w:ascii="Arial" w:hAnsi="Arial" w:cs="Arial"/>
        </w:rPr>
        <w:t xml:space="preserve">» – </w:t>
      </w:r>
      <w:r w:rsidR="009F0A28" w:rsidRPr="00D818F5">
        <w:rPr>
          <w:rFonts w:ascii="Arial" w:hAnsi="Arial" w:cs="Arial"/>
          <w:color w:val="000000" w:themeColor="text1"/>
          <w:shd w:val="clear" w:color="auto" w:fill="FFFFFF"/>
        </w:rPr>
        <w:t>програ</w:t>
      </w:r>
      <w:r w:rsidR="009F0A28">
        <w:rPr>
          <w:rFonts w:ascii="Arial" w:hAnsi="Arial" w:cs="Arial"/>
          <w:color w:val="000000" w:themeColor="text1"/>
          <w:shd w:val="clear" w:color="auto" w:fill="FFFFFF"/>
        </w:rPr>
        <w:t xml:space="preserve">мма для электронно-вычислительной машины </w:t>
      </w:r>
      <w:r w:rsidR="009F0A28" w:rsidRPr="00D818F5">
        <w:rPr>
          <w:rFonts w:ascii="Arial" w:hAnsi="Arial" w:cs="Arial"/>
          <w:color w:val="000000" w:themeColor="text1"/>
          <w:shd w:val="clear" w:color="auto" w:fill="FFFFFF"/>
        </w:rPr>
        <w:t>«</w:t>
      </w:r>
      <w:r w:rsidR="009F0A28">
        <w:rPr>
          <w:rFonts w:ascii="Arial" w:hAnsi="Arial" w:cs="Arial"/>
          <w:color w:val="000000" w:themeColor="text1"/>
          <w:shd w:val="clear" w:color="auto" w:fill="FFFFFF"/>
        </w:rPr>
        <w:t>_________</w:t>
      </w:r>
      <w:r w:rsidR="009F0A28" w:rsidRPr="00D818F5">
        <w:rPr>
          <w:rFonts w:ascii="Arial" w:hAnsi="Arial" w:cs="Arial"/>
          <w:color w:val="000000" w:themeColor="text1"/>
          <w:shd w:val="clear" w:color="auto" w:fill="FFFFFF"/>
        </w:rPr>
        <w:t>»,</w:t>
      </w:r>
      <w:r w:rsidR="002B0C89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9F0A28">
        <w:rPr>
          <w:rFonts w:ascii="Arial" w:hAnsi="Arial" w:cs="Arial"/>
          <w:color w:val="000000" w:themeColor="text1"/>
          <w:shd w:val="clear" w:color="auto" w:fill="FFFFFF"/>
        </w:rPr>
        <w:t>исключительное право на которую принадлежит Лицензиару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и подтверждается ____________________________</w:t>
      </w:r>
      <w:r w:rsidR="004E4159">
        <w:rPr>
          <w:rFonts w:ascii="Arial" w:hAnsi="Arial" w:cs="Arial"/>
          <w:color w:val="000000" w:themeColor="text1"/>
          <w:shd w:val="clear" w:color="auto" w:fill="FFFFFF"/>
        </w:rPr>
        <w:t>;</w:t>
      </w:r>
      <w:r w:rsidR="009F0A28">
        <w:rPr>
          <w:rFonts w:ascii="Arial" w:hAnsi="Arial" w:cs="Arial"/>
        </w:rPr>
        <w:t xml:space="preserve"> </w:t>
      </w:r>
    </w:p>
    <w:p w14:paraId="58E415D7" w14:textId="5B00AD10" w:rsidR="004E4159" w:rsidRDefault="00513ADE" w:rsidP="009D0F9B">
      <w:pPr>
        <w:ind w:right="-284"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13ADE">
        <w:rPr>
          <w:rFonts w:ascii="Arial" w:hAnsi="Arial" w:cs="Arial"/>
          <w:u w:val="single"/>
        </w:rPr>
        <w:t>Вариант 2</w:t>
      </w:r>
      <w:r>
        <w:rPr>
          <w:rFonts w:ascii="Arial" w:hAnsi="Arial" w:cs="Arial"/>
        </w:rPr>
        <w:t>: 1</w:t>
      </w:r>
      <w:r w:rsidR="009F0A28">
        <w:rPr>
          <w:rFonts w:ascii="Arial" w:hAnsi="Arial" w:cs="Arial"/>
        </w:rPr>
        <w:t>) «</w:t>
      </w:r>
      <w:r w:rsidR="009F0A28">
        <w:rPr>
          <w:rFonts w:ascii="Arial" w:hAnsi="Arial" w:cs="Arial"/>
          <w:b/>
        </w:rPr>
        <w:t>База данных</w:t>
      </w:r>
      <w:r w:rsidR="009F0A28">
        <w:rPr>
          <w:rFonts w:ascii="Arial" w:hAnsi="Arial" w:cs="Arial"/>
        </w:rPr>
        <w:t xml:space="preserve">» </w:t>
      </w:r>
      <w:r w:rsidR="009F0A28" w:rsidRPr="007A23A1">
        <w:rPr>
          <w:rFonts w:ascii="Arial" w:hAnsi="Arial" w:cs="Arial"/>
        </w:rPr>
        <w:t>–</w:t>
      </w:r>
      <w:r w:rsidR="007A23A1">
        <w:rPr>
          <w:rFonts w:ascii="Arial" w:hAnsi="Arial" w:cs="Arial"/>
        </w:rPr>
        <w:t xml:space="preserve"> </w:t>
      </w:r>
      <w:r w:rsidR="007A23A1">
        <w:rPr>
          <w:rFonts w:ascii="Arial" w:eastAsia="Arial" w:hAnsi="Arial" w:cs="Arial"/>
          <w:color w:val="000000"/>
        </w:rPr>
        <w:t xml:space="preserve">представленная в объективной форме совокупность самостоятельных </w:t>
      </w:r>
      <w:r w:rsidR="002B0C89">
        <w:rPr>
          <w:rFonts w:ascii="Arial" w:eastAsia="Arial" w:hAnsi="Arial" w:cs="Arial"/>
          <w:color w:val="000000"/>
        </w:rPr>
        <w:t xml:space="preserve">систематизированных </w:t>
      </w:r>
      <w:r w:rsidR="007A23A1">
        <w:rPr>
          <w:rFonts w:ascii="Arial" w:eastAsia="Arial" w:hAnsi="Arial" w:cs="Arial"/>
          <w:color w:val="000000"/>
        </w:rPr>
        <w:t xml:space="preserve">материалов ________, </w:t>
      </w:r>
      <w:r w:rsidR="002B0C89">
        <w:rPr>
          <w:rFonts w:ascii="Arial" w:hAnsi="Arial" w:cs="Arial"/>
          <w:color w:val="000000" w:themeColor="text1"/>
          <w:shd w:val="clear" w:color="auto" w:fill="FFFFFF"/>
        </w:rPr>
        <w:t>исключительное право на которую принадлежит Лицензиару</w:t>
      </w:r>
      <w:r w:rsidR="004E4159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048EBE66" w14:textId="732B0A78" w:rsidR="005A5C77" w:rsidRPr="002A47AE" w:rsidRDefault="005A5C77" w:rsidP="005A5C77">
      <w:pPr>
        <w:ind w:right="-144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2)</w:t>
      </w:r>
      <w:r w:rsidRPr="005A5C77">
        <w:rPr>
          <w:rFonts w:ascii="Arial" w:hAnsi="Arial" w:cs="Arial"/>
        </w:rPr>
        <w:t xml:space="preserve"> </w:t>
      </w:r>
      <w:r w:rsidRPr="002A47AE">
        <w:rPr>
          <w:rFonts w:ascii="Arial" w:hAnsi="Arial" w:cs="Arial"/>
        </w:rPr>
        <w:t>«</w:t>
      </w:r>
      <w:r w:rsidRPr="002A47AE">
        <w:rPr>
          <w:rFonts w:ascii="Arial" w:hAnsi="Arial" w:cs="Arial"/>
          <w:b/>
        </w:rPr>
        <w:t>ЭВМ</w:t>
      </w:r>
      <w:r w:rsidRPr="002A47AE">
        <w:rPr>
          <w:rFonts w:ascii="Arial" w:hAnsi="Arial" w:cs="Arial"/>
        </w:rPr>
        <w:t>» – электронно-вычислительная машина (персональный компьютер);</w:t>
      </w:r>
    </w:p>
    <w:p w14:paraId="3700DD7C" w14:textId="2A850721" w:rsidR="003A13B4" w:rsidRDefault="00563D68" w:rsidP="009D0F9B">
      <w:pPr>
        <w:tabs>
          <w:tab w:val="left" w:pos="426"/>
        </w:tabs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C77">
        <w:rPr>
          <w:rFonts w:ascii="Arial" w:hAnsi="Arial" w:cs="Arial"/>
        </w:rPr>
        <w:t>3</w:t>
      </w:r>
      <w:r w:rsidR="003A13B4">
        <w:rPr>
          <w:rFonts w:ascii="Arial" w:hAnsi="Arial" w:cs="Arial"/>
        </w:rPr>
        <w:t xml:space="preserve">) </w:t>
      </w:r>
      <w:r w:rsidR="003A13B4" w:rsidRPr="003A13B4">
        <w:rPr>
          <w:rFonts w:ascii="Arial" w:hAnsi="Arial" w:cs="Arial"/>
          <w:b/>
        </w:rPr>
        <w:t>«Отчетный период»</w:t>
      </w:r>
      <w:r w:rsidR="003A13B4">
        <w:rPr>
          <w:rFonts w:ascii="Arial" w:hAnsi="Arial" w:cs="Arial"/>
        </w:rPr>
        <w:t xml:space="preserve"> – отчетным периодом является </w:t>
      </w:r>
      <w:r w:rsidR="00B03D2C">
        <w:rPr>
          <w:rFonts w:ascii="Arial" w:hAnsi="Arial" w:cs="Arial"/>
        </w:rPr>
        <w:t>___________________</w:t>
      </w:r>
      <w:r w:rsidR="009163D1">
        <w:rPr>
          <w:rStyle w:val="afe"/>
          <w:rFonts w:ascii="Arial" w:hAnsi="Arial" w:cs="Arial"/>
        </w:rPr>
        <w:footnoteReference w:id="3"/>
      </w:r>
      <w:r w:rsidR="003A13B4">
        <w:rPr>
          <w:rFonts w:ascii="Arial" w:hAnsi="Arial" w:cs="Arial"/>
        </w:rPr>
        <w:t>.</w:t>
      </w:r>
    </w:p>
    <w:p w14:paraId="70ACA1F7" w14:textId="38159936" w:rsidR="009F0A28" w:rsidRDefault="0066235A" w:rsidP="009D0F9B">
      <w:pPr>
        <w:tabs>
          <w:tab w:val="left" w:pos="426"/>
        </w:tabs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4D43">
        <w:rPr>
          <w:rFonts w:ascii="Arial" w:hAnsi="Arial" w:cs="Arial"/>
        </w:rPr>
        <w:tab/>
      </w:r>
      <w:r w:rsidR="009F0A28">
        <w:rPr>
          <w:rFonts w:ascii="Arial" w:hAnsi="Arial" w:cs="Arial"/>
        </w:rPr>
        <w:t>1.2. Стороны установили, что толкование настоящего Договора должно производиться только при понимании указанных в п. 1.1. Договора терминов в том значении, какое дано в их определениях.</w:t>
      </w:r>
    </w:p>
    <w:p w14:paraId="6C1166AD" w14:textId="07CFB257" w:rsidR="00B43F86" w:rsidRPr="00FB52DA" w:rsidRDefault="00B43F86" w:rsidP="009D0F9B">
      <w:pPr>
        <w:ind w:right="-284" w:firstLine="709"/>
        <w:jc w:val="both"/>
        <w:rPr>
          <w:rFonts w:ascii="Arial" w:hAnsi="Arial" w:cs="Arial"/>
        </w:rPr>
      </w:pPr>
    </w:p>
    <w:p w14:paraId="729CF008" w14:textId="314CECFD" w:rsidR="00B43F86" w:rsidRPr="00FB52DA" w:rsidRDefault="00D62064" w:rsidP="009D0F9B">
      <w:pPr>
        <w:keepNext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5768D5" w:rsidRPr="00FB52DA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РЕДМЕТ </w:t>
      </w:r>
      <w:r w:rsidR="007B6DDB" w:rsidRPr="00FB52DA">
        <w:rPr>
          <w:rFonts w:ascii="Arial" w:hAnsi="Arial" w:cs="Arial"/>
          <w:b/>
        </w:rPr>
        <w:t>Д</w:t>
      </w:r>
      <w:r>
        <w:rPr>
          <w:rFonts w:ascii="Arial" w:hAnsi="Arial" w:cs="Arial"/>
          <w:b/>
        </w:rPr>
        <w:t>ОГОВОРА</w:t>
      </w:r>
    </w:p>
    <w:p w14:paraId="4BC24C4E" w14:textId="77777777" w:rsidR="00D62064" w:rsidRDefault="00D62064" w:rsidP="009D0F9B">
      <w:pPr>
        <w:ind w:right="-284"/>
        <w:jc w:val="both"/>
        <w:rPr>
          <w:rFonts w:ascii="Arial" w:hAnsi="Arial" w:cs="Arial"/>
        </w:rPr>
      </w:pPr>
    </w:p>
    <w:p w14:paraId="323C9828" w14:textId="11C89A05" w:rsidR="00D62064" w:rsidRDefault="00D62064" w:rsidP="00496805">
      <w:pPr>
        <w:autoSpaceDE w:val="0"/>
        <w:autoSpaceDN w:val="0"/>
        <w:adjustRightInd w:val="0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62064">
        <w:rPr>
          <w:rFonts w:ascii="Arial" w:hAnsi="Arial" w:cs="Arial"/>
        </w:rPr>
        <w:t xml:space="preserve">Лицензиар предоставляет Лицензиату </w:t>
      </w:r>
      <w:r>
        <w:rPr>
          <w:rFonts w:ascii="Arial" w:hAnsi="Arial" w:cs="Arial"/>
        </w:rPr>
        <w:t>п</w:t>
      </w:r>
      <w:r w:rsidRPr="00D62064">
        <w:rPr>
          <w:rFonts w:ascii="Arial" w:hAnsi="Arial" w:cs="Arial"/>
        </w:rPr>
        <w:t xml:space="preserve">раво использования </w:t>
      </w:r>
      <w:r w:rsidR="00496805">
        <w:rPr>
          <w:rFonts w:ascii="Arial" w:hAnsi="Arial" w:cs="Arial"/>
        </w:rPr>
        <w:t xml:space="preserve">________  </w:t>
      </w:r>
      <w:r w:rsidR="00496805">
        <w:rPr>
          <w:rStyle w:val="afe"/>
          <w:rFonts w:ascii="Arial" w:hAnsi="Arial" w:cs="Arial"/>
        </w:rPr>
        <w:footnoteReference w:id="4"/>
      </w:r>
      <w:r w:rsidR="00496805">
        <w:rPr>
          <w:rFonts w:ascii="Arial" w:hAnsi="Arial" w:cs="Arial"/>
        </w:rPr>
        <w:t xml:space="preserve"> </w:t>
      </w:r>
      <w:r w:rsidRPr="00D62064">
        <w:rPr>
          <w:rFonts w:ascii="Arial" w:hAnsi="Arial" w:cs="Arial"/>
        </w:rPr>
        <w:t xml:space="preserve">на условиях простой (неисключительной) лицензии, в целях </w:t>
      </w:r>
      <w:r w:rsidR="00496805">
        <w:rPr>
          <w:rFonts w:ascii="Arial" w:hAnsi="Arial" w:cs="Arial"/>
        </w:rPr>
        <w:t>________________________</w:t>
      </w:r>
      <w:r w:rsidR="00496805">
        <w:rPr>
          <w:rStyle w:val="afe"/>
          <w:rFonts w:ascii="Arial" w:hAnsi="Arial" w:cs="Arial"/>
        </w:rPr>
        <w:footnoteReference w:id="5"/>
      </w:r>
      <w:r w:rsidR="00DD5540">
        <w:rPr>
          <w:rFonts w:ascii="Arial" w:hAnsi="Arial" w:cs="Arial"/>
        </w:rPr>
        <w:t>,</w:t>
      </w:r>
      <w:r w:rsidRPr="00D62064">
        <w:rPr>
          <w:rFonts w:ascii="Arial" w:hAnsi="Arial" w:cs="Arial"/>
        </w:rPr>
        <w:t xml:space="preserve"> а Лицензиат обязуется уплачивать Лицензиару вознаграждение.</w:t>
      </w:r>
    </w:p>
    <w:p w14:paraId="41D075DE" w14:textId="6F9F624E" w:rsidR="006E6722" w:rsidRPr="006E6722" w:rsidRDefault="00496805" w:rsidP="006E6722">
      <w:pPr>
        <w:pStyle w:val="af4"/>
        <w:ind w:left="0" w:right="-284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 _______________________________________________________________</w:t>
      </w:r>
      <w:r>
        <w:rPr>
          <w:rStyle w:val="afe"/>
          <w:rFonts w:ascii="Arial" w:hAnsi="Arial" w:cs="Arial"/>
        </w:rPr>
        <w:footnoteReference w:id="6"/>
      </w:r>
      <w:r>
        <w:rPr>
          <w:rFonts w:ascii="Arial" w:hAnsi="Arial" w:cs="Arial"/>
        </w:rPr>
        <w:t>.</w:t>
      </w:r>
      <w:r w:rsidR="006E6722">
        <w:rPr>
          <w:rFonts w:ascii="Arial" w:hAnsi="Arial" w:cs="Arial"/>
        </w:rPr>
        <w:t xml:space="preserve"> </w:t>
      </w:r>
    </w:p>
    <w:p w14:paraId="3B2F96E3" w14:textId="77777777" w:rsidR="00BA0913" w:rsidRDefault="00BA0913" w:rsidP="009D0F9B">
      <w:pPr>
        <w:ind w:right="-284"/>
        <w:jc w:val="center"/>
        <w:rPr>
          <w:rFonts w:ascii="Arial" w:hAnsi="Arial" w:cs="Arial"/>
          <w:b/>
        </w:rPr>
      </w:pPr>
    </w:p>
    <w:p w14:paraId="349B9B6A" w14:textId="5F348266" w:rsidR="00FD4D43" w:rsidRPr="00FD4D43" w:rsidRDefault="00FD4D43" w:rsidP="009D0F9B">
      <w:pPr>
        <w:ind w:right="-284"/>
        <w:jc w:val="center"/>
        <w:rPr>
          <w:rFonts w:ascii="Arial" w:hAnsi="Arial" w:cs="Arial"/>
          <w:b/>
        </w:rPr>
      </w:pPr>
      <w:r w:rsidRPr="00FD4D43">
        <w:rPr>
          <w:rFonts w:ascii="Arial" w:hAnsi="Arial" w:cs="Arial"/>
          <w:b/>
        </w:rPr>
        <w:t>3. ПОРЯДОК ИСПОЛНЕНИЯ ДОГОВОРА</w:t>
      </w:r>
    </w:p>
    <w:p w14:paraId="41A36662" w14:textId="77777777" w:rsidR="00FD4D43" w:rsidRPr="00FD4D43" w:rsidRDefault="00FD4D43" w:rsidP="009D0F9B">
      <w:pPr>
        <w:ind w:right="-284"/>
        <w:jc w:val="both"/>
        <w:rPr>
          <w:rFonts w:ascii="Arial" w:hAnsi="Arial" w:cs="Arial"/>
        </w:rPr>
      </w:pPr>
    </w:p>
    <w:p w14:paraId="2172BD40" w14:textId="17FF109D" w:rsidR="008D4529" w:rsidRDefault="00FD4D43" w:rsidP="00DB14D4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3.1.</w:t>
      </w:r>
      <w:r w:rsidR="00751424">
        <w:rPr>
          <w:rFonts w:ascii="Arial" w:hAnsi="Arial" w:cs="Arial"/>
        </w:rPr>
        <w:t xml:space="preserve"> П</w:t>
      </w:r>
      <w:r w:rsidR="00751424">
        <w:rPr>
          <w:rFonts w:ascii="Arial" w:eastAsia="Batang" w:hAnsi="Arial" w:cs="Arial"/>
          <w:bCs/>
        </w:rPr>
        <w:t xml:space="preserve">редоставляемое Лицензиаром Лицензиату право использования </w:t>
      </w:r>
      <w:r w:rsidR="00496805">
        <w:rPr>
          <w:rFonts w:ascii="Arial" w:eastAsia="Batang" w:hAnsi="Arial" w:cs="Arial"/>
          <w:bCs/>
        </w:rPr>
        <w:t>_________</w:t>
      </w:r>
      <w:r w:rsidR="00496805">
        <w:rPr>
          <w:rStyle w:val="afe"/>
          <w:rFonts w:ascii="Arial" w:eastAsia="Batang" w:hAnsi="Arial" w:cs="Arial"/>
          <w:bCs/>
        </w:rPr>
        <w:footnoteReference w:id="7"/>
      </w:r>
      <w:r>
        <w:rPr>
          <w:rFonts w:ascii="Arial" w:eastAsia="Batang" w:hAnsi="Arial" w:cs="Arial"/>
          <w:bCs/>
        </w:rPr>
        <w:t xml:space="preserve"> включает: </w:t>
      </w:r>
      <w:r w:rsidR="00751424">
        <w:rPr>
          <w:rFonts w:ascii="Arial" w:eastAsia="Batang" w:hAnsi="Arial" w:cs="Arial"/>
          <w:bCs/>
        </w:rPr>
        <w:t xml:space="preserve">(1) </w:t>
      </w:r>
      <w:r w:rsidR="005A5C77" w:rsidRPr="005A5C77">
        <w:rPr>
          <w:rFonts w:ascii="Arial" w:eastAsia="Batang" w:hAnsi="Arial" w:cs="Arial"/>
          <w:bCs/>
          <w:color w:val="000000" w:themeColor="text1"/>
        </w:rPr>
        <w:t xml:space="preserve">доступ к </w:t>
      </w:r>
      <w:r w:rsidR="005A5C77">
        <w:rPr>
          <w:rFonts w:ascii="Arial" w:eastAsia="Batang" w:hAnsi="Arial" w:cs="Arial"/>
          <w:bCs/>
          <w:color w:val="000000" w:themeColor="text1"/>
        </w:rPr>
        <w:t>_________</w:t>
      </w:r>
      <w:r w:rsidR="00F13196">
        <w:rPr>
          <w:rStyle w:val="afe"/>
          <w:rFonts w:ascii="Arial" w:eastAsia="Batang" w:hAnsi="Arial" w:cs="Arial"/>
          <w:bCs/>
          <w:color w:val="000000" w:themeColor="text1"/>
        </w:rPr>
        <w:footnoteReference w:id="8"/>
      </w:r>
      <w:r w:rsidR="005A5C77" w:rsidRPr="005A5C77">
        <w:rPr>
          <w:rFonts w:ascii="Arial" w:eastAsia="Batang" w:hAnsi="Arial" w:cs="Arial"/>
          <w:bCs/>
          <w:color w:val="000000" w:themeColor="text1"/>
        </w:rPr>
        <w:t xml:space="preserve">, </w:t>
      </w:r>
      <w:r w:rsidR="00751424">
        <w:rPr>
          <w:rFonts w:ascii="Arial" w:eastAsia="Batang" w:hAnsi="Arial" w:cs="Arial"/>
          <w:bCs/>
        </w:rPr>
        <w:t>инсталляцию (</w:t>
      </w:r>
      <w:r w:rsidR="00751424" w:rsidRPr="00A5518C">
        <w:rPr>
          <w:rFonts w:ascii="Arial" w:hAnsi="Arial" w:cs="Arial"/>
          <w:color w:val="000000" w:themeColor="text1"/>
          <w:shd w:val="clear" w:color="auto" w:fill="FFFFFF"/>
        </w:rPr>
        <w:t>установк</w:t>
      </w:r>
      <w:r w:rsidR="00751424">
        <w:rPr>
          <w:rFonts w:ascii="Arial" w:hAnsi="Arial" w:cs="Arial"/>
          <w:color w:val="000000" w:themeColor="text1"/>
          <w:shd w:val="clear" w:color="auto" w:fill="FFFFFF"/>
        </w:rPr>
        <w:t>у), запуск</w:t>
      </w:r>
      <w:r w:rsidR="00751424" w:rsidRPr="00A5518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51424">
        <w:rPr>
          <w:rFonts w:ascii="Arial" w:hAnsi="Arial" w:cs="Arial"/>
          <w:color w:val="000000" w:themeColor="text1"/>
          <w:shd w:val="clear" w:color="auto" w:fill="FFFFFF"/>
        </w:rPr>
        <w:t>на ЭВМ</w:t>
      </w:r>
      <w:r w:rsidR="00AE0AB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bookmarkStart w:id="1" w:name="Par0"/>
      <w:bookmarkEnd w:id="1"/>
      <w:r w:rsidR="00AE0AB2">
        <w:rPr>
          <w:rFonts w:ascii="Arial" w:eastAsia="Arial" w:hAnsi="Arial" w:cs="Arial"/>
          <w:color w:val="000000"/>
        </w:rPr>
        <w:t>осуществление действий, необходимых для функционирования __________</w:t>
      </w:r>
      <w:r w:rsidR="00F13196">
        <w:rPr>
          <w:rStyle w:val="afe"/>
          <w:rFonts w:ascii="Arial" w:eastAsia="Arial" w:hAnsi="Arial" w:cs="Arial"/>
          <w:color w:val="000000"/>
        </w:rPr>
        <w:footnoteReference w:id="9"/>
      </w:r>
      <w:r w:rsidR="00AE0AB2">
        <w:rPr>
          <w:rFonts w:ascii="Arial" w:eastAsia="Arial" w:hAnsi="Arial" w:cs="Arial"/>
          <w:color w:val="000000"/>
        </w:rPr>
        <w:t xml:space="preserve"> </w:t>
      </w:r>
      <w:r w:rsidR="00AE0AB2">
        <w:rPr>
          <w:rFonts w:ascii="Arial" w:eastAsia="Arial" w:hAnsi="Arial" w:cs="Arial"/>
          <w:color w:val="000000"/>
        </w:rPr>
        <w:br/>
        <w:t xml:space="preserve">(в том числе в ходе использования в соответствии с </w:t>
      </w:r>
      <w:r w:rsidR="00DB14D4">
        <w:rPr>
          <w:rFonts w:ascii="Arial" w:eastAsia="Arial" w:hAnsi="Arial" w:cs="Arial"/>
          <w:color w:val="000000"/>
        </w:rPr>
        <w:t>его</w:t>
      </w:r>
      <w:r w:rsidR="00AE0AB2">
        <w:rPr>
          <w:rFonts w:ascii="Arial" w:eastAsia="Arial" w:hAnsi="Arial" w:cs="Arial"/>
          <w:color w:val="000000"/>
        </w:rPr>
        <w:t xml:space="preserve"> назначением), включая запись и хранение в памяти ЭВМ (одной ЭВМ или одного пользователя сети</w:t>
      </w:r>
      <w:r w:rsidR="00BB1133">
        <w:rPr>
          <w:rStyle w:val="afe"/>
          <w:rFonts w:ascii="Arial" w:eastAsia="Arial" w:hAnsi="Arial" w:cs="Arial"/>
          <w:color w:val="000000"/>
        </w:rPr>
        <w:footnoteReference w:id="10"/>
      </w:r>
      <w:r w:rsidR="00AE0AB2">
        <w:rPr>
          <w:rFonts w:ascii="Arial" w:eastAsia="Arial" w:hAnsi="Arial" w:cs="Arial"/>
          <w:color w:val="000000"/>
        </w:rPr>
        <w:t xml:space="preserve">), внесение в </w:t>
      </w:r>
      <w:r w:rsidR="00F13196">
        <w:rPr>
          <w:rFonts w:ascii="Arial" w:eastAsia="Arial" w:hAnsi="Arial" w:cs="Arial"/>
          <w:color w:val="000000"/>
        </w:rPr>
        <w:t>__________</w:t>
      </w:r>
      <w:r w:rsidR="00F13196">
        <w:rPr>
          <w:rStyle w:val="afe"/>
          <w:rFonts w:ascii="Arial" w:eastAsia="Arial" w:hAnsi="Arial" w:cs="Arial"/>
          <w:color w:val="000000"/>
        </w:rPr>
        <w:footnoteReference w:id="11"/>
      </w:r>
      <w:r w:rsidR="00AE0AB2">
        <w:rPr>
          <w:rFonts w:ascii="Arial" w:eastAsia="Arial" w:hAnsi="Arial" w:cs="Arial"/>
          <w:color w:val="000000"/>
        </w:rPr>
        <w:t xml:space="preserve"> изменений исключительно в целях их функционирования на технических средствах </w:t>
      </w:r>
      <w:r w:rsidR="00BB1133">
        <w:rPr>
          <w:rFonts w:ascii="Arial" w:eastAsia="Arial" w:hAnsi="Arial" w:cs="Arial"/>
          <w:color w:val="000000"/>
        </w:rPr>
        <w:t>Лицензиата</w:t>
      </w:r>
      <w:r w:rsidR="00AE0AB2">
        <w:rPr>
          <w:rFonts w:ascii="Arial" w:eastAsia="Arial" w:hAnsi="Arial" w:cs="Arial"/>
          <w:color w:val="000000"/>
        </w:rPr>
        <w:t>, исправление явных ошибок</w:t>
      </w:r>
      <w:r w:rsidR="00BB1133">
        <w:rPr>
          <w:rFonts w:ascii="Arial" w:eastAsia="Arial" w:hAnsi="Arial" w:cs="Arial"/>
          <w:color w:val="000000"/>
        </w:rPr>
        <w:t xml:space="preserve">; </w:t>
      </w:r>
      <w:r w:rsidR="00AE0AB2">
        <w:rPr>
          <w:rFonts w:ascii="Arial" w:eastAsia="Arial" w:hAnsi="Arial" w:cs="Arial"/>
          <w:color w:val="000000"/>
        </w:rPr>
        <w:t>2) изготов</w:t>
      </w:r>
      <w:r w:rsidR="00BB1133">
        <w:rPr>
          <w:rFonts w:ascii="Arial" w:eastAsia="Arial" w:hAnsi="Arial" w:cs="Arial"/>
          <w:color w:val="000000"/>
        </w:rPr>
        <w:t>ление</w:t>
      </w:r>
      <w:r w:rsidR="00AE0AB2">
        <w:rPr>
          <w:rFonts w:ascii="Arial" w:eastAsia="Arial" w:hAnsi="Arial" w:cs="Arial"/>
          <w:color w:val="000000"/>
        </w:rPr>
        <w:t xml:space="preserve"> копи</w:t>
      </w:r>
      <w:r w:rsidR="00BB1133">
        <w:rPr>
          <w:rFonts w:ascii="Arial" w:eastAsia="Arial" w:hAnsi="Arial" w:cs="Arial"/>
          <w:color w:val="000000"/>
        </w:rPr>
        <w:t>и</w:t>
      </w:r>
      <w:r w:rsidR="00AE0AB2">
        <w:rPr>
          <w:rFonts w:ascii="Arial" w:eastAsia="Arial" w:hAnsi="Arial" w:cs="Arial"/>
          <w:color w:val="000000"/>
        </w:rPr>
        <w:t xml:space="preserve"> </w:t>
      </w:r>
      <w:r w:rsidR="00F13196">
        <w:rPr>
          <w:rFonts w:ascii="Arial" w:eastAsia="Arial" w:hAnsi="Arial" w:cs="Arial"/>
          <w:color w:val="000000"/>
        </w:rPr>
        <w:t>______</w:t>
      </w:r>
      <w:r w:rsidR="00F13196">
        <w:rPr>
          <w:rStyle w:val="afe"/>
          <w:rFonts w:ascii="Arial" w:eastAsia="Arial" w:hAnsi="Arial" w:cs="Arial"/>
          <w:color w:val="000000"/>
        </w:rPr>
        <w:footnoteReference w:id="12"/>
      </w:r>
      <w:r w:rsidR="00AE0AB2">
        <w:rPr>
          <w:rFonts w:ascii="Arial" w:eastAsia="Arial" w:hAnsi="Arial" w:cs="Arial"/>
          <w:color w:val="000000"/>
        </w:rPr>
        <w:t xml:space="preserve"> при условии, что эта копия предназначена только для архивных целей или для замены правомерно приобретенного экземпляра в случаях, когда такой экземпляр утерян, уничтожен или стал непригоден для использования</w:t>
      </w:r>
      <w:r w:rsidR="00BB1133">
        <w:rPr>
          <w:rFonts w:ascii="Arial" w:eastAsia="Arial" w:hAnsi="Arial" w:cs="Arial"/>
          <w:color w:val="000000"/>
        </w:rPr>
        <w:t>;</w:t>
      </w:r>
      <w:r w:rsidR="00F13196">
        <w:rPr>
          <w:rFonts w:ascii="Arial" w:eastAsia="Arial" w:hAnsi="Arial" w:cs="Arial"/>
          <w:color w:val="000000"/>
        </w:rPr>
        <w:t xml:space="preserve"> </w:t>
      </w:r>
      <w:r w:rsidR="00DE186A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5A5C77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751424">
        <w:rPr>
          <w:rFonts w:ascii="Arial" w:hAnsi="Arial" w:cs="Arial"/>
          <w:color w:val="000000" w:themeColor="text1"/>
          <w:shd w:val="clear" w:color="auto" w:fill="FFFFFF"/>
        </w:rPr>
        <w:t xml:space="preserve">) использование </w:t>
      </w:r>
      <w:r w:rsidR="005A5C77">
        <w:rPr>
          <w:rFonts w:ascii="Arial" w:hAnsi="Arial" w:cs="Arial"/>
          <w:color w:val="000000" w:themeColor="text1"/>
          <w:shd w:val="clear" w:color="auto" w:fill="FFFFFF"/>
        </w:rPr>
        <w:t>_______</w:t>
      </w:r>
      <w:r w:rsidR="005A5C77">
        <w:rPr>
          <w:rStyle w:val="afe"/>
          <w:rFonts w:ascii="Arial" w:hAnsi="Arial" w:cs="Arial"/>
          <w:color w:val="000000" w:themeColor="text1"/>
          <w:shd w:val="clear" w:color="auto" w:fill="FFFFFF"/>
        </w:rPr>
        <w:footnoteReference w:id="13"/>
      </w:r>
      <w:r w:rsidR="005A5C77">
        <w:rPr>
          <w:rFonts w:ascii="Arial" w:hAnsi="Arial" w:cs="Arial"/>
          <w:color w:val="000000" w:themeColor="text1"/>
          <w:shd w:val="clear" w:color="auto" w:fill="FFFFFF"/>
        </w:rPr>
        <w:t xml:space="preserve"> в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соответствии </w:t>
      </w:r>
      <w:r w:rsidR="00751424">
        <w:rPr>
          <w:rFonts w:ascii="Arial" w:hAnsi="Arial" w:cs="Arial"/>
          <w:color w:val="000000" w:themeColor="text1"/>
          <w:shd w:val="clear" w:color="auto" w:fill="FFFFFF"/>
        </w:rPr>
        <w:t xml:space="preserve">с назначением; </w:t>
      </w:r>
      <w:r w:rsidR="005A5C77">
        <w:rPr>
          <w:rFonts w:ascii="Arial" w:hAnsi="Arial" w:cs="Arial"/>
          <w:color w:val="000000" w:themeColor="text1"/>
          <w:shd w:val="clear" w:color="auto" w:fill="FFFFFF"/>
        </w:rPr>
        <w:t xml:space="preserve">(3) предоставление </w:t>
      </w:r>
      <w:r w:rsidR="00101E48">
        <w:rPr>
          <w:rFonts w:ascii="Arial" w:hAnsi="Arial" w:cs="Arial"/>
          <w:color w:val="000000" w:themeColor="text1"/>
          <w:shd w:val="clear" w:color="auto" w:fill="FFFFFF"/>
        </w:rPr>
        <w:t xml:space="preserve">Лицензиатом </w:t>
      </w:r>
      <w:r w:rsidR="005A5C77">
        <w:rPr>
          <w:rFonts w:ascii="Arial" w:hAnsi="Arial" w:cs="Arial"/>
          <w:color w:val="000000" w:themeColor="text1"/>
          <w:shd w:val="clear" w:color="auto" w:fill="FFFFFF"/>
        </w:rPr>
        <w:t xml:space="preserve">права использования </w:t>
      </w:r>
      <w:r w:rsidR="00101E48">
        <w:rPr>
          <w:rFonts w:ascii="Arial" w:hAnsi="Arial" w:cs="Arial"/>
          <w:color w:val="000000" w:themeColor="text1"/>
          <w:shd w:val="clear" w:color="auto" w:fill="FFFFFF"/>
        </w:rPr>
        <w:t>_______</w:t>
      </w:r>
      <w:r w:rsidR="00DB14D4">
        <w:rPr>
          <w:rStyle w:val="afe"/>
          <w:rFonts w:ascii="Arial" w:hAnsi="Arial" w:cs="Arial"/>
          <w:color w:val="000000" w:themeColor="text1"/>
          <w:shd w:val="clear" w:color="auto" w:fill="FFFFFF"/>
        </w:rPr>
        <w:footnoteReference w:id="14"/>
      </w:r>
      <w:r w:rsidR="005A5C7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A5C77" w:rsidRPr="00D818F5">
        <w:rPr>
          <w:rFonts w:ascii="Arial" w:eastAsia="Batang" w:hAnsi="Arial" w:cs="Arial"/>
          <w:bCs/>
        </w:rPr>
        <w:t xml:space="preserve">на условиях </w:t>
      </w:r>
      <w:r w:rsidR="005A5C77" w:rsidRPr="00D818F5">
        <w:rPr>
          <w:rFonts w:ascii="Arial" w:hAnsi="Arial" w:cs="Arial"/>
        </w:rPr>
        <w:t>(прост</w:t>
      </w:r>
      <w:r w:rsidR="005A5C77">
        <w:rPr>
          <w:rFonts w:ascii="Arial" w:hAnsi="Arial" w:cs="Arial"/>
        </w:rPr>
        <w:t>ой</w:t>
      </w:r>
      <w:r w:rsidR="005A5C77" w:rsidRPr="00D818F5">
        <w:rPr>
          <w:rFonts w:ascii="Arial" w:hAnsi="Arial" w:cs="Arial"/>
        </w:rPr>
        <w:t xml:space="preserve"> (неисключительн</w:t>
      </w:r>
      <w:r w:rsidR="005A5C77">
        <w:rPr>
          <w:rFonts w:ascii="Arial" w:hAnsi="Arial" w:cs="Arial"/>
        </w:rPr>
        <w:t>ой</w:t>
      </w:r>
      <w:r w:rsidR="005A5C77" w:rsidRPr="00D818F5">
        <w:rPr>
          <w:rFonts w:ascii="Arial" w:hAnsi="Arial" w:cs="Arial"/>
        </w:rPr>
        <w:t xml:space="preserve">) </w:t>
      </w:r>
      <w:r w:rsidR="005A5C77">
        <w:rPr>
          <w:rFonts w:ascii="Arial" w:hAnsi="Arial" w:cs="Arial"/>
        </w:rPr>
        <w:t>суб</w:t>
      </w:r>
      <w:r w:rsidR="005A5C77" w:rsidRPr="00D818F5">
        <w:rPr>
          <w:rFonts w:ascii="Arial" w:hAnsi="Arial" w:cs="Arial"/>
        </w:rPr>
        <w:t>лицензи</w:t>
      </w:r>
      <w:r w:rsidR="005A5C77">
        <w:rPr>
          <w:rFonts w:ascii="Arial" w:hAnsi="Arial" w:cs="Arial"/>
        </w:rPr>
        <w:t>и</w:t>
      </w:r>
      <w:r w:rsidR="00101E48">
        <w:rPr>
          <w:rFonts w:ascii="Arial" w:hAnsi="Arial" w:cs="Arial"/>
          <w:color w:val="000000" w:themeColor="text1"/>
          <w:shd w:val="clear" w:color="auto" w:fill="FFFFFF"/>
        </w:rPr>
        <w:t xml:space="preserve"> лицам, </w:t>
      </w:r>
      <w:r w:rsidR="005A5C77">
        <w:rPr>
          <w:rFonts w:ascii="Arial" w:hAnsi="Arial" w:cs="Arial"/>
          <w:color w:val="000000" w:themeColor="text1"/>
          <w:shd w:val="clear" w:color="auto" w:fill="FFFFFF"/>
        </w:rPr>
        <w:t xml:space="preserve">состоящим с </w:t>
      </w:r>
      <w:r w:rsidR="00101E48">
        <w:rPr>
          <w:rFonts w:ascii="Arial" w:hAnsi="Arial" w:cs="Arial"/>
          <w:color w:val="000000" w:themeColor="text1"/>
          <w:shd w:val="clear" w:color="auto" w:fill="FFFFFF"/>
        </w:rPr>
        <w:t>Лицензиатом</w:t>
      </w:r>
      <w:r w:rsidR="005A5C77">
        <w:rPr>
          <w:rFonts w:ascii="Arial" w:hAnsi="Arial" w:cs="Arial"/>
          <w:color w:val="000000" w:themeColor="text1"/>
          <w:shd w:val="clear" w:color="auto" w:fill="FFFFFF"/>
        </w:rPr>
        <w:t xml:space="preserve"> в договорных отношениях</w:t>
      </w:r>
      <w:r w:rsidR="005A5C77" w:rsidRPr="00160DC9">
        <w:rPr>
          <w:rFonts w:ascii="Arial" w:hAnsi="Arial" w:cs="Arial"/>
          <w:color w:val="000000" w:themeColor="text1"/>
          <w:shd w:val="clear" w:color="auto" w:fill="FFFFFF"/>
        </w:rPr>
        <w:t xml:space="preserve"> в рамках </w:t>
      </w:r>
      <w:r w:rsidR="00101E48">
        <w:rPr>
          <w:rFonts w:ascii="Arial" w:hAnsi="Arial" w:cs="Arial"/>
          <w:color w:val="000000" w:themeColor="text1"/>
          <w:shd w:val="clear" w:color="auto" w:fill="FFFFFF"/>
        </w:rPr>
        <w:t>_________</w:t>
      </w:r>
      <w:r w:rsidR="00101E48">
        <w:rPr>
          <w:rStyle w:val="afe"/>
          <w:rFonts w:ascii="Arial" w:hAnsi="Arial" w:cs="Arial"/>
          <w:color w:val="000000" w:themeColor="text1"/>
          <w:shd w:val="clear" w:color="auto" w:fill="FFFFFF"/>
        </w:rPr>
        <w:footnoteReference w:id="15"/>
      </w:r>
      <w:r w:rsidR="007B1CDE">
        <w:rPr>
          <w:rFonts w:ascii="Arial" w:hAnsi="Arial" w:cs="Arial"/>
          <w:color w:val="000000" w:themeColor="text1"/>
          <w:shd w:val="clear" w:color="auto" w:fill="FFFFFF"/>
        </w:rPr>
        <w:t xml:space="preserve">; (4) </w:t>
      </w:r>
      <w:r w:rsidR="005A5C77">
        <w:rPr>
          <w:rFonts w:ascii="Arial" w:hAnsi="Arial" w:cs="Arial"/>
          <w:color w:val="000000" w:themeColor="text1"/>
          <w:shd w:val="clear" w:color="auto" w:fill="FFFFFF"/>
        </w:rPr>
        <w:t>предоставл</w:t>
      </w:r>
      <w:r w:rsidR="007B1CDE">
        <w:rPr>
          <w:rFonts w:ascii="Arial" w:hAnsi="Arial" w:cs="Arial"/>
          <w:color w:val="000000" w:themeColor="text1"/>
          <w:shd w:val="clear" w:color="auto" w:fill="FFFFFF"/>
        </w:rPr>
        <w:t>ени</w:t>
      </w:r>
      <w:r w:rsidR="00DB14D4">
        <w:rPr>
          <w:rFonts w:ascii="Arial" w:hAnsi="Arial" w:cs="Arial"/>
          <w:color w:val="000000" w:themeColor="text1"/>
          <w:shd w:val="clear" w:color="auto" w:fill="FFFFFF"/>
        </w:rPr>
        <w:t>е</w:t>
      </w:r>
      <w:r w:rsidR="005A5C7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A5C77" w:rsidRPr="009306DD">
        <w:rPr>
          <w:rFonts w:ascii="Arial" w:hAnsi="Arial" w:cs="Arial"/>
        </w:rPr>
        <w:t>доступ</w:t>
      </w:r>
      <w:r w:rsidR="007B1CDE">
        <w:rPr>
          <w:rFonts w:ascii="Arial" w:hAnsi="Arial" w:cs="Arial"/>
        </w:rPr>
        <w:t>а</w:t>
      </w:r>
      <w:r w:rsidR="005A5C77" w:rsidRPr="009306DD">
        <w:rPr>
          <w:rFonts w:ascii="Arial" w:hAnsi="Arial" w:cs="Arial"/>
        </w:rPr>
        <w:t xml:space="preserve"> к </w:t>
      </w:r>
      <w:r w:rsidR="00101E48">
        <w:rPr>
          <w:rFonts w:ascii="Arial" w:hAnsi="Arial" w:cs="Arial"/>
        </w:rPr>
        <w:t>_______</w:t>
      </w:r>
      <w:r w:rsidR="00101E48">
        <w:rPr>
          <w:rStyle w:val="afe"/>
          <w:rFonts w:ascii="Arial" w:eastAsia="Batang" w:hAnsi="Arial" w:cs="Arial"/>
          <w:bCs/>
        </w:rPr>
        <w:footnoteReference w:id="16"/>
      </w:r>
      <w:r w:rsidR="00101E48">
        <w:rPr>
          <w:rFonts w:ascii="Arial" w:hAnsi="Arial" w:cs="Arial"/>
        </w:rPr>
        <w:t xml:space="preserve"> третьим лицам для </w:t>
      </w:r>
      <w:r w:rsidR="00BB1133">
        <w:rPr>
          <w:rFonts w:ascii="Arial" w:hAnsi="Arial" w:cs="Arial"/>
        </w:rPr>
        <w:t xml:space="preserve">осуществления </w:t>
      </w:r>
      <w:r w:rsidR="00DB14D4">
        <w:rPr>
          <w:rFonts w:ascii="Arial" w:hAnsi="Arial" w:cs="Arial"/>
        </w:rPr>
        <w:t xml:space="preserve">следующих, перечисленных  </w:t>
      </w:r>
      <w:r w:rsidR="002129A3">
        <w:rPr>
          <w:rFonts w:ascii="Arial" w:hAnsi="Arial" w:cs="Arial"/>
        </w:rPr>
        <w:br/>
      </w:r>
      <w:r w:rsidR="00BB1133">
        <w:rPr>
          <w:rFonts w:ascii="Arial" w:hAnsi="Arial" w:cs="Arial"/>
        </w:rPr>
        <w:t xml:space="preserve">в п.п. (1) </w:t>
      </w:r>
      <w:r w:rsidR="002129A3">
        <w:rPr>
          <w:rFonts w:ascii="Arial" w:hAnsi="Arial" w:cs="Arial"/>
        </w:rPr>
        <w:t xml:space="preserve">настоящего пункта действий: </w:t>
      </w:r>
      <w:r w:rsidR="00DB14D4">
        <w:rPr>
          <w:rFonts w:ascii="Arial" w:eastAsia="Arial" w:hAnsi="Arial" w:cs="Arial"/>
          <w:color w:val="000000"/>
        </w:rPr>
        <w:t>осуществление действий, необходимых для функционирования __________</w:t>
      </w:r>
      <w:r w:rsidR="00DB14D4">
        <w:rPr>
          <w:rStyle w:val="afe"/>
          <w:rFonts w:ascii="Arial" w:eastAsia="Arial" w:hAnsi="Arial" w:cs="Arial"/>
          <w:color w:val="000000"/>
        </w:rPr>
        <w:footnoteReference w:id="17"/>
      </w:r>
      <w:r w:rsidR="00DB14D4">
        <w:rPr>
          <w:rFonts w:ascii="Arial" w:eastAsia="Arial" w:hAnsi="Arial" w:cs="Arial"/>
          <w:color w:val="000000"/>
        </w:rPr>
        <w:t xml:space="preserve"> (в том числе в ходе использования в соответствии </w:t>
      </w:r>
      <w:r w:rsidR="002129A3">
        <w:rPr>
          <w:rFonts w:ascii="Arial" w:eastAsia="Arial" w:hAnsi="Arial" w:cs="Arial"/>
          <w:color w:val="000000"/>
        </w:rPr>
        <w:br/>
      </w:r>
      <w:r w:rsidR="00DB14D4">
        <w:rPr>
          <w:rFonts w:ascii="Arial" w:eastAsia="Arial" w:hAnsi="Arial" w:cs="Arial"/>
          <w:color w:val="000000"/>
        </w:rPr>
        <w:t>с его назначением), включая запись и хранение в памяти ЭВМ (одной ЭВМ или одного пользователя сети</w:t>
      </w:r>
      <w:r w:rsidR="00DB14D4">
        <w:rPr>
          <w:rStyle w:val="afe"/>
          <w:rFonts w:ascii="Arial" w:eastAsia="Arial" w:hAnsi="Arial" w:cs="Arial"/>
          <w:color w:val="000000"/>
        </w:rPr>
        <w:footnoteReference w:id="18"/>
      </w:r>
      <w:r w:rsidR="00DB14D4">
        <w:rPr>
          <w:rFonts w:ascii="Arial" w:eastAsia="Arial" w:hAnsi="Arial" w:cs="Arial"/>
          <w:color w:val="000000"/>
        </w:rPr>
        <w:t>), внесение в __________</w:t>
      </w:r>
      <w:r w:rsidR="00DB14D4">
        <w:rPr>
          <w:rStyle w:val="afe"/>
          <w:rFonts w:ascii="Arial" w:eastAsia="Arial" w:hAnsi="Arial" w:cs="Arial"/>
          <w:color w:val="000000"/>
        </w:rPr>
        <w:footnoteReference w:id="19"/>
      </w:r>
      <w:r w:rsidR="00DB14D4">
        <w:rPr>
          <w:rFonts w:ascii="Arial" w:eastAsia="Arial" w:hAnsi="Arial" w:cs="Arial"/>
          <w:color w:val="000000"/>
        </w:rPr>
        <w:t xml:space="preserve"> изменений исключительно в целях </w:t>
      </w:r>
      <w:r w:rsidR="002129A3">
        <w:rPr>
          <w:rFonts w:ascii="Arial" w:eastAsia="Arial" w:hAnsi="Arial" w:cs="Arial"/>
          <w:color w:val="000000"/>
        </w:rPr>
        <w:br/>
      </w:r>
      <w:r w:rsidR="00DB14D4">
        <w:rPr>
          <w:rFonts w:ascii="Arial" w:eastAsia="Arial" w:hAnsi="Arial" w:cs="Arial"/>
          <w:color w:val="000000"/>
        </w:rPr>
        <w:t>их функционирования на технических средствах Лицензиата, исправление явных ошибок</w:t>
      </w:r>
      <w:r w:rsidR="00BB1133">
        <w:rPr>
          <w:rFonts w:ascii="Arial" w:hAnsi="Arial" w:cs="Arial"/>
        </w:rPr>
        <w:t>.</w:t>
      </w:r>
      <w:r w:rsidR="0075142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2861FF2F" w14:textId="1F23E0F3" w:rsidR="008D4529" w:rsidRPr="00D744D0" w:rsidRDefault="008D4529" w:rsidP="009D0F9B">
      <w:pPr>
        <w:ind w:right="-284"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44D0">
        <w:rPr>
          <w:rFonts w:ascii="Arial" w:hAnsi="Arial" w:cs="Arial"/>
        </w:rPr>
        <w:t xml:space="preserve">3.2. </w:t>
      </w:r>
      <w:r w:rsidRPr="00D744D0">
        <w:rPr>
          <w:rFonts w:ascii="Arial" w:hAnsi="Arial" w:cs="Arial"/>
          <w:color w:val="000000" w:themeColor="text1"/>
          <w:shd w:val="clear" w:color="auto" w:fill="FFFFFF"/>
        </w:rPr>
        <w:t xml:space="preserve">Для предоставления Лицензиатом права использования </w:t>
      </w:r>
      <w:r w:rsidR="00BB1133" w:rsidRPr="00D744D0">
        <w:rPr>
          <w:rFonts w:ascii="Arial" w:hAnsi="Arial" w:cs="Arial"/>
          <w:color w:val="000000" w:themeColor="text1"/>
          <w:shd w:val="clear" w:color="auto" w:fill="FFFFFF"/>
        </w:rPr>
        <w:t>__________</w:t>
      </w:r>
      <w:r w:rsidR="00F13196" w:rsidRPr="00D744D0">
        <w:rPr>
          <w:rStyle w:val="afe"/>
          <w:rFonts w:ascii="Arial" w:hAnsi="Arial" w:cs="Arial"/>
          <w:color w:val="000000" w:themeColor="text1"/>
          <w:shd w:val="clear" w:color="auto" w:fill="FFFFFF"/>
        </w:rPr>
        <w:footnoteReference w:id="20"/>
      </w:r>
      <w:r w:rsidRPr="00D744D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744D0">
        <w:rPr>
          <w:rFonts w:ascii="Arial" w:eastAsia="Batang" w:hAnsi="Arial" w:cs="Arial"/>
          <w:bCs/>
        </w:rPr>
        <w:t xml:space="preserve">на условиях </w:t>
      </w:r>
      <w:r w:rsidRPr="00D744D0">
        <w:rPr>
          <w:rFonts w:ascii="Arial" w:hAnsi="Arial" w:cs="Arial"/>
        </w:rPr>
        <w:t xml:space="preserve">простой (неисключительной) сублицензии не требуется </w:t>
      </w:r>
      <w:r w:rsidRPr="00D744D0">
        <w:rPr>
          <w:rFonts w:ascii="Arial" w:hAnsi="Arial" w:cs="Arial"/>
          <w:color w:val="000000" w:themeColor="text1"/>
          <w:shd w:val="clear" w:color="auto" w:fill="FFFFFF"/>
        </w:rPr>
        <w:t xml:space="preserve">получения одобрения от Лицензиара. </w:t>
      </w:r>
    </w:p>
    <w:p w14:paraId="63AACC54" w14:textId="38B59DF4" w:rsidR="008D4529" w:rsidRPr="00D744D0" w:rsidRDefault="008D4529" w:rsidP="009D0F9B">
      <w:pPr>
        <w:ind w:right="-284"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44D0">
        <w:rPr>
          <w:rFonts w:ascii="Arial" w:hAnsi="Arial" w:cs="Arial"/>
        </w:rPr>
        <w:t>3.3</w:t>
      </w:r>
      <w:r w:rsidRPr="00D744D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F13196" w:rsidRPr="00D744D0">
        <w:rPr>
          <w:rFonts w:ascii="Arial" w:eastAsia="Batang" w:hAnsi="Arial" w:cs="Arial"/>
          <w:bCs/>
        </w:rPr>
        <w:t>_______</w:t>
      </w:r>
      <w:r w:rsidR="00F13196" w:rsidRPr="00D744D0">
        <w:rPr>
          <w:rStyle w:val="afe"/>
          <w:rFonts w:ascii="Arial" w:eastAsia="Batang" w:hAnsi="Arial" w:cs="Arial"/>
          <w:bCs/>
        </w:rPr>
        <w:footnoteReference w:id="21"/>
      </w:r>
      <w:r w:rsidRPr="00D744D0">
        <w:rPr>
          <w:rFonts w:ascii="Arial" w:eastAsia="Batang" w:hAnsi="Arial" w:cs="Arial"/>
          <w:bCs/>
        </w:rPr>
        <w:t xml:space="preserve"> </w:t>
      </w:r>
      <w:r w:rsidRPr="00D744D0">
        <w:rPr>
          <w:rFonts w:ascii="Arial" w:hAnsi="Arial" w:cs="Arial"/>
          <w:color w:val="000000" w:themeColor="text1"/>
          <w:shd w:val="clear" w:color="auto" w:fill="FFFFFF"/>
        </w:rPr>
        <w:t>мо</w:t>
      </w:r>
      <w:r w:rsidR="005A5C77" w:rsidRPr="00D744D0">
        <w:rPr>
          <w:rFonts w:ascii="Arial" w:hAnsi="Arial" w:cs="Arial"/>
          <w:color w:val="000000" w:themeColor="text1"/>
          <w:shd w:val="clear" w:color="auto" w:fill="FFFFFF"/>
        </w:rPr>
        <w:t>жет</w:t>
      </w:r>
      <w:r w:rsidRPr="00D744D0">
        <w:rPr>
          <w:rFonts w:ascii="Arial" w:hAnsi="Arial" w:cs="Arial"/>
          <w:color w:val="000000" w:themeColor="text1"/>
          <w:shd w:val="clear" w:color="auto" w:fill="FFFFFF"/>
        </w:rPr>
        <w:t xml:space="preserve"> использоваться на всей территории Российской Федерации.</w:t>
      </w:r>
    </w:p>
    <w:p w14:paraId="09EE34DC" w14:textId="2CB95E37" w:rsidR="000F3286" w:rsidRDefault="008D4529" w:rsidP="009D0F9B">
      <w:pPr>
        <w:autoSpaceDE w:val="0"/>
        <w:autoSpaceDN w:val="0"/>
        <w:adjustRightInd w:val="0"/>
        <w:ind w:right="-284" w:firstLine="708"/>
        <w:jc w:val="both"/>
        <w:rPr>
          <w:rFonts w:ascii="Arial" w:hAnsi="Arial" w:cs="Arial"/>
        </w:rPr>
      </w:pPr>
      <w:r w:rsidRPr="00D744D0">
        <w:rPr>
          <w:rFonts w:ascii="Arial" w:hAnsi="Arial" w:cs="Arial"/>
          <w:color w:val="000000" w:themeColor="text1"/>
          <w:shd w:val="clear" w:color="auto" w:fill="FFFFFF"/>
        </w:rPr>
        <w:t xml:space="preserve">3.4. </w:t>
      </w:r>
      <w:r w:rsidR="000F3286" w:rsidRPr="00D744D0">
        <w:rPr>
          <w:rFonts w:ascii="Arial" w:eastAsia="Batang" w:hAnsi="Arial" w:cs="Arial"/>
          <w:bCs/>
        </w:rPr>
        <w:t xml:space="preserve">Лицензиат предоставляет Лицензиару </w:t>
      </w:r>
      <w:r w:rsidR="000F3286" w:rsidRPr="00D744D0">
        <w:rPr>
          <w:rFonts w:ascii="Arial" w:hAnsi="Arial" w:cs="Arial"/>
        </w:rPr>
        <w:t xml:space="preserve">отчеты об использовании </w:t>
      </w:r>
      <w:r w:rsidR="002129A3" w:rsidRPr="00D744D0">
        <w:rPr>
          <w:rFonts w:ascii="Arial" w:eastAsia="Batang" w:hAnsi="Arial" w:cs="Arial"/>
          <w:bCs/>
        </w:rPr>
        <w:t>________</w:t>
      </w:r>
      <w:r w:rsidR="002129A3" w:rsidRPr="00D744D0">
        <w:rPr>
          <w:rStyle w:val="afe"/>
          <w:rFonts w:ascii="Arial" w:eastAsia="Batang" w:hAnsi="Arial" w:cs="Arial"/>
          <w:bCs/>
        </w:rPr>
        <w:footnoteReference w:id="22"/>
      </w:r>
      <w:r w:rsidR="000F3286" w:rsidRPr="00D744D0">
        <w:rPr>
          <w:rFonts w:ascii="Arial" w:eastAsia="Batang" w:hAnsi="Arial" w:cs="Arial"/>
          <w:bCs/>
        </w:rPr>
        <w:t xml:space="preserve"> по требовани</w:t>
      </w:r>
      <w:r w:rsidR="002129A3" w:rsidRPr="00D744D0">
        <w:rPr>
          <w:rFonts w:ascii="Arial" w:eastAsia="Batang" w:hAnsi="Arial" w:cs="Arial"/>
          <w:bCs/>
        </w:rPr>
        <w:t xml:space="preserve">ю Лицензиара и в установленный </w:t>
      </w:r>
      <w:r w:rsidR="000F3286" w:rsidRPr="00D744D0">
        <w:rPr>
          <w:rFonts w:ascii="Arial" w:eastAsia="Batang" w:hAnsi="Arial" w:cs="Arial"/>
          <w:bCs/>
        </w:rPr>
        <w:t>в требовании срок</w:t>
      </w:r>
      <w:r w:rsidR="000F3286" w:rsidRPr="00D744D0">
        <w:rPr>
          <w:rFonts w:ascii="Arial" w:hAnsi="Arial" w:cs="Arial"/>
        </w:rPr>
        <w:t>.</w:t>
      </w:r>
    </w:p>
    <w:p w14:paraId="48A0C6F8" w14:textId="62C1D704" w:rsidR="00DE186A" w:rsidRDefault="000F3286" w:rsidP="009D0F9B">
      <w:pPr>
        <w:ind w:right="-284" w:firstLine="709"/>
        <w:jc w:val="both"/>
        <w:rPr>
          <w:rFonts w:ascii="Arial" w:eastAsia="Batang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3.5. </w:t>
      </w:r>
      <w:r w:rsidR="00DE186A">
        <w:rPr>
          <w:rFonts w:ascii="Arial" w:hAnsi="Arial" w:cs="Arial"/>
          <w:color w:val="000000" w:themeColor="text1"/>
          <w:shd w:val="clear" w:color="auto" w:fill="FFFFFF"/>
        </w:rPr>
        <w:t xml:space="preserve">Право использования </w:t>
      </w:r>
      <w:r w:rsidR="00BB1133">
        <w:rPr>
          <w:rFonts w:ascii="Arial" w:eastAsia="Batang" w:hAnsi="Arial" w:cs="Arial"/>
          <w:bCs/>
        </w:rPr>
        <w:t>_________________</w:t>
      </w:r>
      <w:r w:rsidR="00F13196">
        <w:rPr>
          <w:rStyle w:val="afe"/>
          <w:rFonts w:ascii="Arial" w:eastAsia="Batang" w:hAnsi="Arial" w:cs="Arial"/>
          <w:bCs/>
        </w:rPr>
        <w:footnoteReference w:id="23"/>
      </w:r>
      <w:r w:rsidR="00DE186A" w:rsidRPr="00D21331">
        <w:rPr>
          <w:rFonts w:ascii="Arial" w:hAnsi="Arial" w:cs="Arial"/>
          <w:color w:val="000000" w:themeColor="text1"/>
          <w:shd w:val="clear" w:color="auto" w:fill="FFFFFF"/>
        </w:rPr>
        <w:t xml:space="preserve"> предоставляется </w:t>
      </w:r>
      <w:r w:rsidR="00DE186A">
        <w:rPr>
          <w:rFonts w:ascii="Arial" w:hAnsi="Arial" w:cs="Arial"/>
          <w:color w:val="000000" w:themeColor="text1"/>
          <w:shd w:val="clear" w:color="auto" w:fill="FFFFFF"/>
        </w:rPr>
        <w:t>Лицензиаром</w:t>
      </w:r>
      <w:r w:rsidR="00DE186A" w:rsidRPr="00D213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E186A">
        <w:rPr>
          <w:rFonts w:ascii="Arial" w:hAnsi="Arial" w:cs="Arial"/>
          <w:color w:val="000000" w:themeColor="text1"/>
          <w:shd w:val="clear" w:color="auto" w:fill="FFFFFF"/>
        </w:rPr>
        <w:t>Лицензиату</w:t>
      </w:r>
      <w:r w:rsidR="00DE186A" w:rsidRPr="00D213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E186A">
        <w:rPr>
          <w:rFonts w:ascii="Arial" w:hAnsi="Arial" w:cs="Arial"/>
          <w:color w:val="000000" w:themeColor="text1"/>
          <w:shd w:val="clear" w:color="auto" w:fill="FFFFFF"/>
        </w:rPr>
        <w:t xml:space="preserve">не позднее </w:t>
      </w:r>
      <w:r w:rsidR="00BB1133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DE186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BB1133">
        <w:rPr>
          <w:rFonts w:ascii="Arial" w:hAnsi="Arial" w:cs="Arial"/>
          <w:color w:val="000000" w:themeColor="text1"/>
          <w:shd w:val="clear" w:color="auto" w:fill="FFFFFF"/>
        </w:rPr>
        <w:t>_____</w:t>
      </w:r>
      <w:r w:rsidR="00DE186A">
        <w:rPr>
          <w:rFonts w:ascii="Arial" w:hAnsi="Arial" w:cs="Arial"/>
          <w:color w:val="000000" w:themeColor="text1"/>
          <w:shd w:val="clear" w:color="auto" w:fill="FFFFFF"/>
        </w:rPr>
        <w:t xml:space="preserve">) рабочих дней с даты вступления в силу настоящего Договора и подтверждается подписанием представителями Сторон </w:t>
      </w:r>
      <w:r w:rsidR="00DE186A">
        <w:rPr>
          <w:rFonts w:ascii="Arial" w:eastAsia="Batang" w:hAnsi="Arial" w:cs="Arial"/>
          <w:bCs/>
        </w:rPr>
        <w:t>Акта приема-передачи</w:t>
      </w:r>
      <w:r w:rsidR="006A6AF3">
        <w:rPr>
          <w:rFonts w:ascii="Arial" w:eastAsia="Batang" w:hAnsi="Arial" w:cs="Arial"/>
          <w:bCs/>
        </w:rPr>
        <w:t xml:space="preserve"> прав</w:t>
      </w:r>
      <w:r w:rsidR="00DE186A">
        <w:rPr>
          <w:rFonts w:ascii="Arial" w:eastAsia="Batang" w:hAnsi="Arial" w:cs="Arial"/>
          <w:bCs/>
        </w:rPr>
        <w:t xml:space="preserve">, составленного по форме, </w:t>
      </w:r>
      <w:r w:rsidR="006A6AF3">
        <w:rPr>
          <w:rFonts w:ascii="Arial" w:eastAsia="Batang" w:hAnsi="Arial" w:cs="Arial"/>
          <w:bCs/>
        </w:rPr>
        <w:t xml:space="preserve">согласованной </w:t>
      </w:r>
      <w:r w:rsidR="00DE186A">
        <w:rPr>
          <w:rFonts w:ascii="Arial" w:eastAsia="Batang" w:hAnsi="Arial" w:cs="Arial"/>
          <w:bCs/>
        </w:rPr>
        <w:t xml:space="preserve">в приложении № </w:t>
      </w:r>
      <w:r w:rsidR="002129A3">
        <w:rPr>
          <w:rFonts w:ascii="Arial" w:eastAsia="Batang" w:hAnsi="Arial" w:cs="Arial"/>
          <w:bCs/>
        </w:rPr>
        <w:t>1</w:t>
      </w:r>
      <w:r w:rsidR="00DE186A">
        <w:rPr>
          <w:rFonts w:ascii="Arial" w:eastAsia="Batang" w:hAnsi="Arial" w:cs="Arial"/>
          <w:bCs/>
        </w:rPr>
        <w:t xml:space="preserve"> к настоящему </w:t>
      </w:r>
      <w:r w:rsidR="00DE186A">
        <w:rPr>
          <w:rFonts w:ascii="Arial" w:eastAsia="Batang" w:hAnsi="Arial" w:cs="Arial"/>
          <w:bCs/>
          <w:color w:val="000000" w:themeColor="text1"/>
        </w:rPr>
        <w:t>Договору.</w:t>
      </w:r>
      <w:r w:rsidR="00BD57BB">
        <w:rPr>
          <w:rFonts w:ascii="Arial" w:eastAsia="Batang" w:hAnsi="Arial" w:cs="Arial"/>
          <w:bCs/>
          <w:color w:val="000000" w:themeColor="text1"/>
        </w:rPr>
        <w:t xml:space="preserve"> Прав</w:t>
      </w:r>
      <w:r w:rsidR="0068373D">
        <w:rPr>
          <w:rFonts w:ascii="Arial" w:eastAsia="Batang" w:hAnsi="Arial" w:cs="Arial"/>
          <w:bCs/>
          <w:color w:val="000000" w:themeColor="text1"/>
        </w:rPr>
        <w:t>о на использование ______</w:t>
      </w:r>
      <w:r w:rsidR="0068373D">
        <w:rPr>
          <w:rStyle w:val="afe"/>
          <w:rFonts w:ascii="Arial" w:eastAsia="Batang" w:hAnsi="Arial" w:cs="Arial"/>
          <w:bCs/>
          <w:color w:val="000000" w:themeColor="text1"/>
        </w:rPr>
        <w:footnoteReference w:id="24"/>
      </w:r>
      <w:r w:rsidR="0068373D">
        <w:rPr>
          <w:rFonts w:ascii="Arial" w:eastAsia="Batang" w:hAnsi="Arial" w:cs="Arial"/>
          <w:bCs/>
          <w:color w:val="000000" w:themeColor="text1"/>
        </w:rPr>
        <w:t xml:space="preserve"> </w:t>
      </w:r>
      <w:r w:rsidR="00BD57BB">
        <w:rPr>
          <w:rFonts w:ascii="Arial" w:eastAsia="Batang" w:hAnsi="Arial" w:cs="Arial"/>
          <w:bCs/>
          <w:color w:val="000000" w:themeColor="text1"/>
        </w:rPr>
        <w:t>переда</w:t>
      </w:r>
      <w:r w:rsidR="0068373D">
        <w:rPr>
          <w:rFonts w:ascii="Arial" w:eastAsia="Batang" w:hAnsi="Arial" w:cs="Arial"/>
          <w:bCs/>
          <w:color w:val="000000" w:themeColor="text1"/>
        </w:rPr>
        <w:t>ется</w:t>
      </w:r>
      <w:r w:rsidR="00BD57BB">
        <w:rPr>
          <w:rFonts w:ascii="Arial" w:eastAsia="Batang" w:hAnsi="Arial" w:cs="Arial"/>
          <w:bCs/>
          <w:color w:val="000000" w:themeColor="text1"/>
        </w:rPr>
        <w:t xml:space="preserve"> на срок, указанный в Акте</w:t>
      </w:r>
      <w:r w:rsidR="002B0349">
        <w:rPr>
          <w:rFonts w:ascii="Arial" w:eastAsia="Batang" w:hAnsi="Arial" w:cs="Arial"/>
          <w:bCs/>
          <w:color w:val="000000" w:themeColor="text1"/>
        </w:rPr>
        <w:t xml:space="preserve"> приема-передачи.</w:t>
      </w:r>
    </w:p>
    <w:p w14:paraId="003DA8F4" w14:textId="5DF57DE8" w:rsidR="00501318" w:rsidRDefault="00DE186A" w:rsidP="009D0F9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129A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Прекращение действия настоящего Договора влечет прекращение права использования </w:t>
      </w:r>
      <w:r w:rsidR="00501318">
        <w:rPr>
          <w:rFonts w:ascii="Arial" w:hAnsi="Arial" w:cs="Arial"/>
        </w:rPr>
        <w:t xml:space="preserve">Лицензиатом </w:t>
      </w:r>
      <w:r w:rsidR="00BB1133">
        <w:rPr>
          <w:rFonts w:ascii="Arial" w:eastAsia="Batang" w:hAnsi="Arial" w:cs="Arial"/>
          <w:bCs/>
        </w:rPr>
        <w:t>___________</w:t>
      </w:r>
      <w:r w:rsidR="00F13196">
        <w:rPr>
          <w:rStyle w:val="afe"/>
          <w:rFonts w:ascii="Arial" w:eastAsia="Batang" w:hAnsi="Arial" w:cs="Arial"/>
          <w:bCs/>
        </w:rPr>
        <w:footnoteReference w:id="25"/>
      </w:r>
      <w:r w:rsidR="00501318">
        <w:rPr>
          <w:rFonts w:ascii="Arial" w:eastAsia="Batang" w:hAnsi="Arial" w:cs="Arial"/>
          <w:bCs/>
        </w:rPr>
        <w:t xml:space="preserve"> без оформления приемо-передаточных документов о </w:t>
      </w:r>
      <w:r w:rsidR="009A3983">
        <w:rPr>
          <w:rFonts w:ascii="Arial" w:eastAsia="Batang" w:hAnsi="Arial" w:cs="Arial"/>
          <w:bCs/>
        </w:rPr>
        <w:t>возвращении</w:t>
      </w:r>
      <w:r w:rsidR="00501318">
        <w:rPr>
          <w:rFonts w:ascii="Arial" w:eastAsia="Batang" w:hAnsi="Arial" w:cs="Arial"/>
          <w:bCs/>
        </w:rPr>
        <w:t xml:space="preserve"> права. </w:t>
      </w:r>
      <w:r>
        <w:rPr>
          <w:rFonts w:ascii="Arial" w:hAnsi="Arial" w:cs="Arial"/>
        </w:rPr>
        <w:t xml:space="preserve"> </w:t>
      </w:r>
    </w:p>
    <w:p w14:paraId="591EA031" w14:textId="0B468F36" w:rsidR="009A3983" w:rsidRPr="00FB52DA" w:rsidRDefault="009A3983" w:rsidP="009D0F9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129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Дистрибутив </w:t>
      </w:r>
      <w:r w:rsidR="002129A3">
        <w:rPr>
          <w:rFonts w:ascii="Arial" w:hAnsi="Arial" w:cs="Arial"/>
        </w:rPr>
        <w:t>ПВЭМ</w:t>
      </w:r>
      <w:r>
        <w:rPr>
          <w:rFonts w:ascii="Arial" w:hAnsi="Arial" w:cs="Arial"/>
        </w:rPr>
        <w:t xml:space="preserve"> Лицензиар предоставляет Лицензиату _______. Доступ к Базе данных предоставляется Лицензиаром Лицензиату ______</w:t>
      </w:r>
      <w:r w:rsidR="00BB1133">
        <w:rPr>
          <w:rStyle w:val="afe"/>
          <w:rFonts w:ascii="Arial" w:hAnsi="Arial" w:cs="Arial"/>
        </w:rPr>
        <w:footnoteReference w:id="26"/>
      </w:r>
      <w:r>
        <w:rPr>
          <w:rFonts w:ascii="Arial" w:hAnsi="Arial" w:cs="Arial"/>
        </w:rPr>
        <w:t xml:space="preserve">. </w:t>
      </w:r>
    </w:p>
    <w:p w14:paraId="41BA2512" w14:textId="5EEAC779" w:rsidR="00FE1DC1" w:rsidRDefault="00FE1DC1" w:rsidP="009D0F9B">
      <w:pPr>
        <w:ind w:right="-284"/>
        <w:jc w:val="both"/>
        <w:rPr>
          <w:rFonts w:ascii="Arial" w:hAnsi="Arial" w:cs="Arial"/>
        </w:rPr>
      </w:pPr>
    </w:p>
    <w:p w14:paraId="5BFA901B" w14:textId="000AC62C" w:rsidR="00FE1DC1" w:rsidRPr="00FE1DC1" w:rsidRDefault="00FE1DC1" w:rsidP="009D0F9B">
      <w:pPr>
        <w:ind w:right="-284"/>
        <w:jc w:val="center"/>
        <w:rPr>
          <w:rFonts w:ascii="Arial" w:hAnsi="Arial" w:cs="Arial"/>
          <w:b/>
        </w:rPr>
      </w:pPr>
      <w:r w:rsidRPr="00FE1DC1">
        <w:rPr>
          <w:rFonts w:ascii="Arial" w:hAnsi="Arial" w:cs="Arial"/>
          <w:b/>
        </w:rPr>
        <w:t>4. ОБЯЗАННОСТИ СТОРОН</w:t>
      </w:r>
    </w:p>
    <w:p w14:paraId="1A6785DE" w14:textId="77777777" w:rsidR="00FE1DC1" w:rsidRDefault="00FE1DC1" w:rsidP="009D0F9B">
      <w:pPr>
        <w:ind w:right="-284" w:firstLine="708"/>
        <w:jc w:val="both"/>
        <w:rPr>
          <w:rFonts w:ascii="Arial" w:hAnsi="Arial" w:cs="Arial"/>
        </w:rPr>
      </w:pPr>
    </w:p>
    <w:p w14:paraId="126F4469" w14:textId="108747A1" w:rsidR="00FE1DC1" w:rsidRPr="00FE1DC1" w:rsidRDefault="00FE1DC1" w:rsidP="009D0F9B">
      <w:pPr>
        <w:ind w:right="-284" w:firstLine="708"/>
        <w:jc w:val="both"/>
        <w:rPr>
          <w:rFonts w:ascii="Arial" w:hAnsi="Arial" w:cs="Arial"/>
          <w:b/>
        </w:rPr>
      </w:pPr>
      <w:r w:rsidRPr="00FE1DC1">
        <w:rPr>
          <w:rFonts w:ascii="Arial" w:hAnsi="Arial" w:cs="Arial"/>
          <w:b/>
        </w:rPr>
        <w:t>4.1. Лицензиар обязан:</w:t>
      </w:r>
    </w:p>
    <w:p w14:paraId="6D018539" w14:textId="013B7D93" w:rsidR="00240C6F" w:rsidRDefault="00240C6F" w:rsidP="009D0F9B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4.1.1.</w:t>
      </w:r>
      <w:r w:rsidR="00172F43" w:rsidRPr="00172F43">
        <w:rPr>
          <w:rFonts w:ascii="Arial" w:eastAsia="Batang" w:hAnsi="Arial" w:cs="Arial"/>
          <w:bCs/>
          <w:snapToGrid w:val="0"/>
        </w:rPr>
        <w:t xml:space="preserve"> </w:t>
      </w:r>
      <w:r w:rsidR="00172F43">
        <w:rPr>
          <w:rFonts w:ascii="Arial" w:eastAsia="Batang" w:hAnsi="Arial" w:cs="Arial"/>
          <w:bCs/>
          <w:snapToGrid w:val="0"/>
        </w:rPr>
        <w:t>С</w:t>
      </w:r>
      <w:r w:rsidR="00172F43" w:rsidRPr="009175F8">
        <w:rPr>
          <w:rFonts w:ascii="Arial" w:eastAsia="Batang" w:hAnsi="Arial" w:cs="Arial"/>
          <w:bCs/>
          <w:snapToGrid w:val="0"/>
        </w:rPr>
        <w:t>воевременно и надлежащим образом исполнять условия настоящего Договора, в т</w:t>
      </w:r>
      <w:r w:rsidR="00172F43">
        <w:rPr>
          <w:rFonts w:ascii="Arial" w:eastAsia="Batang" w:hAnsi="Arial" w:cs="Arial"/>
          <w:bCs/>
          <w:snapToGrid w:val="0"/>
        </w:rPr>
        <w:t>.</w:t>
      </w:r>
      <w:r w:rsidR="00172F43" w:rsidRPr="009175F8">
        <w:rPr>
          <w:rFonts w:ascii="Arial" w:eastAsia="Batang" w:hAnsi="Arial" w:cs="Arial"/>
          <w:bCs/>
          <w:snapToGrid w:val="0"/>
        </w:rPr>
        <w:t>ч</w:t>
      </w:r>
      <w:r w:rsidR="00172F43">
        <w:rPr>
          <w:rFonts w:ascii="Arial" w:eastAsia="Batang" w:hAnsi="Arial" w:cs="Arial"/>
          <w:bCs/>
          <w:snapToGrid w:val="0"/>
        </w:rPr>
        <w:t>.</w:t>
      </w:r>
      <w:r w:rsidR="00172F43" w:rsidRPr="009175F8">
        <w:rPr>
          <w:rFonts w:ascii="Arial" w:eastAsia="Batang" w:hAnsi="Arial" w:cs="Arial"/>
          <w:bCs/>
          <w:snapToGrid w:val="0"/>
        </w:rPr>
        <w:t xml:space="preserve"> </w:t>
      </w:r>
      <w:r w:rsidR="00172F43">
        <w:rPr>
          <w:rFonts w:ascii="Arial" w:eastAsia="Batang" w:hAnsi="Arial" w:cs="Arial"/>
          <w:bCs/>
          <w:snapToGrid w:val="0"/>
        </w:rPr>
        <w:t xml:space="preserve">в </w:t>
      </w:r>
      <w:r>
        <w:rPr>
          <w:rFonts w:ascii="Arial" w:hAnsi="Arial" w:cs="Arial"/>
        </w:rPr>
        <w:t xml:space="preserve">порядке и сроки, предусмотренные </w:t>
      </w:r>
      <w:r w:rsidR="00172F43">
        <w:rPr>
          <w:rFonts w:ascii="Arial" w:hAnsi="Arial" w:cs="Arial"/>
        </w:rPr>
        <w:t>его условиями,</w:t>
      </w:r>
      <w:r>
        <w:rPr>
          <w:rFonts w:ascii="Arial" w:hAnsi="Arial" w:cs="Arial"/>
        </w:rPr>
        <w:t xml:space="preserve"> </w:t>
      </w:r>
      <w:r w:rsidR="00F362D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редоставить право на использование </w:t>
      </w:r>
      <w:r w:rsidR="007B1CDE">
        <w:rPr>
          <w:rFonts w:ascii="Arial" w:eastAsia="Batang" w:hAnsi="Arial" w:cs="Arial"/>
          <w:bCs/>
        </w:rPr>
        <w:t>_________</w:t>
      </w:r>
      <w:r w:rsidR="00F13196">
        <w:rPr>
          <w:rStyle w:val="afe"/>
          <w:rFonts w:ascii="Arial" w:eastAsia="Batang" w:hAnsi="Arial" w:cs="Arial"/>
          <w:bCs/>
        </w:rPr>
        <w:footnoteReference w:id="27"/>
      </w:r>
      <w:r w:rsidR="00F362D3">
        <w:rPr>
          <w:rFonts w:ascii="Arial" w:eastAsia="Batang" w:hAnsi="Arial" w:cs="Arial"/>
          <w:bCs/>
        </w:rPr>
        <w:t>;</w:t>
      </w:r>
    </w:p>
    <w:p w14:paraId="382E84AC" w14:textId="3F1ED230" w:rsidR="0038477B" w:rsidRDefault="0038477B" w:rsidP="009D0F9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7B1C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9A3983">
        <w:rPr>
          <w:rFonts w:ascii="Arial" w:hAnsi="Arial" w:cs="Arial"/>
        </w:rPr>
        <w:t>П</w:t>
      </w:r>
      <w:r w:rsidRPr="00FB52DA">
        <w:rPr>
          <w:rFonts w:ascii="Arial" w:hAnsi="Arial" w:cs="Arial"/>
        </w:rPr>
        <w:t xml:space="preserve">оддерживать </w:t>
      </w:r>
      <w:r w:rsidR="007B1CDE">
        <w:rPr>
          <w:rFonts w:ascii="Arial" w:eastAsia="Batang" w:hAnsi="Arial" w:cs="Arial"/>
          <w:bCs/>
        </w:rPr>
        <w:t>___________</w:t>
      </w:r>
      <w:r w:rsidR="00F13196">
        <w:rPr>
          <w:rStyle w:val="afe"/>
          <w:rFonts w:ascii="Arial" w:eastAsia="Batang" w:hAnsi="Arial" w:cs="Arial"/>
          <w:bCs/>
        </w:rPr>
        <w:footnoteReference w:id="28"/>
      </w:r>
      <w:r>
        <w:rPr>
          <w:rFonts w:ascii="Arial" w:hAnsi="Arial" w:cs="Arial"/>
        </w:rPr>
        <w:t xml:space="preserve"> </w:t>
      </w:r>
      <w:r w:rsidRPr="00FB52DA">
        <w:rPr>
          <w:rFonts w:ascii="Arial" w:hAnsi="Arial" w:cs="Arial"/>
        </w:rPr>
        <w:t>в актуальном состоянии и уведомлять Лицензиата об изменениях.</w:t>
      </w:r>
    </w:p>
    <w:p w14:paraId="587AE592" w14:textId="77777777" w:rsidR="00240C6F" w:rsidRDefault="00240C6F" w:rsidP="009D0F9B">
      <w:pPr>
        <w:ind w:right="-284" w:firstLine="709"/>
        <w:jc w:val="both"/>
        <w:rPr>
          <w:rFonts w:ascii="Arial" w:hAnsi="Arial" w:cs="Arial"/>
          <w:b/>
        </w:rPr>
      </w:pPr>
    </w:p>
    <w:p w14:paraId="164EE603" w14:textId="437E4B9F" w:rsidR="00240C6F" w:rsidRPr="00FB52DA" w:rsidRDefault="00240C6F" w:rsidP="009D0F9B">
      <w:pPr>
        <w:ind w:right="-284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 Лицензиат обязан:</w:t>
      </w:r>
    </w:p>
    <w:p w14:paraId="0949E7C8" w14:textId="2C28B36E" w:rsidR="0038477B" w:rsidRPr="009175F8" w:rsidRDefault="00240C6F" w:rsidP="009D0F9B">
      <w:pPr>
        <w:ind w:right="-284" w:firstLine="709"/>
        <w:jc w:val="both"/>
        <w:rPr>
          <w:rFonts w:ascii="Arial" w:eastAsia="Batang" w:hAnsi="Arial" w:cs="Arial"/>
          <w:bCs/>
          <w:snapToGrid w:val="0"/>
        </w:rPr>
      </w:pPr>
      <w:r>
        <w:rPr>
          <w:rFonts w:ascii="Arial" w:hAnsi="Arial" w:cs="Arial"/>
        </w:rPr>
        <w:t xml:space="preserve">4.2.1. </w:t>
      </w:r>
      <w:r w:rsidR="0038477B">
        <w:rPr>
          <w:rFonts w:ascii="Arial" w:eastAsia="Batang" w:hAnsi="Arial" w:cs="Arial"/>
          <w:bCs/>
          <w:snapToGrid w:val="0"/>
        </w:rPr>
        <w:t>С</w:t>
      </w:r>
      <w:r w:rsidR="0038477B" w:rsidRPr="009175F8">
        <w:rPr>
          <w:rFonts w:ascii="Arial" w:eastAsia="Batang" w:hAnsi="Arial" w:cs="Arial"/>
          <w:bCs/>
          <w:snapToGrid w:val="0"/>
        </w:rPr>
        <w:t>воевременно и надлежащим образом исполнять условия настоящего Договора, в т</w:t>
      </w:r>
      <w:r w:rsidR="0038477B">
        <w:rPr>
          <w:rFonts w:ascii="Arial" w:eastAsia="Batang" w:hAnsi="Arial" w:cs="Arial"/>
          <w:bCs/>
          <w:snapToGrid w:val="0"/>
        </w:rPr>
        <w:t>.</w:t>
      </w:r>
      <w:r w:rsidR="0038477B" w:rsidRPr="009175F8">
        <w:rPr>
          <w:rFonts w:ascii="Arial" w:eastAsia="Batang" w:hAnsi="Arial" w:cs="Arial"/>
          <w:bCs/>
          <w:snapToGrid w:val="0"/>
        </w:rPr>
        <w:t>ч</w:t>
      </w:r>
      <w:r w:rsidR="0038477B">
        <w:rPr>
          <w:rFonts w:ascii="Arial" w:eastAsia="Batang" w:hAnsi="Arial" w:cs="Arial"/>
          <w:bCs/>
          <w:snapToGrid w:val="0"/>
        </w:rPr>
        <w:t>.</w:t>
      </w:r>
      <w:r w:rsidR="0038477B" w:rsidRPr="009175F8">
        <w:rPr>
          <w:rFonts w:ascii="Arial" w:eastAsia="Batang" w:hAnsi="Arial" w:cs="Arial"/>
          <w:bCs/>
          <w:snapToGrid w:val="0"/>
        </w:rPr>
        <w:t xml:space="preserve"> своевременно и в полном объеме </w:t>
      </w:r>
      <w:r w:rsidR="0038477B">
        <w:rPr>
          <w:rFonts w:ascii="Arial" w:eastAsia="Batang" w:hAnsi="Arial" w:cs="Arial"/>
          <w:bCs/>
          <w:snapToGrid w:val="0"/>
        </w:rPr>
        <w:t>уплачивать вознаграждение</w:t>
      </w:r>
      <w:r w:rsidR="0038477B" w:rsidRPr="009175F8">
        <w:rPr>
          <w:rFonts w:ascii="Arial" w:eastAsia="Batang" w:hAnsi="Arial" w:cs="Arial"/>
          <w:bCs/>
          <w:snapToGrid w:val="0"/>
        </w:rPr>
        <w:t>;</w:t>
      </w:r>
      <w:r w:rsidR="0038477B">
        <w:rPr>
          <w:rFonts w:ascii="Arial" w:eastAsia="Batang" w:hAnsi="Arial" w:cs="Arial"/>
          <w:bCs/>
          <w:snapToGrid w:val="0"/>
        </w:rPr>
        <w:t xml:space="preserve"> </w:t>
      </w:r>
    </w:p>
    <w:p w14:paraId="734DA48B" w14:textId="422019A6" w:rsidR="0038477B" w:rsidRPr="009175F8" w:rsidRDefault="0038477B" w:rsidP="009D0F9B">
      <w:pPr>
        <w:ind w:right="-284" w:firstLine="709"/>
        <w:jc w:val="both"/>
        <w:rPr>
          <w:rFonts w:ascii="Arial" w:eastAsia="Batang" w:hAnsi="Arial" w:cs="Arial"/>
          <w:bCs/>
          <w:snapToGrid w:val="0"/>
        </w:rPr>
      </w:pPr>
      <w:r>
        <w:rPr>
          <w:rFonts w:ascii="Arial" w:eastAsia="Batang" w:hAnsi="Arial" w:cs="Arial"/>
          <w:bCs/>
          <w:snapToGrid w:val="0"/>
        </w:rPr>
        <w:t>4</w:t>
      </w:r>
      <w:r w:rsidRPr="009175F8">
        <w:rPr>
          <w:rFonts w:ascii="Arial" w:eastAsia="Batang" w:hAnsi="Arial" w:cs="Arial"/>
          <w:bCs/>
          <w:snapToGrid w:val="0"/>
        </w:rPr>
        <w:t>.</w:t>
      </w:r>
      <w:r>
        <w:rPr>
          <w:rFonts w:ascii="Arial" w:eastAsia="Batang" w:hAnsi="Arial" w:cs="Arial"/>
          <w:bCs/>
          <w:snapToGrid w:val="0"/>
        </w:rPr>
        <w:t>2</w:t>
      </w:r>
      <w:r w:rsidRPr="009175F8">
        <w:rPr>
          <w:rFonts w:ascii="Arial" w:eastAsia="Batang" w:hAnsi="Arial" w:cs="Arial"/>
          <w:bCs/>
          <w:snapToGrid w:val="0"/>
        </w:rPr>
        <w:t xml:space="preserve">.2. </w:t>
      </w:r>
      <w:r>
        <w:rPr>
          <w:rFonts w:ascii="Arial" w:eastAsia="Batang" w:hAnsi="Arial" w:cs="Arial"/>
          <w:bCs/>
          <w:snapToGrid w:val="0"/>
        </w:rPr>
        <w:t xml:space="preserve">Не предоставлять право на использование </w:t>
      </w:r>
      <w:r w:rsidR="007B1CDE">
        <w:rPr>
          <w:rFonts w:ascii="Arial" w:eastAsia="Batang" w:hAnsi="Arial" w:cs="Arial"/>
          <w:bCs/>
        </w:rPr>
        <w:t>_______</w:t>
      </w:r>
      <w:r w:rsidR="00F13196">
        <w:rPr>
          <w:rStyle w:val="afe"/>
          <w:rFonts w:ascii="Arial" w:eastAsia="Batang" w:hAnsi="Arial" w:cs="Arial"/>
          <w:bCs/>
        </w:rPr>
        <w:footnoteReference w:id="29"/>
      </w:r>
      <w:r>
        <w:rPr>
          <w:rFonts w:ascii="Arial" w:eastAsia="Batang" w:hAnsi="Arial" w:cs="Arial"/>
          <w:bCs/>
        </w:rPr>
        <w:t xml:space="preserve"> лицам</w:t>
      </w:r>
      <w:r>
        <w:rPr>
          <w:rFonts w:ascii="Arial" w:eastAsia="Batang" w:hAnsi="Arial" w:cs="Arial"/>
          <w:bCs/>
          <w:snapToGrid w:val="0"/>
        </w:rPr>
        <w:t>, не упомянутым в п.п. (</w:t>
      </w:r>
      <w:r w:rsidR="007B1CDE">
        <w:rPr>
          <w:rFonts w:ascii="Arial" w:eastAsia="Batang" w:hAnsi="Arial" w:cs="Arial"/>
          <w:bCs/>
          <w:snapToGrid w:val="0"/>
        </w:rPr>
        <w:t>4</w:t>
      </w:r>
      <w:r>
        <w:rPr>
          <w:rFonts w:ascii="Arial" w:eastAsia="Batang" w:hAnsi="Arial" w:cs="Arial"/>
          <w:bCs/>
          <w:snapToGrid w:val="0"/>
        </w:rPr>
        <w:t>) п. 3.1. настоящего Договора;</w:t>
      </w:r>
    </w:p>
    <w:p w14:paraId="057847C5" w14:textId="357C3F19" w:rsidR="0038477B" w:rsidRDefault="0038477B" w:rsidP="009D0F9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4.2.3. Не декомпилировать и не перерабатывать </w:t>
      </w:r>
      <w:r w:rsidR="007B1CDE">
        <w:rPr>
          <w:rFonts w:ascii="Arial" w:eastAsia="Batang" w:hAnsi="Arial" w:cs="Arial"/>
          <w:bCs/>
        </w:rPr>
        <w:t>________________</w:t>
      </w:r>
      <w:r w:rsidR="00F13196">
        <w:rPr>
          <w:rStyle w:val="afe"/>
          <w:rFonts w:ascii="Arial" w:eastAsia="Batang" w:hAnsi="Arial" w:cs="Arial"/>
          <w:bCs/>
        </w:rPr>
        <w:footnoteReference w:id="30"/>
      </w:r>
      <w:r w:rsidR="007B1CDE">
        <w:rPr>
          <w:rFonts w:ascii="Arial" w:eastAsia="Batang" w:hAnsi="Arial" w:cs="Arial"/>
          <w:bCs/>
        </w:rPr>
        <w:t>.</w:t>
      </w:r>
      <w:r>
        <w:rPr>
          <w:rFonts w:ascii="Arial" w:eastAsia="Batang" w:hAnsi="Arial" w:cs="Arial"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14:paraId="6C400CB5" w14:textId="77777777" w:rsidR="0072323F" w:rsidRDefault="0072323F" w:rsidP="009D0F9B">
      <w:pPr>
        <w:ind w:right="-284"/>
        <w:jc w:val="both"/>
        <w:rPr>
          <w:rFonts w:ascii="Arial" w:hAnsi="Arial" w:cs="Arial"/>
        </w:rPr>
      </w:pPr>
    </w:p>
    <w:p w14:paraId="118F2D43" w14:textId="6675DB30" w:rsidR="00C9334B" w:rsidRPr="00C9334B" w:rsidRDefault="00C9334B" w:rsidP="009D0F9B">
      <w:pPr>
        <w:ind w:right="-284"/>
        <w:jc w:val="center"/>
        <w:rPr>
          <w:rFonts w:ascii="Arial" w:hAnsi="Arial" w:cs="Arial"/>
          <w:b/>
        </w:rPr>
      </w:pPr>
      <w:r w:rsidRPr="00C9334B">
        <w:rPr>
          <w:rFonts w:ascii="Arial" w:hAnsi="Arial" w:cs="Arial"/>
          <w:b/>
        </w:rPr>
        <w:t>5. РАЗМЕР ВОЗНАГРАЖДЕНИЯ И ПОРЯДОК ОПЛАТЫ</w:t>
      </w:r>
    </w:p>
    <w:p w14:paraId="110F15E7" w14:textId="77777777" w:rsidR="000B1D70" w:rsidRDefault="000B1D70" w:rsidP="009D0F9B">
      <w:pPr>
        <w:pStyle w:val="af4"/>
        <w:ind w:left="0" w:right="-284" w:firstLine="709"/>
        <w:jc w:val="both"/>
        <w:rPr>
          <w:rFonts w:ascii="Arial" w:hAnsi="Arial" w:cs="Arial"/>
        </w:rPr>
      </w:pPr>
    </w:p>
    <w:p w14:paraId="74A9C0A4" w14:textId="5CF25865" w:rsidR="00C9334B" w:rsidRDefault="00C9334B" w:rsidP="009D0F9B">
      <w:pPr>
        <w:pStyle w:val="af4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5.1. Размер вознаграждения за право использования </w:t>
      </w:r>
      <w:r w:rsidR="007B1CDE">
        <w:rPr>
          <w:rFonts w:ascii="Arial" w:hAnsi="Arial" w:cs="Arial"/>
        </w:rPr>
        <w:t>_____________</w:t>
      </w:r>
      <w:r w:rsidR="00F13196">
        <w:rPr>
          <w:rStyle w:val="afe"/>
          <w:rFonts w:ascii="Arial" w:hAnsi="Arial" w:cs="Arial"/>
        </w:rPr>
        <w:footnoteReference w:id="31"/>
      </w:r>
      <w:r>
        <w:rPr>
          <w:rFonts w:ascii="Arial" w:hAnsi="Arial" w:cs="Arial"/>
        </w:rPr>
        <w:t xml:space="preserve"> </w:t>
      </w:r>
      <w:r w:rsidR="002129A3">
        <w:rPr>
          <w:rFonts w:ascii="Arial" w:hAnsi="Arial" w:cs="Arial"/>
        </w:rPr>
        <w:t xml:space="preserve">составляет ___ (____________________) </w:t>
      </w:r>
      <w:r w:rsidR="00223E02">
        <w:rPr>
          <w:rFonts w:ascii="Arial" w:hAnsi="Arial" w:cs="Arial"/>
        </w:rPr>
        <w:t xml:space="preserve">рублей __копеек. </w:t>
      </w:r>
    </w:p>
    <w:p w14:paraId="47C68F7C" w14:textId="2385ED9F" w:rsidR="003A13B4" w:rsidRDefault="00B62B2C" w:rsidP="009D0F9B">
      <w:pPr>
        <w:pStyle w:val="af4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129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Вознаграждение за право использование </w:t>
      </w:r>
      <w:r w:rsidR="00F13196">
        <w:rPr>
          <w:rFonts w:ascii="Arial" w:eastAsia="Batang" w:hAnsi="Arial" w:cs="Arial"/>
          <w:bCs/>
        </w:rPr>
        <w:t>____________</w:t>
      </w:r>
      <w:r w:rsidR="00F13196">
        <w:rPr>
          <w:rStyle w:val="afe"/>
          <w:rFonts w:ascii="Arial" w:eastAsia="Batang" w:hAnsi="Arial" w:cs="Arial"/>
          <w:bCs/>
        </w:rPr>
        <w:footnoteReference w:id="32"/>
      </w:r>
      <w:r>
        <w:rPr>
          <w:rFonts w:ascii="Arial" w:hAnsi="Arial" w:cs="Arial"/>
        </w:rPr>
        <w:t xml:space="preserve"> </w:t>
      </w:r>
      <w:r w:rsidRPr="00FB52DA">
        <w:rPr>
          <w:rFonts w:ascii="Arial" w:hAnsi="Arial" w:cs="Arial"/>
        </w:rPr>
        <w:t>НДС не облагается в соответствии с пп. 26 п. 2 ст. 149 Налогового кодекса Российской Федерации</w:t>
      </w:r>
      <w:r>
        <w:rPr>
          <w:rFonts w:ascii="Arial" w:hAnsi="Arial" w:cs="Arial"/>
        </w:rPr>
        <w:t>.</w:t>
      </w:r>
    </w:p>
    <w:p w14:paraId="6BA20EAD" w14:textId="1C66A64C" w:rsidR="003A13B4" w:rsidRDefault="003A13B4" w:rsidP="009D0F9B">
      <w:pPr>
        <w:pStyle w:val="af4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129A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163D1" w:rsidRPr="009163D1">
        <w:rPr>
          <w:rStyle w:val="afe"/>
          <w:rFonts w:ascii="Arial" w:hAnsi="Arial" w:cs="Arial"/>
        </w:rPr>
        <w:t xml:space="preserve"> </w:t>
      </w:r>
      <w:r w:rsidR="009163D1">
        <w:rPr>
          <w:rStyle w:val="afe"/>
          <w:rFonts w:ascii="Arial" w:hAnsi="Arial" w:cs="Arial"/>
        </w:rPr>
        <w:footnoteReference w:id="33"/>
      </w:r>
      <w:r>
        <w:rPr>
          <w:rFonts w:ascii="Arial" w:hAnsi="Arial" w:cs="Arial"/>
        </w:rPr>
        <w:t xml:space="preserve"> </w:t>
      </w:r>
      <w:r w:rsidR="00172F43" w:rsidRPr="00172F43">
        <w:rPr>
          <w:rFonts w:ascii="Arial" w:hAnsi="Arial" w:cs="Arial"/>
        </w:rPr>
        <w:t xml:space="preserve">Лицензиар, в течение </w:t>
      </w:r>
      <w:r w:rsidR="007B1CDE">
        <w:rPr>
          <w:rFonts w:ascii="Arial" w:hAnsi="Arial" w:cs="Arial"/>
        </w:rPr>
        <w:t>__</w:t>
      </w:r>
      <w:r w:rsidR="00172F43" w:rsidRPr="00172F43">
        <w:rPr>
          <w:rFonts w:ascii="Arial" w:hAnsi="Arial" w:cs="Arial"/>
        </w:rPr>
        <w:t xml:space="preserve"> (</w:t>
      </w:r>
      <w:r w:rsidR="007B1CDE">
        <w:rPr>
          <w:rFonts w:ascii="Arial" w:hAnsi="Arial" w:cs="Arial"/>
        </w:rPr>
        <w:t>_____</w:t>
      </w:r>
      <w:r w:rsidR="00172F43" w:rsidRPr="00172F43">
        <w:rPr>
          <w:rFonts w:ascii="Arial" w:hAnsi="Arial" w:cs="Arial"/>
        </w:rPr>
        <w:t xml:space="preserve">) рабочих дней после завершения каждого Отчетного периода направляет Лицензиату Акт об исполнении Договора </w:t>
      </w:r>
      <w:r>
        <w:rPr>
          <w:rFonts w:ascii="Arial" w:hAnsi="Arial" w:cs="Arial"/>
        </w:rPr>
        <w:t xml:space="preserve">в 2 (двух) экземплярах, подписанный со своей стороны </w:t>
      </w:r>
      <w:r w:rsidR="00172F43" w:rsidRPr="00172F43">
        <w:rPr>
          <w:rFonts w:ascii="Arial" w:hAnsi="Arial" w:cs="Arial"/>
        </w:rPr>
        <w:t xml:space="preserve">(далее – «Акт») и </w:t>
      </w:r>
      <w:r>
        <w:rPr>
          <w:rFonts w:ascii="Arial" w:hAnsi="Arial" w:cs="Arial"/>
        </w:rPr>
        <w:t>с</w:t>
      </w:r>
      <w:r w:rsidR="00172F43" w:rsidRPr="00172F43">
        <w:rPr>
          <w:rFonts w:ascii="Arial" w:hAnsi="Arial" w:cs="Arial"/>
        </w:rPr>
        <w:t xml:space="preserve">чет на </w:t>
      </w:r>
      <w:r>
        <w:rPr>
          <w:rFonts w:ascii="Arial" w:hAnsi="Arial" w:cs="Arial"/>
        </w:rPr>
        <w:t>оплату</w:t>
      </w:r>
      <w:r w:rsidR="00172F43" w:rsidRPr="00172F43">
        <w:rPr>
          <w:rFonts w:ascii="Arial" w:hAnsi="Arial" w:cs="Arial"/>
        </w:rPr>
        <w:t>.</w:t>
      </w:r>
    </w:p>
    <w:p w14:paraId="27DD2B3D" w14:textId="72365C25" w:rsidR="003A13B4" w:rsidRDefault="003A13B4" w:rsidP="009D0F9B">
      <w:pPr>
        <w:pStyle w:val="af4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Лицензиат </w:t>
      </w:r>
      <w:r w:rsidRPr="00172F43">
        <w:rPr>
          <w:rFonts w:ascii="Arial" w:hAnsi="Arial" w:cs="Arial"/>
        </w:rPr>
        <w:t xml:space="preserve">в течение </w:t>
      </w:r>
      <w:r w:rsidR="007B1CDE">
        <w:rPr>
          <w:rFonts w:ascii="Arial" w:hAnsi="Arial" w:cs="Arial"/>
        </w:rPr>
        <w:t>__</w:t>
      </w:r>
      <w:r w:rsidRPr="00172F43">
        <w:rPr>
          <w:rFonts w:ascii="Arial" w:hAnsi="Arial" w:cs="Arial"/>
        </w:rPr>
        <w:t xml:space="preserve"> (</w:t>
      </w:r>
      <w:r w:rsidR="007B1CDE">
        <w:rPr>
          <w:rFonts w:ascii="Arial" w:hAnsi="Arial" w:cs="Arial"/>
        </w:rPr>
        <w:t>____</w:t>
      </w:r>
      <w:r w:rsidRPr="00172F43">
        <w:rPr>
          <w:rFonts w:ascii="Arial" w:hAnsi="Arial" w:cs="Arial"/>
        </w:rPr>
        <w:t>) рабочих дней с</w:t>
      </w:r>
      <w:r>
        <w:rPr>
          <w:rFonts w:ascii="Arial" w:hAnsi="Arial" w:cs="Arial"/>
        </w:rPr>
        <w:t>о</w:t>
      </w:r>
      <w:r w:rsidRPr="00172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дня получения Акта подписывает его и второй экземпляр возвращает Лицензиару.</w:t>
      </w:r>
      <w:r w:rsidRPr="00172F43">
        <w:rPr>
          <w:rFonts w:ascii="Arial" w:hAnsi="Arial" w:cs="Arial"/>
        </w:rPr>
        <w:t xml:space="preserve"> </w:t>
      </w:r>
    </w:p>
    <w:p w14:paraId="36D5BF64" w14:textId="32127E37" w:rsidR="00D0610F" w:rsidRDefault="00D0610F" w:rsidP="009D0F9B">
      <w:pPr>
        <w:pStyle w:val="af4"/>
        <w:ind w:left="0" w:right="-284" w:firstLine="709"/>
        <w:jc w:val="both"/>
        <w:rPr>
          <w:rFonts w:ascii="Arial" w:hAnsi="Arial" w:cs="Arial"/>
        </w:rPr>
      </w:pPr>
      <w:r w:rsidRPr="00D0610F">
        <w:rPr>
          <w:rFonts w:ascii="Arial" w:hAnsi="Arial" w:cs="Arial"/>
          <w:u w:val="single"/>
        </w:rPr>
        <w:t>Вариант 1</w:t>
      </w:r>
      <w:r>
        <w:rPr>
          <w:rStyle w:val="afe"/>
          <w:rFonts w:ascii="Arial" w:hAnsi="Arial" w:cs="Arial"/>
        </w:rPr>
        <w:footnoteReference w:id="34"/>
      </w:r>
      <w:r>
        <w:rPr>
          <w:rFonts w:ascii="Arial" w:hAnsi="Arial" w:cs="Arial"/>
        </w:rPr>
        <w:t>:</w:t>
      </w:r>
    </w:p>
    <w:p w14:paraId="698B3079" w14:textId="095F3975" w:rsidR="00C46300" w:rsidRDefault="003A13B4" w:rsidP="009D0F9B">
      <w:pPr>
        <w:pStyle w:val="af4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129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172F43" w:rsidRPr="00172F43">
        <w:rPr>
          <w:rFonts w:ascii="Arial" w:hAnsi="Arial" w:cs="Arial"/>
        </w:rPr>
        <w:t xml:space="preserve">Лицензиат </w:t>
      </w:r>
      <w:r>
        <w:rPr>
          <w:rFonts w:ascii="Arial" w:hAnsi="Arial" w:cs="Arial"/>
        </w:rPr>
        <w:t xml:space="preserve">уплачивает вознаграждение за </w:t>
      </w:r>
      <w:r w:rsidR="00C46300">
        <w:rPr>
          <w:rFonts w:ascii="Arial" w:hAnsi="Arial" w:cs="Arial"/>
        </w:rPr>
        <w:t xml:space="preserve">использование </w:t>
      </w:r>
      <w:r w:rsidR="007B1CDE">
        <w:rPr>
          <w:rFonts w:ascii="Arial" w:hAnsi="Arial" w:cs="Arial"/>
        </w:rPr>
        <w:t>___</w:t>
      </w:r>
      <w:r w:rsidR="000E41D9">
        <w:rPr>
          <w:rFonts w:ascii="Arial" w:hAnsi="Arial" w:cs="Arial"/>
        </w:rPr>
        <w:t>___</w:t>
      </w:r>
      <w:r w:rsidR="000E41D9">
        <w:rPr>
          <w:rStyle w:val="afe"/>
          <w:rFonts w:ascii="Arial" w:hAnsi="Arial" w:cs="Arial"/>
        </w:rPr>
        <w:footnoteReference w:id="35"/>
      </w:r>
      <w:r w:rsidR="00C46300" w:rsidRPr="00172F43">
        <w:rPr>
          <w:rFonts w:ascii="Arial" w:hAnsi="Arial" w:cs="Arial"/>
        </w:rPr>
        <w:t xml:space="preserve"> </w:t>
      </w:r>
      <w:r w:rsidR="00172F43" w:rsidRPr="00172F43">
        <w:rPr>
          <w:rFonts w:ascii="Arial" w:hAnsi="Arial" w:cs="Arial"/>
        </w:rPr>
        <w:t xml:space="preserve">в течение </w:t>
      </w:r>
      <w:r w:rsidR="007B1CDE">
        <w:rPr>
          <w:rFonts w:ascii="Arial" w:hAnsi="Arial" w:cs="Arial"/>
        </w:rPr>
        <w:t>__</w:t>
      </w:r>
      <w:r w:rsidR="00172F43" w:rsidRPr="00172F43">
        <w:rPr>
          <w:rFonts w:ascii="Arial" w:hAnsi="Arial" w:cs="Arial"/>
        </w:rPr>
        <w:t xml:space="preserve"> (</w:t>
      </w:r>
      <w:r w:rsidR="007B1CDE">
        <w:rPr>
          <w:rFonts w:ascii="Arial" w:hAnsi="Arial" w:cs="Arial"/>
        </w:rPr>
        <w:t>_________</w:t>
      </w:r>
      <w:r w:rsidR="00172F43" w:rsidRPr="00172F43">
        <w:rPr>
          <w:rFonts w:ascii="Arial" w:hAnsi="Arial" w:cs="Arial"/>
        </w:rPr>
        <w:t xml:space="preserve">) рабочих дней с </w:t>
      </w:r>
      <w:r w:rsidR="00C46300">
        <w:rPr>
          <w:rFonts w:ascii="Arial" w:hAnsi="Arial" w:cs="Arial"/>
        </w:rPr>
        <w:t>даты</w:t>
      </w:r>
      <w:r w:rsidR="00172F43" w:rsidRPr="00172F43">
        <w:rPr>
          <w:rFonts w:ascii="Arial" w:hAnsi="Arial" w:cs="Arial"/>
        </w:rPr>
        <w:t xml:space="preserve"> получения </w:t>
      </w:r>
      <w:r w:rsidR="00C46300">
        <w:rPr>
          <w:rFonts w:ascii="Arial" w:hAnsi="Arial" w:cs="Arial"/>
        </w:rPr>
        <w:t>с</w:t>
      </w:r>
      <w:r w:rsidR="00172F43" w:rsidRPr="00172F43">
        <w:rPr>
          <w:rFonts w:ascii="Arial" w:hAnsi="Arial" w:cs="Arial"/>
        </w:rPr>
        <w:t>чета</w:t>
      </w:r>
      <w:r w:rsidR="00C46300">
        <w:rPr>
          <w:rFonts w:ascii="Arial" w:hAnsi="Arial" w:cs="Arial"/>
        </w:rPr>
        <w:t xml:space="preserve"> на оплату, путем перечисления денежных средств на расчетный счет Лицензиара, указанный в настоящем Договоре</w:t>
      </w:r>
      <w:r w:rsidR="00172F43" w:rsidRPr="00172F43">
        <w:rPr>
          <w:rFonts w:ascii="Arial" w:hAnsi="Arial" w:cs="Arial"/>
        </w:rPr>
        <w:t>.</w:t>
      </w:r>
    </w:p>
    <w:p w14:paraId="6B410D54" w14:textId="77777777" w:rsidR="00C46300" w:rsidRDefault="00F67B07" w:rsidP="009D0F9B">
      <w:pPr>
        <w:pStyle w:val="af4"/>
        <w:ind w:left="0" w:right="-284" w:firstLine="709"/>
        <w:jc w:val="both"/>
        <w:rPr>
          <w:rFonts w:ascii="Arial" w:hAnsi="Arial" w:cs="Arial"/>
        </w:rPr>
      </w:pPr>
      <w:r w:rsidRPr="00FB52DA">
        <w:rPr>
          <w:rFonts w:ascii="Arial" w:hAnsi="Arial" w:cs="Arial"/>
        </w:rPr>
        <w:t xml:space="preserve">Датой исполнения Лицензиатом </w:t>
      </w:r>
      <w:r w:rsidR="00C46300" w:rsidRPr="00FB52DA">
        <w:rPr>
          <w:rFonts w:ascii="Arial" w:hAnsi="Arial" w:cs="Arial"/>
        </w:rPr>
        <w:t>обязательств</w:t>
      </w:r>
      <w:r w:rsidR="00C46300">
        <w:rPr>
          <w:rFonts w:ascii="Arial" w:hAnsi="Arial" w:cs="Arial"/>
        </w:rPr>
        <w:t>а</w:t>
      </w:r>
      <w:r w:rsidR="00C46300" w:rsidRPr="00FB52DA">
        <w:rPr>
          <w:rFonts w:ascii="Arial" w:hAnsi="Arial" w:cs="Arial"/>
        </w:rPr>
        <w:t xml:space="preserve"> </w:t>
      </w:r>
      <w:r w:rsidRPr="00FB52DA">
        <w:rPr>
          <w:rFonts w:ascii="Arial" w:hAnsi="Arial" w:cs="Arial"/>
        </w:rPr>
        <w:t xml:space="preserve">по </w:t>
      </w:r>
      <w:r w:rsidR="00C46300">
        <w:rPr>
          <w:rFonts w:ascii="Arial" w:hAnsi="Arial" w:cs="Arial"/>
        </w:rPr>
        <w:t>уплате вознаграждения</w:t>
      </w:r>
      <w:r w:rsidRPr="00FB52DA">
        <w:rPr>
          <w:rFonts w:ascii="Arial" w:hAnsi="Arial" w:cs="Arial"/>
        </w:rPr>
        <w:t xml:space="preserve"> считается дата </w:t>
      </w:r>
      <w:r w:rsidR="00C46300">
        <w:rPr>
          <w:rFonts w:ascii="Arial" w:hAnsi="Arial" w:cs="Arial"/>
        </w:rPr>
        <w:t xml:space="preserve">зачисления денежных средств на расчетный счет </w:t>
      </w:r>
      <w:r w:rsidRPr="00FB52DA">
        <w:rPr>
          <w:rFonts w:ascii="Arial" w:hAnsi="Arial" w:cs="Arial"/>
        </w:rPr>
        <w:t>Лицензиа</w:t>
      </w:r>
      <w:r w:rsidR="00C46300">
        <w:rPr>
          <w:rFonts w:ascii="Arial" w:hAnsi="Arial" w:cs="Arial"/>
        </w:rPr>
        <w:t>р</w:t>
      </w:r>
      <w:r w:rsidRPr="00FB52DA">
        <w:rPr>
          <w:rFonts w:ascii="Arial" w:hAnsi="Arial" w:cs="Arial"/>
        </w:rPr>
        <w:t>а.</w:t>
      </w:r>
    </w:p>
    <w:p w14:paraId="7365314E" w14:textId="588AFCA7" w:rsidR="00D0610F" w:rsidRDefault="00D0610F" w:rsidP="009D0F9B">
      <w:pPr>
        <w:pStyle w:val="af4"/>
        <w:ind w:left="0" w:right="-284" w:firstLine="709"/>
        <w:jc w:val="both"/>
        <w:rPr>
          <w:rFonts w:ascii="Arial" w:hAnsi="Arial" w:cs="Arial"/>
        </w:rPr>
      </w:pPr>
      <w:r w:rsidRPr="00D0610F">
        <w:rPr>
          <w:rFonts w:ascii="Arial" w:hAnsi="Arial" w:cs="Arial"/>
          <w:u w:val="single"/>
        </w:rPr>
        <w:t>Вариант 2</w:t>
      </w:r>
      <w:r>
        <w:rPr>
          <w:rFonts w:ascii="Arial" w:hAnsi="Arial" w:cs="Arial"/>
        </w:rPr>
        <w:t>:</w:t>
      </w:r>
    </w:p>
    <w:p w14:paraId="62FA6238" w14:textId="69E4392B" w:rsidR="00D0610F" w:rsidRDefault="00D0610F" w:rsidP="00D0610F">
      <w:pPr>
        <w:pStyle w:val="af4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Pr="00172F43">
        <w:rPr>
          <w:rFonts w:ascii="Arial" w:hAnsi="Arial" w:cs="Arial"/>
        </w:rPr>
        <w:t xml:space="preserve">Лицензиат </w:t>
      </w:r>
      <w:r>
        <w:rPr>
          <w:rFonts w:ascii="Arial" w:hAnsi="Arial" w:cs="Arial"/>
        </w:rPr>
        <w:t>уплачивает вознаграждение за весь срок использования ______</w:t>
      </w:r>
      <w:r>
        <w:rPr>
          <w:rStyle w:val="afe"/>
          <w:rFonts w:ascii="Arial" w:hAnsi="Arial" w:cs="Arial"/>
        </w:rPr>
        <w:footnoteReference w:id="36"/>
      </w:r>
      <w:r w:rsidRPr="00172F43">
        <w:rPr>
          <w:rFonts w:ascii="Arial" w:hAnsi="Arial" w:cs="Arial"/>
        </w:rPr>
        <w:t xml:space="preserve"> в течение </w:t>
      </w:r>
      <w:r>
        <w:rPr>
          <w:rFonts w:ascii="Arial" w:hAnsi="Arial" w:cs="Arial"/>
        </w:rPr>
        <w:t>__</w:t>
      </w:r>
      <w:r w:rsidRPr="00172F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</w:t>
      </w:r>
      <w:r w:rsidRPr="00172F43">
        <w:rPr>
          <w:rFonts w:ascii="Arial" w:hAnsi="Arial" w:cs="Arial"/>
        </w:rPr>
        <w:t xml:space="preserve">) рабочих дней с </w:t>
      </w:r>
      <w:r>
        <w:rPr>
          <w:rFonts w:ascii="Arial" w:hAnsi="Arial" w:cs="Arial"/>
        </w:rPr>
        <w:t>даты</w:t>
      </w:r>
      <w:r w:rsidRPr="00172F43">
        <w:rPr>
          <w:rFonts w:ascii="Arial" w:hAnsi="Arial" w:cs="Arial"/>
        </w:rPr>
        <w:t xml:space="preserve"> получения </w:t>
      </w:r>
      <w:r>
        <w:rPr>
          <w:rFonts w:ascii="Arial" w:hAnsi="Arial" w:cs="Arial"/>
        </w:rPr>
        <w:t>с</w:t>
      </w:r>
      <w:r w:rsidRPr="00172F43">
        <w:rPr>
          <w:rFonts w:ascii="Arial" w:hAnsi="Arial" w:cs="Arial"/>
        </w:rPr>
        <w:t>чета</w:t>
      </w:r>
      <w:r>
        <w:rPr>
          <w:rFonts w:ascii="Arial" w:hAnsi="Arial" w:cs="Arial"/>
        </w:rPr>
        <w:t xml:space="preserve"> на оплату, путем перечисления денежных средств на расчетный счет Лицензиара, указанный в настоящем Договоре</w:t>
      </w:r>
      <w:r w:rsidRPr="00172F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При этом срок использования ______</w:t>
      </w:r>
      <w:r>
        <w:rPr>
          <w:rStyle w:val="afe"/>
          <w:rFonts w:ascii="Arial" w:hAnsi="Arial" w:cs="Arial"/>
        </w:rPr>
        <w:footnoteReference w:id="37"/>
      </w:r>
      <w:r>
        <w:rPr>
          <w:rFonts w:ascii="Arial" w:hAnsi="Arial" w:cs="Arial"/>
        </w:rPr>
        <w:t xml:space="preserve"> равен сроку действия настоящего Договора. </w:t>
      </w:r>
    </w:p>
    <w:p w14:paraId="3A96E3DF" w14:textId="77777777" w:rsidR="00D0610F" w:rsidRDefault="00D0610F" w:rsidP="00D0610F">
      <w:pPr>
        <w:pStyle w:val="af4"/>
        <w:ind w:left="0" w:right="-284" w:firstLine="709"/>
        <w:jc w:val="both"/>
        <w:rPr>
          <w:rFonts w:ascii="Arial" w:hAnsi="Arial" w:cs="Arial"/>
        </w:rPr>
      </w:pPr>
      <w:r w:rsidRPr="00FB52DA">
        <w:rPr>
          <w:rFonts w:ascii="Arial" w:hAnsi="Arial" w:cs="Arial"/>
        </w:rPr>
        <w:t>Датой исполнения Лицензиатом обязательств</w:t>
      </w:r>
      <w:r>
        <w:rPr>
          <w:rFonts w:ascii="Arial" w:hAnsi="Arial" w:cs="Arial"/>
        </w:rPr>
        <w:t>а</w:t>
      </w:r>
      <w:r w:rsidRPr="00FB52DA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уплате вознаграждения</w:t>
      </w:r>
      <w:r w:rsidRPr="00FB52DA">
        <w:rPr>
          <w:rFonts w:ascii="Arial" w:hAnsi="Arial" w:cs="Arial"/>
        </w:rPr>
        <w:t xml:space="preserve"> считается дата </w:t>
      </w:r>
      <w:r>
        <w:rPr>
          <w:rFonts w:ascii="Arial" w:hAnsi="Arial" w:cs="Arial"/>
        </w:rPr>
        <w:t xml:space="preserve">зачисления денежных средств на расчетный счет </w:t>
      </w:r>
      <w:r w:rsidRPr="00FB52DA">
        <w:rPr>
          <w:rFonts w:ascii="Arial" w:hAnsi="Arial" w:cs="Arial"/>
        </w:rPr>
        <w:t>Лицензиа</w:t>
      </w:r>
      <w:r>
        <w:rPr>
          <w:rFonts w:ascii="Arial" w:hAnsi="Arial" w:cs="Arial"/>
        </w:rPr>
        <w:t>р</w:t>
      </w:r>
      <w:r w:rsidRPr="00FB52DA">
        <w:rPr>
          <w:rFonts w:ascii="Arial" w:hAnsi="Arial" w:cs="Arial"/>
        </w:rPr>
        <w:t>а.</w:t>
      </w:r>
    </w:p>
    <w:p w14:paraId="4A318B31" w14:textId="77777777" w:rsidR="000316E0" w:rsidRDefault="0055474B" w:rsidP="009D0F9B">
      <w:pPr>
        <w:pStyle w:val="af4"/>
        <w:ind w:left="0" w:right="-284" w:firstLine="709"/>
        <w:jc w:val="both"/>
        <w:rPr>
          <w:rFonts w:ascii="Arial" w:eastAsia="Batang" w:hAnsi="Arial" w:cs="Arial"/>
          <w:bCs/>
        </w:rPr>
      </w:pPr>
      <w:r>
        <w:rPr>
          <w:rFonts w:ascii="Arial" w:hAnsi="Arial" w:cs="Arial"/>
        </w:rPr>
        <w:t>5.</w:t>
      </w:r>
      <w:r w:rsidR="002129A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9163D1" w:rsidRPr="009163D1">
        <w:rPr>
          <w:rStyle w:val="afe"/>
          <w:rFonts w:ascii="Arial" w:hAnsi="Arial" w:cs="Arial"/>
        </w:rPr>
        <w:t xml:space="preserve"> </w:t>
      </w:r>
      <w:r w:rsidR="009163D1">
        <w:rPr>
          <w:rStyle w:val="afe"/>
          <w:rFonts w:ascii="Arial" w:hAnsi="Arial" w:cs="Arial"/>
        </w:rPr>
        <w:footnoteReference w:id="38"/>
      </w:r>
      <w:r>
        <w:rPr>
          <w:rFonts w:ascii="Arial" w:hAnsi="Arial" w:cs="Arial"/>
        </w:rPr>
        <w:t xml:space="preserve"> Лицензиар, в течение </w:t>
      </w:r>
      <w:r w:rsidR="007B1CDE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(</w:t>
      </w:r>
      <w:r w:rsidR="007B1CDE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) </w:t>
      </w:r>
      <w:r w:rsidR="007B1CDE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со дня заключения настоящего Договора не изменяет размера вознаграждения за использование </w:t>
      </w:r>
      <w:r w:rsidR="000E41D9">
        <w:rPr>
          <w:rFonts w:ascii="Arial" w:hAnsi="Arial" w:cs="Arial"/>
        </w:rPr>
        <w:t>____________</w:t>
      </w:r>
      <w:r w:rsidR="000E41D9">
        <w:rPr>
          <w:rStyle w:val="afe"/>
          <w:rFonts w:ascii="Arial" w:hAnsi="Arial" w:cs="Arial"/>
        </w:rPr>
        <w:footnoteReference w:id="39"/>
      </w:r>
      <w:r>
        <w:rPr>
          <w:rFonts w:ascii="Arial" w:eastAsia="Batang" w:hAnsi="Arial" w:cs="Arial"/>
          <w:bCs/>
        </w:rPr>
        <w:t>, за исключением случая, если с даты заключения настоящего Договора размер вознаграждения за использование аналогичн</w:t>
      </w:r>
      <w:r w:rsidR="007B1CDE">
        <w:rPr>
          <w:rFonts w:ascii="Arial" w:eastAsia="Batang" w:hAnsi="Arial" w:cs="Arial"/>
          <w:bCs/>
        </w:rPr>
        <w:t>ой</w:t>
      </w:r>
      <w:r>
        <w:rPr>
          <w:rFonts w:ascii="Arial" w:eastAsia="Batang" w:hAnsi="Arial" w:cs="Arial"/>
          <w:bCs/>
        </w:rPr>
        <w:t xml:space="preserve"> </w:t>
      </w:r>
      <w:r w:rsidR="007B1CDE">
        <w:rPr>
          <w:rFonts w:ascii="Arial" w:hAnsi="Arial" w:cs="Arial"/>
        </w:rPr>
        <w:t>________</w:t>
      </w:r>
      <w:r w:rsidR="000E41D9">
        <w:rPr>
          <w:rStyle w:val="afe"/>
          <w:rFonts w:ascii="Arial" w:hAnsi="Arial" w:cs="Arial"/>
        </w:rPr>
        <w:footnoteReference w:id="40"/>
      </w:r>
      <w:r w:rsidR="007B1CDE">
        <w:rPr>
          <w:rFonts w:ascii="Arial" w:eastAsia="Batang" w:hAnsi="Arial" w:cs="Arial"/>
          <w:bCs/>
        </w:rPr>
        <w:t xml:space="preserve"> увеличиться </w:t>
      </w:r>
      <w:r>
        <w:rPr>
          <w:rFonts w:ascii="Arial" w:eastAsia="Batang" w:hAnsi="Arial" w:cs="Arial"/>
          <w:bCs/>
        </w:rPr>
        <w:t xml:space="preserve">на рынке </w:t>
      </w:r>
      <w:r w:rsidR="00947532">
        <w:rPr>
          <w:rFonts w:ascii="Arial" w:eastAsia="Batang" w:hAnsi="Arial" w:cs="Arial"/>
          <w:bCs/>
        </w:rPr>
        <w:t xml:space="preserve">на </w:t>
      </w:r>
      <w:r w:rsidR="007B1CDE">
        <w:rPr>
          <w:rFonts w:ascii="Arial" w:eastAsia="Batang" w:hAnsi="Arial" w:cs="Arial"/>
          <w:bCs/>
        </w:rPr>
        <w:t>___</w:t>
      </w:r>
      <w:r>
        <w:rPr>
          <w:rFonts w:ascii="Arial" w:eastAsia="Batang" w:hAnsi="Arial" w:cs="Arial"/>
          <w:bCs/>
        </w:rPr>
        <w:t>%</w:t>
      </w:r>
      <w:r w:rsidR="00947532">
        <w:rPr>
          <w:rFonts w:ascii="Arial" w:eastAsia="Batang" w:hAnsi="Arial" w:cs="Arial"/>
          <w:bCs/>
        </w:rPr>
        <w:t xml:space="preserve">. Стороны, согласились, что изменение размера вознаграждения за использование аналогичных </w:t>
      </w:r>
      <w:r w:rsidR="00B92175">
        <w:rPr>
          <w:rFonts w:ascii="Arial" w:hAnsi="Arial" w:cs="Arial"/>
        </w:rPr>
        <w:t>________</w:t>
      </w:r>
      <w:r w:rsidR="000B2B2E">
        <w:rPr>
          <w:rStyle w:val="afe"/>
          <w:rFonts w:ascii="Arial" w:hAnsi="Arial" w:cs="Arial"/>
        </w:rPr>
        <w:footnoteReference w:id="41"/>
      </w:r>
      <w:r w:rsidR="00947532">
        <w:rPr>
          <w:rFonts w:ascii="Arial" w:eastAsia="Batang" w:hAnsi="Arial" w:cs="Arial"/>
          <w:bCs/>
        </w:rPr>
        <w:t xml:space="preserve"> на рынке в сторону понижения является основанием для понижения размера вознаграждения по настоящему Договору.</w:t>
      </w:r>
    </w:p>
    <w:p w14:paraId="03B00365" w14:textId="2A0B19D1" w:rsidR="00947532" w:rsidRDefault="000316E0" w:rsidP="009D0F9B">
      <w:pPr>
        <w:pStyle w:val="af4"/>
        <w:ind w:left="0" w:right="-284" w:firstLine="709"/>
        <w:jc w:val="both"/>
        <w:rPr>
          <w:rFonts w:ascii="Arial" w:eastAsia="Batang" w:hAnsi="Arial" w:cs="Arial"/>
          <w:bCs/>
        </w:rPr>
      </w:pPr>
      <w:r w:rsidRPr="004A3DE7">
        <w:rPr>
          <w:rFonts w:ascii="Arial" w:eastAsia="Batang" w:hAnsi="Arial" w:cs="Arial"/>
          <w:bCs/>
        </w:rPr>
        <w:t>5.6.</w:t>
      </w:r>
      <w:r w:rsidRPr="004A3DE7">
        <w:rPr>
          <w:rStyle w:val="afe"/>
          <w:rFonts w:ascii="Arial" w:hAnsi="Arial" w:cs="Arial"/>
        </w:rPr>
        <w:t xml:space="preserve"> </w:t>
      </w:r>
      <w:r w:rsidRPr="004A3DE7">
        <w:rPr>
          <w:rStyle w:val="afe"/>
          <w:rFonts w:ascii="Arial" w:hAnsi="Arial" w:cs="Arial"/>
        </w:rPr>
        <w:footnoteReference w:id="42"/>
      </w:r>
      <w:r w:rsidRPr="004A3DE7">
        <w:rPr>
          <w:rFonts w:ascii="Arial" w:eastAsia="Batang" w:hAnsi="Arial" w:cs="Arial"/>
          <w:bCs/>
        </w:rPr>
        <w:t xml:space="preserve"> При предоставлении дистрибутива ПВЭМ или Базы данных на носителе (</w:t>
      </w:r>
      <w:r w:rsidRPr="004A3DE7">
        <w:rPr>
          <w:rFonts w:ascii="Arial" w:eastAsia="Batang" w:hAnsi="Arial" w:cs="Arial"/>
          <w:bCs/>
          <w:lang w:val="en-US"/>
        </w:rPr>
        <w:t>CD</w:t>
      </w:r>
      <w:r w:rsidRPr="004A3DE7">
        <w:rPr>
          <w:rFonts w:ascii="Arial" w:eastAsia="Batang" w:hAnsi="Arial" w:cs="Arial"/>
          <w:bCs/>
        </w:rPr>
        <w:t xml:space="preserve">, </w:t>
      </w:r>
      <w:r w:rsidRPr="004A3DE7">
        <w:rPr>
          <w:rFonts w:ascii="Arial" w:eastAsia="Batang" w:hAnsi="Arial" w:cs="Arial"/>
          <w:bCs/>
          <w:lang w:val="en-US"/>
        </w:rPr>
        <w:t>DVD</w:t>
      </w:r>
      <w:r w:rsidRPr="004A3DE7">
        <w:rPr>
          <w:rFonts w:ascii="Arial" w:eastAsia="Batang" w:hAnsi="Arial" w:cs="Arial"/>
          <w:bCs/>
        </w:rPr>
        <w:t>, флэш-накопитель и т.п.) цена носителя составляет ___ (_______________)</w:t>
      </w:r>
      <w:r w:rsidR="0085148B" w:rsidRPr="003C71BD">
        <w:rPr>
          <w:rFonts w:ascii="Arial" w:hAnsi="Arial" w:cs="Arial"/>
        </w:rPr>
        <w:t xml:space="preserve"> </w:t>
      </w:r>
      <w:r w:rsidRPr="004A3DE7">
        <w:rPr>
          <w:rFonts w:ascii="Arial" w:hAnsi="Arial" w:cs="Arial"/>
        </w:rPr>
        <w:t>рублей ___ копеек, в т.ч. НДС по ставке, установленной законодательством Российской Федерации.</w:t>
      </w:r>
      <w:r w:rsidRPr="004A3DE7">
        <w:rPr>
          <w:rStyle w:val="afe"/>
          <w:rFonts w:ascii="Arial" w:hAnsi="Arial" w:cs="Arial"/>
        </w:rPr>
        <w:footnoteReference w:id="43"/>
      </w:r>
      <w:r w:rsidR="0085148B">
        <w:rPr>
          <w:rFonts w:ascii="Arial" w:hAnsi="Arial" w:cs="Arial"/>
        </w:rPr>
        <w:t xml:space="preserve"> Передача дистрибутива</w:t>
      </w:r>
      <w:r w:rsidR="004A3DE7">
        <w:rPr>
          <w:rFonts w:ascii="Arial" w:hAnsi="Arial" w:cs="Arial"/>
        </w:rPr>
        <w:t xml:space="preserve"> </w:t>
      </w:r>
      <w:r w:rsidR="00ED47C9">
        <w:rPr>
          <w:rFonts w:ascii="Arial" w:hAnsi="Arial" w:cs="Arial"/>
        </w:rPr>
        <w:t>осуществляется по товарной н</w:t>
      </w:r>
      <w:r w:rsidR="0085148B">
        <w:rPr>
          <w:rFonts w:ascii="Arial" w:hAnsi="Arial" w:cs="Arial"/>
        </w:rPr>
        <w:t>акладной либо универсально-передаточн</w:t>
      </w:r>
      <w:r w:rsidR="00ED47C9">
        <w:rPr>
          <w:rFonts w:ascii="Arial" w:hAnsi="Arial" w:cs="Arial"/>
        </w:rPr>
        <w:t>ому</w:t>
      </w:r>
      <w:r w:rsidR="0085148B">
        <w:rPr>
          <w:rFonts w:ascii="Arial" w:hAnsi="Arial" w:cs="Arial"/>
        </w:rPr>
        <w:t xml:space="preserve"> документ</w:t>
      </w:r>
      <w:r w:rsidR="00ED47C9">
        <w:rPr>
          <w:rFonts w:ascii="Arial" w:hAnsi="Arial" w:cs="Arial"/>
        </w:rPr>
        <w:t>у (УПД) с проставлением печатей</w:t>
      </w:r>
      <w:r w:rsidR="00DE6C81">
        <w:rPr>
          <w:rFonts w:ascii="Arial" w:hAnsi="Arial" w:cs="Arial"/>
        </w:rPr>
        <w:t xml:space="preserve"> (если применимо)</w:t>
      </w:r>
      <w:r w:rsidR="00ED47C9">
        <w:rPr>
          <w:rFonts w:ascii="Arial" w:hAnsi="Arial" w:cs="Arial"/>
        </w:rPr>
        <w:t xml:space="preserve"> и подписей с обеих сторон.</w:t>
      </w:r>
      <w:r w:rsidR="004A3DE7">
        <w:rPr>
          <w:rFonts w:ascii="Arial" w:hAnsi="Arial" w:cs="Arial"/>
        </w:rPr>
        <w:t xml:space="preserve"> Оплата дистрибутива осуществляется в порядке и сроки, определенные настоящим разделом для уплаты вознаграждения Лицензиару.  </w:t>
      </w:r>
    </w:p>
    <w:p w14:paraId="36FDDC0A" w14:textId="77777777" w:rsidR="00947532" w:rsidRPr="00FB52DA" w:rsidRDefault="00947532" w:rsidP="009D0F9B">
      <w:pPr>
        <w:pStyle w:val="af4"/>
        <w:ind w:left="0" w:right="-284" w:firstLine="709"/>
        <w:jc w:val="both"/>
        <w:rPr>
          <w:rFonts w:ascii="Arial" w:hAnsi="Arial" w:cs="Arial"/>
        </w:rPr>
      </w:pPr>
    </w:p>
    <w:p w14:paraId="301FA9C2" w14:textId="18AF7CB8" w:rsidR="00B92175" w:rsidRPr="008F1653" w:rsidRDefault="00D92B23" w:rsidP="00B92175">
      <w:pPr>
        <w:pStyle w:val="31"/>
        <w:ind w:right="-284"/>
        <w:jc w:val="center"/>
        <w:rPr>
          <w:rFonts w:ascii="Arial" w:hAnsi="Arial" w:cs="Arial"/>
          <w:b/>
          <w:bCs/>
          <w:sz w:val="24"/>
        </w:rPr>
      </w:pPr>
      <w:bookmarkStart w:id="2" w:name="_gjdgxs" w:colFirst="0" w:colLast="0"/>
      <w:bookmarkEnd w:id="2"/>
      <w:r>
        <w:rPr>
          <w:rFonts w:ascii="Arial" w:hAnsi="Arial" w:cs="Arial"/>
          <w:b/>
          <w:bCs/>
          <w:sz w:val="24"/>
        </w:rPr>
        <w:t>6</w:t>
      </w:r>
      <w:r w:rsidR="00B92175" w:rsidRPr="008F1653">
        <w:rPr>
          <w:rFonts w:ascii="Arial" w:hAnsi="Arial" w:cs="Arial"/>
          <w:b/>
          <w:bCs/>
          <w:sz w:val="24"/>
        </w:rPr>
        <w:t xml:space="preserve">. </w:t>
      </w:r>
      <w:r w:rsidR="00B92175">
        <w:rPr>
          <w:rFonts w:ascii="Arial" w:hAnsi="Arial" w:cs="Arial"/>
          <w:b/>
          <w:bCs/>
          <w:sz w:val="24"/>
        </w:rPr>
        <w:t>СРОК ДЕЙСТВИЯ ДОГОВОРА И ПОРЯДОК РАСТОРЖЕНИЯ</w:t>
      </w:r>
    </w:p>
    <w:p w14:paraId="49C054E9" w14:textId="77777777" w:rsidR="00B92175" w:rsidRPr="008F1653" w:rsidRDefault="00B92175" w:rsidP="00B92175">
      <w:pPr>
        <w:pStyle w:val="ConsNormal"/>
        <w:widowControl/>
        <w:ind w:right="-284" w:firstLine="540"/>
        <w:jc w:val="both"/>
        <w:rPr>
          <w:sz w:val="24"/>
          <w:szCs w:val="24"/>
        </w:rPr>
      </w:pPr>
    </w:p>
    <w:p w14:paraId="6E54C99D" w14:textId="45C772E9" w:rsidR="00D92B23" w:rsidRDefault="00D92B23" w:rsidP="00D92B23">
      <w:pPr>
        <w:ind w:right="-284" w:firstLine="708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>6</w:t>
      </w:r>
      <w:r w:rsidRPr="009A3C28">
        <w:rPr>
          <w:rFonts w:ascii="Arial" w:hAnsi="Arial" w:cs="Arial"/>
        </w:rPr>
        <w:t xml:space="preserve">.1. Настоящий </w:t>
      </w:r>
      <w:r>
        <w:rPr>
          <w:rFonts w:ascii="Arial" w:hAnsi="Arial" w:cs="Arial"/>
        </w:rPr>
        <w:t>Д</w:t>
      </w:r>
      <w:r w:rsidRPr="009A3C28">
        <w:rPr>
          <w:rFonts w:ascii="Arial" w:hAnsi="Arial" w:cs="Arial"/>
        </w:rPr>
        <w:t xml:space="preserve">оговор вступает в силу с момента его подписания представителями Сторон и </w:t>
      </w:r>
      <w:r>
        <w:rPr>
          <w:rFonts w:ascii="Arial" w:hAnsi="Arial" w:cs="Arial"/>
        </w:rPr>
        <w:t xml:space="preserve">действует по ________________ года. </w:t>
      </w:r>
    </w:p>
    <w:p w14:paraId="523844C9" w14:textId="77777777" w:rsidR="00D92B23" w:rsidRDefault="00D92B23" w:rsidP="00D92B23">
      <w:pPr>
        <w:ind w:right="-284" w:firstLine="708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>6</w:t>
      </w:r>
      <w:r w:rsidR="00B92175" w:rsidRPr="008F1653">
        <w:rPr>
          <w:rFonts w:ascii="Arial" w:eastAsia="Batang" w:hAnsi="Arial" w:cs="Arial"/>
        </w:rPr>
        <w:t>.2. Настоящий Договор может быть расторгнут по письменному соглашению Сторон либо в одностороннем порядке одной из Сторон в случаях и в порядке, предусмотренных законодательством Р</w:t>
      </w:r>
      <w:r w:rsidR="00B92175">
        <w:rPr>
          <w:rFonts w:ascii="Arial" w:eastAsia="Batang" w:hAnsi="Arial" w:cs="Arial"/>
        </w:rPr>
        <w:t>оссийской Федерации</w:t>
      </w:r>
      <w:r w:rsidR="00B92175" w:rsidRPr="008F1653">
        <w:rPr>
          <w:rFonts w:ascii="Arial" w:eastAsia="Batang" w:hAnsi="Arial" w:cs="Arial"/>
        </w:rPr>
        <w:t>.</w:t>
      </w:r>
      <w:r w:rsidRPr="00D92B23">
        <w:rPr>
          <w:rFonts w:ascii="Arial" w:hAnsi="Arial" w:cs="Arial"/>
        </w:rPr>
        <w:t xml:space="preserve"> </w:t>
      </w:r>
    </w:p>
    <w:p w14:paraId="7D0F6624" w14:textId="153864B8" w:rsidR="00D92B23" w:rsidRPr="009A3C28" w:rsidRDefault="00D92B23" w:rsidP="00D92B23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A3C28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9A3C28">
        <w:rPr>
          <w:rFonts w:ascii="Arial" w:hAnsi="Arial" w:cs="Arial"/>
        </w:rPr>
        <w:t xml:space="preserve">. При прекращении настоящего Договора, Стороны </w:t>
      </w:r>
      <w:r>
        <w:rPr>
          <w:rFonts w:ascii="Arial" w:hAnsi="Arial" w:cs="Arial"/>
        </w:rPr>
        <w:t xml:space="preserve">в течение 10 (десяти) дней </w:t>
      </w:r>
      <w:r w:rsidRPr="009A3C28">
        <w:rPr>
          <w:rFonts w:ascii="Arial" w:hAnsi="Arial" w:cs="Arial"/>
        </w:rPr>
        <w:t xml:space="preserve">производят </w:t>
      </w:r>
      <w:r>
        <w:rPr>
          <w:rFonts w:ascii="Arial" w:hAnsi="Arial" w:cs="Arial"/>
        </w:rPr>
        <w:t xml:space="preserve">сверку расчетов и </w:t>
      </w:r>
      <w:r w:rsidRPr="009A3C28">
        <w:rPr>
          <w:rFonts w:ascii="Arial" w:hAnsi="Arial" w:cs="Arial"/>
        </w:rPr>
        <w:t>расчеты</w:t>
      </w:r>
      <w:r>
        <w:rPr>
          <w:rFonts w:ascii="Arial" w:hAnsi="Arial" w:cs="Arial"/>
        </w:rPr>
        <w:t>.</w:t>
      </w:r>
    </w:p>
    <w:p w14:paraId="768823FD" w14:textId="77777777" w:rsidR="00B92175" w:rsidRDefault="00B92175" w:rsidP="00B92175">
      <w:pPr>
        <w:suppressAutoHyphens/>
        <w:ind w:right="-284"/>
        <w:jc w:val="center"/>
        <w:rPr>
          <w:rFonts w:ascii="Arial" w:hAnsi="Arial" w:cs="Arial"/>
          <w:b/>
          <w:bCs/>
        </w:rPr>
      </w:pPr>
    </w:p>
    <w:p w14:paraId="5FD98A68" w14:textId="7E4C658D" w:rsidR="00B92175" w:rsidRPr="008F1653" w:rsidRDefault="00D92B23" w:rsidP="00B92175">
      <w:pPr>
        <w:suppressAutoHyphens/>
        <w:ind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92175" w:rsidRPr="008F1653">
        <w:rPr>
          <w:rFonts w:ascii="Arial" w:hAnsi="Arial" w:cs="Arial"/>
          <w:b/>
          <w:bCs/>
        </w:rPr>
        <w:t>. ОТВЕТСТВЕННОСТЬ И ПОРЯДОК РАЗРЕШЕНИЯ СПОРОВ</w:t>
      </w:r>
    </w:p>
    <w:p w14:paraId="379FAE65" w14:textId="77777777" w:rsidR="00B92175" w:rsidRPr="008F1653" w:rsidRDefault="00B92175" w:rsidP="00B92175">
      <w:pPr>
        <w:pStyle w:val="24"/>
        <w:spacing w:line="240" w:lineRule="auto"/>
        <w:ind w:right="-284"/>
        <w:rPr>
          <w:rFonts w:ascii="Arial" w:hAnsi="Arial" w:cs="Arial"/>
        </w:rPr>
      </w:pPr>
    </w:p>
    <w:p w14:paraId="03F220C7" w14:textId="17E47AA9" w:rsidR="00B92175" w:rsidRPr="00364C6F" w:rsidRDefault="00D92B23" w:rsidP="00B92175">
      <w:pPr>
        <w:pStyle w:val="ConsNormal"/>
        <w:widowControl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2175" w:rsidRPr="00364C6F">
        <w:rPr>
          <w:sz w:val="24"/>
          <w:szCs w:val="24"/>
        </w:rPr>
        <w:t xml:space="preserve">.1. В случае </w:t>
      </w:r>
      <w:r w:rsidR="00B92175">
        <w:rPr>
          <w:sz w:val="24"/>
          <w:szCs w:val="24"/>
        </w:rPr>
        <w:t xml:space="preserve">нарушения срока </w:t>
      </w:r>
      <w:r>
        <w:rPr>
          <w:sz w:val="24"/>
          <w:szCs w:val="24"/>
        </w:rPr>
        <w:t>предоставления права на использование ______</w:t>
      </w:r>
      <w:r w:rsidR="005125A3">
        <w:rPr>
          <w:rStyle w:val="afe"/>
          <w:sz w:val="24"/>
          <w:szCs w:val="24"/>
        </w:rPr>
        <w:footnoteReference w:id="44"/>
      </w:r>
      <w:r w:rsidR="00B92175">
        <w:rPr>
          <w:sz w:val="24"/>
          <w:szCs w:val="24"/>
        </w:rPr>
        <w:t xml:space="preserve">, </w:t>
      </w:r>
      <w:r>
        <w:rPr>
          <w:sz w:val="24"/>
          <w:szCs w:val="24"/>
        </w:rPr>
        <w:t>Лицензиат</w:t>
      </w:r>
      <w:r w:rsidR="00B92175" w:rsidRPr="00364C6F">
        <w:rPr>
          <w:sz w:val="24"/>
          <w:szCs w:val="24"/>
        </w:rPr>
        <w:t xml:space="preserve"> </w:t>
      </w:r>
      <w:r w:rsidR="00B92175">
        <w:rPr>
          <w:sz w:val="24"/>
          <w:szCs w:val="24"/>
        </w:rPr>
        <w:t xml:space="preserve">вправе требовать от </w:t>
      </w:r>
      <w:r>
        <w:rPr>
          <w:sz w:val="24"/>
          <w:szCs w:val="24"/>
        </w:rPr>
        <w:t>Лицензиара</w:t>
      </w:r>
      <w:r w:rsidR="00B92175">
        <w:rPr>
          <w:sz w:val="24"/>
          <w:szCs w:val="24"/>
        </w:rPr>
        <w:t xml:space="preserve"> </w:t>
      </w:r>
      <w:r w:rsidR="00B92175" w:rsidRPr="00364C6F">
        <w:rPr>
          <w:sz w:val="24"/>
          <w:szCs w:val="24"/>
        </w:rPr>
        <w:t>уплат</w:t>
      </w:r>
      <w:r w:rsidR="00B92175">
        <w:rPr>
          <w:sz w:val="24"/>
          <w:szCs w:val="24"/>
        </w:rPr>
        <w:t>ы пени</w:t>
      </w:r>
      <w:r w:rsidR="00B92175" w:rsidRPr="00364C6F">
        <w:rPr>
          <w:sz w:val="24"/>
          <w:szCs w:val="24"/>
        </w:rPr>
        <w:t xml:space="preserve"> в размере </w:t>
      </w:r>
      <w:r w:rsidR="00B92175">
        <w:rPr>
          <w:sz w:val="24"/>
          <w:szCs w:val="24"/>
        </w:rPr>
        <w:t>__</w:t>
      </w:r>
      <w:r w:rsidR="00B92175" w:rsidRPr="00364C6F">
        <w:rPr>
          <w:sz w:val="24"/>
          <w:szCs w:val="24"/>
        </w:rPr>
        <w:t xml:space="preserve">% от </w:t>
      </w:r>
      <w:r>
        <w:rPr>
          <w:sz w:val="24"/>
          <w:szCs w:val="24"/>
        </w:rPr>
        <w:t>размера вознаграждения</w:t>
      </w:r>
      <w:r w:rsidR="00B92175">
        <w:rPr>
          <w:sz w:val="24"/>
          <w:szCs w:val="24"/>
        </w:rPr>
        <w:t xml:space="preserve"> </w:t>
      </w:r>
      <w:r w:rsidR="00B92175" w:rsidRPr="00364C6F">
        <w:rPr>
          <w:sz w:val="24"/>
          <w:szCs w:val="24"/>
        </w:rPr>
        <w:t xml:space="preserve">за каждый календарный день просрочки, но не более </w:t>
      </w:r>
      <w:r w:rsidR="00B92175">
        <w:rPr>
          <w:sz w:val="24"/>
          <w:szCs w:val="24"/>
        </w:rPr>
        <w:t>__</w:t>
      </w:r>
      <w:r w:rsidR="00B92175" w:rsidRPr="00364C6F">
        <w:rPr>
          <w:sz w:val="24"/>
          <w:szCs w:val="24"/>
        </w:rPr>
        <w:t xml:space="preserve">% от </w:t>
      </w:r>
      <w:r>
        <w:rPr>
          <w:sz w:val="24"/>
          <w:szCs w:val="24"/>
        </w:rPr>
        <w:t>размера вознаграждения</w:t>
      </w:r>
      <w:r w:rsidR="00B92175" w:rsidRPr="00364C6F">
        <w:rPr>
          <w:sz w:val="24"/>
          <w:szCs w:val="24"/>
        </w:rPr>
        <w:t>.</w:t>
      </w:r>
    </w:p>
    <w:p w14:paraId="7AE01BBA" w14:textId="3135FB6D" w:rsidR="00B92175" w:rsidRPr="00364C6F" w:rsidRDefault="00D92B23" w:rsidP="00B92175">
      <w:pPr>
        <w:pStyle w:val="ConsNormal"/>
        <w:widowControl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2175" w:rsidRPr="00364C6F">
        <w:rPr>
          <w:sz w:val="24"/>
          <w:szCs w:val="24"/>
        </w:rPr>
        <w:t xml:space="preserve">.2. В случае </w:t>
      </w:r>
      <w:r w:rsidR="00B92175">
        <w:rPr>
          <w:sz w:val="24"/>
          <w:szCs w:val="24"/>
        </w:rPr>
        <w:t>нарушения</w:t>
      </w:r>
      <w:r w:rsidR="00B92175" w:rsidRPr="00364C6F">
        <w:rPr>
          <w:sz w:val="24"/>
          <w:szCs w:val="24"/>
        </w:rPr>
        <w:t xml:space="preserve"> </w:t>
      </w:r>
      <w:r w:rsidR="00B92175">
        <w:rPr>
          <w:sz w:val="24"/>
          <w:szCs w:val="24"/>
        </w:rPr>
        <w:t>срока оплаты</w:t>
      </w:r>
      <w:r>
        <w:rPr>
          <w:sz w:val="24"/>
          <w:szCs w:val="24"/>
        </w:rPr>
        <w:t xml:space="preserve"> вознаграждения</w:t>
      </w:r>
      <w:r w:rsidR="00B92175">
        <w:rPr>
          <w:sz w:val="24"/>
          <w:szCs w:val="24"/>
        </w:rPr>
        <w:t xml:space="preserve">, </w:t>
      </w:r>
      <w:r>
        <w:rPr>
          <w:sz w:val="24"/>
          <w:szCs w:val="24"/>
        </w:rPr>
        <w:t>Лицензиар</w:t>
      </w:r>
      <w:r w:rsidR="00B92175">
        <w:rPr>
          <w:sz w:val="24"/>
          <w:szCs w:val="24"/>
        </w:rPr>
        <w:t xml:space="preserve"> вправе требовать от </w:t>
      </w:r>
      <w:r>
        <w:rPr>
          <w:sz w:val="24"/>
          <w:szCs w:val="24"/>
        </w:rPr>
        <w:t>Лицензиата</w:t>
      </w:r>
      <w:r w:rsidR="00B92175" w:rsidRPr="00364C6F">
        <w:rPr>
          <w:sz w:val="24"/>
          <w:szCs w:val="24"/>
        </w:rPr>
        <w:t xml:space="preserve"> уплат</w:t>
      </w:r>
      <w:r w:rsidR="00B92175">
        <w:rPr>
          <w:sz w:val="24"/>
          <w:szCs w:val="24"/>
        </w:rPr>
        <w:t>ы</w:t>
      </w:r>
      <w:r w:rsidR="00B92175" w:rsidRPr="00364C6F">
        <w:rPr>
          <w:sz w:val="24"/>
          <w:szCs w:val="24"/>
        </w:rPr>
        <w:t xml:space="preserve"> </w:t>
      </w:r>
      <w:r w:rsidR="00B92175">
        <w:rPr>
          <w:sz w:val="24"/>
          <w:szCs w:val="24"/>
        </w:rPr>
        <w:t>пени</w:t>
      </w:r>
      <w:r w:rsidR="00B92175" w:rsidRPr="00364C6F">
        <w:rPr>
          <w:sz w:val="24"/>
          <w:szCs w:val="24"/>
        </w:rPr>
        <w:t xml:space="preserve"> в размере </w:t>
      </w:r>
      <w:r w:rsidR="00B92175">
        <w:rPr>
          <w:sz w:val="24"/>
          <w:szCs w:val="24"/>
        </w:rPr>
        <w:t>__</w:t>
      </w:r>
      <w:r w:rsidR="00B92175" w:rsidRPr="00364C6F">
        <w:rPr>
          <w:sz w:val="24"/>
          <w:szCs w:val="24"/>
        </w:rPr>
        <w:t xml:space="preserve">% от неоплаченной суммы за каждый календарный день просрочки, но не более </w:t>
      </w:r>
      <w:r w:rsidR="00B92175">
        <w:rPr>
          <w:sz w:val="24"/>
          <w:szCs w:val="24"/>
        </w:rPr>
        <w:t>__</w:t>
      </w:r>
      <w:r w:rsidR="00B92175" w:rsidRPr="00364C6F">
        <w:rPr>
          <w:sz w:val="24"/>
          <w:szCs w:val="24"/>
        </w:rPr>
        <w:t>% от подлежащей уплате суммы</w:t>
      </w:r>
      <w:r>
        <w:rPr>
          <w:sz w:val="24"/>
          <w:szCs w:val="24"/>
        </w:rPr>
        <w:t xml:space="preserve"> вознаграждения</w:t>
      </w:r>
      <w:r w:rsidR="00B92175" w:rsidRPr="00364C6F">
        <w:rPr>
          <w:sz w:val="24"/>
          <w:szCs w:val="24"/>
        </w:rPr>
        <w:t>.</w:t>
      </w:r>
    </w:p>
    <w:p w14:paraId="02949992" w14:textId="0CC75BD6" w:rsidR="00B92175" w:rsidRPr="002525F1" w:rsidRDefault="00D92B23" w:rsidP="00D92B23">
      <w:pPr>
        <w:pStyle w:val="ConsNormal"/>
        <w:widowControl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2175" w:rsidRPr="002525F1">
        <w:rPr>
          <w:sz w:val="24"/>
          <w:szCs w:val="24"/>
        </w:rPr>
        <w:t xml:space="preserve">.3. Уплата </w:t>
      </w:r>
      <w:r w:rsidR="00B92175">
        <w:rPr>
          <w:sz w:val="24"/>
          <w:szCs w:val="24"/>
        </w:rPr>
        <w:t>пени</w:t>
      </w:r>
      <w:r w:rsidR="00B92175" w:rsidRPr="002525F1">
        <w:rPr>
          <w:sz w:val="24"/>
          <w:szCs w:val="24"/>
        </w:rPr>
        <w:t xml:space="preserve"> не освобождает Стороны от </w:t>
      </w:r>
      <w:r w:rsidR="00B92175">
        <w:rPr>
          <w:sz w:val="24"/>
          <w:szCs w:val="24"/>
        </w:rPr>
        <w:t xml:space="preserve">исполнения </w:t>
      </w:r>
      <w:r w:rsidR="00B92175" w:rsidRPr="002525F1">
        <w:rPr>
          <w:sz w:val="24"/>
          <w:szCs w:val="24"/>
        </w:rPr>
        <w:t>настояще</w:t>
      </w:r>
      <w:r w:rsidR="00B92175">
        <w:rPr>
          <w:sz w:val="24"/>
          <w:szCs w:val="24"/>
        </w:rPr>
        <w:t>го</w:t>
      </w:r>
      <w:r w:rsidR="00B92175" w:rsidRPr="002525F1">
        <w:rPr>
          <w:sz w:val="24"/>
          <w:szCs w:val="24"/>
        </w:rPr>
        <w:t xml:space="preserve"> Договор</w:t>
      </w:r>
      <w:r w:rsidR="00B92175">
        <w:rPr>
          <w:sz w:val="24"/>
          <w:szCs w:val="24"/>
        </w:rPr>
        <w:t>а</w:t>
      </w:r>
      <w:r w:rsidR="00B92175" w:rsidRPr="002525F1">
        <w:rPr>
          <w:sz w:val="24"/>
          <w:szCs w:val="24"/>
        </w:rPr>
        <w:t>.</w:t>
      </w:r>
    </w:p>
    <w:p w14:paraId="19D43834" w14:textId="3C9F6AC1" w:rsidR="00B92175" w:rsidRPr="002525F1" w:rsidRDefault="00D92B23" w:rsidP="00D92B23">
      <w:pPr>
        <w:pStyle w:val="ConsNormal"/>
        <w:widowControl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2175" w:rsidRPr="002525F1">
        <w:rPr>
          <w:sz w:val="24"/>
          <w:szCs w:val="24"/>
        </w:rPr>
        <w:t>.4. Ответственность Сторон, не предусмотренная в настоящем Договоре, определяется в соответствии с законодательством Российской Федерации.</w:t>
      </w:r>
    </w:p>
    <w:p w14:paraId="7D7CE547" w14:textId="0ED418A0" w:rsidR="00B92175" w:rsidRPr="008F1653" w:rsidRDefault="00D92B23" w:rsidP="00D92B23">
      <w:pPr>
        <w:pStyle w:val="24"/>
        <w:spacing w:line="240" w:lineRule="auto"/>
        <w:ind w:left="0"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92175" w:rsidRPr="008F1653">
        <w:rPr>
          <w:rFonts w:ascii="Arial" w:hAnsi="Arial" w:cs="Arial"/>
        </w:rPr>
        <w:t>.</w:t>
      </w:r>
      <w:r w:rsidR="00B92175">
        <w:rPr>
          <w:rFonts w:ascii="Arial" w:hAnsi="Arial" w:cs="Arial"/>
        </w:rPr>
        <w:t>5</w:t>
      </w:r>
      <w:r w:rsidR="00B92175" w:rsidRPr="008F1653">
        <w:rPr>
          <w:rFonts w:ascii="Arial" w:hAnsi="Arial" w:cs="Arial"/>
        </w:rPr>
        <w:t>. Стороны будут разрешать споры путем переговоров.</w:t>
      </w:r>
      <w:r w:rsidR="00B92175">
        <w:rPr>
          <w:rFonts w:ascii="Arial" w:hAnsi="Arial" w:cs="Arial"/>
        </w:rPr>
        <w:t xml:space="preserve"> </w:t>
      </w:r>
      <w:r w:rsidR="00B92175" w:rsidRPr="008F1653">
        <w:rPr>
          <w:rFonts w:ascii="Arial" w:hAnsi="Arial" w:cs="Arial"/>
        </w:rPr>
        <w:t xml:space="preserve">При невозможности урегулировать споры путем переговоров </w:t>
      </w:r>
      <w:r w:rsidR="00B92175">
        <w:rPr>
          <w:rFonts w:ascii="Arial" w:hAnsi="Arial" w:cs="Arial"/>
        </w:rPr>
        <w:t>они</w:t>
      </w:r>
      <w:r w:rsidR="00B92175" w:rsidRPr="008F1653">
        <w:rPr>
          <w:rFonts w:ascii="Arial" w:hAnsi="Arial" w:cs="Arial"/>
        </w:rPr>
        <w:t xml:space="preserve"> подлежат передаче на рассмотрение </w:t>
      </w:r>
      <w:r w:rsidR="00B92175">
        <w:rPr>
          <w:rFonts w:ascii="Arial" w:hAnsi="Arial" w:cs="Arial"/>
        </w:rPr>
        <w:br/>
      </w:r>
      <w:r w:rsidR="00B92175" w:rsidRPr="008F1653">
        <w:rPr>
          <w:rFonts w:ascii="Arial" w:hAnsi="Arial" w:cs="Arial"/>
        </w:rPr>
        <w:t xml:space="preserve">в </w:t>
      </w:r>
      <w:r w:rsidR="00B92175">
        <w:rPr>
          <w:rFonts w:ascii="Arial" w:hAnsi="Arial" w:cs="Arial"/>
        </w:rPr>
        <w:t>А</w:t>
      </w:r>
      <w:r w:rsidR="00B92175" w:rsidRPr="008F1653">
        <w:rPr>
          <w:rFonts w:ascii="Arial" w:hAnsi="Arial" w:cs="Arial"/>
        </w:rPr>
        <w:t xml:space="preserve">рбитражный суд </w:t>
      </w:r>
      <w:r w:rsidR="00B92175">
        <w:rPr>
          <w:rFonts w:ascii="Arial" w:hAnsi="Arial" w:cs="Arial"/>
        </w:rPr>
        <w:t>г. Москвы</w:t>
      </w:r>
      <w:r w:rsidR="00B92175" w:rsidRPr="008F1653">
        <w:rPr>
          <w:rFonts w:ascii="Arial" w:hAnsi="Arial" w:cs="Arial"/>
        </w:rPr>
        <w:t>.</w:t>
      </w:r>
    </w:p>
    <w:p w14:paraId="096D0B39" w14:textId="0A3E63D0" w:rsidR="00B92175" w:rsidRPr="009A3C28" w:rsidRDefault="00D92B23" w:rsidP="00B92175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92175" w:rsidRPr="009A3C28">
        <w:rPr>
          <w:rFonts w:ascii="Arial" w:hAnsi="Arial" w:cs="Arial"/>
          <w:b/>
        </w:rPr>
        <w:t xml:space="preserve">. </w:t>
      </w:r>
      <w:r w:rsidR="00B92175">
        <w:rPr>
          <w:rFonts w:ascii="Arial" w:hAnsi="Arial" w:cs="Arial"/>
          <w:b/>
        </w:rPr>
        <w:t>ФОРС-МАЖОР</w:t>
      </w:r>
    </w:p>
    <w:p w14:paraId="37543039" w14:textId="77777777" w:rsidR="00B92175" w:rsidRPr="009A3C28" w:rsidRDefault="00B92175" w:rsidP="00B92175">
      <w:pPr>
        <w:ind w:firstLine="540"/>
        <w:jc w:val="both"/>
        <w:rPr>
          <w:rFonts w:ascii="Arial" w:hAnsi="Arial" w:cs="Arial"/>
        </w:rPr>
      </w:pPr>
    </w:p>
    <w:p w14:paraId="33CABC1F" w14:textId="73DA92EC" w:rsidR="00B92175" w:rsidRPr="009A3C28" w:rsidRDefault="00D92B23" w:rsidP="00B92175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92175" w:rsidRPr="009A3C28">
        <w:rPr>
          <w:rFonts w:ascii="Arial" w:hAnsi="Arial" w:cs="Arial"/>
        </w:rPr>
        <w:t>.1. Стороны освобождаются от ответственности за неисполнение или ненадлежащее исполнение настоящего Договора, если этому препятствовали обстоятельства непреодолимой силы (фор</w:t>
      </w:r>
      <w:r w:rsidR="00B92175">
        <w:rPr>
          <w:rFonts w:ascii="Arial" w:hAnsi="Arial" w:cs="Arial"/>
        </w:rPr>
        <w:t xml:space="preserve">с-мажор), такие как: пожар, </w:t>
      </w:r>
      <w:r w:rsidR="00B92175" w:rsidRPr="009A3C28">
        <w:rPr>
          <w:rFonts w:ascii="Arial" w:hAnsi="Arial" w:cs="Arial"/>
        </w:rPr>
        <w:t xml:space="preserve">наводнение, землетрясение, эпидемия, война, запрет компетентных государственных органов </w:t>
      </w:r>
      <w:r w:rsidR="00B92175">
        <w:rPr>
          <w:rFonts w:ascii="Arial" w:hAnsi="Arial" w:cs="Arial"/>
        </w:rPr>
        <w:br/>
      </w:r>
      <w:r w:rsidR="00B92175" w:rsidRPr="009A3C28">
        <w:rPr>
          <w:rFonts w:ascii="Arial" w:hAnsi="Arial" w:cs="Arial"/>
        </w:rPr>
        <w:t xml:space="preserve">на осуществление стороной деятельности. Сторона, для которой возникли обстоятельства непреодолимой силы, должна известить об этом другую сторону </w:t>
      </w:r>
      <w:r w:rsidR="00B92175">
        <w:rPr>
          <w:rFonts w:ascii="Arial" w:hAnsi="Arial" w:cs="Arial"/>
        </w:rPr>
        <w:br/>
      </w:r>
      <w:r w:rsidR="00B92175" w:rsidRPr="009A3C28">
        <w:rPr>
          <w:rFonts w:ascii="Arial" w:hAnsi="Arial" w:cs="Arial"/>
        </w:rPr>
        <w:t xml:space="preserve">в </w:t>
      </w:r>
      <w:r w:rsidR="00B92175">
        <w:rPr>
          <w:rFonts w:ascii="Arial" w:hAnsi="Arial" w:cs="Arial"/>
        </w:rPr>
        <w:t>3 (</w:t>
      </w:r>
      <w:r w:rsidR="00B92175" w:rsidRPr="009A3C28">
        <w:rPr>
          <w:rFonts w:ascii="Arial" w:hAnsi="Arial" w:cs="Arial"/>
        </w:rPr>
        <w:t>трехдневный</w:t>
      </w:r>
      <w:r w:rsidR="00B92175">
        <w:rPr>
          <w:rFonts w:ascii="Arial" w:hAnsi="Arial" w:cs="Arial"/>
        </w:rPr>
        <w:t>)</w:t>
      </w:r>
      <w:r w:rsidR="00B92175" w:rsidRPr="009A3C28">
        <w:rPr>
          <w:rFonts w:ascii="Arial" w:hAnsi="Arial" w:cs="Arial"/>
        </w:rPr>
        <w:t xml:space="preserve"> срок, приложив подтверждение компетентного государственного органа</w:t>
      </w:r>
      <w:r w:rsidR="00B92175">
        <w:rPr>
          <w:rFonts w:ascii="Arial" w:hAnsi="Arial" w:cs="Arial"/>
        </w:rPr>
        <w:t>.</w:t>
      </w:r>
      <w:r w:rsidR="00B92175" w:rsidRPr="009A3C28">
        <w:rPr>
          <w:rFonts w:ascii="Arial" w:hAnsi="Arial" w:cs="Arial"/>
        </w:rPr>
        <w:t xml:space="preserve"> </w:t>
      </w:r>
    </w:p>
    <w:p w14:paraId="039FBAB2" w14:textId="6BF17431" w:rsidR="00B92175" w:rsidRPr="009A3C28" w:rsidRDefault="00D92B23" w:rsidP="00B92175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92175" w:rsidRPr="009A3C28">
        <w:rPr>
          <w:rFonts w:ascii="Arial" w:hAnsi="Arial" w:cs="Arial"/>
        </w:rPr>
        <w:t xml:space="preserve">.2. Если обстоятельства непреодолимой силы (форс-мажор) продлятся более </w:t>
      </w:r>
      <w:r w:rsidR="00B92175">
        <w:rPr>
          <w:rFonts w:ascii="Arial" w:hAnsi="Arial" w:cs="Arial"/>
        </w:rPr>
        <w:br/>
      </w:r>
      <w:r w:rsidR="00B92175" w:rsidRPr="009A3C28">
        <w:rPr>
          <w:rFonts w:ascii="Arial" w:hAnsi="Arial" w:cs="Arial"/>
        </w:rPr>
        <w:t>3 (трех) месяцев, Стороны примут решение о судьбе настоящего Договора.</w:t>
      </w:r>
    </w:p>
    <w:p w14:paraId="21C9F271" w14:textId="77777777" w:rsidR="00B92175" w:rsidRDefault="00B92175" w:rsidP="00B92175">
      <w:pPr>
        <w:pStyle w:val="24"/>
        <w:spacing w:line="240" w:lineRule="auto"/>
        <w:ind w:right="-284"/>
        <w:jc w:val="center"/>
        <w:rPr>
          <w:rFonts w:ascii="Arial" w:hAnsi="Arial" w:cs="Arial"/>
          <w:b/>
          <w:bCs/>
        </w:rPr>
      </w:pPr>
    </w:p>
    <w:p w14:paraId="5B66A03B" w14:textId="4D295936" w:rsidR="00B92175" w:rsidRPr="004F1E2C" w:rsidRDefault="005F19AF" w:rsidP="00B92175">
      <w:pPr>
        <w:pStyle w:val="24"/>
        <w:spacing w:line="240" w:lineRule="auto"/>
        <w:ind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B92175" w:rsidRPr="004F1E2C">
        <w:rPr>
          <w:rFonts w:ascii="Arial" w:hAnsi="Arial" w:cs="Arial"/>
          <w:b/>
          <w:bCs/>
        </w:rPr>
        <w:t xml:space="preserve">. </w:t>
      </w:r>
      <w:r w:rsidR="00B92175">
        <w:rPr>
          <w:rFonts w:ascii="Arial" w:hAnsi="Arial" w:cs="Arial"/>
          <w:b/>
          <w:bCs/>
        </w:rPr>
        <w:t xml:space="preserve">ЗАКЛЮЧИТЕЛЬНЫЕ ПОЛОЖЕНИЯ </w:t>
      </w:r>
    </w:p>
    <w:p w14:paraId="0764EFA7" w14:textId="77777777" w:rsidR="005F19AF" w:rsidRDefault="005F19AF" w:rsidP="005F19AF">
      <w:pPr>
        <w:autoSpaceDE w:val="0"/>
        <w:autoSpaceDN w:val="0"/>
        <w:adjustRightInd w:val="0"/>
        <w:ind w:right="-144" w:firstLine="540"/>
        <w:jc w:val="both"/>
        <w:rPr>
          <w:rFonts w:ascii="Arial" w:eastAsia="Batang" w:hAnsi="Arial" w:cs="Arial"/>
          <w:b/>
          <w:snapToGrid w:val="0"/>
        </w:rPr>
      </w:pPr>
    </w:p>
    <w:p w14:paraId="464A9A68" w14:textId="635877BE" w:rsidR="005F19AF" w:rsidRPr="009175F8" w:rsidRDefault="005F19AF" w:rsidP="005F19AF">
      <w:pPr>
        <w:autoSpaceDE w:val="0"/>
        <w:autoSpaceDN w:val="0"/>
        <w:adjustRightInd w:val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snapToGrid w:val="0"/>
        </w:rPr>
        <w:t>9</w:t>
      </w:r>
      <w:r>
        <w:rPr>
          <w:rFonts w:ascii="Arial" w:eastAsia="Batang" w:hAnsi="Arial" w:cs="Arial"/>
        </w:rPr>
        <w:t>.1. Лицензиар</w:t>
      </w:r>
      <w:r w:rsidRPr="009175F8">
        <w:rPr>
          <w:rFonts w:ascii="Arial" w:eastAsia="Batang" w:hAnsi="Arial" w:cs="Arial"/>
        </w:rPr>
        <w:t xml:space="preserve"> гарантирует, что пред</w:t>
      </w:r>
      <w:r>
        <w:rPr>
          <w:rFonts w:ascii="Arial" w:eastAsia="Batang" w:hAnsi="Arial" w:cs="Arial"/>
        </w:rPr>
        <w:t>оставление Лицензиату</w:t>
      </w:r>
      <w:r w:rsidRPr="009175F8">
        <w:rPr>
          <w:rFonts w:ascii="Arial" w:eastAsia="Batang" w:hAnsi="Arial" w:cs="Arial"/>
        </w:rPr>
        <w:t xml:space="preserve"> прав</w:t>
      </w:r>
      <w:r>
        <w:rPr>
          <w:rFonts w:ascii="Arial" w:eastAsia="Batang" w:hAnsi="Arial" w:cs="Arial"/>
        </w:rPr>
        <w:t xml:space="preserve">а использования </w:t>
      </w:r>
      <w:r w:rsidR="005125A3">
        <w:rPr>
          <w:rFonts w:ascii="Arial" w:eastAsia="Batang" w:hAnsi="Arial" w:cs="Arial"/>
        </w:rPr>
        <w:t xml:space="preserve">на </w:t>
      </w:r>
      <w:r>
        <w:rPr>
          <w:rFonts w:ascii="Arial" w:eastAsia="Batang" w:hAnsi="Arial" w:cs="Arial"/>
        </w:rPr>
        <w:t>_________</w:t>
      </w:r>
      <w:r w:rsidR="000B2B2E">
        <w:rPr>
          <w:rStyle w:val="afe"/>
          <w:rFonts w:ascii="Arial" w:eastAsia="Batang" w:hAnsi="Arial" w:cs="Arial"/>
        </w:rPr>
        <w:footnoteReference w:id="45"/>
      </w:r>
      <w:r w:rsidRPr="009175F8">
        <w:rPr>
          <w:rFonts w:ascii="Arial" w:hAnsi="Arial" w:cs="Arial"/>
        </w:rPr>
        <w:t xml:space="preserve">, </w:t>
      </w:r>
      <w:r w:rsidRPr="009175F8">
        <w:rPr>
          <w:rFonts w:ascii="Arial" w:eastAsia="Batang" w:hAnsi="Arial" w:cs="Arial"/>
        </w:rPr>
        <w:t xml:space="preserve">не приведет к нарушению законодательства и прав авторов/правообладателей/иных лиц. </w:t>
      </w:r>
      <w:r>
        <w:rPr>
          <w:rFonts w:ascii="Arial" w:eastAsia="Batang" w:hAnsi="Arial" w:cs="Arial"/>
        </w:rPr>
        <w:t xml:space="preserve">При предъявлении </w:t>
      </w:r>
      <w:r w:rsidRPr="009175F8">
        <w:rPr>
          <w:rFonts w:ascii="Arial" w:eastAsia="Batang" w:hAnsi="Arial" w:cs="Arial"/>
        </w:rPr>
        <w:t>автором/правообладателем/</w:t>
      </w:r>
      <w:r>
        <w:rPr>
          <w:rFonts w:ascii="Arial" w:eastAsia="Batang" w:hAnsi="Arial" w:cs="Arial"/>
        </w:rPr>
        <w:t xml:space="preserve"> </w:t>
      </w:r>
      <w:r w:rsidRPr="009175F8">
        <w:rPr>
          <w:rFonts w:ascii="Arial" w:eastAsia="Batang" w:hAnsi="Arial" w:cs="Arial"/>
        </w:rPr>
        <w:t>ины</w:t>
      </w:r>
      <w:r>
        <w:rPr>
          <w:rFonts w:ascii="Arial" w:eastAsia="Batang" w:hAnsi="Arial" w:cs="Arial"/>
        </w:rPr>
        <w:t xml:space="preserve">м лицом претензий (требований) </w:t>
      </w:r>
      <w:r w:rsidRPr="009175F8">
        <w:rPr>
          <w:rFonts w:ascii="Arial" w:eastAsia="Batang" w:hAnsi="Arial" w:cs="Arial"/>
        </w:rPr>
        <w:t xml:space="preserve">к </w:t>
      </w:r>
      <w:r>
        <w:rPr>
          <w:rFonts w:ascii="Arial" w:eastAsia="Batang" w:hAnsi="Arial" w:cs="Arial"/>
        </w:rPr>
        <w:t>Лицензиату</w:t>
      </w:r>
      <w:r w:rsidRPr="009175F8">
        <w:rPr>
          <w:rFonts w:ascii="Arial" w:eastAsia="Batang" w:hAnsi="Arial" w:cs="Arial"/>
        </w:rPr>
        <w:t xml:space="preserve">, </w:t>
      </w:r>
      <w:r>
        <w:rPr>
          <w:rFonts w:ascii="Arial" w:eastAsia="Batang" w:hAnsi="Arial" w:cs="Arial"/>
        </w:rPr>
        <w:t>Лицензиар</w:t>
      </w:r>
      <w:r w:rsidRPr="009175F8">
        <w:rPr>
          <w:rFonts w:ascii="Arial" w:eastAsia="Batang" w:hAnsi="Arial" w:cs="Arial"/>
        </w:rPr>
        <w:t xml:space="preserve"> обязуется самостоятельно и за счет собственных средств урегулировать все такие претензии (требования), а в случае возникновения у </w:t>
      </w:r>
      <w:r>
        <w:rPr>
          <w:rFonts w:ascii="Arial" w:eastAsia="Batang" w:hAnsi="Arial" w:cs="Arial"/>
        </w:rPr>
        <w:t>Лицензиата</w:t>
      </w:r>
      <w:r w:rsidRPr="009175F8">
        <w:rPr>
          <w:rFonts w:ascii="Arial" w:eastAsia="Batang" w:hAnsi="Arial" w:cs="Arial"/>
        </w:rPr>
        <w:t xml:space="preserve"> убытков в результате таких претензий (требований) </w:t>
      </w:r>
      <w:r>
        <w:rPr>
          <w:rFonts w:ascii="Arial" w:eastAsia="Batang" w:hAnsi="Arial" w:cs="Arial"/>
        </w:rPr>
        <w:t>Лицензиар</w:t>
      </w:r>
      <w:r w:rsidRPr="009175F8">
        <w:rPr>
          <w:rFonts w:ascii="Arial" w:eastAsia="Batang" w:hAnsi="Arial" w:cs="Arial"/>
        </w:rPr>
        <w:t xml:space="preserve"> обязуется возместить их </w:t>
      </w:r>
      <w:r>
        <w:rPr>
          <w:rFonts w:ascii="Arial" w:eastAsia="Batang" w:hAnsi="Arial" w:cs="Arial"/>
        </w:rPr>
        <w:t>Лицензиату</w:t>
      </w:r>
      <w:r w:rsidRPr="009175F8">
        <w:rPr>
          <w:rFonts w:ascii="Arial" w:eastAsia="Batang" w:hAnsi="Arial" w:cs="Arial"/>
        </w:rPr>
        <w:t xml:space="preserve">. </w:t>
      </w:r>
    </w:p>
    <w:p w14:paraId="1528571E" w14:textId="1ED701BA" w:rsidR="00B92175" w:rsidRDefault="005F19AF" w:rsidP="00B92175">
      <w:pPr>
        <w:pStyle w:val="ConsNormal"/>
        <w:ind w:right="-284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92175" w:rsidRPr="00E06F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B92175" w:rsidRPr="00E06F16">
        <w:rPr>
          <w:bCs/>
          <w:sz w:val="24"/>
          <w:szCs w:val="24"/>
        </w:rPr>
        <w:t xml:space="preserve">. </w:t>
      </w:r>
      <w:r w:rsidR="00B92175">
        <w:rPr>
          <w:bCs/>
          <w:sz w:val="24"/>
          <w:szCs w:val="24"/>
        </w:rPr>
        <w:t>У</w:t>
      </w:r>
      <w:r w:rsidR="00B92175" w:rsidRPr="00E06F16">
        <w:rPr>
          <w:bCs/>
          <w:sz w:val="24"/>
          <w:szCs w:val="24"/>
        </w:rPr>
        <w:t>словия настоящего Договора, документы к нему</w:t>
      </w:r>
      <w:r w:rsidR="00B92175">
        <w:rPr>
          <w:bCs/>
          <w:sz w:val="24"/>
          <w:szCs w:val="24"/>
        </w:rPr>
        <w:t xml:space="preserve"> и</w:t>
      </w:r>
      <w:r w:rsidR="00B92175" w:rsidRPr="00E06F16">
        <w:rPr>
          <w:bCs/>
          <w:sz w:val="24"/>
          <w:szCs w:val="24"/>
        </w:rPr>
        <w:t xml:space="preserve"> </w:t>
      </w:r>
      <w:r w:rsidR="00B92175" w:rsidRPr="00E06F16">
        <w:rPr>
          <w:sz w:val="24"/>
          <w:szCs w:val="24"/>
        </w:rPr>
        <w:t xml:space="preserve">информация </w:t>
      </w:r>
      <w:r w:rsidR="00B92175" w:rsidRPr="00E06F16">
        <w:rPr>
          <w:bCs/>
          <w:sz w:val="24"/>
          <w:szCs w:val="24"/>
        </w:rPr>
        <w:t>конфиденциальны и не могут предоставляться какой-либо Стороной третьим лицам без предварительного письменного согласия другой Стороны, кроме случаев, когда такое предоставление связано с исполнением законодательства Российской Федерации.</w:t>
      </w:r>
    </w:p>
    <w:p w14:paraId="47A2D790" w14:textId="742977AB" w:rsidR="00B92175" w:rsidRDefault="005F19AF" w:rsidP="00B92175">
      <w:pPr>
        <w:ind w:right="-284" w:firstLine="708"/>
        <w:jc w:val="both"/>
        <w:rPr>
          <w:rFonts w:ascii="Arial" w:hAnsi="Arial" w:cs="Arial"/>
        </w:rPr>
      </w:pPr>
      <w:r>
        <w:rPr>
          <w:rFonts w:ascii="Arial" w:eastAsia="Batang" w:hAnsi="Arial" w:cs="Arial"/>
          <w:snapToGrid w:val="0"/>
        </w:rPr>
        <w:t>9</w:t>
      </w:r>
      <w:r w:rsidR="00B92175">
        <w:rPr>
          <w:rFonts w:ascii="Arial" w:eastAsia="Batang" w:hAnsi="Arial" w:cs="Arial"/>
          <w:snapToGrid w:val="0"/>
        </w:rPr>
        <w:t>.</w:t>
      </w:r>
      <w:r>
        <w:rPr>
          <w:rFonts w:ascii="Arial" w:eastAsia="Batang" w:hAnsi="Arial" w:cs="Arial"/>
          <w:snapToGrid w:val="0"/>
        </w:rPr>
        <w:t>3</w:t>
      </w:r>
      <w:r w:rsidR="00B92175">
        <w:rPr>
          <w:rFonts w:ascii="Arial" w:eastAsia="Batang" w:hAnsi="Arial" w:cs="Arial"/>
          <w:snapToGrid w:val="0"/>
        </w:rPr>
        <w:t xml:space="preserve">. </w:t>
      </w:r>
      <w:r w:rsidR="00B92175" w:rsidRPr="0049644B">
        <w:rPr>
          <w:rFonts w:ascii="Arial" w:eastAsia="Batang" w:hAnsi="Arial" w:cs="Arial"/>
          <w:bCs/>
        </w:rPr>
        <w:t>В</w:t>
      </w:r>
      <w:r w:rsidR="00B92175">
        <w:rPr>
          <w:rFonts w:ascii="Arial" w:eastAsia="Batang" w:hAnsi="Arial" w:cs="Arial"/>
          <w:bCs/>
        </w:rPr>
        <w:t>о</w:t>
      </w:r>
      <w:r w:rsidR="00B92175" w:rsidRPr="0049644B">
        <w:rPr>
          <w:rFonts w:ascii="Arial" w:eastAsia="Batang" w:hAnsi="Arial" w:cs="Arial"/>
          <w:bCs/>
        </w:rPr>
        <w:t xml:space="preserve"> исполнени</w:t>
      </w:r>
      <w:r w:rsidR="00B92175">
        <w:rPr>
          <w:rFonts w:ascii="Arial" w:eastAsia="Batang" w:hAnsi="Arial" w:cs="Arial"/>
          <w:bCs/>
        </w:rPr>
        <w:t xml:space="preserve">е требований </w:t>
      </w:r>
      <w:r w:rsidR="00B92175" w:rsidRPr="0049644B">
        <w:rPr>
          <w:rFonts w:ascii="Arial" w:eastAsia="Batang" w:hAnsi="Arial" w:cs="Arial"/>
          <w:bCs/>
        </w:rPr>
        <w:t>Федеральн</w:t>
      </w:r>
      <w:r w:rsidR="00B92175">
        <w:rPr>
          <w:rFonts w:ascii="Arial" w:eastAsia="Batang" w:hAnsi="Arial" w:cs="Arial"/>
          <w:bCs/>
        </w:rPr>
        <w:t>ого</w:t>
      </w:r>
      <w:r w:rsidR="00B92175" w:rsidRPr="0049644B">
        <w:rPr>
          <w:rFonts w:ascii="Arial" w:eastAsia="Batang" w:hAnsi="Arial" w:cs="Arial"/>
          <w:bCs/>
        </w:rPr>
        <w:t xml:space="preserve"> закон</w:t>
      </w:r>
      <w:r w:rsidR="00B92175">
        <w:rPr>
          <w:rFonts w:ascii="Arial" w:eastAsia="Batang" w:hAnsi="Arial" w:cs="Arial"/>
          <w:bCs/>
        </w:rPr>
        <w:t>а</w:t>
      </w:r>
      <w:r w:rsidR="00B92175" w:rsidRPr="0049644B">
        <w:rPr>
          <w:rFonts w:ascii="Arial" w:eastAsia="Batang" w:hAnsi="Arial" w:cs="Arial"/>
          <w:bCs/>
        </w:rPr>
        <w:t xml:space="preserve"> от 27.07.2006 </w:t>
      </w:r>
      <w:r w:rsidR="00B92175">
        <w:rPr>
          <w:rFonts w:ascii="Arial" w:eastAsia="Batang" w:hAnsi="Arial" w:cs="Arial"/>
          <w:bCs/>
        </w:rPr>
        <w:br/>
        <w:t>№</w:t>
      </w:r>
      <w:r w:rsidR="00B92175" w:rsidRPr="0049644B">
        <w:rPr>
          <w:rFonts w:ascii="Arial" w:eastAsia="Batang" w:hAnsi="Arial" w:cs="Arial"/>
          <w:bCs/>
        </w:rPr>
        <w:t xml:space="preserve"> 152-ФЗ </w:t>
      </w:r>
      <w:r w:rsidR="00B92175">
        <w:rPr>
          <w:rFonts w:ascii="Arial" w:eastAsia="Batang" w:hAnsi="Arial" w:cs="Arial"/>
          <w:bCs/>
        </w:rPr>
        <w:t>«</w:t>
      </w:r>
      <w:r w:rsidR="00B92175" w:rsidRPr="0049644B">
        <w:rPr>
          <w:rFonts w:ascii="Arial" w:eastAsia="Batang" w:hAnsi="Arial" w:cs="Arial"/>
          <w:bCs/>
        </w:rPr>
        <w:t>О персональных данных</w:t>
      </w:r>
      <w:r w:rsidR="00B92175">
        <w:rPr>
          <w:rFonts w:ascii="Arial" w:eastAsia="Batang" w:hAnsi="Arial" w:cs="Arial"/>
          <w:bCs/>
        </w:rPr>
        <w:t xml:space="preserve">» Стороны </w:t>
      </w:r>
      <w:r w:rsidR="00B92175">
        <w:rPr>
          <w:rFonts w:ascii="Arial" w:hAnsi="Arial" w:cs="Arial"/>
        </w:rPr>
        <w:t xml:space="preserve">принимают необходимые правовые, организационные и технические меры для защиты ставших им известных в ходе исполнения настоящего Договора персональных данных. Стороны исключают разглашение персональных данных, а их передачу и доступ к ним осуществляют </w:t>
      </w:r>
      <w:r w:rsidR="00B92175">
        <w:rPr>
          <w:rFonts w:ascii="Arial" w:hAnsi="Arial" w:cs="Arial"/>
        </w:rPr>
        <w:br/>
        <w:t xml:space="preserve">в соответствии с требованиями указанного </w:t>
      </w:r>
      <w:r w:rsidR="00B92175" w:rsidRPr="0049644B">
        <w:rPr>
          <w:rFonts w:ascii="Arial" w:eastAsia="Batang" w:hAnsi="Arial" w:cs="Arial"/>
          <w:bCs/>
        </w:rPr>
        <w:t>закон</w:t>
      </w:r>
      <w:r w:rsidR="00B92175">
        <w:rPr>
          <w:rFonts w:ascii="Arial" w:eastAsia="Batang" w:hAnsi="Arial" w:cs="Arial"/>
          <w:bCs/>
        </w:rPr>
        <w:t>а</w:t>
      </w:r>
      <w:r w:rsidR="00B92175">
        <w:rPr>
          <w:rFonts w:ascii="Arial" w:hAnsi="Arial" w:cs="Arial"/>
        </w:rPr>
        <w:t xml:space="preserve">. </w:t>
      </w:r>
    </w:p>
    <w:p w14:paraId="4D349BF5" w14:textId="49E47D64" w:rsidR="00B92175" w:rsidRPr="004E7E06" w:rsidRDefault="005F19AF" w:rsidP="00B92175">
      <w:pPr>
        <w:pStyle w:val="ConsNormal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92175" w:rsidRPr="004E7E0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B92175" w:rsidRPr="004E7E06">
        <w:rPr>
          <w:sz w:val="24"/>
          <w:szCs w:val="24"/>
        </w:rPr>
        <w:t>. В остальном, что не предусмотрено настоящим Договором, Стороны будут руководствоваться законодательством Р</w:t>
      </w:r>
      <w:r w:rsidR="00B92175">
        <w:rPr>
          <w:sz w:val="24"/>
          <w:szCs w:val="24"/>
        </w:rPr>
        <w:t xml:space="preserve">оссийской </w:t>
      </w:r>
      <w:r w:rsidR="00B92175" w:rsidRPr="004E7E06">
        <w:rPr>
          <w:sz w:val="24"/>
          <w:szCs w:val="24"/>
        </w:rPr>
        <w:t>Ф</w:t>
      </w:r>
      <w:r w:rsidR="00B92175">
        <w:rPr>
          <w:sz w:val="24"/>
          <w:szCs w:val="24"/>
        </w:rPr>
        <w:t>едерации</w:t>
      </w:r>
      <w:r w:rsidR="00B92175" w:rsidRPr="004E7E06">
        <w:rPr>
          <w:sz w:val="24"/>
          <w:szCs w:val="24"/>
        </w:rPr>
        <w:t>.</w:t>
      </w:r>
    </w:p>
    <w:p w14:paraId="764FEE60" w14:textId="291FF8CE" w:rsidR="00B92175" w:rsidRPr="004E7E06" w:rsidRDefault="005F19AF" w:rsidP="00B92175">
      <w:pPr>
        <w:pStyle w:val="210"/>
        <w:tabs>
          <w:tab w:val="right" w:pos="9180"/>
        </w:tabs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92175" w:rsidRPr="004E7E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B92175" w:rsidRPr="004E7E06">
        <w:rPr>
          <w:rFonts w:ascii="Arial" w:hAnsi="Arial" w:cs="Arial"/>
          <w:sz w:val="24"/>
          <w:szCs w:val="24"/>
        </w:rPr>
        <w:t>. Настоящий Договор может быть изменен или дополнен по письменному соглашению Сторон, оформленному в той же форме, что и Договор.</w:t>
      </w:r>
    </w:p>
    <w:p w14:paraId="7378DA0C" w14:textId="2A786D3F" w:rsidR="00B92175" w:rsidRPr="009175F8" w:rsidRDefault="005F19AF" w:rsidP="00B92175">
      <w:pPr>
        <w:pStyle w:val="aff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9</w:t>
      </w:r>
      <w:r w:rsidR="00B92175" w:rsidRPr="009175F8">
        <w:rPr>
          <w:rFonts w:ascii="Arial" w:eastAsia="Batang" w:hAnsi="Arial" w:cs="Arial"/>
        </w:rPr>
        <w:t>.</w:t>
      </w:r>
      <w:r>
        <w:rPr>
          <w:rFonts w:ascii="Arial" w:eastAsia="Batang" w:hAnsi="Arial" w:cs="Arial"/>
        </w:rPr>
        <w:t>6</w:t>
      </w:r>
      <w:r w:rsidR="00B92175" w:rsidRPr="009175F8">
        <w:rPr>
          <w:rFonts w:ascii="Arial" w:eastAsia="Batang" w:hAnsi="Arial" w:cs="Arial"/>
        </w:rPr>
        <w:t xml:space="preserve">. </w:t>
      </w:r>
      <w:r w:rsidR="00B92175">
        <w:rPr>
          <w:rFonts w:ascii="Arial" w:eastAsia="Batang" w:hAnsi="Arial" w:cs="Arial"/>
        </w:rPr>
        <w:t>Заявки, у</w:t>
      </w:r>
      <w:r w:rsidR="00B92175" w:rsidRPr="009175F8">
        <w:rPr>
          <w:rFonts w:ascii="Arial" w:eastAsia="Batang" w:hAnsi="Arial" w:cs="Arial"/>
        </w:rPr>
        <w:t xml:space="preserve">ведомления, сообщения, информация или документы, связанные </w:t>
      </w:r>
      <w:r w:rsidR="00B92175" w:rsidRPr="009175F8">
        <w:rPr>
          <w:rFonts w:ascii="Arial" w:eastAsia="Batang" w:hAnsi="Arial" w:cs="Arial"/>
        </w:rPr>
        <w:br/>
        <w:t>с исполнением, изменением или расторжением настоящего Договора направляются Сторонами в письменном виде, в адрес места нахождения другой Стороны заказным письмом с уведомлением о вручении либо курьером с вручением адресату под р</w:t>
      </w:r>
      <w:r w:rsidR="00B92175">
        <w:rPr>
          <w:rFonts w:ascii="Arial" w:eastAsia="Batang" w:hAnsi="Arial" w:cs="Arial"/>
        </w:rPr>
        <w:t>о</w:t>
      </w:r>
      <w:r w:rsidR="00B92175" w:rsidRPr="009175F8">
        <w:rPr>
          <w:rFonts w:ascii="Arial" w:eastAsia="Batang" w:hAnsi="Arial" w:cs="Arial"/>
        </w:rPr>
        <w:t>спис</w:t>
      </w:r>
      <w:r w:rsidR="00B92175">
        <w:rPr>
          <w:rFonts w:ascii="Arial" w:eastAsia="Batang" w:hAnsi="Arial" w:cs="Arial"/>
        </w:rPr>
        <w:t>ь</w:t>
      </w:r>
      <w:r w:rsidR="00B92175" w:rsidRPr="009175F8">
        <w:rPr>
          <w:rFonts w:ascii="Arial" w:eastAsia="Batang" w:hAnsi="Arial" w:cs="Arial"/>
        </w:rPr>
        <w:t xml:space="preserve">. </w:t>
      </w:r>
    </w:p>
    <w:p w14:paraId="7E520441" w14:textId="0FE4F002" w:rsidR="00B92175" w:rsidRPr="009175F8" w:rsidRDefault="005F19AF" w:rsidP="00B92175">
      <w:pPr>
        <w:pStyle w:val="aff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9</w:t>
      </w:r>
      <w:r w:rsidR="00B92175" w:rsidRPr="009175F8">
        <w:rPr>
          <w:rFonts w:ascii="Arial" w:eastAsia="Batang" w:hAnsi="Arial" w:cs="Arial"/>
        </w:rPr>
        <w:t>.</w:t>
      </w:r>
      <w:r>
        <w:rPr>
          <w:rFonts w:ascii="Arial" w:eastAsia="Batang" w:hAnsi="Arial" w:cs="Arial"/>
        </w:rPr>
        <w:t>7</w:t>
      </w:r>
      <w:r w:rsidR="00B92175" w:rsidRPr="009175F8">
        <w:rPr>
          <w:rFonts w:ascii="Arial" w:eastAsia="Batang" w:hAnsi="Arial" w:cs="Arial"/>
        </w:rPr>
        <w:t xml:space="preserve">. Стороны обязуются письменно уведомлять друг друга об изменении банковских реквизитов, места положения (адресов), адресов электронной почты </w:t>
      </w:r>
      <w:r w:rsidR="00B92175">
        <w:rPr>
          <w:rFonts w:ascii="Arial" w:eastAsia="Batang" w:hAnsi="Arial" w:cs="Arial"/>
        </w:rPr>
        <w:br/>
      </w:r>
      <w:r w:rsidR="00B92175" w:rsidRPr="009175F8">
        <w:rPr>
          <w:rFonts w:ascii="Arial" w:eastAsia="Batang" w:hAnsi="Arial" w:cs="Arial"/>
        </w:rPr>
        <w:t>и других обстоятельствах, способных повлиять на исполнение обязательств по настоящему Договору.</w:t>
      </w:r>
    </w:p>
    <w:p w14:paraId="2B7A223B" w14:textId="6D594594" w:rsidR="00B92175" w:rsidRPr="009175F8" w:rsidRDefault="005F19AF" w:rsidP="00B92175">
      <w:pPr>
        <w:pStyle w:val="aff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9</w:t>
      </w:r>
      <w:r w:rsidR="00B92175" w:rsidRPr="009175F8">
        <w:rPr>
          <w:rFonts w:ascii="Arial" w:eastAsia="Batang" w:hAnsi="Arial" w:cs="Arial"/>
        </w:rPr>
        <w:t>.</w:t>
      </w:r>
      <w:r>
        <w:rPr>
          <w:rFonts w:ascii="Arial" w:eastAsia="Batang" w:hAnsi="Arial" w:cs="Arial"/>
        </w:rPr>
        <w:t>8</w:t>
      </w:r>
      <w:r w:rsidR="00B92175">
        <w:rPr>
          <w:rFonts w:ascii="Arial" w:eastAsia="Batang" w:hAnsi="Arial" w:cs="Arial"/>
        </w:rPr>
        <w:t>.</w:t>
      </w:r>
      <w:r w:rsidR="00B92175" w:rsidRPr="009175F8">
        <w:rPr>
          <w:rFonts w:ascii="Arial" w:eastAsia="Batang" w:hAnsi="Arial" w:cs="Arial"/>
        </w:rPr>
        <w:t xml:space="preserve"> В случае признания </w:t>
      </w:r>
      <w:r w:rsidR="00B92175">
        <w:rPr>
          <w:rFonts w:ascii="Arial" w:eastAsia="Batang" w:hAnsi="Arial" w:cs="Arial"/>
        </w:rPr>
        <w:t>отдельных</w:t>
      </w:r>
      <w:r w:rsidR="00B92175" w:rsidRPr="009175F8">
        <w:rPr>
          <w:rFonts w:ascii="Arial" w:eastAsia="Batang" w:hAnsi="Arial" w:cs="Arial"/>
        </w:rPr>
        <w:t xml:space="preserve"> условий Договора недействительными, противоречащими закон</w:t>
      </w:r>
      <w:r w:rsidR="00B92175">
        <w:rPr>
          <w:rFonts w:ascii="Arial" w:eastAsia="Batang" w:hAnsi="Arial" w:cs="Arial"/>
        </w:rPr>
        <w:t>одательству</w:t>
      </w:r>
      <w:r w:rsidR="00B92175" w:rsidRPr="009175F8">
        <w:rPr>
          <w:rFonts w:ascii="Arial" w:eastAsia="Batang" w:hAnsi="Arial" w:cs="Arial"/>
        </w:rPr>
        <w:t>, Стороны замен</w:t>
      </w:r>
      <w:r w:rsidR="00B92175">
        <w:rPr>
          <w:rFonts w:ascii="Arial" w:eastAsia="Batang" w:hAnsi="Arial" w:cs="Arial"/>
        </w:rPr>
        <w:t>я</w:t>
      </w:r>
      <w:r w:rsidR="00B92175" w:rsidRPr="009175F8">
        <w:rPr>
          <w:rFonts w:ascii="Arial" w:eastAsia="Batang" w:hAnsi="Arial" w:cs="Arial"/>
        </w:rPr>
        <w:t>т такие условия.</w:t>
      </w:r>
    </w:p>
    <w:p w14:paraId="07800B93" w14:textId="6903B7A3" w:rsidR="00B92175" w:rsidRPr="009175F8" w:rsidRDefault="005F19AF" w:rsidP="00B92175">
      <w:pPr>
        <w:pStyle w:val="aff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9</w:t>
      </w:r>
      <w:r w:rsidR="00B92175" w:rsidRPr="009175F8">
        <w:rPr>
          <w:rFonts w:ascii="Arial" w:eastAsia="Batang" w:hAnsi="Arial" w:cs="Arial"/>
        </w:rPr>
        <w:t>.</w:t>
      </w:r>
      <w:r>
        <w:rPr>
          <w:rFonts w:ascii="Arial" w:eastAsia="Batang" w:hAnsi="Arial" w:cs="Arial"/>
        </w:rPr>
        <w:t>9</w:t>
      </w:r>
      <w:r w:rsidR="00B92175" w:rsidRPr="009175F8">
        <w:rPr>
          <w:rFonts w:ascii="Arial" w:eastAsia="Batang" w:hAnsi="Arial" w:cs="Arial"/>
        </w:rPr>
        <w:t>. Приложения к настоящему Договору составляю</w:t>
      </w:r>
      <w:r w:rsidR="00B92175">
        <w:rPr>
          <w:rFonts w:ascii="Arial" w:eastAsia="Batang" w:hAnsi="Arial" w:cs="Arial"/>
        </w:rPr>
        <w:t>т</w:t>
      </w:r>
      <w:r w:rsidR="00B92175" w:rsidRPr="009175F8">
        <w:rPr>
          <w:rFonts w:ascii="Arial" w:eastAsia="Batang" w:hAnsi="Arial" w:cs="Arial"/>
        </w:rPr>
        <w:t xml:space="preserve"> его неотъемлемую часть.</w:t>
      </w:r>
    </w:p>
    <w:p w14:paraId="5648CD95" w14:textId="40174BFC" w:rsidR="00B92175" w:rsidRPr="009175F8" w:rsidRDefault="005F19AF" w:rsidP="00B92175">
      <w:pPr>
        <w:pStyle w:val="aff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9</w:t>
      </w:r>
      <w:r w:rsidR="00B92175" w:rsidRPr="009175F8">
        <w:rPr>
          <w:rFonts w:ascii="Arial" w:eastAsia="Batang" w:hAnsi="Arial" w:cs="Arial"/>
        </w:rPr>
        <w:t>.</w:t>
      </w:r>
      <w:r>
        <w:rPr>
          <w:rFonts w:ascii="Arial" w:eastAsia="Batang" w:hAnsi="Arial" w:cs="Arial"/>
        </w:rPr>
        <w:t>10</w:t>
      </w:r>
      <w:r w:rsidR="00B92175" w:rsidRPr="009175F8">
        <w:rPr>
          <w:rFonts w:ascii="Arial" w:eastAsia="Batang" w:hAnsi="Arial" w:cs="Arial"/>
        </w:rPr>
        <w:t>. Настоящий Договор составлен в</w:t>
      </w:r>
      <w:r w:rsidR="00B92175">
        <w:rPr>
          <w:rFonts w:ascii="Arial" w:eastAsia="Batang" w:hAnsi="Arial" w:cs="Arial"/>
        </w:rPr>
        <w:t xml:space="preserve"> 2</w:t>
      </w:r>
      <w:r w:rsidR="00B92175" w:rsidRPr="009175F8">
        <w:rPr>
          <w:rFonts w:ascii="Arial" w:eastAsia="Batang" w:hAnsi="Arial" w:cs="Arial"/>
        </w:rPr>
        <w:t xml:space="preserve"> </w:t>
      </w:r>
      <w:r w:rsidR="00B92175">
        <w:rPr>
          <w:rFonts w:ascii="Arial" w:eastAsia="Batang" w:hAnsi="Arial" w:cs="Arial"/>
        </w:rPr>
        <w:t>(</w:t>
      </w:r>
      <w:r w:rsidR="00B92175" w:rsidRPr="009175F8">
        <w:rPr>
          <w:rFonts w:ascii="Arial" w:eastAsia="Batang" w:hAnsi="Arial" w:cs="Arial"/>
        </w:rPr>
        <w:t>двух</w:t>
      </w:r>
      <w:r w:rsidR="00B92175">
        <w:rPr>
          <w:rFonts w:ascii="Arial" w:eastAsia="Batang" w:hAnsi="Arial" w:cs="Arial"/>
        </w:rPr>
        <w:t>)</w:t>
      </w:r>
      <w:r w:rsidR="00B92175" w:rsidRPr="009175F8">
        <w:rPr>
          <w:rFonts w:ascii="Arial" w:eastAsia="Batang" w:hAnsi="Arial" w:cs="Arial"/>
        </w:rPr>
        <w:t xml:space="preserve"> экземплярах, </w:t>
      </w:r>
      <w:r w:rsidR="00B92175">
        <w:rPr>
          <w:rFonts w:ascii="Arial" w:eastAsia="Batang" w:hAnsi="Arial" w:cs="Arial"/>
        </w:rPr>
        <w:t>обладающих</w:t>
      </w:r>
      <w:r w:rsidR="00B92175" w:rsidRPr="009175F8">
        <w:rPr>
          <w:rFonts w:ascii="Arial" w:eastAsia="Batang" w:hAnsi="Arial" w:cs="Arial"/>
        </w:rPr>
        <w:t xml:space="preserve"> </w:t>
      </w:r>
      <w:r w:rsidR="00B92175">
        <w:rPr>
          <w:rFonts w:ascii="Arial" w:eastAsia="Batang" w:hAnsi="Arial" w:cs="Arial"/>
        </w:rPr>
        <w:t xml:space="preserve">равной </w:t>
      </w:r>
      <w:r w:rsidR="00B92175" w:rsidRPr="009175F8">
        <w:rPr>
          <w:rFonts w:ascii="Arial" w:eastAsia="Batang" w:hAnsi="Arial" w:cs="Arial"/>
        </w:rPr>
        <w:t>юридическ</w:t>
      </w:r>
      <w:r w:rsidR="00B92175">
        <w:rPr>
          <w:rFonts w:ascii="Arial" w:eastAsia="Batang" w:hAnsi="Arial" w:cs="Arial"/>
        </w:rPr>
        <w:t>ой</w:t>
      </w:r>
      <w:r w:rsidR="00B92175" w:rsidRPr="009175F8">
        <w:rPr>
          <w:rFonts w:ascii="Arial" w:eastAsia="Batang" w:hAnsi="Arial" w:cs="Arial"/>
        </w:rPr>
        <w:t xml:space="preserve"> сил</w:t>
      </w:r>
      <w:r w:rsidR="00B92175">
        <w:rPr>
          <w:rFonts w:ascii="Arial" w:eastAsia="Batang" w:hAnsi="Arial" w:cs="Arial"/>
        </w:rPr>
        <w:t>ой</w:t>
      </w:r>
      <w:r w:rsidR="00B92175" w:rsidRPr="009175F8">
        <w:rPr>
          <w:rFonts w:ascii="Arial" w:eastAsia="Batang" w:hAnsi="Arial" w:cs="Arial"/>
        </w:rPr>
        <w:t xml:space="preserve">, по </w:t>
      </w:r>
      <w:r w:rsidR="00B92175">
        <w:rPr>
          <w:rFonts w:ascii="Arial" w:eastAsia="Batang" w:hAnsi="Arial" w:cs="Arial"/>
        </w:rPr>
        <w:t>1 (</w:t>
      </w:r>
      <w:r w:rsidR="00B92175" w:rsidRPr="009175F8">
        <w:rPr>
          <w:rFonts w:ascii="Arial" w:eastAsia="Batang" w:hAnsi="Arial" w:cs="Arial"/>
        </w:rPr>
        <w:t>одному</w:t>
      </w:r>
      <w:r w:rsidR="00B92175">
        <w:rPr>
          <w:rFonts w:ascii="Arial" w:eastAsia="Batang" w:hAnsi="Arial" w:cs="Arial"/>
        </w:rPr>
        <w:t>) экземпляру</w:t>
      </w:r>
      <w:r w:rsidR="00B92175" w:rsidRPr="009175F8">
        <w:rPr>
          <w:rFonts w:ascii="Arial" w:eastAsia="Batang" w:hAnsi="Arial" w:cs="Arial"/>
        </w:rPr>
        <w:t xml:space="preserve"> для каждой из Сторон.</w:t>
      </w:r>
    </w:p>
    <w:p w14:paraId="4203BC66" w14:textId="77777777" w:rsidR="00B92175" w:rsidRDefault="00B92175" w:rsidP="00B92175">
      <w:pPr>
        <w:pStyle w:val="210"/>
        <w:tabs>
          <w:tab w:val="left" w:pos="-1260"/>
          <w:tab w:val="right" w:pos="9180"/>
        </w:tabs>
        <w:spacing w:after="0" w:line="240" w:lineRule="auto"/>
        <w:ind w:right="-284" w:firstLine="709"/>
        <w:jc w:val="both"/>
        <w:rPr>
          <w:rFonts w:ascii="Arial" w:hAnsi="Arial" w:cs="Arial"/>
          <w:b/>
        </w:rPr>
      </w:pPr>
      <w:r w:rsidRPr="004E7E06">
        <w:rPr>
          <w:rFonts w:ascii="Arial" w:hAnsi="Arial" w:cs="Arial"/>
          <w:sz w:val="24"/>
          <w:szCs w:val="24"/>
        </w:rPr>
        <w:tab/>
      </w:r>
    </w:p>
    <w:p w14:paraId="245F64C8" w14:textId="787B7EE3" w:rsidR="00B92175" w:rsidRPr="004F1E2C" w:rsidRDefault="005F19AF" w:rsidP="00B92175">
      <w:pPr>
        <w:suppressAutoHyphens/>
        <w:ind w:right="-284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</w:rPr>
        <w:t>10</w:t>
      </w:r>
      <w:r w:rsidR="00B92175" w:rsidRPr="004F1E2C">
        <w:rPr>
          <w:rFonts w:ascii="Arial" w:hAnsi="Arial" w:cs="Arial"/>
          <w:b/>
        </w:rPr>
        <w:t>. Р</w:t>
      </w:r>
      <w:r w:rsidR="00B92175">
        <w:rPr>
          <w:rFonts w:ascii="Arial" w:hAnsi="Arial" w:cs="Arial"/>
          <w:b/>
        </w:rPr>
        <w:t>ЕКВИЗИТЫ И ПОДПИСИ ПРЕДСТАВИТЕЛЕЙ СТОРОН</w:t>
      </w:r>
    </w:p>
    <w:p w14:paraId="7AAA0A52" w14:textId="77777777" w:rsidR="00B92175" w:rsidRPr="004F1E2C" w:rsidRDefault="00B92175" w:rsidP="00B92175">
      <w:pPr>
        <w:suppressAutoHyphens/>
        <w:ind w:right="-284"/>
        <w:jc w:val="both"/>
        <w:rPr>
          <w:rFonts w:ascii="Arial" w:hAnsi="Arial" w:cs="Arial"/>
          <w:b/>
          <w:lang w:eastAsia="ar-SA"/>
        </w:rPr>
      </w:pPr>
    </w:p>
    <w:tbl>
      <w:tblPr>
        <w:tblW w:w="9439" w:type="dxa"/>
        <w:tblLook w:val="0000" w:firstRow="0" w:lastRow="0" w:firstColumn="0" w:lastColumn="0" w:noHBand="0" w:noVBand="0"/>
      </w:tblPr>
      <w:tblGrid>
        <w:gridCol w:w="4644"/>
        <w:gridCol w:w="4795"/>
      </w:tblGrid>
      <w:tr w:rsidR="00B92175" w:rsidRPr="004F1E2C" w14:paraId="44943A08" w14:textId="77777777" w:rsidTr="005879AD">
        <w:tc>
          <w:tcPr>
            <w:tcW w:w="4644" w:type="dxa"/>
          </w:tcPr>
          <w:p w14:paraId="685AD86F" w14:textId="38FA9FE5" w:rsidR="00B92175" w:rsidRPr="004F1E2C" w:rsidRDefault="005F19AF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Лицензиар</w:t>
            </w:r>
            <w:r w:rsidR="00B92175" w:rsidRPr="004F1E2C">
              <w:rPr>
                <w:rFonts w:ascii="Arial" w:hAnsi="Arial" w:cs="Arial"/>
                <w:b/>
              </w:rPr>
              <w:t xml:space="preserve">: </w:t>
            </w:r>
          </w:p>
          <w:p w14:paraId="002E02B4" w14:textId="18E29729" w:rsidR="00B92175" w:rsidRPr="004E7E06" w:rsidRDefault="005F19AF" w:rsidP="005879AD">
            <w:pPr>
              <w:suppressAutoHyphens/>
              <w:snapToGrid w:val="0"/>
              <w:ind w:right="-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___</w:t>
            </w:r>
            <w:r w:rsidRPr="00B34DA2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_______</w:t>
            </w:r>
            <w:r w:rsidRPr="00B34DA2">
              <w:rPr>
                <w:rFonts w:ascii="Arial" w:hAnsi="Arial" w:cs="Arial"/>
              </w:rPr>
              <w:t>»</w:t>
            </w:r>
          </w:p>
          <w:p w14:paraId="002A67D8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Место нахождения: </w:t>
            </w:r>
            <w:r>
              <w:rPr>
                <w:rFonts w:ascii="Arial" w:hAnsi="Arial" w:cs="Arial"/>
                <w:color w:val="171717"/>
              </w:rPr>
              <w:t>____________</w:t>
            </w:r>
            <w:r w:rsidRPr="004F1E2C">
              <w:rPr>
                <w:rFonts w:ascii="Arial" w:hAnsi="Arial" w:cs="Arial"/>
                <w:color w:val="171717"/>
              </w:rPr>
              <w:t xml:space="preserve"> </w:t>
            </w:r>
          </w:p>
          <w:p w14:paraId="75DE82A3" w14:textId="77777777" w:rsidR="00B92175" w:rsidRDefault="00B92175" w:rsidP="005879AD">
            <w:pPr>
              <w:suppressAutoHyphens/>
              <w:snapToGrid w:val="0"/>
              <w:ind w:right="-284"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</w:rPr>
              <w:t>тел.</w:t>
            </w:r>
            <w:r>
              <w:rPr>
                <w:rFonts w:ascii="Arial" w:hAnsi="Arial" w:cs="Arial"/>
              </w:rPr>
              <w:t>:</w:t>
            </w:r>
            <w:r w:rsidRPr="004F1E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</w:t>
            </w:r>
          </w:p>
          <w:p w14:paraId="7446A621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ИНН </w:t>
            </w:r>
            <w:r>
              <w:rPr>
                <w:rFonts w:ascii="Arial" w:hAnsi="Arial" w:cs="Arial"/>
                <w:color w:val="171717"/>
              </w:rPr>
              <w:t>___________</w:t>
            </w:r>
            <w:r w:rsidRPr="004F1E2C">
              <w:rPr>
                <w:rFonts w:ascii="Arial" w:hAnsi="Arial" w:cs="Arial"/>
                <w:color w:val="171717"/>
              </w:rPr>
              <w:t xml:space="preserve"> КПП </w:t>
            </w:r>
            <w:r>
              <w:rPr>
                <w:rFonts w:ascii="Arial" w:hAnsi="Arial" w:cs="Arial"/>
                <w:color w:val="171717"/>
              </w:rPr>
              <w:t>________</w:t>
            </w:r>
          </w:p>
          <w:p w14:paraId="55602EF5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>
              <w:rPr>
                <w:rFonts w:ascii="Arial" w:hAnsi="Arial" w:cs="Arial"/>
                <w:color w:val="171717"/>
              </w:rPr>
              <w:t>р</w:t>
            </w:r>
            <w:r w:rsidRPr="004F1E2C">
              <w:rPr>
                <w:rFonts w:ascii="Arial" w:hAnsi="Arial" w:cs="Arial"/>
                <w:color w:val="171717"/>
              </w:rPr>
              <w:t xml:space="preserve">/с № </w:t>
            </w:r>
            <w:r>
              <w:rPr>
                <w:rFonts w:ascii="Arial" w:hAnsi="Arial" w:cs="Arial"/>
                <w:color w:val="171717"/>
              </w:rPr>
              <w:t>______________________</w:t>
            </w:r>
          </w:p>
          <w:p w14:paraId="65F6474A" w14:textId="77777777" w:rsidR="00B92175" w:rsidRPr="004F1E2C" w:rsidRDefault="00B92175" w:rsidP="005879AD">
            <w:pPr>
              <w:tabs>
                <w:tab w:val="left" w:pos="3328"/>
              </w:tabs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в </w:t>
            </w:r>
            <w:r>
              <w:rPr>
                <w:rFonts w:ascii="Arial" w:hAnsi="Arial" w:cs="Arial"/>
                <w:color w:val="171717"/>
              </w:rPr>
              <w:t>__________________________</w:t>
            </w:r>
          </w:p>
          <w:p w14:paraId="3419DD5E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>
              <w:rPr>
                <w:rFonts w:ascii="Arial" w:hAnsi="Arial" w:cs="Arial"/>
                <w:color w:val="171717"/>
              </w:rPr>
              <w:t>к</w:t>
            </w:r>
            <w:r w:rsidRPr="004F1E2C">
              <w:rPr>
                <w:rFonts w:ascii="Arial" w:hAnsi="Arial" w:cs="Arial"/>
                <w:color w:val="171717"/>
              </w:rPr>
              <w:t xml:space="preserve">/с № </w:t>
            </w:r>
            <w:r>
              <w:rPr>
                <w:rFonts w:ascii="Arial" w:hAnsi="Arial" w:cs="Arial"/>
                <w:color w:val="171717"/>
              </w:rPr>
              <w:t>______________________</w:t>
            </w:r>
          </w:p>
          <w:p w14:paraId="5F4E1FCF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БИК </w:t>
            </w:r>
            <w:r>
              <w:rPr>
                <w:rFonts w:ascii="Arial" w:hAnsi="Arial" w:cs="Arial"/>
                <w:color w:val="171717"/>
              </w:rPr>
              <w:t>_______________________</w:t>
            </w:r>
          </w:p>
          <w:p w14:paraId="53273F09" w14:textId="77777777" w:rsidR="00B92175" w:rsidRPr="004F1E2C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</w:rPr>
            </w:pPr>
          </w:p>
          <w:p w14:paraId="23AA1942" w14:textId="77777777" w:rsidR="00B92175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14:paraId="4F97BC69" w14:textId="77777777" w:rsidR="00B92175" w:rsidRPr="00B34DA2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14:paraId="0B23F445" w14:textId="77777777" w:rsidR="00B92175" w:rsidRPr="00B34DA2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14:paraId="7D5EB2A9" w14:textId="77777777" w:rsidR="00B92175" w:rsidRPr="00B34DA2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14:paraId="34F8F50E" w14:textId="77777777" w:rsidR="00B92175" w:rsidRPr="00B34DA2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 w:rsidRPr="00B34DA2">
              <w:rPr>
                <w:rFonts w:ascii="Arial" w:hAnsi="Arial" w:cs="Arial"/>
              </w:rPr>
              <w:t xml:space="preserve"> 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14:paraId="4DDDF712" w14:textId="77777777" w:rsidR="00B92175" w:rsidRPr="004F1E2C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5" w:type="dxa"/>
          </w:tcPr>
          <w:p w14:paraId="575C5756" w14:textId="5E8BF3CC" w:rsidR="00B92175" w:rsidRPr="004F1E2C" w:rsidRDefault="005F19AF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Лицензиат</w:t>
            </w:r>
            <w:r w:rsidR="00B92175" w:rsidRPr="004F1E2C">
              <w:rPr>
                <w:rFonts w:ascii="Arial" w:hAnsi="Arial" w:cs="Arial"/>
                <w:b/>
              </w:rPr>
              <w:t>:</w:t>
            </w:r>
          </w:p>
          <w:p w14:paraId="3A726928" w14:textId="77777777" w:rsidR="005F19AF" w:rsidRDefault="005F19AF" w:rsidP="005879AD">
            <w:pPr>
              <w:ind w:right="-284"/>
              <w:contextualSpacing/>
              <w:rPr>
                <w:rFonts w:ascii="Arial" w:hAnsi="Arial" w:cs="Arial"/>
                <w:bCs/>
              </w:rPr>
            </w:pPr>
            <w:r w:rsidRPr="004E7E06">
              <w:rPr>
                <w:rFonts w:ascii="Arial" w:hAnsi="Arial" w:cs="Arial"/>
                <w:bCs/>
              </w:rPr>
              <w:t xml:space="preserve">АО «СОГАЗ» </w:t>
            </w:r>
          </w:p>
          <w:p w14:paraId="74F04FBE" w14:textId="5238FD4B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Место нахождения: </w:t>
            </w:r>
            <w:r>
              <w:rPr>
                <w:rFonts w:ascii="Arial" w:hAnsi="Arial" w:cs="Arial"/>
                <w:color w:val="171717"/>
              </w:rPr>
              <w:t>____________</w:t>
            </w:r>
            <w:r w:rsidRPr="004F1E2C">
              <w:rPr>
                <w:rFonts w:ascii="Arial" w:hAnsi="Arial" w:cs="Arial"/>
                <w:color w:val="171717"/>
              </w:rPr>
              <w:t xml:space="preserve"> </w:t>
            </w:r>
          </w:p>
          <w:p w14:paraId="423023AF" w14:textId="77777777" w:rsidR="00B92175" w:rsidRDefault="00B92175" w:rsidP="005879AD">
            <w:pPr>
              <w:suppressAutoHyphens/>
              <w:snapToGrid w:val="0"/>
              <w:ind w:right="-284"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</w:rPr>
              <w:t>тел.</w:t>
            </w:r>
            <w:r>
              <w:rPr>
                <w:rFonts w:ascii="Arial" w:hAnsi="Arial" w:cs="Arial"/>
              </w:rPr>
              <w:t>:</w:t>
            </w:r>
            <w:r w:rsidRPr="004F1E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</w:t>
            </w:r>
          </w:p>
          <w:p w14:paraId="4BD5CD8F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ИНН </w:t>
            </w:r>
            <w:r>
              <w:rPr>
                <w:rFonts w:ascii="Arial" w:hAnsi="Arial" w:cs="Arial"/>
                <w:color w:val="171717"/>
              </w:rPr>
              <w:t>___________</w:t>
            </w:r>
            <w:r w:rsidRPr="004F1E2C">
              <w:rPr>
                <w:rFonts w:ascii="Arial" w:hAnsi="Arial" w:cs="Arial"/>
                <w:color w:val="171717"/>
              </w:rPr>
              <w:t xml:space="preserve"> КПП </w:t>
            </w:r>
            <w:r>
              <w:rPr>
                <w:rFonts w:ascii="Arial" w:hAnsi="Arial" w:cs="Arial"/>
                <w:color w:val="171717"/>
              </w:rPr>
              <w:t>________</w:t>
            </w:r>
          </w:p>
          <w:p w14:paraId="643BD0BF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>
              <w:rPr>
                <w:rFonts w:ascii="Arial" w:hAnsi="Arial" w:cs="Arial"/>
                <w:color w:val="171717"/>
              </w:rPr>
              <w:t>р</w:t>
            </w:r>
            <w:r w:rsidRPr="004F1E2C">
              <w:rPr>
                <w:rFonts w:ascii="Arial" w:hAnsi="Arial" w:cs="Arial"/>
                <w:color w:val="171717"/>
              </w:rPr>
              <w:t xml:space="preserve">/с № </w:t>
            </w:r>
            <w:r>
              <w:rPr>
                <w:rFonts w:ascii="Arial" w:hAnsi="Arial" w:cs="Arial"/>
                <w:color w:val="171717"/>
              </w:rPr>
              <w:t>______________________</w:t>
            </w:r>
          </w:p>
          <w:p w14:paraId="65C41B82" w14:textId="77777777" w:rsidR="00B92175" w:rsidRPr="004F1E2C" w:rsidRDefault="00B92175" w:rsidP="005879AD">
            <w:pPr>
              <w:tabs>
                <w:tab w:val="left" w:pos="3328"/>
              </w:tabs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в </w:t>
            </w:r>
            <w:r>
              <w:rPr>
                <w:rFonts w:ascii="Arial" w:hAnsi="Arial" w:cs="Arial"/>
                <w:color w:val="171717"/>
              </w:rPr>
              <w:t>__________________________</w:t>
            </w:r>
          </w:p>
          <w:p w14:paraId="2F602830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>
              <w:rPr>
                <w:rFonts w:ascii="Arial" w:hAnsi="Arial" w:cs="Arial"/>
                <w:color w:val="171717"/>
              </w:rPr>
              <w:t>к</w:t>
            </w:r>
            <w:r w:rsidRPr="004F1E2C">
              <w:rPr>
                <w:rFonts w:ascii="Arial" w:hAnsi="Arial" w:cs="Arial"/>
                <w:color w:val="171717"/>
              </w:rPr>
              <w:t xml:space="preserve">/с № </w:t>
            </w:r>
            <w:r>
              <w:rPr>
                <w:rFonts w:ascii="Arial" w:hAnsi="Arial" w:cs="Arial"/>
                <w:color w:val="171717"/>
              </w:rPr>
              <w:t>______________________</w:t>
            </w:r>
          </w:p>
          <w:p w14:paraId="16F28ABD" w14:textId="77777777" w:rsidR="00B92175" w:rsidRPr="004F1E2C" w:rsidRDefault="00B92175" w:rsidP="005879AD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БИК </w:t>
            </w:r>
            <w:r>
              <w:rPr>
                <w:rFonts w:ascii="Arial" w:hAnsi="Arial" w:cs="Arial"/>
                <w:color w:val="171717"/>
              </w:rPr>
              <w:t>_______________________</w:t>
            </w:r>
          </w:p>
          <w:p w14:paraId="71C12B35" w14:textId="77777777" w:rsidR="00B92175" w:rsidRDefault="00B92175" w:rsidP="005879AD">
            <w:pPr>
              <w:suppressAutoHyphens/>
              <w:snapToGrid w:val="0"/>
              <w:ind w:right="-284"/>
              <w:rPr>
                <w:rFonts w:ascii="Arial" w:hAnsi="Arial" w:cs="Arial"/>
                <w:b/>
                <w:lang w:eastAsia="ar-SA"/>
              </w:rPr>
            </w:pPr>
          </w:p>
          <w:p w14:paraId="1AA37316" w14:textId="77777777" w:rsidR="00B92175" w:rsidRPr="004F1E2C" w:rsidRDefault="00B92175" w:rsidP="005879AD">
            <w:pPr>
              <w:suppressAutoHyphens/>
              <w:snapToGrid w:val="0"/>
              <w:ind w:right="-284"/>
              <w:rPr>
                <w:rFonts w:ascii="Arial" w:hAnsi="Arial" w:cs="Arial"/>
                <w:b/>
                <w:lang w:eastAsia="ar-SA"/>
              </w:rPr>
            </w:pPr>
          </w:p>
          <w:p w14:paraId="0B82DCF3" w14:textId="77777777" w:rsidR="00B92175" w:rsidRPr="00B34DA2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14:paraId="36631478" w14:textId="77777777" w:rsidR="00B92175" w:rsidRPr="004F1E2C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1215104B" w14:textId="77777777" w:rsidR="00B92175" w:rsidRPr="004F1E2C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4D1ED8C6" w14:textId="77777777" w:rsidR="00B92175" w:rsidRPr="00B34DA2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B34DA2">
              <w:rPr>
                <w:rFonts w:ascii="Arial" w:hAnsi="Arial" w:cs="Arial"/>
              </w:rPr>
              <w:t>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14:paraId="336F015E" w14:textId="77777777" w:rsidR="00B92175" w:rsidRPr="004F1E2C" w:rsidRDefault="00B92175" w:rsidP="005879A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4F1E2C">
              <w:rPr>
                <w:rFonts w:ascii="Arial" w:hAnsi="Arial" w:cs="Arial"/>
                <w:b/>
              </w:rPr>
              <w:t xml:space="preserve">                 </w:t>
            </w:r>
          </w:p>
        </w:tc>
      </w:tr>
    </w:tbl>
    <w:p w14:paraId="0583184E" w14:textId="77777777" w:rsidR="00B92175" w:rsidRPr="004F1E2C" w:rsidRDefault="00B92175" w:rsidP="00B92175">
      <w:pPr>
        <w:ind w:right="-284"/>
        <w:rPr>
          <w:rFonts w:ascii="Arial" w:hAnsi="Arial" w:cs="Arial"/>
        </w:rPr>
      </w:pPr>
    </w:p>
    <w:p w14:paraId="1148222F" w14:textId="77777777" w:rsidR="00B92175" w:rsidRDefault="00B92175" w:rsidP="00B92175">
      <w:pPr>
        <w:ind w:right="-284"/>
        <w:rPr>
          <w:rFonts w:ascii="Arial" w:hAnsi="Arial" w:cs="Arial"/>
        </w:rPr>
      </w:pPr>
    </w:p>
    <w:p w14:paraId="543BCEC7" w14:textId="77777777" w:rsidR="00947532" w:rsidRDefault="00947532" w:rsidP="009D0F9B">
      <w:pPr>
        <w:ind w:right="-284"/>
        <w:jc w:val="center"/>
        <w:rPr>
          <w:rFonts w:ascii="Arial" w:eastAsia="Batang" w:hAnsi="Arial" w:cs="Arial"/>
          <w:b/>
          <w:snapToGrid w:val="0"/>
        </w:rPr>
      </w:pPr>
    </w:p>
    <w:p w14:paraId="6DE50826" w14:textId="61C70DF3" w:rsidR="0031768D" w:rsidRDefault="0031768D" w:rsidP="00FD31D2">
      <w:pPr>
        <w:ind w:right="-284"/>
        <w:jc w:val="both"/>
        <w:rPr>
          <w:rFonts w:ascii="Arial" w:hAnsi="Arial" w:cs="Arial"/>
        </w:rPr>
      </w:pPr>
    </w:p>
    <w:p w14:paraId="2C6F0354" w14:textId="77777777" w:rsidR="00FD31D2" w:rsidRDefault="00FD31D2" w:rsidP="00FD31D2">
      <w:pPr>
        <w:ind w:right="-284"/>
        <w:jc w:val="both"/>
        <w:rPr>
          <w:rFonts w:ascii="Arial" w:hAnsi="Arial" w:cs="Arial"/>
        </w:rPr>
      </w:pPr>
    </w:p>
    <w:p w14:paraId="76F2E5C9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5F663EB0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707FCAB7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7190B415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57596F28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1D0A302B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2AE6A4E9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6D513677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5FA3596E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18AAC7E0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6AC299F7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46997E68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09934848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7248A63B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681E087D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63388231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09E78964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128E70E9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7D8E5B3B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594ED64D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40802928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0FB7AD90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148A3279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14BF1889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021D0BAD" w14:textId="77777777" w:rsidR="00D0610F" w:rsidRDefault="00D0610F" w:rsidP="00FD31D2">
      <w:pPr>
        <w:ind w:right="-284"/>
        <w:jc w:val="both"/>
        <w:rPr>
          <w:rFonts w:ascii="Arial" w:hAnsi="Arial" w:cs="Arial"/>
        </w:rPr>
      </w:pPr>
    </w:p>
    <w:p w14:paraId="23BAF100" w14:textId="6E3D3592" w:rsidR="00CF71EC" w:rsidRPr="00631571" w:rsidRDefault="00CF71EC" w:rsidP="00201A38">
      <w:pPr>
        <w:ind w:left="4820" w:right="-284"/>
        <w:rPr>
          <w:rFonts w:ascii="Arial" w:hAnsi="Arial" w:cs="Arial"/>
        </w:rPr>
      </w:pPr>
      <w:r w:rsidRPr="00631571">
        <w:rPr>
          <w:rFonts w:ascii="Arial" w:hAnsi="Arial" w:cs="Arial"/>
        </w:rPr>
        <w:t xml:space="preserve">Приложение № </w:t>
      </w:r>
      <w:r w:rsidR="005F19AF">
        <w:rPr>
          <w:rFonts w:ascii="Arial" w:hAnsi="Arial" w:cs="Arial"/>
        </w:rPr>
        <w:t>1</w:t>
      </w:r>
      <w:r w:rsidR="00201A38">
        <w:rPr>
          <w:rFonts w:ascii="Arial" w:hAnsi="Arial" w:cs="Arial"/>
        </w:rPr>
        <w:t xml:space="preserve"> </w:t>
      </w:r>
      <w:r w:rsidRPr="00631571">
        <w:rPr>
          <w:rFonts w:ascii="Arial" w:hAnsi="Arial" w:cs="Arial"/>
        </w:rPr>
        <w:t xml:space="preserve">к </w:t>
      </w:r>
      <w:r w:rsidR="004347E4">
        <w:rPr>
          <w:rFonts w:ascii="Arial" w:hAnsi="Arial" w:cs="Arial"/>
        </w:rPr>
        <w:t>Лицензионному д</w:t>
      </w:r>
      <w:r w:rsidRPr="00631571">
        <w:rPr>
          <w:rFonts w:ascii="Arial" w:hAnsi="Arial" w:cs="Arial"/>
        </w:rPr>
        <w:t xml:space="preserve">оговору </w:t>
      </w:r>
      <w:r w:rsidR="004347E4">
        <w:rPr>
          <w:rFonts w:ascii="Arial" w:hAnsi="Arial" w:cs="Arial"/>
        </w:rPr>
        <w:br/>
      </w:r>
      <w:r w:rsidRPr="00631571">
        <w:rPr>
          <w:rFonts w:ascii="Arial" w:hAnsi="Arial" w:cs="Arial"/>
        </w:rPr>
        <w:t>от «__»__________20__ г. № ___</w:t>
      </w:r>
      <w:r w:rsidR="00201A38">
        <w:rPr>
          <w:rFonts w:ascii="Arial" w:hAnsi="Arial" w:cs="Arial"/>
        </w:rPr>
        <w:t xml:space="preserve"> </w:t>
      </w:r>
      <w:r w:rsidRPr="00631571">
        <w:rPr>
          <w:rFonts w:ascii="Arial" w:hAnsi="Arial" w:cs="Arial"/>
        </w:rPr>
        <w:t>(ФОРМА)</w:t>
      </w:r>
    </w:p>
    <w:p w14:paraId="55BC4605" w14:textId="77777777" w:rsidR="00CF71EC" w:rsidRPr="00631571" w:rsidRDefault="00CF71EC" w:rsidP="00CF1EFE">
      <w:pPr>
        <w:ind w:right="-284"/>
        <w:rPr>
          <w:rFonts w:ascii="Arial" w:hAnsi="Arial" w:cs="Arial"/>
          <w:b/>
        </w:rPr>
      </w:pPr>
    </w:p>
    <w:p w14:paraId="32D7106C" w14:textId="77777777" w:rsidR="00CF71EC" w:rsidRPr="00631571" w:rsidRDefault="00CF71EC" w:rsidP="00CF1EFE">
      <w:pPr>
        <w:ind w:right="-284"/>
        <w:rPr>
          <w:rFonts w:ascii="Arial" w:hAnsi="Arial" w:cs="Arial"/>
          <w:b/>
        </w:rPr>
      </w:pPr>
    </w:p>
    <w:p w14:paraId="7F9DDA92" w14:textId="77777777" w:rsidR="00CF71EC" w:rsidRPr="00631571" w:rsidRDefault="00CF71EC" w:rsidP="00CF1EFE">
      <w:pPr>
        <w:ind w:right="-284"/>
        <w:jc w:val="center"/>
        <w:rPr>
          <w:rFonts w:ascii="Arial" w:hAnsi="Arial" w:cs="Arial"/>
          <w:b/>
        </w:rPr>
      </w:pPr>
      <w:r w:rsidRPr="00631571">
        <w:rPr>
          <w:rFonts w:ascii="Arial" w:hAnsi="Arial" w:cs="Arial"/>
          <w:b/>
        </w:rPr>
        <w:t>АКТ</w:t>
      </w:r>
    </w:p>
    <w:p w14:paraId="65D6FCFC" w14:textId="5A6C5F8B" w:rsidR="00CF71EC" w:rsidRPr="00631571" w:rsidRDefault="00CF71EC" w:rsidP="00CF1EFE">
      <w:pPr>
        <w:ind w:right="-284"/>
        <w:jc w:val="center"/>
        <w:rPr>
          <w:rFonts w:ascii="Arial" w:hAnsi="Arial" w:cs="Arial"/>
          <w:b/>
        </w:rPr>
      </w:pPr>
      <w:r w:rsidRPr="00631571">
        <w:rPr>
          <w:rFonts w:ascii="Arial" w:hAnsi="Arial" w:cs="Arial"/>
          <w:b/>
        </w:rPr>
        <w:t>приема-передачи</w:t>
      </w:r>
      <w:r w:rsidR="00634963">
        <w:rPr>
          <w:rFonts w:ascii="Arial" w:hAnsi="Arial" w:cs="Arial"/>
          <w:b/>
        </w:rPr>
        <w:t xml:space="preserve"> прав</w:t>
      </w:r>
    </w:p>
    <w:p w14:paraId="03B4499C" w14:textId="77777777" w:rsidR="00CF71EC" w:rsidRPr="00631571" w:rsidRDefault="00CF71EC" w:rsidP="00CF1EFE">
      <w:pPr>
        <w:ind w:right="-284"/>
        <w:rPr>
          <w:rFonts w:ascii="Arial" w:hAnsi="Arial" w:cs="Arial"/>
        </w:rPr>
      </w:pPr>
    </w:p>
    <w:p w14:paraId="36789507" w14:textId="1D089D8A" w:rsidR="00CF71EC" w:rsidRPr="00631571" w:rsidRDefault="0085386F" w:rsidP="00CF1EFE">
      <w:pPr>
        <w:ind w:right="-284"/>
        <w:rPr>
          <w:rFonts w:ascii="Arial" w:hAnsi="Arial" w:cs="Arial"/>
        </w:rPr>
      </w:pPr>
      <w:r w:rsidRPr="00FB52DA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______________</w:t>
      </w:r>
      <w:r w:rsidRPr="00FB52DA">
        <w:rPr>
          <w:rFonts w:ascii="Arial" w:hAnsi="Arial" w:cs="Arial"/>
        </w:rPr>
        <w:tab/>
      </w:r>
      <w:r w:rsidRPr="0063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F71EC" w:rsidRPr="00631571">
        <w:rPr>
          <w:rFonts w:ascii="Arial" w:hAnsi="Arial" w:cs="Arial"/>
        </w:rPr>
        <w:t xml:space="preserve">«__»__________20__ г. </w:t>
      </w:r>
    </w:p>
    <w:p w14:paraId="4AF9FF97" w14:textId="77777777" w:rsidR="00CF71EC" w:rsidRPr="00631571" w:rsidRDefault="00CF71EC" w:rsidP="00CF1EFE">
      <w:pPr>
        <w:ind w:right="-284"/>
        <w:rPr>
          <w:rFonts w:ascii="Arial" w:hAnsi="Arial" w:cs="Arial"/>
          <w:b/>
        </w:rPr>
      </w:pPr>
    </w:p>
    <w:p w14:paraId="4D89EA7A" w14:textId="77777777" w:rsidR="005F19AF" w:rsidRDefault="005F19AF" w:rsidP="005F19AF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___</w:t>
      </w:r>
      <w:r w:rsidRPr="00FB52DA">
        <w:rPr>
          <w:rFonts w:ascii="Arial" w:hAnsi="Arial" w:cs="Arial"/>
          <w:b/>
          <w:color w:val="000000" w:themeColor="text1"/>
        </w:rPr>
        <w:t xml:space="preserve"> «</w:t>
      </w:r>
      <w:r>
        <w:rPr>
          <w:rFonts w:ascii="Arial" w:hAnsi="Arial" w:cs="Arial"/>
          <w:b/>
          <w:color w:val="000000" w:themeColor="text1"/>
        </w:rPr>
        <w:t>_______</w:t>
      </w:r>
      <w:r w:rsidRPr="00FB52DA">
        <w:rPr>
          <w:rFonts w:ascii="Arial" w:hAnsi="Arial" w:cs="Arial"/>
          <w:b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 xml:space="preserve"> (далее «Лицензиар»)</w:t>
      </w:r>
      <w:r w:rsidRPr="00FB52DA">
        <w:rPr>
          <w:rFonts w:ascii="Arial" w:hAnsi="Arial" w:cs="Arial"/>
          <w:color w:val="000000" w:themeColor="text1"/>
        </w:rPr>
        <w:t xml:space="preserve">, в лице </w:t>
      </w:r>
      <w:r>
        <w:rPr>
          <w:rFonts w:ascii="Arial" w:hAnsi="Arial" w:cs="Arial"/>
          <w:color w:val="000000" w:themeColor="text1"/>
        </w:rPr>
        <w:t>___________________________</w:t>
      </w:r>
      <w:r w:rsidRPr="00FB52DA">
        <w:rPr>
          <w:rFonts w:ascii="Arial" w:hAnsi="Arial" w:cs="Arial"/>
        </w:rPr>
        <w:t>, действующ</w:t>
      </w:r>
      <w:r>
        <w:rPr>
          <w:rFonts w:ascii="Arial" w:hAnsi="Arial" w:cs="Arial"/>
        </w:rPr>
        <w:t>его</w:t>
      </w:r>
      <w:r w:rsidRPr="00FB52DA">
        <w:rPr>
          <w:rFonts w:ascii="Arial" w:hAnsi="Arial" w:cs="Arial"/>
        </w:rPr>
        <w:t xml:space="preserve">  на основании </w:t>
      </w:r>
      <w:r>
        <w:rPr>
          <w:rFonts w:ascii="Arial" w:hAnsi="Arial" w:cs="Arial"/>
        </w:rPr>
        <w:t>________________________</w:t>
      </w:r>
      <w:r w:rsidRPr="00FB52DA">
        <w:rPr>
          <w:rFonts w:ascii="Arial" w:hAnsi="Arial" w:cs="Arial"/>
        </w:rPr>
        <w:t>, с одной</w:t>
      </w:r>
      <w:r>
        <w:rPr>
          <w:rFonts w:ascii="Arial" w:hAnsi="Arial" w:cs="Arial"/>
        </w:rPr>
        <w:t>, и</w:t>
      </w:r>
      <w:r w:rsidRPr="00FB52DA">
        <w:rPr>
          <w:rFonts w:ascii="Arial" w:hAnsi="Arial" w:cs="Arial"/>
        </w:rPr>
        <w:t xml:space="preserve"> </w:t>
      </w:r>
    </w:p>
    <w:p w14:paraId="6B1AAE30" w14:textId="60C6D346" w:rsidR="00CF71EC" w:rsidRDefault="005F19AF" w:rsidP="005F19AF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А</w:t>
      </w:r>
      <w:r w:rsidRPr="00FB52DA">
        <w:rPr>
          <w:rFonts w:ascii="Arial" w:hAnsi="Arial" w:cs="Arial"/>
          <w:b/>
          <w:color w:val="000000" w:themeColor="text1"/>
        </w:rPr>
        <w:t>О «СОГАЗ»</w:t>
      </w:r>
      <w:r w:rsidRPr="00FB52DA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далее «Лицензиат»</w:t>
      </w:r>
      <w:r w:rsidRPr="00FB52DA">
        <w:rPr>
          <w:rFonts w:ascii="Arial" w:hAnsi="Arial" w:cs="Arial"/>
          <w:color w:val="000000" w:themeColor="text1"/>
        </w:rPr>
        <w:t xml:space="preserve">), в лице </w:t>
      </w:r>
      <w:r>
        <w:rPr>
          <w:rFonts w:ascii="Arial" w:hAnsi="Arial" w:cs="Arial"/>
          <w:color w:val="000000" w:themeColor="text1"/>
        </w:rPr>
        <w:t>___________________________</w:t>
      </w:r>
      <w:r w:rsidRPr="00FB52DA">
        <w:rPr>
          <w:rFonts w:ascii="Arial" w:hAnsi="Arial" w:cs="Arial"/>
          <w:color w:val="000000" w:themeColor="text1"/>
        </w:rPr>
        <w:t xml:space="preserve">, действующего на основании </w:t>
      </w:r>
      <w:r>
        <w:rPr>
          <w:rFonts w:ascii="Arial" w:hAnsi="Arial" w:cs="Arial"/>
          <w:color w:val="000000" w:themeColor="text1"/>
        </w:rPr>
        <w:t>________________________</w:t>
      </w:r>
      <w:r w:rsidRPr="00FB52DA">
        <w:rPr>
          <w:rFonts w:ascii="Arial" w:hAnsi="Arial" w:cs="Arial"/>
        </w:rPr>
        <w:t xml:space="preserve">, с другой </w:t>
      </w:r>
      <w:r>
        <w:rPr>
          <w:rFonts w:ascii="Arial" w:hAnsi="Arial" w:cs="Arial"/>
        </w:rPr>
        <w:t>С</w:t>
      </w:r>
      <w:r w:rsidRPr="00FB52DA">
        <w:rPr>
          <w:rFonts w:ascii="Arial" w:hAnsi="Arial" w:cs="Arial"/>
        </w:rPr>
        <w:t>тороны</w:t>
      </w:r>
      <w:r>
        <w:rPr>
          <w:rFonts w:ascii="Arial" w:hAnsi="Arial" w:cs="Arial"/>
        </w:rPr>
        <w:t>,</w:t>
      </w:r>
      <w:r w:rsidR="00CF1EFE" w:rsidRPr="00FB52DA">
        <w:rPr>
          <w:rFonts w:ascii="Arial" w:hAnsi="Arial" w:cs="Arial"/>
        </w:rPr>
        <w:t xml:space="preserve"> </w:t>
      </w:r>
      <w:r w:rsidR="00CF1EFE">
        <w:rPr>
          <w:rFonts w:ascii="Arial" w:hAnsi="Arial" w:cs="Arial"/>
        </w:rPr>
        <w:t xml:space="preserve">совместно именуемые также как «Стороны», </w:t>
      </w:r>
      <w:r w:rsidR="00CF71EC" w:rsidRPr="00631571">
        <w:rPr>
          <w:rFonts w:ascii="Arial" w:hAnsi="Arial" w:cs="Arial"/>
        </w:rPr>
        <w:t xml:space="preserve">составили </w:t>
      </w:r>
      <w:r w:rsidR="00D34913">
        <w:rPr>
          <w:rFonts w:ascii="Arial" w:hAnsi="Arial" w:cs="Arial"/>
        </w:rPr>
        <w:t xml:space="preserve">и подписали </w:t>
      </w:r>
      <w:r w:rsidR="00CF71EC" w:rsidRPr="00631571">
        <w:rPr>
          <w:rFonts w:ascii="Arial" w:hAnsi="Arial" w:cs="Arial"/>
        </w:rPr>
        <w:t>настоящий Акт</w:t>
      </w:r>
      <w:r w:rsidR="00D34913">
        <w:rPr>
          <w:rFonts w:ascii="Arial" w:hAnsi="Arial" w:cs="Arial"/>
        </w:rPr>
        <w:t xml:space="preserve"> о том, что Лицензиар передал, а Лицензиат принял на основании договора № _____от «___»_______20__г. на условиях простой (неисключительной) лицензии прав</w:t>
      </w:r>
      <w:r w:rsidR="004A50EB">
        <w:rPr>
          <w:rFonts w:ascii="Arial" w:hAnsi="Arial" w:cs="Arial"/>
        </w:rPr>
        <w:t>о</w:t>
      </w:r>
      <w:r w:rsidR="00D34913">
        <w:rPr>
          <w:rFonts w:ascii="Arial" w:hAnsi="Arial" w:cs="Arial"/>
        </w:rPr>
        <w:t xml:space="preserve"> на использование программы для ЭВМ</w:t>
      </w:r>
      <w:r w:rsidR="004A50EB">
        <w:rPr>
          <w:rFonts w:ascii="Arial" w:hAnsi="Arial" w:cs="Arial"/>
        </w:rPr>
        <w:t xml:space="preserve"> и/или баз</w:t>
      </w:r>
      <w:r w:rsidR="006E73E4">
        <w:rPr>
          <w:rFonts w:ascii="Arial" w:hAnsi="Arial" w:cs="Arial"/>
        </w:rPr>
        <w:t>ы</w:t>
      </w:r>
      <w:r w:rsidR="004A50EB">
        <w:rPr>
          <w:rFonts w:ascii="Arial" w:hAnsi="Arial" w:cs="Arial"/>
        </w:rPr>
        <w:t xml:space="preserve"> данных</w:t>
      </w:r>
      <w:r w:rsidR="00D34913">
        <w:rPr>
          <w:rFonts w:ascii="Arial" w:hAnsi="Arial" w:cs="Arial"/>
        </w:rPr>
        <w:t xml:space="preserve">, </w:t>
      </w:r>
      <w:r w:rsidR="004A50EB">
        <w:rPr>
          <w:rFonts w:ascii="Arial" w:hAnsi="Arial" w:cs="Arial"/>
        </w:rPr>
        <w:t>наименование и стоимость которых приведена ниже:</w:t>
      </w:r>
    </w:p>
    <w:p w14:paraId="31A02F86" w14:textId="00684AE7" w:rsidR="00D34913" w:rsidRDefault="00D34913" w:rsidP="005F19AF">
      <w:pPr>
        <w:ind w:right="-284" w:firstLine="709"/>
        <w:jc w:val="both"/>
        <w:rPr>
          <w:rFonts w:ascii="Arial" w:hAnsi="Arial" w:cs="Arial"/>
        </w:rPr>
      </w:pPr>
    </w:p>
    <w:tbl>
      <w:tblPr>
        <w:tblStyle w:val="af8"/>
        <w:tblW w:w="9837" w:type="dxa"/>
        <w:tblLook w:val="04A0" w:firstRow="1" w:lastRow="0" w:firstColumn="1" w:lastColumn="0" w:noHBand="0" w:noVBand="1"/>
      </w:tblPr>
      <w:tblGrid>
        <w:gridCol w:w="798"/>
        <w:gridCol w:w="2335"/>
        <w:gridCol w:w="1257"/>
        <w:gridCol w:w="1701"/>
        <w:gridCol w:w="1701"/>
        <w:gridCol w:w="2045"/>
      </w:tblGrid>
      <w:tr w:rsidR="004E0A38" w:rsidRPr="004A50EB" w14:paraId="1BE0F3F6" w14:textId="77777777" w:rsidTr="003C71BD">
        <w:trPr>
          <w:trHeight w:val="547"/>
        </w:trPr>
        <w:tc>
          <w:tcPr>
            <w:tcW w:w="798" w:type="dxa"/>
          </w:tcPr>
          <w:p w14:paraId="16E33071" w14:textId="4C4A3AAA" w:rsidR="004A50EB" w:rsidRPr="003C71BD" w:rsidRDefault="004A50EB" w:rsidP="004E0A38">
            <w:pPr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B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335" w:type="dxa"/>
          </w:tcPr>
          <w:p w14:paraId="0F73A4C7" w14:textId="77777777" w:rsidR="00BD57BB" w:rsidRDefault="00BD57BB" w:rsidP="003C71BD">
            <w:pPr>
              <w:ind w:left="-63"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50EB">
              <w:rPr>
                <w:rFonts w:ascii="Arial" w:hAnsi="Arial" w:cs="Arial"/>
                <w:sz w:val="20"/>
                <w:szCs w:val="20"/>
              </w:rPr>
              <w:t xml:space="preserve">Наименование ПВЭМ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4C618F9" w14:textId="52F77389" w:rsidR="004A50EB" w:rsidRPr="003C71BD" w:rsidRDefault="00BD57BB" w:rsidP="003C71BD">
            <w:pPr>
              <w:ind w:left="-63"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50EB">
              <w:rPr>
                <w:rFonts w:ascii="Arial" w:hAnsi="Arial" w:cs="Arial"/>
                <w:sz w:val="20"/>
                <w:szCs w:val="20"/>
              </w:rPr>
              <w:t>и/или Базы данных</w:t>
            </w:r>
          </w:p>
        </w:tc>
        <w:tc>
          <w:tcPr>
            <w:tcW w:w="1257" w:type="dxa"/>
          </w:tcPr>
          <w:p w14:paraId="5EB8CB97" w14:textId="4F56AD21" w:rsidR="004A50EB" w:rsidRPr="003C71BD" w:rsidRDefault="004A50EB" w:rsidP="003C71BD">
            <w:pPr>
              <w:ind w:left="-120" w:right="-284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14:paraId="72675677" w14:textId="369BA493" w:rsidR="004A50EB" w:rsidRPr="003C71BD" w:rsidRDefault="004A50EB" w:rsidP="003C71BD">
            <w:pPr>
              <w:ind w:left="-151" w:right="-284" w:hanging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4E0A38">
              <w:rPr>
                <w:rFonts w:ascii="Arial" w:hAnsi="Arial" w:cs="Arial"/>
                <w:sz w:val="20"/>
                <w:szCs w:val="20"/>
              </w:rPr>
              <w:t xml:space="preserve"> экзем</w:t>
            </w:r>
            <w:r w:rsidR="006E73E4">
              <w:rPr>
                <w:rFonts w:ascii="Arial" w:hAnsi="Arial" w:cs="Arial"/>
                <w:sz w:val="20"/>
                <w:szCs w:val="20"/>
              </w:rPr>
              <w:t>п</w:t>
            </w:r>
            <w:r w:rsidR="004E0A38">
              <w:rPr>
                <w:rFonts w:ascii="Arial" w:hAnsi="Arial" w:cs="Arial"/>
                <w:sz w:val="20"/>
                <w:szCs w:val="20"/>
              </w:rPr>
              <w:t>ляров</w:t>
            </w:r>
          </w:p>
        </w:tc>
        <w:tc>
          <w:tcPr>
            <w:tcW w:w="1701" w:type="dxa"/>
          </w:tcPr>
          <w:p w14:paraId="39BF35AF" w14:textId="77777777" w:rsidR="004E0A38" w:rsidRDefault="004A50EB" w:rsidP="003C71BD">
            <w:pPr>
              <w:ind w:left="-255" w:right="-284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</w:t>
            </w:r>
          </w:p>
          <w:p w14:paraId="77FC9452" w14:textId="230A0651" w:rsidR="006E73E4" w:rsidRDefault="006E73E4" w:rsidP="003C71BD">
            <w:pPr>
              <w:ind w:left="-255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4E0A38">
              <w:rPr>
                <w:rFonts w:ascii="Arial" w:hAnsi="Arial" w:cs="Arial"/>
                <w:sz w:val="20"/>
                <w:szCs w:val="20"/>
              </w:rPr>
              <w:t>ознаграждения</w:t>
            </w:r>
          </w:p>
          <w:p w14:paraId="016D01AE" w14:textId="1432B2A8" w:rsidR="004A50EB" w:rsidRPr="003C71BD" w:rsidRDefault="004E0A38" w:rsidP="003C71BD">
            <w:pPr>
              <w:ind w:left="-255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 ед.</w:t>
            </w:r>
            <w:r w:rsidR="004A50EB">
              <w:rPr>
                <w:rFonts w:ascii="Arial" w:hAnsi="Arial" w:cs="Arial"/>
                <w:sz w:val="20"/>
                <w:szCs w:val="20"/>
              </w:rPr>
              <w:t>, в рублях</w:t>
            </w:r>
          </w:p>
        </w:tc>
        <w:tc>
          <w:tcPr>
            <w:tcW w:w="2045" w:type="dxa"/>
          </w:tcPr>
          <w:p w14:paraId="4DE619CC" w14:textId="0E7CC16F" w:rsidR="004A50EB" w:rsidRPr="003C71BD" w:rsidRDefault="004E0A38" w:rsidP="003C71BD">
            <w:pPr>
              <w:ind w:left="-249" w:right="-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вознаграждения</w:t>
            </w:r>
            <w:r w:rsidR="004A50EB">
              <w:rPr>
                <w:rFonts w:ascii="Arial" w:hAnsi="Arial" w:cs="Arial"/>
                <w:sz w:val="20"/>
                <w:szCs w:val="20"/>
              </w:rPr>
              <w:t>, в рублях</w:t>
            </w:r>
            <w:r>
              <w:rPr>
                <w:rFonts w:ascii="Arial" w:hAnsi="Arial" w:cs="Arial"/>
                <w:sz w:val="20"/>
                <w:szCs w:val="20"/>
              </w:rPr>
              <w:t xml:space="preserve"> (без НДС)</w:t>
            </w:r>
          </w:p>
        </w:tc>
      </w:tr>
      <w:tr w:rsidR="004E0A38" w14:paraId="1D737049" w14:textId="77777777" w:rsidTr="003C71BD">
        <w:trPr>
          <w:trHeight w:val="328"/>
        </w:trPr>
        <w:tc>
          <w:tcPr>
            <w:tcW w:w="798" w:type="dxa"/>
          </w:tcPr>
          <w:p w14:paraId="1FFBDF7D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1CB97DF4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1321AE51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292781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DD3DAE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5194106E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4E0A38" w14:paraId="49FB99B5" w14:textId="77777777" w:rsidTr="003C71BD">
        <w:trPr>
          <w:trHeight w:val="328"/>
        </w:trPr>
        <w:tc>
          <w:tcPr>
            <w:tcW w:w="798" w:type="dxa"/>
          </w:tcPr>
          <w:p w14:paraId="70A752A5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5E1A71A3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</w:tcPr>
          <w:p w14:paraId="3786510F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E073EF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CC563D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491547C3" w14:textId="77777777" w:rsidR="004A50EB" w:rsidRDefault="004A50EB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4E0A38" w14:paraId="37BCC9C7" w14:textId="77777777" w:rsidTr="00D15F5B">
        <w:trPr>
          <w:trHeight w:val="328"/>
        </w:trPr>
        <w:tc>
          <w:tcPr>
            <w:tcW w:w="7792" w:type="dxa"/>
            <w:gridSpan w:val="5"/>
          </w:tcPr>
          <w:p w14:paraId="3940B869" w14:textId="5D47EBEF" w:rsidR="004E0A38" w:rsidRPr="003C71BD" w:rsidRDefault="00C049A1" w:rsidP="003C71BD">
            <w:pPr>
              <w:ind w:right="4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1BD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2045" w:type="dxa"/>
          </w:tcPr>
          <w:p w14:paraId="02EF7734" w14:textId="77777777" w:rsidR="004E0A38" w:rsidRDefault="004E0A38" w:rsidP="005F19AF">
            <w:pPr>
              <w:ind w:right="-284"/>
              <w:jc w:val="both"/>
              <w:rPr>
                <w:rFonts w:ascii="Arial" w:hAnsi="Arial" w:cs="Arial"/>
              </w:rPr>
            </w:pPr>
          </w:p>
        </w:tc>
      </w:tr>
    </w:tbl>
    <w:p w14:paraId="3C0E25AF" w14:textId="77777777" w:rsidR="004A50EB" w:rsidRPr="00631571" w:rsidRDefault="004A50EB" w:rsidP="005F19AF">
      <w:pPr>
        <w:ind w:right="-284" w:firstLine="709"/>
        <w:jc w:val="both"/>
        <w:rPr>
          <w:rFonts w:ascii="Arial" w:hAnsi="Arial" w:cs="Arial"/>
        </w:rPr>
      </w:pPr>
    </w:p>
    <w:p w14:paraId="728BC0CE" w14:textId="19F2B2BF" w:rsidR="006E73E4" w:rsidRDefault="006E73E4" w:rsidP="003C71BD">
      <w:pPr>
        <w:pStyle w:val="af4"/>
        <w:numPr>
          <w:ilvl w:val="0"/>
          <w:numId w:val="50"/>
        </w:numPr>
        <w:tabs>
          <w:tab w:val="left" w:pos="993"/>
        </w:tabs>
        <w:ind w:left="0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переданных прав </w:t>
      </w:r>
      <w:r w:rsidRPr="003C71BD">
        <w:rPr>
          <w:rFonts w:ascii="Arial" w:hAnsi="Arial" w:cs="Arial"/>
        </w:rPr>
        <w:t xml:space="preserve">составляет </w:t>
      </w:r>
      <w:r>
        <w:rPr>
          <w:rFonts w:ascii="Arial" w:hAnsi="Arial" w:cs="Arial"/>
        </w:rPr>
        <w:t>______</w:t>
      </w:r>
      <w:r w:rsidR="00D744D0">
        <w:rPr>
          <w:rFonts w:ascii="Arial" w:hAnsi="Arial" w:cs="Arial"/>
        </w:rPr>
        <w:t xml:space="preserve"> </w:t>
      </w:r>
      <w:r w:rsidRPr="003C71BD">
        <w:rPr>
          <w:rFonts w:ascii="Arial" w:hAnsi="Arial" w:cs="Arial"/>
        </w:rPr>
        <w:t>(__________) рублей __ копеек. НДС не облагается в соответствии с пп. 26 п. 2 ст. 149 Налогового кодекса Российской Федерации</w:t>
      </w:r>
    </w:p>
    <w:p w14:paraId="3A19903F" w14:textId="3724A6A0" w:rsidR="006E73E4" w:rsidRPr="003C71BD" w:rsidRDefault="006E73E4" w:rsidP="003C71BD">
      <w:pPr>
        <w:pStyle w:val="af4"/>
        <w:numPr>
          <w:ilvl w:val="0"/>
          <w:numId w:val="50"/>
        </w:numPr>
        <w:tabs>
          <w:tab w:val="left" w:pos="993"/>
        </w:tabs>
        <w:ind w:left="0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использования прав</w:t>
      </w:r>
      <w:r w:rsidR="00BD57B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составляет ( </w:t>
      </w:r>
      <w:r w:rsidR="00D744D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) год/лет с даты </w:t>
      </w:r>
      <w:r w:rsidR="00F54194">
        <w:rPr>
          <w:rFonts w:ascii="Arial" w:hAnsi="Arial" w:cs="Arial"/>
        </w:rPr>
        <w:t>подписания</w:t>
      </w:r>
      <w:r>
        <w:rPr>
          <w:rFonts w:ascii="Arial" w:hAnsi="Arial" w:cs="Arial"/>
        </w:rPr>
        <w:t xml:space="preserve">  настояще</w:t>
      </w:r>
      <w:r w:rsidR="00F54194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Акт</w:t>
      </w:r>
      <w:r w:rsidR="00F54194">
        <w:rPr>
          <w:rFonts w:ascii="Arial" w:hAnsi="Arial" w:cs="Arial"/>
        </w:rPr>
        <w:t>а</w:t>
      </w:r>
      <w:r w:rsidR="00BD57BB">
        <w:rPr>
          <w:rFonts w:ascii="Arial" w:hAnsi="Arial" w:cs="Arial"/>
        </w:rPr>
        <w:t>.</w:t>
      </w:r>
    </w:p>
    <w:p w14:paraId="4F9ADE4C" w14:textId="0F78EC47" w:rsidR="00CF71EC" w:rsidRDefault="00CF71EC" w:rsidP="003C71BD">
      <w:pPr>
        <w:pStyle w:val="af4"/>
        <w:numPr>
          <w:ilvl w:val="0"/>
          <w:numId w:val="50"/>
        </w:numPr>
        <w:tabs>
          <w:tab w:val="left" w:pos="993"/>
        </w:tabs>
        <w:ind w:left="0" w:right="-284" w:firstLine="567"/>
        <w:jc w:val="both"/>
        <w:rPr>
          <w:rFonts w:ascii="Arial" w:hAnsi="Arial" w:cs="Arial"/>
        </w:rPr>
      </w:pPr>
      <w:r w:rsidRPr="00631571">
        <w:rPr>
          <w:rFonts w:ascii="Arial" w:hAnsi="Arial" w:cs="Arial"/>
        </w:rPr>
        <w:t xml:space="preserve">Одновременно </w:t>
      </w:r>
      <w:r w:rsidR="000B1D70">
        <w:rPr>
          <w:rFonts w:ascii="Arial" w:hAnsi="Arial" w:cs="Arial"/>
        </w:rPr>
        <w:t>Лицензиар</w:t>
      </w:r>
      <w:r w:rsidRPr="00631571">
        <w:rPr>
          <w:rFonts w:ascii="Arial" w:hAnsi="Arial" w:cs="Arial"/>
        </w:rPr>
        <w:t xml:space="preserve"> передал, а </w:t>
      </w:r>
      <w:r w:rsidR="000B1D70">
        <w:rPr>
          <w:rFonts w:ascii="Arial" w:hAnsi="Arial" w:cs="Arial"/>
        </w:rPr>
        <w:t>Лицензиат</w:t>
      </w:r>
      <w:r w:rsidRPr="00631571">
        <w:rPr>
          <w:rFonts w:ascii="Arial" w:hAnsi="Arial" w:cs="Arial"/>
        </w:rPr>
        <w:t xml:space="preserve"> принял </w:t>
      </w:r>
      <w:r w:rsidR="000B1D70">
        <w:rPr>
          <w:rFonts w:ascii="Arial" w:hAnsi="Arial" w:cs="Arial"/>
        </w:rPr>
        <w:t>__________________</w:t>
      </w:r>
      <w:r w:rsidR="000B2B2E" w:rsidRPr="00116FC4">
        <w:rPr>
          <w:rStyle w:val="afe"/>
          <w:rFonts w:ascii="Arial" w:hAnsi="Arial" w:cs="Arial"/>
        </w:rPr>
        <w:footnoteReference w:id="46"/>
      </w:r>
      <w:r w:rsidRPr="003C71BD">
        <w:rPr>
          <w:rStyle w:val="afe"/>
        </w:rPr>
        <w:t xml:space="preserve">. </w:t>
      </w:r>
      <w:r w:rsidRPr="00631571">
        <w:rPr>
          <w:rFonts w:ascii="Arial" w:hAnsi="Arial" w:cs="Arial"/>
        </w:rPr>
        <w:t xml:space="preserve"> </w:t>
      </w:r>
    </w:p>
    <w:p w14:paraId="034EEAB8" w14:textId="6CBF8C2C" w:rsidR="00CF71EC" w:rsidRPr="00631571" w:rsidRDefault="00CF71EC" w:rsidP="003C71BD">
      <w:pPr>
        <w:pStyle w:val="af4"/>
        <w:numPr>
          <w:ilvl w:val="0"/>
          <w:numId w:val="50"/>
        </w:numPr>
        <w:tabs>
          <w:tab w:val="left" w:pos="993"/>
        </w:tabs>
        <w:ind w:left="0" w:right="-284" w:firstLine="567"/>
        <w:jc w:val="both"/>
        <w:rPr>
          <w:rFonts w:ascii="Arial" w:hAnsi="Arial" w:cs="Arial"/>
        </w:rPr>
      </w:pPr>
      <w:r w:rsidRPr="00631571">
        <w:rPr>
          <w:rFonts w:ascii="Arial" w:hAnsi="Arial" w:cs="Arial"/>
        </w:rPr>
        <w:t xml:space="preserve">Настоящий Акт составлен в 2 (двух) экземплярах, один из которых для </w:t>
      </w:r>
      <w:r w:rsidR="000B1D70">
        <w:rPr>
          <w:rFonts w:ascii="Arial" w:hAnsi="Arial" w:cs="Arial"/>
        </w:rPr>
        <w:t>Лицензиара</w:t>
      </w:r>
      <w:r w:rsidRPr="00631571">
        <w:rPr>
          <w:rFonts w:ascii="Arial" w:hAnsi="Arial" w:cs="Arial"/>
        </w:rPr>
        <w:t xml:space="preserve">, а второй для </w:t>
      </w:r>
      <w:r w:rsidR="000B1D70">
        <w:rPr>
          <w:rFonts w:ascii="Arial" w:hAnsi="Arial" w:cs="Arial"/>
        </w:rPr>
        <w:t>Лицензиата</w:t>
      </w:r>
      <w:r w:rsidRPr="00631571">
        <w:rPr>
          <w:rFonts w:ascii="Arial" w:hAnsi="Arial" w:cs="Arial"/>
        </w:rPr>
        <w:t xml:space="preserve">. </w:t>
      </w:r>
    </w:p>
    <w:p w14:paraId="058F57E9" w14:textId="77777777" w:rsidR="00CF71EC" w:rsidRPr="00631571" w:rsidRDefault="00CF71EC" w:rsidP="00CF1EFE">
      <w:pPr>
        <w:ind w:right="-284" w:firstLine="567"/>
        <w:rPr>
          <w:rFonts w:ascii="Arial" w:hAnsi="Arial" w:cs="Arial"/>
        </w:rPr>
      </w:pPr>
    </w:p>
    <w:tbl>
      <w:tblPr>
        <w:tblStyle w:val="af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CF71EC" w:rsidRPr="00631571" w14:paraId="673FA959" w14:textId="77777777" w:rsidTr="002237DC">
        <w:tc>
          <w:tcPr>
            <w:tcW w:w="5103" w:type="dxa"/>
          </w:tcPr>
          <w:p w14:paraId="672C2890" w14:textId="77777777" w:rsidR="00CF71EC" w:rsidRPr="00631571" w:rsidRDefault="00CF71EC" w:rsidP="00CF1EFE">
            <w:pPr>
              <w:ind w:right="-284"/>
              <w:rPr>
                <w:rFonts w:ascii="Arial" w:hAnsi="Arial" w:cs="Arial"/>
                <w:b/>
              </w:rPr>
            </w:pPr>
          </w:p>
          <w:p w14:paraId="241CFF84" w14:textId="18A36F66" w:rsidR="00CF71EC" w:rsidRPr="00631571" w:rsidRDefault="005F19AF" w:rsidP="00CF1EFE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CF71EC" w:rsidRPr="00631571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_____</w:t>
            </w:r>
            <w:r w:rsidR="00CF71EC" w:rsidRPr="00631571">
              <w:rPr>
                <w:rFonts w:ascii="Arial" w:hAnsi="Arial" w:cs="Arial"/>
                <w:b/>
              </w:rPr>
              <w:t>»</w:t>
            </w:r>
          </w:p>
          <w:p w14:paraId="078329AC" w14:textId="77777777" w:rsidR="00CF71EC" w:rsidRPr="00631571" w:rsidRDefault="00CF71EC" w:rsidP="00CF1EFE">
            <w:pPr>
              <w:ind w:right="-284"/>
              <w:rPr>
                <w:rFonts w:ascii="Arial" w:hAnsi="Arial" w:cs="Arial"/>
              </w:rPr>
            </w:pPr>
          </w:p>
          <w:p w14:paraId="4DE2603C" w14:textId="77777777" w:rsidR="00CF71EC" w:rsidRPr="00631571" w:rsidRDefault="00CF71EC" w:rsidP="00CF1EFE">
            <w:pPr>
              <w:ind w:right="-284"/>
              <w:rPr>
                <w:rFonts w:ascii="Arial" w:hAnsi="Arial" w:cs="Arial"/>
              </w:rPr>
            </w:pPr>
          </w:p>
          <w:p w14:paraId="76F41F4E" w14:textId="72278D34" w:rsidR="00CF71EC" w:rsidRDefault="002237DC" w:rsidP="00CF1EFE">
            <w:pPr>
              <w:ind w:right="-284"/>
              <w:rPr>
                <w:rFonts w:ascii="Arial" w:hAnsi="Arial" w:cs="Arial"/>
              </w:rPr>
            </w:pPr>
            <w:r w:rsidRPr="00631571">
              <w:rPr>
                <w:rFonts w:ascii="Arial" w:hAnsi="Arial" w:cs="Arial"/>
              </w:rPr>
              <w:t>___________________/</w:t>
            </w:r>
            <w:r w:rsidR="005F19AF">
              <w:rPr>
                <w:rFonts w:ascii="Arial" w:hAnsi="Arial" w:cs="Arial"/>
              </w:rPr>
              <w:t>__________</w:t>
            </w:r>
            <w:r w:rsidRPr="00631571">
              <w:rPr>
                <w:rFonts w:ascii="Arial" w:hAnsi="Arial" w:cs="Arial"/>
              </w:rPr>
              <w:t>/</w:t>
            </w:r>
            <w:r w:rsidRPr="00631571">
              <w:rPr>
                <w:rFonts w:ascii="Arial" w:hAnsi="Arial" w:cs="Arial"/>
              </w:rPr>
              <w:br/>
            </w:r>
            <w:r w:rsidR="005F19AF">
              <w:rPr>
                <w:rFonts w:ascii="Arial" w:hAnsi="Arial" w:cs="Arial"/>
              </w:rPr>
              <w:t>___________________</w:t>
            </w:r>
          </w:p>
          <w:p w14:paraId="0092B2D8" w14:textId="0E61EB26" w:rsidR="002237DC" w:rsidRPr="00631571" w:rsidRDefault="002237DC" w:rsidP="00CF1EFE">
            <w:pPr>
              <w:ind w:right="-284"/>
              <w:rPr>
                <w:rFonts w:ascii="Arial" w:hAnsi="Arial" w:cs="Arial"/>
              </w:rPr>
            </w:pPr>
            <w:r w:rsidRPr="0095267A">
              <w:rPr>
                <w:rFonts w:ascii="Arial" w:hAnsi="Arial" w:cs="Arial"/>
                <w:sz w:val="20"/>
                <w:szCs w:val="20"/>
              </w:rPr>
              <w:t>М.П</w:t>
            </w:r>
          </w:p>
        </w:tc>
        <w:tc>
          <w:tcPr>
            <w:tcW w:w="4820" w:type="dxa"/>
          </w:tcPr>
          <w:p w14:paraId="16E3C22B" w14:textId="77777777" w:rsidR="00CF71EC" w:rsidRPr="00631571" w:rsidRDefault="00CF71EC" w:rsidP="00CF1EFE">
            <w:pPr>
              <w:ind w:right="-284"/>
              <w:rPr>
                <w:rFonts w:ascii="Arial" w:hAnsi="Arial" w:cs="Arial"/>
                <w:b/>
              </w:rPr>
            </w:pPr>
          </w:p>
          <w:p w14:paraId="2549EFC0" w14:textId="24855BF3" w:rsidR="002237DC" w:rsidRPr="00631571" w:rsidRDefault="005F19AF" w:rsidP="002237DC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="002237DC" w:rsidRPr="00631571">
              <w:rPr>
                <w:rFonts w:ascii="Arial" w:hAnsi="Arial" w:cs="Arial"/>
                <w:b/>
              </w:rPr>
              <w:t>О «</w:t>
            </w:r>
            <w:r w:rsidR="002237DC">
              <w:rPr>
                <w:rFonts w:ascii="Arial" w:hAnsi="Arial" w:cs="Arial"/>
                <w:b/>
              </w:rPr>
              <w:t>СОГАЗ</w:t>
            </w:r>
            <w:r w:rsidR="002237DC" w:rsidRPr="00631571">
              <w:rPr>
                <w:rFonts w:ascii="Arial" w:hAnsi="Arial" w:cs="Arial"/>
                <w:b/>
              </w:rPr>
              <w:t>»</w:t>
            </w:r>
          </w:p>
          <w:p w14:paraId="207F5153" w14:textId="77777777" w:rsidR="002237DC" w:rsidRPr="00631571" w:rsidRDefault="002237DC" w:rsidP="002237DC">
            <w:pPr>
              <w:ind w:right="-284"/>
              <w:rPr>
                <w:rFonts w:ascii="Arial" w:hAnsi="Arial" w:cs="Arial"/>
              </w:rPr>
            </w:pPr>
          </w:p>
          <w:p w14:paraId="4F5F95F3" w14:textId="77777777" w:rsidR="002237DC" w:rsidRPr="00631571" w:rsidRDefault="002237DC" w:rsidP="002237DC">
            <w:pPr>
              <w:ind w:right="-284"/>
              <w:rPr>
                <w:rFonts w:ascii="Arial" w:hAnsi="Arial" w:cs="Arial"/>
              </w:rPr>
            </w:pPr>
          </w:p>
          <w:p w14:paraId="210858FB" w14:textId="54C64B31" w:rsidR="002237DC" w:rsidRPr="00631571" w:rsidRDefault="002237DC" w:rsidP="002237DC">
            <w:pPr>
              <w:ind w:right="-284"/>
              <w:rPr>
                <w:rFonts w:ascii="Arial" w:hAnsi="Arial" w:cs="Arial"/>
              </w:rPr>
            </w:pPr>
            <w:r w:rsidRPr="00631571">
              <w:rPr>
                <w:rFonts w:ascii="Arial" w:hAnsi="Arial" w:cs="Arial"/>
              </w:rPr>
              <w:t>___________________/</w:t>
            </w:r>
            <w:r w:rsidR="005F19AF">
              <w:rPr>
                <w:rFonts w:ascii="Arial" w:eastAsia="Batang" w:hAnsi="Arial" w:cs="Arial"/>
              </w:rPr>
              <w:t>__________</w:t>
            </w:r>
            <w:r w:rsidRPr="00631571">
              <w:rPr>
                <w:rFonts w:ascii="Arial" w:hAnsi="Arial" w:cs="Arial"/>
              </w:rPr>
              <w:t>/</w:t>
            </w:r>
          </w:p>
          <w:p w14:paraId="584A5685" w14:textId="0C51BC37" w:rsidR="002237DC" w:rsidRDefault="005F19AF" w:rsidP="002237DC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36E61524" w14:textId="77777777" w:rsidR="002237DC" w:rsidRPr="0095267A" w:rsidRDefault="002237DC" w:rsidP="002237DC">
            <w:pPr>
              <w:ind w:right="-284"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67A">
              <w:rPr>
                <w:rFonts w:ascii="Arial" w:hAnsi="Arial" w:cs="Arial"/>
                <w:sz w:val="20"/>
                <w:szCs w:val="20"/>
              </w:rPr>
              <w:t>М.П.</w:t>
            </w:r>
          </w:p>
          <w:p w14:paraId="5D7EDF0C" w14:textId="5146D443" w:rsidR="00CF71EC" w:rsidRPr="00631571" w:rsidRDefault="00CF71EC" w:rsidP="00CF1EFE">
            <w:pPr>
              <w:ind w:right="-284"/>
              <w:rPr>
                <w:rFonts w:ascii="Arial" w:hAnsi="Arial" w:cs="Arial"/>
              </w:rPr>
            </w:pPr>
          </w:p>
        </w:tc>
      </w:tr>
      <w:tr w:rsidR="00CF71EC" w:rsidRPr="00631571" w14:paraId="40458F54" w14:textId="77777777" w:rsidTr="002237DC">
        <w:tc>
          <w:tcPr>
            <w:tcW w:w="9923" w:type="dxa"/>
            <w:gridSpan w:val="2"/>
          </w:tcPr>
          <w:p w14:paraId="7C2F5E67" w14:textId="77777777" w:rsidR="00CF71EC" w:rsidRPr="00631571" w:rsidRDefault="00CF71EC" w:rsidP="00CF1EFE">
            <w:pPr>
              <w:ind w:right="-284"/>
              <w:jc w:val="center"/>
              <w:rPr>
                <w:rFonts w:ascii="Arial" w:hAnsi="Arial" w:cs="Arial"/>
                <w:b/>
              </w:rPr>
            </w:pPr>
            <w:r w:rsidRPr="00631571">
              <w:rPr>
                <w:rFonts w:ascii="Arial" w:hAnsi="Arial" w:cs="Arial"/>
              </w:rPr>
              <w:t>ФОРМА АКТА СТОРОНАМИ СОГЛАСОВАНА:</w:t>
            </w:r>
          </w:p>
        </w:tc>
      </w:tr>
      <w:tr w:rsidR="00CF71EC" w:rsidRPr="00631571" w14:paraId="4B690FC5" w14:textId="77777777" w:rsidTr="002237DC">
        <w:tc>
          <w:tcPr>
            <w:tcW w:w="5103" w:type="dxa"/>
          </w:tcPr>
          <w:p w14:paraId="4798515F" w14:textId="77777777" w:rsidR="00CF71EC" w:rsidRPr="00631571" w:rsidRDefault="00CF71EC" w:rsidP="00CF1EFE">
            <w:pPr>
              <w:ind w:right="-284"/>
              <w:rPr>
                <w:rFonts w:ascii="Arial" w:hAnsi="Arial" w:cs="Arial"/>
                <w:b/>
              </w:rPr>
            </w:pPr>
          </w:p>
          <w:p w14:paraId="3E67B677" w14:textId="77777777" w:rsidR="005F19AF" w:rsidRPr="00631571" w:rsidRDefault="005F19AF" w:rsidP="005F19AF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631571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_____</w:t>
            </w:r>
            <w:r w:rsidRPr="00631571">
              <w:rPr>
                <w:rFonts w:ascii="Arial" w:hAnsi="Arial" w:cs="Arial"/>
                <w:b/>
              </w:rPr>
              <w:t>»</w:t>
            </w:r>
          </w:p>
          <w:p w14:paraId="2BCFCD72" w14:textId="77777777" w:rsidR="005F19AF" w:rsidRPr="00631571" w:rsidRDefault="005F19AF" w:rsidP="005F19AF">
            <w:pPr>
              <w:ind w:right="-284"/>
              <w:rPr>
                <w:rFonts w:ascii="Arial" w:hAnsi="Arial" w:cs="Arial"/>
              </w:rPr>
            </w:pPr>
          </w:p>
          <w:p w14:paraId="5E095C90" w14:textId="77777777" w:rsidR="005F19AF" w:rsidRPr="00631571" w:rsidRDefault="005F19AF" w:rsidP="005F19AF">
            <w:pPr>
              <w:ind w:right="-284"/>
              <w:rPr>
                <w:rFonts w:ascii="Arial" w:hAnsi="Arial" w:cs="Arial"/>
              </w:rPr>
            </w:pPr>
          </w:p>
          <w:p w14:paraId="2830EB76" w14:textId="77777777" w:rsidR="005F19AF" w:rsidRDefault="005F19AF" w:rsidP="005F19AF">
            <w:pPr>
              <w:ind w:right="-284"/>
              <w:rPr>
                <w:rFonts w:ascii="Arial" w:hAnsi="Arial" w:cs="Arial"/>
              </w:rPr>
            </w:pPr>
            <w:r w:rsidRPr="00631571">
              <w:rPr>
                <w:rFonts w:ascii="Arial" w:hAnsi="Arial" w:cs="Arial"/>
              </w:rPr>
              <w:t>___________________/</w:t>
            </w:r>
            <w:r>
              <w:rPr>
                <w:rFonts w:ascii="Arial" w:hAnsi="Arial" w:cs="Arial"/>
              </w:rPr>
              <w:t>__________</w:t>
            </w:r>
            <w:r w:rsidRPr="00631571">
              <w:rPr>
                <w:rFonts w:ascii="Arial" w:hAnsi="Arial" w:cs="Arial"/>
              </w:rPr>
              <w:t>/</w:t>
            </w:r>
            <w:r w:rsidRPr="0063157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___________________</w:t>
            </w:r>
          </w:p>
          <w:p w14:paraId="51620AB4" w14:textId="77C5DDF6" w:rsidR="002237DC" w:rsidRPr="00631571" w:rsidRDefault="005F19AF" w:rsidP="005F19AF">
            <w:pPr>
              <w:ind w:right="-284"/>
              <w:jc w:val="both"/>
              <w:rPr>
                <w:rFonts w:ascii="Arial" w:hAnsi="Arial" w:cs="Arial"/>
              </w:rPr>
            </w:pPr>
            <w:r w:rsidRPr="0095267A">
              <w:rPr>
                <w:rFonts w:ascii="Arial" w:hAnsi="Arial" w:cs="Arial"/>
                <w:sz w:val="20"/>
                <w:szCs w:val="20"/>
              </w:rPr>
              <w:t>М.П</w:t>
            </w:r>
          </w:p>
        </w:tc>
        <w:tc>
          <w:tcPr>
            <w:tcW w:w="4820" w:type="dxa"/>
          </w:tcPr>
          <w:p w14:paraId="39418710" w14:textId="77777777" w:rsidR="00CF71EC" w:rsidRPr="00631571" w:rsidRDefault="00CF71EC" w:rsidP="00CF1EFE">
            <w:pPr>
              <w:ind w:right="-284"/>
              <w:rPr>
                <w:rFonts w:ascii="Arial" w:hAnsi="Arial" w:cs="Arial"/>
                <w:b/>
              </w:rPr>
            </w:pPr>
          </w:p>
          <w:p w14:paraId="6F3B4954" w14:textId="77777777" w:rsidR="005F19AF" w:rsidRPr="00631571" w:rsidRDefault="005F19AF" w:rsidP="005F19AF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631571">
              <w:rPr>
                <w:rFonts w:ascii="Arial" w:hAnsi="Arial" w:cs="Arial"/>
                <w:b/>
              </w:rPr>
              <w:t>О «</w:t>
            </w:r>
            <w:r>
              <w:rPr>
                <w:rFonts w:ascii="Arial" w:hAnsi="Arial" w:cs="Arial"/>
                <w:b/>
              </w:rPr>
              <w:t>СОГАЗ</w:t>
            </w:r>
            <w:r w:rsidRPr="00631571">
              <w:rPr>
                <w:rFonts w:ascii="Arial" w:hAnsi="Arial" w:cs="Arial"/>
                <w:b/>
              </w:rPr>
              <w:t>»</w:t>
            </w:r>
          </w:p>
          <w:p w14:paraId="50790072" w14:textId="77777777" w:rsidR="005F19AF" w:rsidRPr="00631571" w:rsidRDefault="005F19AF" w:rsidP="005F19AF">
            <w:pPr>
              <w:ind w:right="-284"/>
              <w:rPr>
                <w:rFonts w:ascii="Arial" w:hAnsi="Arial" w:cs="Arial"/>
              </w:rPr>
            </w:pPr>
          </w:p>
          <w:p w14:paraId="4D12E2AA" w14:textId="77777777" w:rsidR="005F19AF" w:rsidRPr="00631571" w:rsidRDefault="005F19AF" w:rsidP="005F19AF">
            <w:pPr>
              <w:ind w:right="-284"/>
              <w:rPr>
                <w:rFonts w:ascii="Arial" w:hAnsi="Arial" w:cs="Arial"/>
              </w:rPr>
            </w:pPr>
          </w:p>
          <w:p w14:paraId="688E7802" w14:textId="77777777" w:rsidR="005F19AF" w:rsidRPr="00631571" w:rsidRDefault="005F19AF" w:rsidP="005F19AF">
            <w:pPr>
              <w:ind w:right="-284"/>
              <w:rPr>
                <w:rFonts w:ascii="Arial" w:hAnsi="Arial" w:cs="Arial"/>
              </w:rPr>
            </w:pPr>
            <w:r w:rsidRPr="00631571">
              <w:rPr>
                <w:rFonts w:ascii="Arial" w:hAnsi="Arial" w:cs="Arial"/>
              </w:rPr>
              <w:t>___________________/</w:t>
            </w:r>
            <w:r>
              <w:rPr>
                <w:rFonts w:ascii="Arial" w:eastAsia="Batang" w:hAnsi="Arial" w:cs="Arial"/>
              </w:rPr>
              <w:t>__________</w:t>
            </w:r>
            <w:r w:rsidRPr="00631571">
              <w:rPr>
                <w:rFonts w:ascii="Arial" w:hAnsi="Arial" w:cs="Arial"/>
              </w:rPr>
              <w:t>/</w:t>
            </w:r>
          </w:p>
          <w:p w14:paraId="3C9EE647" w14:textId="77777777" w:rsidR="005F19AF" w:rsidRDefault="005F19AF" w:rsidP="005F19AF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36F50DCE" w14:textId="77777777" w:rsidR="005F19AF" w:rsidRPr="0095267A" w:rsidRDefault="005F19AF" w:rsidP="005F19AF">
            <w:pPr>
              <w:ind w:right="-284" w:firstLine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67A">
              <w:rPr>
                <w:rFonts w:ascii="Arial" w:hAnsi="Arial" w:cs="Arial"/>
                <w:sz w:val="20"/>
                <w:szCs w:val="20"/>
              </w:rPr>
              <w:t>М.П.</w:t>
            </w:r>
          </w:p>
          <w:p w14:paraId="6939045B" w14:textId="77777777" w:rsidR="00240460" w:rsidRPr="00631571" w:rsidRDefault="00240460" w:rsidP="00CF1EFE">
            <w:pPr>
              <w:ind w:right="-284"/>
              <w:rPr>
                <w:rFonts w:ascii="Arial" w:hAnsi="Arial" w:cs="Arial"/>
              </w:rPr>
            </w:pPr>
          </w:p>
        </w:tc>
      </w:tr>
    </w:tbl>
    <w:p w14:paraId="188EC3F2" w14:textId="77777777" w:rsidR="00CF71EC" w:rsidRDefault="00CF71EC" w:rsidP="00CF71EC">
      <w:pPr>
        <w:ind w:right="-144"/>
        <w:rPr>
          <w:rFonts w:ascii="Arial" w:hAnsi="Arial" w:cs="Arial"/>
          <w:b/>
        </w:rPr>
      </w:pPr>
    </w:p>
    <w:p w14:paraId="37FFEA6A" w14:textId="77777777" w:rsidR="00CF71EC" w:rsidRDefault="00CF71EC" w:rsidP="00CF71EC">
      <w:pPr>
        <w:ind w:right="-144"/>
        <w:rPr>
          <w:rFonts w:ascii="Arial" w:hAnsi="Arial" w:cs="Arial"/>
          <w:b/>
        </w:rPr>
      </w:pPr>
    </w:p>
    <w:p w14:paraId="6FD0B3A1" w14:textId="77777777" w:rsidR="00CF71EC" w:rsidRDefault="00CF71EC" w:rsidP="00CF71EC">
      <w:pPr>
        <w:ind w:right="-144"/>
        <w:rPr>
          <w:rFonts w:ascii="Arial" w:hAnsi="Arial" w:cs="Arial"/>
        </w:rPr>
      </w:pPr>
    </w:p>
    <w:p w14:paraId="34882080" w14:textId="77777777" w:rsidR="00CF71EC" w:rsidRPr="00631571" w:rsidRDefault="00CF71EC" w:rsidP="00CF71EC">
      <w:pPr>
        <w:ind w:left="4395" w:right="-144"/>
        <w:rPr>
          <w:rFonts w:ascii="Arial" w:hAnsi="Arial" w:cs="Arial"/>
        </w:rPr>
      </w:pPr>
    </w:p>
    <w:p w14:paraId="391079FB" w14:textId="77777777" w:rsidR="00CF71EC" w:rsidRPr="00631571" w:rsidRDefault="00CF71EC" w:rsidP="00CF71EC">
      <w:pPr>
        <w:ind w:left="4395" w:right="-144"/>
        <w:rPr>
          <w:rFonts w:ascii="Arial" w:hAnsi="Arial" w:cs="Arial"/>
        </w:rPr>
      </w:pPr>
    </w:p>
    <w:sectPr w:rsidR="00CF71EC" w:rsidRPr="00631571" w:rsidSect="005125A3">
      <w:headerReference w:type="default" r:id="rId8"/>
      <w:footerReference w:type="even" r:id="rId9"/>
      <w:footerReference w:type="default" r:id="rId10"/>
      <w:type w:val="continuous"/>
      <w:pgSz w:w="11909" w:h="16834"/>
      <w:pgMar w:top="1276" w:right="852" w:bottom="993" w:left="1418" w:header="567" w:footer="5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E8EDF" w14:textId="77777777" w:rsidR="004D0A8D" w:rsidRDefault="004D0A8D" w:rsidP="00DA1255">
      <w:r>
        <w:separator/>
      </w:r>
    </w:p>
  </w:endnote>
  <w:endnote w:type="continuationSeparator" w:id="0">
    <w:p w14:paraId="4F364862" w14:textId="77777777" w:rsidR="004D0A8D" w:rsidRDefault="004D0A8D" w:rsidP="00DA1255">
      <w:r>
        <w:continuationSeparator/>
      </w:r>
    </w:p>
  </w:endnote>
  <w:endnote w:type="continuationNotice" w:id="1">
    <w:p w14:paraId="09C7905F" w14:textId="77777777" w:rsidR="004D0A8D" w:rsidRDefault="004D0A8D" w:rsidP="00DA1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3EE3" w14:textId="77777777" w:rsidR="00201A38" w:rsidRDefault="00201A38" w:rsidP="00C476AA">
    <w:pPr>
      <w:pStyle w:val="aa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1F7336AD" w14:textId="77777777" w:rsidR="00201A38" w:rsidRDefault="00201A38" w:rsidP="00C476A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5759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7C14402" w14:textId="1ACDCB4D" w:rsidR="00201A38" w:rsidRPr="00240C6F" w:rsidRDefault="00201A38">
        <w:pPr>
          <w:pStyle w:val="aa"/>
          <w:jc w:val="center"/>
          <w:rPr>
            <w:rFonts w:ascii="Arial" w:hAnsi="Arial" w:cs="Arial"/>
          </w:rPr>
        </w:pPr>
        <w:r w:rsidRPr="00240C6F">
          <w:rPr>
            <w:rFonts w:ascii="Arial" w:hAnsi="Arial" w:cs="Arial"/>
          </w:rPr>
          <w:fldChar w:fldCharType="begin"/>
        </w:r>
        <w:r w:rsidRPr="00240C6F">
          <w:rPr>
            <w:rFonts w:ascii="Arial" w:hAnsi="Arial" w:cs="Arial"/>
          </w:rPr>
          <w:instrText>PAGE   \* MERGEFORMAT</w:instrText>
        </w:r>
        <w:r w:rsidRPr="00240C6F">
          <w:rPr>
            <w:rFonts w:ascii="Arial" w:hAnsi="Arial" w:cs="Arial"/>
          </w:rPr>
          <w:fldChar w:fldCharType="separate"/>
        </w:r>
        <w:r w:rsidR="003747F5">
          <w:rPr>
            <w:rFonts w:ascii="Arial" w:hAnsi="Arial" w:cs="Arial"/>
            <w:noProof/>
          </w:rPr>
          <w:t>2</w:t>
        </w:r>
        <w:r w:rsidRPr="00240C6F">
          <w:rPr>
            <w:rFonts w:ascii="Arial" w:hAnsi="Arial" w:cs="Arial"/>
          </w:rPr>
          <w:fldChar w:fldCharType="end"/>
        </w:r>
      </w:p>
    </w:sdtContent>
  </w:sdt>
  <w:p w14:paraId="18FCCDF0" w14:textId="77777777" w:rsidR="00201A38" w:rsidRDefault="00201A38" w:rsidP="00835682">
    <w:pPr>
      <w:pStyle w:val="aa"/>
      <w:tabs>
        <w:tab w:val="clear" w:pos="9355"/>
        <w:tab w:val="right" w:pos="9923"/>
      </w:tabs>
      <w:ind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0842" w14:textId="77777777" w:rsidR="004D0A8D" w:rsidRDefault="004D0A8D" w:rsidP="00DA1255">
      <w:r>
        <w:separator/>
      </w:r>
    </w:p>
  </w:footnote>
  <w:footnote w:type="continuationSeparator" w:id="0">
    <w:p w14:paraId="5DA9EF2E" w14:textId="77777777" w:rsidR="004D0A8D" w:rsidRDefault="004D0A8D" w:rsidP="00DA1255">
      <w:r>
        <w:continuationSeparator/>
      </w:r>
    </w:p>
  </w:footnote>
  <w:footnote w:type="continuationNotice" w:id="1">
    <w:p w14:paraId="341ED4D4" w14:textId="77777777" w:rsidR="004D0A8D" w:rsidRDefault="004D0A8D" w:rsidP="00DA1255"/>
  </w:footnote>
  <w:footnote w:id="2">
    <w:p w14:paraId="3FE4AE68" w14:textId="421A8662" w:rsidR="00496805" w:rsidRPr="00496805" w:rsidRDefault="00496805" w:rsidP="00496805">
      <w:pPr>
        <w:pStyle w:val="afb"/>
        <w:jc w:val="both"/>
        <w:rPr>
          <w:sz w:val="16"/>
          <w:szCs w:val="16"/>
        </w:rPr>
      </w:pPr>
      <w:r w:rsidRPr="00496805">
        <w:rPr>
          <w:rStyle w:val="afe"/>
          <w:sz w:val="16"/>
          <w:szCs w:val="16"/>
        </w:rPr>
        <w:footnoteRef/>
      </w:r>
      <w:r w:rsidRPr="00496805">
        <w:rPr>
          <w:sz w:val="16"/>
          <w:szCs w:val="16"/>
        </w:rPr>
        <w:t xml:space="preserve"> Необходимо выбрать один из вариантов. Выбор зависит от того, право на какой объект АО «СОГАЗ» будет приобретать (программу для ЭВМ или базу данных). </w:t>
      </w:r>
    </w:p>
  </w:footnote>
  <w:footnote w:id="3">
    <w:p w14:paraId="593D94DF" w14:textId="266DDB1C" w:rsidR="009163D1" w:rsidRPr="00496805" w:rsidRDefault="009163D1" w:rsidP="009163D1">
      <w:pPr>
        <w:pStyle w:val="afb"/>
        <w:jc w:val="both"/>
        <w:rPr>
          <w:sz w:val="16"/>
          <w:szCs w:val="16"/>
        </w:rPr>
      </w:pPr>
      <w:r w:rsidRPr="00496805">
        <w:rPr>
          <w:rStyle w:val="afe"/>
          <w:sz w:val="16"/>
          <w:szCs w:val="16"/>
        </w:rPr>
        <w:footnoteRef/>
      </w:r>
      <w:r>
        <w:rPr>
          <w:sz w:val="16"/>
          <w:szCs w:val="16"/>
        </w:rPr>
        <w:t xml:space="preserve"> Термин подлежит включению, если такой отчетный период предусмотрен</w:t>
      </w:r>
      <w:r w:rsidRPr="00496805">
        <w:rPr>
          <w:sz w:val="16"/>
          <w:szCs w:val="16"/>
        </w:rPr>
        <w:t>.</w:t>
      </w:r>
      <w:r>
        <w:rPr>
          <w:sz w:val="16"/>
          <w:szCs w:val="16"/>
        </w:rPr>
        <w:t xml:space="preserve"> Если нет, то термин не подлежит включению.</w:t>
      </w:r>
    </w:p>
  </w:footnote>
  <w:footnote w:id="4">
    <w:p w14:paraId="3E3501B5" w14:textId="0EA245C1" w:rsidR="00496805" w:rsidRPr="00496805" w:rsidRDefault="00496805" w:rsidP="00496805">
      <w:pPr>
        <w:pStyle w:val="afb"/>
        <w:jc w:val="both"/>
        <w:rPr>
          <w:sz w:val="16"/>
          <w:szCs w:val="16"/>
        </w:rPr>
      </w:pPr>
      <w:r w:rsidRPr="00496805">
        <w:rPr>
          <w:rStyle w:val="afe"/>
          <w:sz w:val="16"/>
          <w:szCs w:val="16"/>
        </w:rPr>
        <w:footnoteRef/>
      </w:r>
      <w:r w:rsidRPr="00496805">
        <w:rPr>
          <w:sz w:val="16"/>
          <w:szCs w:val="16"/>
        </w:rPr>
        <w:t xml:space="preserve">  Необходимо указать ПВЭМ или Базу данных. </w:t>
      </w:r>
    </w:p>
  </w:footnote>
  <w:footnote w:id="5">
    <w:p w14:paraId="57C96AB0" w14:textId="644FB3E7" w:rsidR="00496805" w:rsidRPr="00496805" w:rsidRDefault="00496805" w:rsidP="00496805">
      <w:pPr>
        <w:pStyle w:val="afb"/>
        <w:jc w:val="both"/>
        <w:rPr>
          <w:sz w:val="16"/>
          <w:szCs w:val="16"/>
        </w:rPr>
      </w:pPr>
      <w:r w:rsidRPr="00496805">
        <w:rPr>
          <w:rStyle w:val="afe"/>
          <w:sz w:val="16"/>
          <w:szCs w:val="16"/>
        </w:rPr>
        <w:footnoteRef/>
      </w:r>
      <w:r w:rsidRPr="00496805">
        <w:rPr>
          <w:sz w:val="16"/>
          <w:szCs w:val="16"/>
        </w:rPr>
        <w:t xml:space="preserve"> Необходимо указать цели использования ПВЭМ или Базы данных. </w:t>
      </w:r>
    </w:p>
  </w:footnote>
  <w:footnote w:id="6">
    <w:p w14:paraId="508B4CA3" w14:textId="6D7EAFDC" w:rsidR="00496805" w:rsidRPr="00496805" w:rsidRDefault="00496805" w:rsidP="00496805">
      <w:pPr>
        <w:pStyle w:val="afb"/>
        <w:jc w:val="both"/>
        <w:rPr>
          <w:sz w:val="16"/>
          <w:szCs w:val="16"/>
        </w:rPr>
      </w:pPr>
      <w:r w:rsidRPr="00496805">
        <w:rPr>
          <w:rStyle w:val="afe"/>
          <w:sz w:val="16"/>
          <w:szCs w:val="16"/>
        </w:rPr>
        <w:footnoteRef/>
      </w:r>
      <w:r w:rsidRPr="00496805">
        <w:rPr>
          <w:sz w:val="16"/>
          <w:szCs w:val="16"/>
        </w:rPr>
        <w:t xml:space="preserve"> Иная необходимая информация.</w:t>
      </w:r>
    </w:p>
  </w:footnote>
  <w:footnote w:id="7">
    <w:p w14:paraId="16549408" w14:textId="6A7101CE" w:rsidR="00496805" w:rsidRPr="00496805" w:rsidRDefault="00496805">
      <w:pPr>
        <w:pStyle w:val="afb"/>
        <w:rPr>
          <w:sz w:val="16"/>
          <w:szCs w:val="16"/>
        </w:rPr>
      </w:pPr>
      <w:r w:rsidRPr="00496805">
        <w:rPr>
          <w:rStyle w:val="afe"/>
          <w:sz w:val="16"/>
          <w:szCs w:val="16"/>
        </w:rPr>
        <w:footnoteRef/>
      </w:r>
      <w:r w:rsidRPr="00496805">
        <w:rPr>
          <w:sz w:val="16"/>
          <w:szCs w:val="16"/>
        </w:rPr>
        <w:t xml:space="preserve"> Необходимо указать ПВЭМ или Баз</w:t>
      </w:r>
      <w:r>
        <w:rPr>
          <w:sz w:val="16"/>
          <w:szCs w:val="16"/>
        </w:rPr>
        <w:t>у</w:t>
      </w:r>
      <w:r w:rsidRPr="00496805">
        <w:rPr>
          <w:sz w:val="16"/>
          <w:szCs w:val="16"/>
        </w:rPr>
        <w:t xml:space="preserve"> данных</w:t>
      </w:r>
      <w:r>
        <w:rPr>
          <w:sz w:val="16"/>
          <w:szCs w:val="16"/>
        </w:rPr>
        <w:t>.</w:t>
      </w:r>
    </w:p>
  </w:footnote>
  <w:footnote w:id="8">
    <w:p w14:paraId="4DF57178" w14:textId="19010337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9">
    <w:p w14:paraId="3B4D51FF" w14:textId="5DF43D42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10">
    <w:p w14:paraId="16004BA8" w14:textId="72712DCE" w:rsidR="00BB1133" w:rsidRPr="00BB1133" w:rsidRDefault="00BB1133">
      <w:pPr>
        <w:pStyle w:val="afb"/>
        <w:rPr>
          <w:sz w:val="16"/>
          <w:szCs w:val="16"/>
        </w:rPr>
      </w:pPr>
      <w:r w:rsidRPr="00BB1133">
        <w:rPr>
          <w:rStyle w:val="afe"/>
          <w:sz w:val="16"/>
          <w:szCs w:val="16"/>
        </w:rPr>
        <w:footnoteRef/>
      </w:r>
      <w:r w:rsidRPr="00BB1133">
        <w:rPr>
          <w:sz w:val="16"/>
          <w:szCs w:val="16"/>
        </w:rPr>
        <w:t xml:space="preserve"> Необходимо выбрать один из вариантов.</w:t>
      </w:r>
    </w:p>
  </w:footnote>
  <w:footnote w:id="11">
    <w:p w14:paraId="40E017CC" w14:textId="32C9E41A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12">
    <w:p w14:paraId="71603E7E" w14:textId="460CE7D9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13">
    <w:p w14:paraId="2D941EDA" w14:textId="76502C6C" w:rsidR="005A5C77" w:rsidRDefault="005A5C77" w:rsidP="00101E48">
      <w:pPr>
        <w:pStyle w:val="afb"/>
      </w:pPr>
      <w:r w:rsidRPr="00496805">
        <w:rPr>
          <w:rStyle w:val="afe"/>
          <w:sz w:val="16"/>
          <w:szCs w:val="16"/>
        </w:rPr>
        <w:footnoteRef/>
      </w:r>
      <w:r w:rsidRPr="00496805">
        <w:rPr>
          <w:sz w:val="16"/>
          <w:szCs w:val="16"/>
        </w:rPr>
        <w:t xml:space="preserve"> Необходимо указать ПВЭМ или Баз</w:t>
      </w:r>
      <w:r>
        <w:rPr>
          <w:sz w:val="16"/>
          <w:szCs w:val="16"/>
        </w:rPr>
        <w:t>у</w:t>
      </w:r>
      <w:r w:rsidRPr="00496805">
        <w:rPr>
          <w:sz w:val="16"/>
          <w:szCs w:val="16"/>
        </w:rPr>
        <w:t xml:space="preserve"> данных</w:t>
      </w:r>
      <w:r>
        <w:rPr>
          <w:sz w:val="16"/>
          <w:szCs w:val="16"/>
        </w:rPr>
        <w:t>.</w:t>
      </w:r>
    </w:p>
  </w:footnote>
  <w:footnote w:id="14">
    <w:p w14:paraId="3194BE63" w14:textId="53178003" w:rsidR="00DB14D4" w:rsidRPr="00DB14D4" w:rsidRDefault="00DB14D4">
      <w:pPr>
        <w:pStyle w:val="afb"/>
        <w:rPr>
          <w:sz w:val="16"/>
          <w:szCs w:val="16"/>
        </w:rPr>
      </w:pPr>
      <w:r w:rsidRPr="00DB14D4">
        <w:rPr>
          <w:rStyle w:val="afe"/>
          <w:sz w:val="16"/>
          <w:szCs w:val="16"/>
        </w:rPr>
        <w:footnoteRef/>
      </w:r>
      <w:r w:rsidRPr="00DB14D4">
        <w:rPr>
          <w:sz w:val="16"/>
          <w:szCs w:val="16"/>
        </w:rPr>
        <w:t xml:space="preserve"> Необходимо указать ПВЭМ или Базу данных.</w:t>
      </w:r>
    </w:p>
  </w:footnote>
  <w:footnote w:id="15">
    <w:p w14:paraId="035EE4AA" w14:textId="4D2A26A0" w:rsidR="00101E48" w:rsidRPr="00101E48" w:rsidRDefault="00101E48" w:rsidP="00101E48">
      <w:pPr>
        <w:pStyle w:val="afb"/>
        <w:jc w:val="both"/>
        <w:rPr>
          <w:sz w:val="16"/>
          <w:szCs w:val="16"/>
        </w:rPr>
      </w:pPr>
      <w:r w:rsidRPr="00101E48">
        <w:rPr>
          <w:rStyle w:val="afe"/>
          <w:sz w:val="16"/>
          <w:szCs w:val="16"/>
        </w:rPr>
        <w:footnoteRef/>
      </w:r>
      <w:r w:rsidRPr="00101E48">
        <w:rPr>
          <w:sz w:val="16"/>
          <w:szCs w:val="16"/>
        </w:rPr>
        <w:t xml:space="preserve"> Необходимо указать в рамках каких взаимоотношений осуществляется сублицензирование.</w:t>
      </w:r>
    </w:p>
  </w:footnote>
  <w:footnote w:id="16">
    <w:p w14:paraId="7D069F62" w14:textId="77777777" w:rsidR="00101E48" w:rsidRPr="00496805" w:rsidRDefault="00101E48" w:rsidP="00101E48">
      <w:pPr>
        <w:pStyle w:val="afb"/>
        <w:rPr>
          <w:sz w:val="16"/>
          <w:szCs w:val="16"/>
        </w:rPr>
      </w:pPr>
      <w:r w:rsidRPr="00496805">
        <w:rPr>
          <w:rStyle w:val="afe"/>
          <w:sz w:val="16"/>
          <w:szCs w:val="16"/>
        </w:rPr>
        <w:footnoteRef/>
      </w:r>
      <w:r w:rsidRPr="00496805">
        <w:rPr>
          <w:sz w:val="16"/>
          <w:szCs w:val="16"/>
        </w:rPr>
        <w:t xml:space="preserve"> Необходимо указать ПВЭМ или Баз</w:t>
      </w:r>
      <w:r>
        <w:rPr>
          <w:sz w:val="16"/>
          <w:szCs w:val="16"/>
        </w:rPr>
        <w:t>у</w:t>
      </w:r>
      <w:r w:rsidRPr="00496805">
        <w:rPr>
          <w:sz w:val="16"/>
          <w:szCs w:val="16"/>
        </w:rPr>
        <w:t xml:space="preserve"> данных</w:t>
      </w:r>
      <w:r>
        <w:rPr>
          <w:sz w:val="16"/>
          <w:szCs w:val="16"/>
        </w:rPr>
        <w:t>.</w:t>
      </w:r>
    </w:p>
  </w:footnote>
  <w:footnote w:id="17">
    <w:p w14:paraId="04F96A71" w14:textId="77777777" w:rsidR="00DB14D4" w:rsidRPr="00F13196" w:rsidRDefault="00DB14D4" w:rsidP="00DB14D4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18">
    <w:p w14:paraId="6F75347C" w14:textId="77777777" w:rsidR="00DB14D4" w:rsidRPr="00BB1133" w:rsidRDefault="00DB14D4" w:rsidP="00DB14D4">
      <w:pPr>
        <w:pStyle w:val="afb"/>
        <w:rPr>
          <w:sz w:val="16"/>
          <w:szCs w:val="16"/>
        </w:rPr>
      </w:pPr>
      <w:r w:rsidRPr="00BB1133">
        <w:rPr>
          <w:rStyle w:val="afe"/>
          <w:sz w:val="16"/>
          <w:szCs w:val="16"/>
        </w:rPr>
        <w:footnoteRef/>
      </w:r>
      <w:r w:rsidRPr="00BB1133">
        <w:rPr>
          <w:sz w:val="16"/>
          <w:szCs w:val="16"/>
        </w:rPr>
        <w:t xml:space="preserve"> Необходимо выбрать один из вариантов.</w:t>
      </w:r>
    </w:p>
  </w:footnote>
  <w:footnote w:id="19">
    <w:p w14:paraId="7E6B652A" w14:textId="77777777" w:rsidR="00DB14D4" w:rsidRPr="00F13196" w:rsidRDefault="00DB14D4" w:rsidP="00DB14D4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20">
    <w:p w14:paraId="3E7995A8" w14:textId="46F6690D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21">
    <w:p w14:paraId="2A796E03" w14:textId="57C5DDDF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>Необходимо указать ПВЭМ или Базу данных</w:t>
      </w:r>
    </w:p>
  </w:footnote>
  <w:footnote w:id="22">
    <w:p w14:paraId="5E603EA4" w14:textId="5E48BD84" w:rsidR="002129A3" w:rsidRPr="002129A3" w:rsidRDefault="002129A3">
      <w:pPr>
        <w:pStyle w:val="afb"/>
        <w:rPr>
          <w:sz w:val="16"/>
          <w:szCs w:val="16"/>
        </w:rPr>
      </w:pPr>
      <w:r w:rsidRPr="002129A3">
        <w:rPr>
          <w:rStyle w:val="afe"/>
          <w:sz w:val="16"/>
          <w:szCs w:val="16"/>
        </w:rPr>
        <w:footnoteRef/>
      </w:r>
      <w:r w:rsidRPr="002129A3">
        <w:rPr>
          <w:sz w:val="16"/>
          <w:szCs w:val="16"/>
        </w:rPr>
        <w:t xml:space="preserve"> Необходимо указать ПВЭМ или Базу данных</w:t>
      </w:r>
    </w:p>
  </w:footnote>
  <w:footnote w:id="23">
    <w:p w14:paraId="5FD61831" w14:textId="70B2A07F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24">
    <w:p w14:paraId="4FF8B758" w14:textId="7FE31DF3" w:rsidR="0068373D" w:rsidRPr="003C71BD" w:rsidRDefault="0068373D">
      <w:pPr>
        <w:pStyle w:val="afb"/>
        <w:rPr>
          <w:rStyle w:val="afe"/>
          <w:sz w:val="16"/>
          <w:szCs w:val="16"/>
        </w:rPr>
      </w:pPr>
      <w:r w:rsidRPr="003C71BD">
        <w:rPr>
          <w:rStyle w:val="afe"/>
          <w:sz w:val="16"/>
          <w:szCs w:val="16"/>
        </w:rPr>
        <w:footnoteRef/>
      </w:r>
      <w:r w:rsidRPr="003C71BD">
        <w:rPr>
          <w:rStyle w:val="afe"/>
          <w:sz w:val="16"/>
          <w:szCs w:val="16"/>
        </w:rPr>
        <w:t xml:space="preserve"> </w:t>
      </w:r>
      <w:r w:rsidRPr="00F13196">
        <w:rPr>
          <w:sz w:val="16"/>
          <w:szCs w:val="16"/>
        </w:rPr>
        <w:t>Необходимо указать ПВЭМ или Базу данных</w:t>
      </w:r>
    </w:p>
  </w:footnote>
  <w:footnote w:id="25">
    <w:p w14:paraId="3E6502A9" w14:textId="3ADF612F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26">
    <w:p w14:paraId="3F551D10" w14:textId="71183B11" w:rsidR="00BB1133" w:rsidRPr="00BB1133" w:rsidRDefault="00BB1133">
      <w:pPr>
        <w:pStyle w:val="afb"/>
        <w:rPr>
          <w:sz w:val="16"/>
          <w:szCs w:val="16"/>
        </w:rPr>
      </w:pPr>
      <w:r w:rsidRPr="00BB1133">
        <w:rPr>
          <w:rStyle w:val="afe"/>
          <w:sz w:val="16"/>
          <w:szCs w:val="16"/>
        </w:rPr>
        <w:footnoteRef/>
      </w:r>
      <w:r w:rsidRPr="00BB11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Необходимо выбрать один из вариантов, в зависимости от того, право на что предоставляется (ПВМ или Базу данных).  </w:t>
      </w:r>
    </w:p>
  </w:footnote>
  <w:footnote w:id="27">
    <w:p w14:paraId="0DAF0AC8" w14:textId="342BA42D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28">
    <w:p w14:paraId="09462226" w14:textId="6B1BBF65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29">
    <w:p w14:paraId="228A7A22" w14:textId="1E23CD07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30">
    <w:p w14:paraId="5E7D37E5" w14:textId="0333619B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31">
    <w:p w14:paraId="653428FC" w14:textId="0B35B570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32">
    <w:p w14:paraId="721EE75F" w14:textId="1F189CE4" w:rsidR="00F13196" w:rsidRPr="00F13196" w:rsidRDefault="00F13196">
      <w:pPr>
        <w:pStyle w:val="afb"/>
        <w:rPr>
          <w:sz w:val="16"/>
          <w:szCs w:val="16"/>
        </w:rPr>
      </w:pPr>
      <w:r w:rsidRPr="00F13196">
        <w:rPr>
          <w:rStyle w:val="afe"/>
          <w:sz w:val="16"/>
          <w:szCs w:val="16"/>
        </w:rPr>
        <w:footnoteRef/>
      </w:r>
      <w:r w:rsidRPr="00F13196">
        <w:rPr>
          <w:sz w:val="16"/>
          <w:szCs w:val="16"/>
        </w:rPr>
        <w:t xml:space="preserve"> Необходимо указать ПВЭМ или Базу данных</w:t>
      </w:r>
    </w:p>
  </w:footnote>
  <w:footnote w:id="33">
    <w:p w14:paraId="14B91BA8" w14:textId="0010CB72" w:rsidR="009163D1" w:rsidRPr="000E41D9" w:rsidRDefault="009163D1" w:rsidP="009163D1">
      <w:pPr>
        <w:pStyle w:val="afb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</w:t>
      </w:r>
      <w:r>
        <w:rPr>
          <w:sz w:val="16"/>
          <w:szCs w:val="16"/>
        </w:rPr>
        <w:t>Если отчетный период не включается в договор,  то п. 5.3. не подлежит включению в договор.</w:t>
      </w:r>
    </w:p>
  </w:footnote>
  <w:footnote w:id="34">
    <w:p w14:paraId="0A80DF2C" w14:textId="299291DF" w:rsidR="00D0610F" w:rsidRPr="000E41D9" w:rsidRDefault="00D0610F" w:rsidP="00D0610F">
      <w:pPr>
        <w:pStyle w:val="afb"/>
        <w:jc w:val="both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Необходимо </w:t>
      </w:r>
      <w:r>
        <w:rPr>
          <w:sz w:val="16"/>
          <w:szCs w:val="16"/>
        </w:rPr>
        <w:t>выбрать один из вариантов. Вариант 1 для условия с отчетным периодом. Вариант 2 при уплате вознаграждения без отчетного периода, т.е. за весь срок использования ПЭВМ или Базы данных.</w:t>
      </w:r>
    </w:p>
  </w:footnote>
  <w:footnote w:id="35">
    <w:p w14:paraId="51534FF3" w14:textId="6600E6D1" w:rsidR="000E41D9" w:rsidRPr="000E41D9" w:rsidRDefault="000E41D9">
      <w:pPr>
        <w:pStyle w:val="afb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Необходимо указать ПВЭМ или Базу данных</w:t>
      </w:r>
    </w:p>
  </w:footnote>
  <w:footnote w:id="36">
    <w:p w14:paraId="49B0C092" w14:textId="77777777" w:rsidR="00D0610F" w:rsidRPr="000E41D9" w:rsidRDefault="00D0610F" w:rsidP="00D0610F">
      <w:pPr>
        <w:pStyle w:val="afb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Необходимо указать ПВЭМ или Базу данных</w:t>
      </w:r>
    </w:p>
  </w:footnote>
  <w:footnote w:id="37">
    <w:p w14:paraId="2A21E25E" w14:textId="77777777" w:rsidR="00D0610F" w:rsidRPr="000E41D9" w:rsidRDefault="00D0610F" w:rsidP="00D0610F">
      <w:pPr>
        <w:pStyle w:val="afb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Необходимо указать ПВЭМ или Базу данных</w:t>
      </w:r>
    </w:p>
  </w:footnote>
  <w:footnote w:id="38">
    <w:p w14:paraId="62D66AAF" w14:textId="6B22387E" w:rsidR="009163D1" w:rsidRPr="000E41D9" w:rsidRDefault="009163D1" w:rsidP="009163D1">
      <w:pPr>
        <w:pStyle w:val="afb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</w:t>
      </w:r>
      <w:r>
        <w:rPr>
          <w:sz w:val="16"/>
          <w:szCs w:val="16"/>
        </w:rPr>
        <w:t>Если отчетный период не включается в договор,  то п. 5.5. не подлежит включению в договор.</w:t>
      </w:r>
    </w:p>
  </w:footnote>
  <w:footnote w:id="39">
    <w:p w14:paraId="5A6337B8" w14:textId="3FD4706E" w:rsidR="000E41D9" w:rsidRPr="000E41D9" w:rsidRDefault="000E41D9">
      <w:pPr>
        <w:pStyle w:val="afb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Необходимо указать ПВЭМ или Базу данных</w:t>
      </w:r>
    </w:p>
  </w:footnote>
  <w:footnote w:id="40">
    <w:p w14:paraId="2251852B" w14:textId="5342B47A" w:rsidR="000E41D9" w:rsidRPr="000E41D9" w:rsidRDefault="000E41D9">
      <w:pPr>
        <w:pStyle w:val="afb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Необходимо указать ПВЭМ или Базу данных</w:t>
      </w:r>
    </w:p>
  </w:footnote>
  <w:footnote w:id="41">
    <w:p w14:paraId="66163591" w14:textId="5B003247" w:rsidR="000B2B2E" w:rsidRPr="000B2B2E" w:rsidRDefault="000B2B2E" w:rsidP="000B2B2E">
      <w:pPr>
        <w:pStyle w:val="afb"/>
        <w:jc w:val="both"/>
        <w:rPr>
          <w:sz w:val="16"/>
          <w:szCs w:val="16"/>
        </w:rPr>
      </w:pPr>
      <w:r w:rsidRPr="000B2B2E">
        <w:rPr>
          <w:rStyle w:val="afe"/>
          <w:sz w:val="16"/>
          <w:szCs w:val="16"/>
        </w:rPr>
        <w:footnoteRef/>
      </w:r>
      <w:r w:rsidRPr="000B2B2E">
        <w:rPr>
          <w:sz w:val="16"/>
          <w:szCs w:val="16"/>
        </w:rPr>
        <w:t xml:space="preserve"> Необходимо указать ПВЭМ или Базу данных</w:t>
      </w:r>
    </w:p>
  </w:footnote>
  <w:footnote w:id="42">
    <w:p w14:paraId="620D14A9" w14:textId="0A6C32F4" w:rsidR="000316E0" w:rsidRPr="000E41D9" w:rsidRDefault="000316E0" w:rsidP="000316E0">
      <w:pPr>
        <w:pStyle w:val="afb"/>
        <w:rPr>
          <w:sz w:val="16"/>
          <w:szCs w:val="16"/>
        </w:rPr>
      </w:pPr>
      <w:r w:rsidRPr="000E41D9">
        <w:rPr>
          <w:rStyle w:val="afe"/>
          <w:sz w:val="16"/>
          <w:szCs w:val="16"/>
        </w:rPr>
        <w:footnoteRef/>
      </w:r>
      <w:r w:rsidRPr="000E41D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П. 5.5. подлежит включению, если дистрибутив ПВЭМ или База данных предоставляются на носителе. Не подлежит включению в размер вознаграждения в силу ст. 1235 ГК РФ. </w:t>
      </w:r>
    </w:p>
  </w:footnote>
  <w:footnote w:id="43">
    <w:p w14:paraId="346A7A15" w14:textId="77777777" w:rsidR="000316E0" w:rsidRPr="0052544E" w:rsidRDefault="000316E0" w:rsidP="000316E0">
      <w:pPr>
        <w:pStyle w:val="afb"/>
        <w:ind w:right="-284"/>
        <w:jc w:val="both"/>
        <w:rPr>
          <w:sz w:val="16"/>
          <w:szCs w:val="16"/>
        </w:rPr>
      </w:pPr>
      <w:r w:rsidRPr="0052544E">
        <w:rPr>
          <w:rStyle w:val="afe"/>
          <w:sz w:val="16"/>
          <w:szCs w:val="16"/>
        </w:rPr>
        <w:footnoteRef/>
      </w:r>
      <w:r w:rsidRPr="0052544E">
        <w:rPr>
          <w:sz w:val="16"/>
          <w:szCs w:val="16"/>
        </w:rPr>
        <w:t xml:space="preserve"> Если цена работ НДС не облагается, то необходимо указать об этом, а также указать на каком основании цена работ не подлежит обложению НДС. </w:t>
      </w:r>
    </w:p>
  </w:footnote>
  <w:footnote w:id="44">
    <w:p w14:paraId="33425B92" w14:textId="0DD5EFAD" w:rsidR="005125A3" w:rsidRPr="005125A3" w:rsidRDefault="005125A3">
      <w:pPr>
        <w:pStyle w:val="afb"/>
        <w:rPr>
          <w:sz w:val="16"/>
          <w:szCs w:val="16"/>
        </w:rPr>
      </w:pPr>
      <w:r w:rsidRPr="005125A3">
        <w:rPr>
          <w:rStyle w:val="afe"/>
          <w:sz w:val="16"/>
          <w:szCs w:val="16"/>
        </w:rPr>
        <w:footnoteRef/>
      </w:r>
      <w:r w:rsidRPr="005125A3">
        <w:rPr>
          <w:sz w:val="16"/>
          <w:szCs w:val="16"/>
        </w:rPr>
        <w:t xml:space="preserve"> Необходимо указать ПВЭМ или Базу данных</w:t>
      </w:r>
    </w:p>
  </w:footnote>
  <w:footnote w:id="45">
    <w:p w14:paraId="59CF7F2A" w14:textId="6FD5475A" w:rsidR="000B2B2E" w:rsidRPr="005125A3" w:rsidRDefault="000B2B2E">
      <w:pPr>
        <w:pStyle w:val="afb"/>
        <w:rPr>
          <w:sz w:val="16"/>
          <w:szCs w:val="16"/>
        </w:rPr>
      </w:pPr>
      <w:r w:rsidRPr="005125A3">
        <w:rPr>
          <w:rStyle w:val="afe"/>
          <w:sz w:val="16"/>
          <w:szCs w:val="16"/>
        </w:rPr>
        <w:footnoteRef/>
      </w:r>
      <w:r w:rsidRPr="005125A3">
        <w:rPr>
          <w:sz w:val="16"/>
          <w:szCs w:val="16"/>
        </w:rPr>
        <w:t xml:space="preserve"> Необходимо указать ПВЭМ или Базу данных</w:t>
      </w:r>
    </w:p>
  </w:footnote>
  <w:footnote w:id="46">
    <w:p w14:paraId="18093697" w14:textId="3D761ADF" w:rsidR="000B2B2E" w:rsidRPr="000B2B2E" w:rsidRDefault="000B2B2E">
      <w:pPr>
        <w:pStyle w:val="afb"/>
        <w:rPr>
          <w:sz w:val="16"/>
          <w:szCs w:val="16"/>
        </w:rPr>
      </w:pPr>
      <w:r w:rsidRPr="000B2B2E">
        <w:rPr>
          <w:rStyle w:val="afe"/>
          <w:sz w:val="16"/>
          <w:szCs w:val="16"/>
        </w:rPr>
        <w:footnoteRef/>
      </w:r>
      <w:r w:rsidRPr="000B2B2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Необходимо указать, что  Лицензиар передает Лицензиату одновременно с правом на ПЭВМ или Базу данных.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823C" w14:textId="77777777" w:rsidR="00201A38" w:rsidRDefault="00201A38" w:rsidP="00240C6F">
    <w:pPr>
      <w:pStyle w:val="a8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F39"/>
    <w:multiLevelType w:val="hybridMultilevel"/>
    <w:tmpl w:val="7C7E5604"/>
    <w:lvl w:ilvl="0" w:tplc="9A02AF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6B74BA"/>
    <w:multiLevelType w:val="multilevel"/>
    <w:tmpl w:val="92728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4235B"/>
    <w:multiLevelType w:val="hybridMultilevel"/>
    <w:tmpl w:val="20FCB1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B4721"/>
    <w:multiLevelType w:val="multilevel"/>
    <w:tmpl w:val="0BC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70BAB"/>
    <w:multiLevelType w:val="hybridMultilevel"/>
    <w:tmpl w:val="92BCB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498"/>
    <w:multiLevelType w:val="hybridMultilevel"/>
    <w:tmpl w:val="C79C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3EC"/>
    <w:multiLevelType w:val="hybridMultilevel"/>
    <w:tmpl w:val="E6D042F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F640E"/>
    <w:multiLevelType w:val="multilevel"/>
    <w:tmpl w:val="5C8E2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896AE9"/>
    <w:multiLevelType w:val="hybridMultilevel"/>
    <w:tmpl w:val="55E6D12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60A2CBD"/>
    <w:multiLevelType w:val="hybridMultilevel"/>
    <w:tmpl w:val="0102F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00341"/>
    <w:multiLevelType w:val="hybridMultilevel"/>
    <w:tmpl w:val="ECB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C7E1F"/>
    <w:multiLevelType w:val="hybridMultilevel"/>
    <w:tmpl w:val="E1AE6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B60F9"/>
    <w:multiLevelType w:val="multilevel"/>
    <w:tmpl w:val="F1EC8E52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Theme="minorHAnsi" w:hAnsiTheme="minorHAnsi" w:cstheme="minorHAnsi" w:hint="default"/>
        <w:b w:val="0"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3" w15:restartNumberingAfterBreak="0">
    <w:nsid w:val="1DE752C8"/>
    <w:multiLevelType w:val="hybridMultilevel"/>
    <w:tmpl w:val="2B20E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E72A34"/>
    <w:multiLevelType w:val="hybridMultilevel"/>
    <w:tmpl w:val="DC346C3E"/>
    <w:lvl w:ilvl="0" w:tplc="0BF8A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9A66CA"/>
    <w:multiLevelType w:val="hybridMultilevel"/>
    <w:tmpl w:val="C6346462"/>
    <w:lvl w:ilvl="0" w:tplc="AED22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33477"/>
    <w:multiLevelType w:val="hybridMultilevel"/>
    <w:tmpl w:val="CC209564"/>
    <w:lvl w:ilvl="0" w:tplc="9A02AF4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40D4785"/>
    <w:multiLevelType w:val="hybridMultilevel"/>
    <w:tmpl w:val="859C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13E42"/>
    <w:multiLevelType w:val="hybridMultilevel"/>
    <w:tmpl w:val="6F08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C3540"/>
    <w:multiLevelType w:val="multilevel"/>
    <w:tmpl w:val="4910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2209C6"/>
    <w:multiLevelType w:val="hybridMultilevel"/>
    <w:tmpl w:val="D098C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9F25C2"/>
    <w:multiLevelType w:val="hybridMultilevel"/>
    <w:tmpl w:val="55DC6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5E4581"/>
    <w:multiLevelType w:val="hybridMultilevel"/>
    <w:tmpl w:val="87DC97B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800BA"/>
    <w:multiLevelType w:val="hybridMultilevel"/>
    <w:tmpl w:val="6282750A"/>
    <w:lvl w:ilvl="0" w:tplc="B5088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34756F"/>
    <w:multiLevelType w:val="hybridMultilevel"/>
    <w:tmpl w:val="91B8A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0408E4"/>
    <w:multiLevelType w:val="multilevel"/>
    <w:tmpl w:val="8D5ED40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441C31F2"/>
    <w:multiLevelType w:val="hybridMultilevel"/>
    <w:tmpl w:val="7B3E7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15670E"/>
    <w:multiLevelType w:val="hybridMultilevel"/>
    <w:tmpl w:val="92DA3352"/>
    <w:lvl w:ilvl="0" w:tplc="9A02AF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5D4EB9"/>
    <w:multiLevelType w:val="hybridMultilevel"/>
    <w:tmpl w:val="B44EAA42"/>
    <w:lvl w:ilvl="0" w:tplc="5394E35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205D1"/>
    <w:multiLevelType w:val="multilevel"/>
    <w:tmpl w:val="8E9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515C78"/>
    <w:multiLevelType w:val="hybridMultilevel"/>
    <w:tmpl w:val="12F4589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283828"/>
    <w:multiLevelType w:val="multilevel"/>
    <w:tmpl w:val="0CFC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F15D4"/>
    <w:multiLevelType w:val="hybridMultilevel"/>
    <w:tmpl w:val="23BA1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B7257"/>
    <w:multiLevelType w:val="hybridMultilevel"/>
    <w:tmpl w:val="9294E60E"/>
    <w:lvl w:ilvl="0" w:tplc="9A02AF4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6E31828"/>
    <w:multiLevelType w:val="hybridMultilevel"/>
    <w:tmpl w:val="B274A24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57645A09"/>
    <w:multiLevelType w:val="multilevel"/>
    <w:tmpl w:val="904C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590F4F"/>
    <w:multiLevelType w:val="hybridMultilevel"/>
    <w:tmpl w:val="D74C26EE"/>
    <w:lvl w:ilvl="0" w:tplc="9A02AF48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7" w15:restartNumberingAfterBreak="0">
    <w:nsid w:val="61B1116E"/>
    <w:multiLevelType w:val="hybridMultilevel"/>
    <w:tmpl w:val="5C80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42C14"/>
    <w:multiLevelType w:val="multilevel"/>
    <w:tmpl w:val="2D0ECB2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83F0633"/>
    <w:multiLevelType w:val="multilevel"/>
    <w:tmpl w:val="044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4F511D"/>
    <w:multiLevelType w:val="hybridMultilevel"/>
    <w:tmpl w:val="6BE21EBA"/>
    <w:lvl w:ilvl="0" w:tplc="04190011">
      <w:start w:val="1"/>
      <w:numFmt w:val="decimal"/>
      <w:lvlText w:val="%1)"/>
      <w:lvlJc w:val="left"/>
      <w:pPr>
        <w:ind w:left="1516" w:hanging="360"/>
      </w:p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1" w15:restartNumberingAfterBreak="0">
    <w:nsid w:val="76D17DCB"/>
    <w:multiLevelType w:val="hybridMultilevel"/>
    <w:tmpl w:val="54C8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629F2"/>
    <w:multiLevelType w:val="hybridMultilevel"/>
    <w:tmpl w:val="B3F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4A7B"/>
    <w:multiLevelType w:val="hybridMultilevel"/>
    <w:tmpl w:val="097632FC"/>
    <w:lvl w:ilvl="0" w:tplc="037CEC54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8C85C94"/>
    <w:multiLevelType w:val="hybridMultilevel"/>
    <w:tmpl w:val="D7AEB788"/>
    <w:lvl w:ilvl="0" w:tplc="AED22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D057C"/>
    <w:multiLevelType w:val="multilevel"/>
    <w:tmpl w:val="0A26CCD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50" w:firstLine="360"/>
      </w:pPr>
      <w:rPr>
        <w:rFonts w:asciiTheme="majorHAnsi" w:hAnsiTheme="majorHAnsi" w:cstheme="minorHAnsi" w:hint="default"/>
        <w:b w:val="0"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6" w15:restartNumberingAfterBreak="0">
    <w:nsid w:val="7A6D687B"/>
    <w:multiLevelType w:val="hybridMultilevel"/>
    <w:tmpl w:val="BA4A512C"/>
    <w:lvl w:ilvl="0" w:tplc="2788E026">
      <w:start w:val="1"/>
      <w:numFmt w:val="bullet"/>
      <w:lvlText w:val="-"/>
      <w:lvlJc w:val="left"/>
      <w:pPr>
        <w:ind w:left="1240" w:hanging="70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FF51F42"/>
    <w:multiLevelType w:val="hybridMultilevel"/>
    <w:tmpl w:val="9CDAD27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28"/>
  </w:num>
  <w:num w:numId="3">
    <w:abstractNumId w:val="45"/>
  </w:num>
  <w:num w:numId="4">
    <w:abstractNumId w:val="1"/>
  </w:num>
  <w:num w:numId="5">
    <w:abstractNumId w:val="0"/>
  </w:num>
  <w:num w:numId="6">
    <w:abstractNumId w:val="46"/>
  </w:num>
  <w:num w:numId="7">
    <w:abstractNumId w:val="43"/>
  </w:num>
  <w:num w:numId="8">
    <w:abstractNumId w:val="12"/>
  </w:num>
  <w:num w:numId="9">
    <w:abstractNumId w:val="38"/>
  </w:num>
  <w:num w:numId="10">
    <w:abstractNumId w:val="27"/>
  </w:num>
  <w:num w:numId="11">
    <w:abstractNumId w:val="34"/>
  </w:num>
  <w:num w:numId="12">
    <w:abstractNumId w:val="33"/>
  </w:num>
  <w:num w:numId="13">
    <w:abstractNumId w:val="8"/>
  </w:num>
  <w:num w:numId="14">
    <w:abstractNumId w:val="16"/>
  </w:num>
  <w:num w:numId="15">
    <w:abstractNumId w:val="41"/>
  </w:num>
  <w:num w:numId="16">
    <w:abstractNumId w:val="18"/>
  </w:num>
  <w:num w:numId="17">
    <w:abstractNumId w:val="39"/>
  </w:num>
  <w:num w:numId="18">
    <w:abstractNumId w:val="3"/>
  </w:num>
  <w:num w:numId="19">
    <w:abstractNumId w:val="19"/>
  </w:num>
  <w:num w:numId="20">
    <w:abstractNumId w:val="29"/>
  </w:num>
  <w:num w:numId="21">
    <w:abstractNumId w:val="35"/>
  </w:num>
  <w:num w:numId="22">
    <w:abstractNumId w:val="31"/>
  </w:num>
  <w:num w:numId="23">
    <w:abstractNumId w:val="3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0"/>
  </w:num>
  <w:num w:numId="29">
    <w:abstractNumId w:val="15"/>
  </w:num>
  <w:num w:numId="30">
    <w:abstractNumId w:val="44"/>
  </w:num>
  <w:num w:numId="31">
    <w:abstractNumId w:val="26"/>
  </w:num>
  <w:num w:numId="32">
    <w:abstractNumId w:val="9"/>
  </w:num>
  <w:num w:numId="33">
    <w:abstractNumId w:val="11"/>
  </w:num>
  <w:num w:numId="34">
    <w:abstractNumId w:val="47"/>
  </w:num>
  <w:num w:numId="35">
    <w:abstractNumId w:val="4"/>
  </w:num>
  <w:num w:numId="36">
    <w:abstractNumId w:val="42"/>
  </w:num>
  <w:num w:numId="37">
    <w:abstractNumId w:val="13"/>
  </w:num>
  <w:num w:numId="38">
    <w:abstractNumId w:val="20"/>
  </w:num>
  <w:num w:numId="39">
    <w:abstractNumId w:val="10"/>
  </w:num>
  <w:num w:numId="40">
    <w:abstractNumId w:val="14"/>
  </w:num>
  <w:num w:numId="41">
    <w:abstractNumId w:val="21"/>
  </w:num>
  <w:num w:numId="42">
    <w:abstractNumId w:val="37"/>
  </w:num>
  <w:num w:numId="43">
    <w:abstractNumId w:val="17"/>
  </w:num>
  <w:num w:numId="44">
    <w:abstractNumId w:val="30"/>
  </w:num>
  <w:num w:numId="45">
    <w:abstractNumId w:val="6"/>
  </w:num>
  <w:num w:numId="46">
    <w:abstractNumId w:val="22"/>
  </w:num>
  <w:num w:numId="47">
    <w:abstractNumId w:val="24"/>
  </w:num>
  <w:num w:numId="48">
    <w:abstractNumId w:val="25"/>
  </w:num>
  <w:num w:numId="49">
    <w:abstractNumId w:val="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86"/>
    <w:rsid w:val="0000018B"/>
    <w:rsid w:val="00007B05"/>
    <w:rsid w:val="0001192A"/>
    <w:rsid w:val="000121BD"/>
    <w:rsid w:val="00017FD2"/>
    <w:rsid w:val="000228AE"/>
    <w:rsid w:val="000241B1"/>
    <w:rsid w:val="00024D1D"/>
    <w:rsid w:val="000316E0"/>
    <w:rsid w:val="00034EB2"/>
    <w:rsid w:val="00044A1B"/>
    <w:rsid w:val="00050E1E"/>
    <w:rsid w:val="00051087"/>
    <w:rsid w:val="000522DC"/>
    <w:rsid w:val="00052980"/>
    <w:rsid w:val="00056832"/>
    <w:rsid w:val="00057B70"/>
    <w:rsid w:val="00064367"/>
    <w:rsid w:val="000718E1"/>
    <w:rsid w:val="00076A9E"/>
    <w:rsid w:val="000800E3"/>
    <w:rsid w:val="000846C2"/>
    <w:rsid w:val="00094ABA"/>
    <w:rsid w:val="00094F7B"/>
    <w:rsid w:val="00097273"/>
    <w:rsid w:val="000B1D70"/>
    <w:rsid w:val="000B2B2E"/>
    <w:rsid w:val="000C03CC"/>
    <w:rsid w:val="000C2463"/>
    <w:rsid w:val="000D0196"/>
    <w:rsid w:val="000D2F24"/>
    <w:rsid w:val="000E41D9"/>
    <w:rsid w:val="000F16FF"/>
    <w:rsid w:val="000F3286"/>
    <w:rsid w:val="000F3CD4"/>
    <w:rsid w:val="00101E48"/>
    <w:rsid w:val="001021D2"/>
    <w:rsid w:val="001116C4"/>
    <w:rsid w:val="00112F9B"/>
    <w:rsid w:val="00116FC4"/>
    <w:rsid w:val="001418C2"/>
    <w:rsid w:val="001427B7"/>
    <w:rsid w:val="00146527"/>
    <w:rsid w:val="0015695A"/>
    <w:rsid w:val="0016268D"/>
    <w:rsid w:val="00164371"/>
    <w:rsid w:val="00164A09"/>
    <w:rsid w:val="00166FDD"/>
    <w:rsid w:val="00172F43"/>
    <w:rsid w:val="001734D8"/>
    <w:rsid w:val="00173C7F"/>
    <w:rsid w:val="00176D08"/>
    <w:rsid w:val="00182795"/>
    <w:rsid w:val="0019080D"/>
    <w:rsid w:val="0019305E"/>
    <w:rsid w:val="00194042"/>
    <w:rsid w:val="00195E82"/>
    <w:rsid w:val="001A3D5E"/>
    <w:rsid w:val="001A5D12"/>
    <w:rsid w:val="001A6FA2"/>
    <w:rsid w:val="001B236D"/>
    <w:rsid w:val="001E34DF"/>
    <w:rsid w:val="001E539C"/>
    <w:rsid w:val="001E6571"/>
    <w:rsid w:val="001F38A8"/>
    <w:rsid w:val="00201A38"/>
    <w:rsid w:val="00205141"/>
    <w:rsid w:val="0021034E"/>
    <w:rsid w:val="00210B6C"/>
    <w:rsid w:val="0021101E"/>
    <w:rsid w:val="002129A3"/>
    <w:rsid w:val="002237DC"/>
    <w:rsid w:val="00223E02"/>
    <w:rsid w:val="00237158"/>
    <w:rsid w:val="00240460"/>
    <w:rsid w:val="00240C6F"/>
    <w:rsid w:val="00256053"/>
    <w:rsid w:val="002571C9"/>
    <w:rsid w:val="00261FE4"/>
    <w:rsid w:val="002701F6"/>
    <w:rsid w:val="002717A3"/>
    <w:rsid w:val="0027223E"/>
    <w:rsid w:val="00274B26"/>
    <w:rsid w:val="00286EFD"/>
    <w:rsid w:val="00291F1E"/>
    <w:rsid w:val="00292ED6"/>
    <w:rsid w:val="0029721C"/>
    <w:rsid w:val="00297D2C"/>
    <w:rsid w:val="002A1AD5"/>
    <w:rsid w:val="002A4A68"/>
    <w:rsid w:val="002A6A11"/>
    <w:rsid w:val="002B0349"/>
    <w:rsid w:val="002B0C89"/>
    <w:rsid w:val="002B3F3B"/>
    <w:rsid w:val="002B59B1"/>
    <w:rsid w:val="002D0E67"/>
    <w:rsid w:val="002D7CAF"/>
    <w:rsid w:val="002E0759"/>
    <w:rsid w:val="002E3059"/>
    <w:rsid w:val="002E5FF1"/>
    <w:rsid w:val="002F0EEA"/>
    <w:rsid w:val="002F57BF"/>
    <w:rsid w:val="002F5908"/>
    <w:rsid w:val="002F6CC2"/>
    <w:rsid w:val="00302CD7"/>
    <w:rsid w:val="003044DD"/>
    <w:rsid w:val="00304CCC"/>
    <w:rsid w:val="003078AC"/>
    <w:rsid w:val="0031511F"/>
    <w:rsid w:val="0031768D"/>
    <w:rsid w:val="0031792E"/>
    <w:rsid w:val="00323290"/>
    <w:rsid w:val="00332B8F"/>
    <w:rsid w:val="00337207"/>
    <w:rsid w:val="00341B6F"/>
    <w:rsid w:val="00343857"/>
    <w:rsid w:val="00347811"/>
    <w:rsid w:val="0035105D"/>
    <w:rsid w:val="003536BC"/>
    <w:rsid w:val="00353CEA"/>
    <w:rsid w:val="00355408"/>
    <w:rsid w:val="003747F5"/>
    <w:rsid w:val="00376D21"/>
    <w:rsid w:val="0038477B"/>
    <w:rsid w:val="00393B92"/>
    <w:rsid w:val="003959CA"/>
    <w:rsid w:val="003A0652"/>
    <w:rsid w:val="003A13B4"/>
    <w:rsid w:val="003B189F"/>
    <w:rsid w:val="003B4594"/>
    <w:rsid w:val="003C40C2"/>
    <w:rsid w:val="003C40F4"/>
    <w:rsid w:val="003C49EC"/>
    <w:rsid w:val="003C71BD"/>
    <w:rsid w:val="003D1450"/>
    <w:rsid w:val="003D2003"/>
    <w:rsid w:val="003D29A1"/>
    <w:rsid w:val="003D51EB"/>
    <w:rsid w:val="003D6A15"/>
    <w:rsid w:val="003D6AAE"/>
    <w:rsid w:val="003E00BD"/>
    <w:rsid w:val="003E767F"/>
    <w:rsid w:val="003E7FDD"/>
    <w:rsid w:val="003F08A6"/>
    <w:rsid w:val="003F3FF3"/>
    <w:rsid w:val="003F473C"/>
    <w:rsid w:val="004025C3"/>
    <w:rsid w:val="0040289C"/>
    <w:rsid w:val="0040534D"/>
    <w:rsid w:val="00405A6F"/>
    <w:rsid w:val="00413D46"/>
    <w:rsid w:val="00426020"/>
    <w:rsid w:val="00430049"/>
    <w:rsid w:val="004347E4"/>
    <w:rsid w:val="00443BB8"/>
    <w:rsid w:val="0044492C"/>
    <w:rsid w:val="00446AA9"/>
    <w:rsid w:val="0045708F"/>
    <w:rsid w:val="00463A0D"/>
    <w:rsid w:val="0046686C"/>
    <w:rsid w:val="00466D3F"/>
    <w:rsid w:val="00467EBB"/>
    <w:rsid w:val="004716AD"/>
    <w:rsid w:val="00472CD2"/>
    <w:rsid w:val="004742F7"/>
    <w:rsid w:val="00474643"/>
    <w:rsid w:val="00475B09"/>
    <w:rsid w:val="004760B9"/>
    <w:rsid w:val="00481C7E"/>
    <w:rsid w:val="00496805"/>
    <w:rsid w:val="004974C8"/>
    <w:rsid w:val="004A3DE7"/>
    <w:rsid w:val="004A50EB"/>
    <w:rsid w:val="004C3F7F"/>
    <w:rsid w:val="004D0A8D"/>
    <w:rsid w:val="004D48F0"/>
    <w:rsid w:val="004D7D61"/>
    <w:rsid w:val="004E0A38"/>
    <w:rsid w:val="004E29B9"/>
    <w:rsid w:val="004E4159"/>
    <w:rsid w:val="004E4FB6"/>
    <w:rsid w:val="004F1E7F"/>
    <w:rsid w:val="004F6157"/>
    <w:rsid w:val="00501318"/>
    <w:rsid w:val="005020B8"/>
    <w:rsid w:val="00504E01"/>
    <w:rsid w:val="005064B2"/>
    <w:rsid w:val="005125A3"/>
    <w:rsid w:val="00513ADE"/>
    <w:rsid w:val="0052391C"/>
    <w:rsid w:val="00526845"/>
    <w:rsid w:val="00532BD4"/>
    <w:rsid w:val="00534399"/>
    <w:rsid w:val="00540725"/>
    <w:rsid w:val="0054251D"/>
    <w:rsid w:val="00542531"/>
    <w:rsid w:val="005434C8"/>
    <w:rsid w:val="00552CFC"/>
    <w:rsid w:val="0055474B"/>
    <w:rsid w:val="0055526E"/>
    <w:rsid w:val="00562C89"/>
    <w:rsid w:val="005631BB"/>
    <w:rsid w:val="00563D68"/>
    <w:rsid w:val="00566379"/>
    <w:rsid w:val="00566DB7"/>
    <w:rsid w:val="00570EA3"/>
    <w:rsid w:val="00574EB4"/>
    <w:rsid w:val="005768D5"/>
    <w:rsid w:val="005807BE"/>
    <w:rsid w:val="0058109E"/>
    <w:rsid w:val="00583D05"/>
    <w:rsid w:val="005921CA"/>
    <w:rsid w:val="005957F9"/>
    <w:rsid w:val="005961EE"/>
    <w:rsid w:val="005963FC"/>
    <w:rsid w:val="00596637"/>
    <w:rsid w:val="005A00B6"/>
    <w:rsid w:val="005A2BF2"/>
    <w:rsid w:val="005A5946"/>
    <w:rsid w:val="005A5C77"/>
    <w:rsid w:val="005A61CD"/>
    <w:rsid w:val="005B5BF2"/>
    <w:rsid w:val="005B6D49"/>
    <w:rsid w:val="005D4F0F"/>
    <w:rsid w:val="005E0C98"/>
    <w:rsid w:val="005E2863"/>
    <w:rsid w:val="005E2E0B"/>
    <w:rsid w:val="005E46A1"/>
    <w:rsid w:val="005F19AF"/>
    <w:rsid w:val="005F28E3"/>
    <w:rsid w:val="005F689F"/>
    <w:rsid w:val="005F6C26"/>
    <w:rsid w:val="00613068"/>
    <w:rsid w:val="00615E85"/>
    <w:rsid w:val="00617AAD"/>
    <w:rsid w:val="00622148"/>
    <w:rsid w:val="0062331D"/>
    <w:rsid w:val="006320B4"/>
    <w:rsid w:val="00632C5C"/>
    <w:rsid w:val="00634963"/>
    <w:rsid w:val="006406E0"/>
    <w:rsid w:val="0064070B"/>
    <w:rsid w:val="0064157B"/>
    <w:rsid w:val="006421F9"/>
    <w:rsid w:val="006449B0"/>
    <w:rsid w:val="00650ED8"/>
    <w:rsid w:val="006537F3"/>
    <w:rsid w:val="0065469A"/>
    <w:rsid w:val="00654FDF"/>
    <w:rsid w:val="00655932"/>
    <w:rsid w:val="0066179F"/>
    <w:rsid w:val="0066235A"/>
    <w:rsid w:val="006626DC"/>
    <w:rsid w:val="00666085"/>
    <w:rsid w:val="006660F2"/>
    <w:rsid w:val="00673572"/>
    <w:rsid w:val="0068373D"/>
    <w:rsid w:val="00693D5C"/>
    <w:rsid w:val="006958B8"/>
    <w:rsid w:val="006A2891"/>
    <w:rsid w:val="006A4B15"/>
    <w:rsid w:val="006A5DD7"/>
    <w:rsid w:val="006A6AF3"/>
    <w:rsid w:val="006A7253"/>
    <w:rsid w:val="006B05C0"/>
    <w:rsid w:val="006B1BDD"/>
    <w:rsid w:val="006B3C0E"/>
    <w:rsid w:val="006D3EDD"/>
    <w:rsid w:val="006D5BB0"/>
    <w:rsid w:val="006D7CBF"/>
    <w:rsid w:val="006E34DC"/>
    <w:rsid w:val="006E489C"/>
    <w:rsid w:val="006E6722"/>
    <w:rsid w:val="006E73E4"/>
    <w:rsid w:val="006E7463"/>
    <w:rsid w:val="006F1E7B"/>
    <w:rsid w:val="00711926"/>
    <w:rsid w:val="00713FE2"/>
    <w:rsid w:val="00714A87"/>
    <w:rsid w:val="007216A6"/>
    <w:rsid w:val="0072323F"/>
    <w:rsid w:val="007315C7"/>
    <w:rsid w:val="00733F50"/>
    <w:rsid w:val="00735C63"/>
    <w:rsid w:val="00735F5F"/>
    <w:rsid w:val="007468A7"/>
    <w:rsid w:val="00746961"/>
    <w:rsid w:val="00751424"/>
    <w:rsid w:val="00753C6B"/>
    <w:rsid w:val="00761CA1"/>
    <w:rsid w:val="00764EE6"/>
    <w:rsid w:val="00765A9C"/>
    <w:rsid w:val="00772FAF"/>
    <w:rsid w:val="007755BA"/>
    <w:rsid w:val="00781421"/>
    <w:rsid w:val="007864C3"/>
    <w:rsid w:val="00791937"/>
    <w:rsid w:val="007939F9"/>
    <w:rsid w:val="00794338"/>
    <w:rsid w:val="007A23A1"/>
    <w:rsid w:val="007A612D"/>
    <w:rsid w:val="007A70B5"/>
    <w:rsid w:val="007A71D5"/>
    <w:rsid w:val="007B1CDE"/>
    <w:rsid w:val="007B1E1B"/>
    <w:rsid w:val="007B67C0"/>
    <w:rsid w:val="007B6DDB"/>
    <w:rsid w:val="007C068A"/>
    <w:rsid w:val="007C24F3"/>
    <w:rsid w:val="007D7C08"/>
    <w:rsid w:val="007E2817"/>
    <w:rsid w:val="007E292B"/>
    <w:rsid w:val="007E708D"/>
    <w:rsid w:val="007F2E55"/>
    <w:rsid w:val="007F4428"/>
    <w:rsid w:val="008043CD"/>
    <w:rsid w:val="00804843"/>
    <w:rsid w:val="00811A59"/>
    <w:rsid w:val="0081218D"/>
    <w:rsid w:val="00817E77"/>
    <w:rsid w:val="00833E47"/>
    <w:rsid w:val="00835682"/>
    <w:rsid w:val="008356F9"/>
    <w:rsid w:val="008417AA"/>
    <w:rsid w:val="00847AE8"/>
    <w:rsid w:val="0085148B"/>
    <w:rsid w:val="00852290"/>
    <w:rsid w:val="0085386F"/>
    <w:rsid w:val="00866163"/>
    <w:rsid w:val="00870CB8"/>
    <w:rsid w:val="008734AA"/>
    <w:rsid w:val="00885E8F"/>
    <w:rsid w:val="00890CF7"/>
    <w:rsid w:val="008941DC"/>
    <w:rsid w:val="008A1023"/>
    <w:rsid w:val="008A111C"/>
    <w:rsid w:val="008A4894"/>
    <w:rsid w:val="008A7BB8"/>
    <w:rsid w:val="008B72FB"/>
    <w:rsid w:val="008C1840"/>
    <w:rsid w:val="008C47AF"/>
    <w:rsid w:val="008C72E4"/>
    <w:rsid w:val="008C7BA7"/>
    <w:rsid w:val="008D09DD"/>
    <w:rsid w:val="008D4529"/>
    <w:rsid w:val="008D6E3B"/>
    <w:rsid w:val="008E1034"/>
    <w:rsid w:val="008E41E5"/>
    <w:rsid w:val="008E5C19"/>
    <w:rsid w:val="008F2D44"/>
    <w:rsid w:val="008F6EDE"/>
    <w:rsid w:val="00902FD9"/>
    <w:rsid w:val="00905FD4"/>
    <w:rsid w:val="00913D84"/>
    <w:rsid w:val="009163D1"/>
    <w:rsid w:val="00921C53"/>
    <w:rsid w:val="00922569"/>
    <w:rsid w:val="009263F8"/>
    <w:rsid w:val="00943CD1"/>
    <w:rsid w:val="00947532"/>
    <w:rsid w:val="0095267A"/>
    <w:rsid w:val="009566EF"/>
    <w:rsid w:val="00957716"/>
    <w:rsid w:val="00964A52"/>
    <w:rsid w:val="00974BDA"/>
    <w:rsid w:val="009758A7"/>
    <w:rsid w:val="009777F7"/>
    <w:rsid w:val="00981D76"/>
    <w:rsid w:val="00995D44"/>
    <w:rsid w:val="009A3983"/>
    <w:rsid w:val="009A558A"/>
    <w:rsid w:val="009B2BED"/>
    <w:rsid w:val="009C0593"/>
    <w:rsid w:val="009C2D3F"/>
    <w:rsid w:val="009C6964"/>
    <w:rsid w:val="009D0F9B"/>
    <w:rsid w:val="009D1F8B"/>
    <w:rsid w:val="009D21B2"/>
    <w:rsid w:val="009D4B7A"/>
    <w:rsid w:val="009E3DD8"/>
    <w:rsid w:val="009E7D97"/>
    <w:rsid w:val="009F04C0"/>
    <w:rsid w:val="009F0A28"/>
    <w:rsid w:val="009F0EC2"/>
    <w:rsid w:val="009F0F52"/>
    <w:rsid w:val="009F1A38"/>
    <w:rsid w:val="00A041E6"/>
    <w:rsid w:val="00A07E40"/>
    <w:rsid w:val="00A1541D"/>
    <w:rsid w:val="00A16989"/>
    <w:rsid w:val="00A27BAE"/>
    <w:rsid w:val="00A3457D"/>
    <w:rsid w:val="00A527CF"/>
    <w:rsid w:val="00A7002C"/>
    <w:rsid w:val="00A7165A"/>
    <w:rsid w:val="00A8168C"/>
    <w:rsid w:val="00A81D6B"/>
    <w:rsid w:val="00A83F5E"/>
    <w:rsid w:val="00A929F1"/>
    <w:rsid w:val="00A97F77"/>
    <w:rsid w:val="00AA0807"/>
    <w:rsid w:val="00AB62ED"/>
    <w:rsid w:val="00AB772C"/>
    <w:rsid w:val="00AD223B"/>
    <w:rsid w:val="00AE06FB"/>
    <w:rsid w:val="00AE0AB2"/>
    <w:rsid w:val="00AE1C55"/>
    <w:rsid w:val="00AE5CBB"/>
    <w:rsid w:val="00AF558D"/>
    <w:rsid w:val="00B01BEC"/>
    <w:rsid w:val="00B03D2C"/>
    <w:rsid w:val="00B10EE5"/>
    <w:rsid w:val="00B14469"/>
    <w:rsid w:val="00B14666"/>
    <w:rsid w:val="00B15C12"/>
    <w:rsid w:val="00B415C4"/>
    <w:rsid w:val="00B43F86"/>
    <w:rsid w:val="00B44A45"/>
    <w:rsid w:val="00B451AE"/>
    <w:rsid w:val="00B47991"/>
    <w:rsid w:val="00B5337B"/>
    <w:rsid w:val="00B55EEC"/>
    <w:rsid w:val="00B573DA"/>
    <w:rsid w:val="00B60339"/>
    <w:rsid w:val="00B62B2C"/>
    <w:rsid w:val="00B73101"/>
    <w:rsid w:val="00B765AE"/>
    <w:rsid w:val="00B81A09"/>
    <w:rsid w:val="00B84814"/>
    <w:rsid w:val="00B8491A"/>
    <w:rsid w:val="00B92175"/>
    <w:rsid w:val="00B956DA"/>
    <w:rsid w:val="00B963B6"/>
    <w:rsid w:val="00B97A6F"/>
    <w:rsid w:val="00BA0913"/>
    <w:rsid w:val="00BA22E8"/>
    <w:rsid w:val="00BB1133"/>
    <w:rsid w:val="00BC006F"/>
    <w:rsid w:val="00BC257F"/>
    <w:rsid w:val="00BC6648"/>
    <w:rsid w:val="00BC7DCD"/>
    <w:rsid w:val="00BD0A31"/>
    <w:rsid w:val="00BD0C14"/>
    <w:rsid w:val="00BD0C72"/>
    <w:rsid w:val="00BD57BB"/>
    <w:rsid w:val="00BE75E8"/>
    <w:rsid w:val="00BF7C21"/>
    <w:rsid w:val="00C049A1"/>
    <w:rsid w:val="00C21D15"/>
    <w:rsid w:val="00C32821"/>
    <w:rsid w:val="00C32D34"/>
    <w:rsid w:val="00C3738F"/>
    <w:rsid w:val="00C46300"/>
    <w:rsid w:val="00C476AA"/>
    <w:rsid w:val="00C50D40"/>
    <w:rsid w:val="00C517BE"/>
    <w:rsid w:val="00C5182F"/>
    <w:rsid w:val="00C64654"/>
    <w:rsid w:val="00C723C2"/>
    <w:rsid w:val="00C815B0"/>
    <w:rsid w:val="00C86AD5"/>
    <w:rsid w:val="00C93339"/>
    <w:rsid w:val="00C9334B"/>
    <w:rsid w:val="00C95170"/>
    <w:rsid w:val="00CA04F4"/>
    <w:rsid w:val="00CA1014"/>
    <w:rsid w:val="00CA25F3"/>
    <w:rsid w:val="00CB046A"/>
    <w:rsid w:val="00CB14C3"/>
    <w:rsid w:val="00CC25AB"/>
    <w:rsid w:val="00CC3159"/>
    <w:rsid w:val="00CC433D"/>
    <w:rsid w:val="00CC501A"/>
    <w:rsid w:val="00CD24AF"/>
    <w:rsid w:val="00CD3D0F"/>
    <w:rsid w:val="00CD733E"/>
    <w:rsid w:val="00CE00BC"/>
    <w:rsid w:val="00CE6D14"/>
    <w:rsid w:val="00CE7C02"/>
    <w:rsid w:val="00CF0818"/>
    <w:rsid w:val="00CF1EFE"/>
    <w:rsid w:val="00CF2538"/>
    <w:rsid w:val="00CF71EC"/>
    <w:rsid w:val="00D031CB"/>
    <w:rsid w:val="00D0610F"/>
    <w:rsid w:val="00D06F57"/>
    <w:rsid w:val="00D11706"/>
    <w:rsid w:val="00D11F41"/>
    <w:rsid w:val="00D14A07"/>
    <w:rsid w:val="00D20398"/>
    <w:rsid w:val="00D23055"/>
    <w:rsid w:val="00D25276"/>
    <w:rsid w:val="00D33A15"/>
    <w:rsid w:val="00D34913"/>
    <w:rsid w:val="00D3498C"/>
    <w:rsid w:val="00D35C31"/>
    <w:rsid w:val="00D37DEC"/>
    <w:rsid w:val="00D43E26"/>
    <w:rsid w:val="00D478DC"/>
    <w:rsid w:val="00D50FF8"/>
    <w:rsid w:val="00D5208D"/>
    <w:rsid w:val="00D547A8"/>
    <w:rsid w:val="00D57CEA"/>
    <w:rsid w:val="00D62064"/>
    <w:rsid w:val="00D72454"/>
    <w:rsid w:val="00D744D0"/>
    <w:rsid w:val="00D7508F"/>
    <w:rsid w:val="00D7787E"/>
    <w:rsid w:val="00D77FB4"/>
    <w:rsid w:val="00D87D09"/>
    <w:rsid w:val="00D92B23"/>
    <w:rsid w:val="00D93802"/>
    <w:rsid w:val="00D93C63"/>
    <w:rsid w:val="00D941BA"/>
    <w:rsid w:val="00DA1255"/>
    <w:rsid w:val="00DA3E6C"/>
    <w:rsid w:val="00DA5633"/>
    <w:rsid w:val="00DB14D4"/>
    <w:rsid w:val="00DB477E"/>
    <w:rsid w:val="00DB6596"/>
    <w:rsid w:val="00DC10C0"/>
    <w:rsid w:val="00DC3636"/>
    <w:rsid w:val="00DC39EB"/>
    <w:rsid w:val="00DD38E1"/>
    <w:rsid w:val="00DD5540"/>
    <w:rsid w:val="00DD75AE"/>
    <w:rsid w:val="00DE186A"/>
    <w:rsid w:val="00DE55F8"/>
    <w:rsid w:val="00DE5DB0"/>
    <w:rsid w:val="00DE6C81"/>
    <w:rsid w:val="00DE750E"/>
    <w:rsid w:val="00DF6000"/>
    <w:rsid w:val="00E12420"/>
    <w:rsid w:val="00E12A5B"/>
    <w:rsid w:val="00E13284"/>
    <w:rsid w:val="00E235BA"/>
    <w:rsid w:val="00E256E5"/>
    <w:rsid w:val="00E27797"/>
    <w:rsid w:val="00E30863"/>
    <w:rsid w:val="00E322A9"/>
    <w:rsid w:val="00E433C8"/>
    <w:rsid w:val="00E44AFA"/>
    <w:rsid w:val="00E461F7"/>
    <w:rsid w:val="00E54C3C"/>
    <w:rsid w:val="00E56738"/>
    <w:rsid w:val="00E62A6F"/>
    <w:rsid w:val="00E63E6C"/>
    <w:rsid w:val="00E84351"/>
    <w:rsid w:val="00E938DD"/>
    <w:rsid w:val="00E93F65"/>
    <w:rsid w:val="00E978C7"/>
    <w:rsid w:val="00EA4287"/>
    <w:rsid w:val="00EB5FE2"/>
    <w:rsid w:val="00EB6B44"/>
    <w:rsid w:val="00EB7B17"/>
    <w:rsid w:val="00EC1B96"/>
    <w:rsid w:val="00EC4A2F"/>
    <w:rsid w:val="00EC502D"/>
    <w:rsid w:val="00ED1252"/>
    <w:rsid w:val="00ED421C"/>
    <w:rsid w:val="00ED47C9"/>
    <w:rsid w:val="00ED6251"/>
    <w:rsid w:val="00EE0991"/>
    <w:rsid w:val="00EE1B84"/>
    <w:rsid w:val="00EE52D7"/>
    <w:rsid w:val="00EF35A4"/>
    <w:rsid w:val="00EF770D"/>
    <w:rsid w:val="00F0737C"/>
    <w:rsid w:val="00F12700"/>
    <w:rsid w:val="00F13196"/>
    <w:rsid w:val="00F14C35"/>
    <w:rsid w:val="00F2208E"/>
    <w:rsid w:val="00F362D3"/>
    <w:rsid w:val="00F40807"/>
    <w:rsid w:val="00F42F82"/>
    <w:rsid w:val="00F436F7"/>
    <w:rsid w:val="00F45524"/>
    <w:rsid w:val="00F4609B"/>
    <w:rsid w:val="00F54194"/>
    <w:rsid w:val="00F545B5"/>
    <w:rsid w:val="00F5639F"/>
    <w:rsid w:val="00F63CF6"/>
    <w:rsid w:val="00F66AB7"/>
    <w:rsid w:val="00F67B07"/>
    <w:rsid w:val="00F70B02"/>
    <w:rsid w:val="00F7346D"/>
    <w:rsid w:val="00F7571E"/>
    <w:rsid w:val="00F77C8E"/>
    <w:rsid w:val="00F807C8"/>
    <w:rsid w:val="00F86EE0"/>
    <w:rsid w:val="00F97A1D"/>
    <w:rsid w:val="00FA0B7A"/>
    <w:rsid w:val="00FA40BE"/>
    <w:rsid w:val="00FB0DA0"/>
    <w:rsid w:val="00FB4422"/>
    <w:rsid w:val="00FB52DA"/>
    <w:rsid w:val="00FB5E61"/>
    <w:rsid w:val="00FB7015"/>
    <w:rsid w:val="00FB72D1"/>
    <w:rsid w:val="00FC02AB"/>
    <w:rsid w:val="00FC2B62"/>
    <w:rsid w:val="00FC4439"/>
    <w:rsid w:val="00FC7F01"/>
    <w:rsid w:val="00FD31D2"/>
    <w:rsid w:val="00FD4932"/>
    <w:rsid w:val="00FD4D43"/>
    <w:rsid w:val="00FD4D6E"/>
    <w:rsid w:val="00FD6FAA"/>
    <w:rsid w:val="00FE1DC1"/>
    <w:rsid w:val="00FE3715"/>
    <w:rsid w:val="00FE7F5F"/>
    <w:rsid w:val="00FF1B5C"/>
    <w:rsid w:val="00FF47C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988357"/>
  <w15:docId w15:val="{5D20DB22-EE02-459E-A777-672FC979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1255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rsid w:val="00DA1255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a0"/>
    <w:next w:val="a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0"/>
    <w:link w:val="a9"/>
    <w:uiPriority w:val="99"/>
    <w:unhideWhenUsed/>
    <w:rsid w:val="00DA12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E539C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DA12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E539C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0">
    <w:name w:val="Обычный1"/>
    <w:rsid w:val="001E539C"/>
    <w:pPr>
      <w:widowControl/>
    </w:pPr>
  </w:style>
  <w:style w:type="paragraph" w:styleId="ac">
    <w:name w:val="Balloon Text"/>
    <w:basedOn w:val="a0"/>
    <w:link w:val="ad"/>
    <w:uiPriority w:val="99"/>
    <w:semiHidden/>
    <w:unhideWhenUsed/>
    <w:rsid w:val="00DA1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61CA1"/>
    <w:rPr>
      <w:rFonts w:ascii="Tahoma" w:eastAsia="Times New Roman" w:hAnsi="Tahoma" w:cs="Tahoma"/>
      <w:color w:val="auto"/>
      <w:sz w:val="16"/>
      <w:szCs w:val="16"/>
    </w:rPr>
  </w:style>
  <w:style w:type="character" w:styleId="ae">
    <w:name w:val="annotation reference"/>
    <w:basedOn w:val="a1"/>
    <w:unhideWhenUsed/>
    <w:rsid w:val="00761CA1"/>
    <w:rPr>
      <w:sz w:val="16"/>
      <w:szCs w:val="16"/>
    </w:rPr>
  </w:style>
  <w:style w:type="paragraph" w:styleId="af">
    <w:name w:val="annotation text"/>
    <w:basedOn w:val="a0"/>
    <w:link w:val="af0"/>
    <w:unhideWhenUsed/>
    <w:rsid w:val="00DA1255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761CA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1C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1CA1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af3">
    <w:name w:val="Revision"/>
    <w:hidden/>
    <w:uiPriority w:val="99"/>
    <w:semiHidden/>
    <w:rsid w:val="001A3D5E"/>
    <w:pPr>
      <w:widowControl/>
      <w:spacing w:line="240" w:lineRule="auto"/>
    </w:pPr>
  </w:style>
  <w:style w:type="paragraph" w:styleId="af4">
    <w:name w:val="List Paragraph"/>
    <w:basedOn w:val="a0"/>
    <w:uiPriority w:val="34"/>
    <w:qFormat/>
    <w:rsid w:val="005A00B6"/>
    <w:pPr>
      <w:ind w:left="720"/>
      <w:contextualSpacing/>
    </w:pPr>
  </w:style>
  <w:style w:type="paragraph" w:customStyle="1" w:styleId="a">
    <w:name w:val="Пункт Договора"/>
    <w:basedOn w:val="a4"/>
    <w:link w:val="af5"/>
    <w:qFormat/>
    <w:rsid w:val="00DA1255"/>
    <w:pPr>
      <w:keepNext w:val="0"/>
      <w:keepLines w:val="0"/>
      <w:numPr>
        <w:ilvl w:val="1"/>
        <w:numId w:val="4"/>
      </w:numPr>
      <w:tabs>
        <w:tab w:val="left" w:pos="0"/>
      </w:tabs>
      <w:spacing w:after="120"/>
      <w:jc w:val="both"/>
    </w:pPr>
    <w:rPr>
      <w:bCs/>
      <w:sz w:val="24"/>
      <w:szCs w:val="24"/>
    </w:rPr>
  </w:style>
  <w:style w:type="character" w:customStyle="1" w:styleId="af5">
    <w:name w:val="Пункт Договора Знак"/>
    <w:basedOn w:val="a1"/>
    <w:link w:val="a"/>
    <w:rsid w:val="006D7CBF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af6">
    <w:name w:val="Цветовое выделение для Текст"/>
    <w:rsid w:val="008A111C"/>
    <w:rPr>
      <w:sz w:val="24"/>
    </w:rPr>
  </w:style>
  <w:style w:type="character" w:styleId="af7">
    <w:name w:val="Hyperlink"/>
    <w:basedOn w:val="a1"/>
    <w:uiPriority w:val="99"/>
    <w:unhideWhenUsed/>
    <w:rsid w:val="000228AE"/>
    <w:rPr>
      <w:color w:val="0000FF" w:themeColor="hyperlink"/>
      <w:u w:val="single"/>
    </w:rPr>
  </w:style>
  <w:style w:type="table" w:styleId="af8">
    <w:name w:val="Table Grid"/>
    <w:basedOn w:val="a2"/>
    <w:rsid w:val="00B97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15C12"/>
    <w:rPr>
      <w:sz w:val="32"/>
      <w:szCs w:val="32"/>
    </w:rPr>
  </w:style>
  <w:style w:type="paragraph" w:styleId="af9">
    <w:name w:val="Normal (Web)"/>
    <w:basedOn w:val="a0"/>
    <w:uiPriority w:val="99"/>
    <w:unhideWhenUsed/>
    <w:rsid w:val="00DA1255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3D2003"/>
    <w:rPr>
      <w:color w:val="808080"/>
      <w:shd w:val="clear" w:color="auto" w:fill="E6E6E6"/>
    </w:rPr>
  </w:style>
  <w:style w:type="character" w:styleId="afa">
    <w:name w:val="FollowedHyperlink"/>
    <w:basedOn w:val="a1"/>
    <w:uiPriority w:val="99"/>
    <w:semiHidden/>
    <w:unhideWhenUsed/>
    <w:rsid w:val="00E56738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765A9C"/>
    <w:rPr>
      <w:color w:val="605E5C"/>
      <w:shd w:val="clear" w:color="auto" w:fill="E1DFDD"/>
    </w:rPr>
  </w:style>
  <w:style w:type="paragraph" w:styleId="afb">
    <w:name w:val="footnote text"/>
    <w:basedOn w:val="a0"/>
    <w:link w:val="afc"/>
    <w:uiPriority w:val="99"/>
    <w:unhideWhenUsed/>
    <w:rsid w:val="00DA1255"/>
    <w:pPr>
      <w:widowControl w:val="0"/>
    </w:pPr>
    <w:rPr>
      <w:rFonts w:ascii="Arial" w:eastAsia="Arial" w:hAnsi="Arial" w:cs="Arial"/>
      <w:color w:val="000000"/>
    </w:rPr>
  </w:style>
  <w:style w:type="character" w:customStyle="1" w:styleId="afc">
    <w:name w:val="Текст сноски Знак"/>
    <w:basedOn w:val="a1"/>
    <w:link w:val="afb"/>
    <w:uiPriority w:val="99"/>
    <w:rsid w:val="00DA1255"/>
    <w:rPr>
      <w:sz w:val="24"/>
      <w:szCs w:val="24"/>
    </w:rPr>
  </w:style>
  <w:style w:type="character" w:styleId="afd">
    <w:name w:val="page number"/>
    <w:basedOn w:val="a1"/>
    <w:uiPriority w:val="99"/>
    <w:semiHidden/>
    <w:unhideWhenUsed/>
    <w:rsid w:val="00C476AA"/>
  </w:style>
  <w:style w:type="character" w:styleId="afe">
    <w:name w:val="footnote reference"/>
    <w:basedOn w:val="a1"/>
    <w:uiPriority w:val="99"/>
    <w:unhideWhenUsed/>
    <w:rsid w:val="00C476AA"/>
    <w:rPr>
      <w:vertAlign w:val="superscript"/>
    </w:rPr>
  </w:style>
  <w:style w:type="character" w:customStyle="1" w:styleId="30">
    <w:name w:val="Неразрешенное упоминание3"/>
    <w:basedOn w:val="a1"/>
    <w:uiPriority w:val="99"/>
    <w:semiHidden/>
    <w:unhideWhenUsed/>
    <w:rsid w:val="0019305E"/>
    <w:rPr>
      <w:color w:val="605E5C"/>
      <w:shd w:val="clear" w:color="auto" w:fill="E1DFDD"/>
    </w:rPr>
  </w:style>
  <w:style w:type="paragraph" w:styleId="22">
    <w:name w:val="Body Text 2"/>
    <w:basedOn w:val="a0"/>
    <w:link w:val="23"/>
    <w:rsid w:val="009F0A28"/>
    <w:pPr>
      <w:jc w:val="both"/>
    </w:pPr>
    <w:rPr>
      <w:rFonts w:ascii="Arial" w:hAnsi="Arial" w:cs="Arial"/>
      <w:snapToGrid w:val="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9F0A28"/>
    <w:rPr>
      <w:rFonts w:eastAsia="Times New Roman"/>
      <w:snapToGrid w:val="0"/>
      <w:color w:val="auto"/>
      <w:szCs w:val="20"/>
    </w:rPr>
  </w:style>
  <w:style w:type="paragraph" w:styleId="aff">
    <w:name w:val="Body Text"/>
    <w:basedOn w:val="a0"/>
    <w:link w:val="aff0"/>
    <w:unhideWhenUsed/>
    <w:rsid w:val="00751424"/>
    <w:pPr>
      <w:spacing w:after="120"/>
    </w:pPr>
  </w:style>
  <w:style w:type="character" w:customStyle="1" w:styleId="aff0">
    <w:name w:val="Основной текст Знак"/>
    <w:basedOn w:val="a1"/>
    <w:link w:val="aff"/>
    <w:rsid w:val="00751424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Заголовок Знак"/>
    <w:basedOn w:val="a1"/>
    <w:link w:val="a4"/>
    <w:rsid w:val="0021101E"/>
    <w:rPr>
      <w:rFonts w:ascii="Times New Roman" w:eastAsia="Times New Roman" w:hAnsi="Times New Roman" w:cs="Times New Roman"/>
      <w:color w:val="auto"/>
      <w:sz w:val="52"/>
      <w:szCs w:val="52"/>
    </w:rPr>
  </w:style>
  <w:style w:type="paragraph" w:styleId="aff1">
    <w:name w:val="endnote text"/>
    <w:basedOn w:val="a0"/>
    <w:link w:val="aff2"/>
    <w:uiPriority w:val="99"/>
    <w:semiHidden/>
    <w:unhideWhenUsed/>
    <w:rsid w:val="00496805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96805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f3">
    <w:name w:val="endnote reference"/>
    <w:basedOn w:val="a1"/>
    <w:uiPriority w:val="99"/>
    <w:semiHidden/>
    <w:unhideWhenUsed/>
    <w:rsid w:val="00496805"/>
    <w:rPr>
      <w:vertAlign w:val="superscript"/>
    </w:rPr>
  </w:style>
  <w:style w:type="paragraph" w:styleId="24">
    <w:name w:val="Body Text Indent 2"/>
    <w:basedOn w:val="a0"/>
    <w:link w:val="25"/>
    <w:uiPriority w:val="99"/>
    <w:semiHidden/>
    <w:unhideWhenUsed/>
    <w:rsid w:val="00B9217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92175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B921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B92175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onsNormal">
    <w:name w:val="ConsNormal"/>
    <w:rsid w:val="00B92175"/>
    <w:pP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210">
    <w:name w:val="Основной текст 21"/>
    <w:basedOn w:val="a0"/>
    <w:rsid w:val="00B92175"/>
    <w:pPr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2D534-653F-4A20-88FA-1A2C70B4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2182</Words>
  <Characters>12439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Соловьев</dc:creator>
  <cp:lastModifiedBy>Жильцов Денис Михайлович</cp:lastModifiedBy>
  <cp:revision>2</cp:revision>
  <cp:lastPrinted>2019-06-13T08:56:00Z</cp:lastPrinted>
  <dcterms:created xsi:type="dcterms:W3CDTF">2024-03-22T06:24:00Z</dcterms:created>
  <dcterms:modified xsi:type="dcterms:W3CDTF">2024-03-22T06:24:00Z</dcterms:modified>
</cp:coreProperties>
</file>