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5" w:rsidRDefault="008D5DF5" w:rsidP="008D5DF5">
      <w:pPr>
        <w:jc w:val="right"/>
      </w:pPr>
      <w:bookmarkStart w:id="0" w:name="_Toc145928744"/>
      <w:bookmarkStart w:id="1" w:name="_Toc153254731"/>
      <w:bookmarkStart w:id="2" w:name="_Toc154407498"/>
      <w:r>
        <w:t>Приложение № 3 к документации об аукционе</w:t>
      </w:r>
    </w:p>
    <w:p w:rsidR="008D5DF5" w:rsidRDefault="008D5DF5" w:rsidP="008D5DF5">
      <w:pPr>
        <w:ind w:firstLine="284"/>
        <w:jc w:val="right"/>
        <w:rPr>
          <w:color w:val="000000"/>
        </w:rPr>
      </w:pPr>
      <w:r>
        <w:t>Приложение № 1</w:t>
      </w:r>
    </w:p>
    <w:p w:rsidR="008D5DF5" w:rsidRDefault="008D5DF5" w:rsidP="008D5DF5">
      <w:pPr>
        <w:jc w:val="right"/>
      </w:pPr>
      <w:r>
        <w:t>к Договору № ЭА-09/2023</w:t>
      </w:r>
    </w:p>
    <w:p w:rsidR="008D5DF5" w:rsidRPr="00886FF2" w:rsidRDefault="008D5DF5" w:rsidP="008D5DF5">
      <w:pPr>
        <w:pStyle w:val="ac"/>
        <w:spacing w:before="0" w:after="0"/>
        <w:jc w:val="right"/>
        <w:rPr>
          <w:rFonts w:cs="Times New Roman"/>
          <w:b w:val="0"/>
        </w:rPr>
      </w:pPr>
      <w:r w:rsidRPr="00886FF2">
        <w:rPr>
          <w:b w:val="0"/>
        </w:rPr>
        <w:t>от «___» ___________ 202</w:t>
      </w:r>
      <w:r>
        <w:rPr>
          <w:b w:val="0"/>
        </w:rPr>
        <w:t>3</w:t>
      </w:r>
      <w:r w:rsidRPr="00886FF2">
        <w:rPr>
          <w:b w:val="0"/>
        </w:rPr>
        <w:t xml:space="preserve"> г.</w:t>
      </w:r>
    </w:p>
    <w:p w:rsidR="008D5DF5" w:rsidRDefault="008D5DF5" w:rsidP="008135E6">
      <w:pPr>
        <w:spacing w:after="0"/>
        <w:jc w:val="center"/>
        <w:outlineLvl w:val="0"/>
        <w:rPr>
          <w:b/>
        </w:rPr>
      </w:pPr>
    </w:p>
    <w:p w:rsidR="008135E6" w:rsidRPr="0053426C" w:rsidRDefault="003E6C93" w:rsidP="008135E6">
      <w:pPr>
        <w:spacing w:after="0"/>
        <w:jc w:val="center"/>
        <w:outlineLvl w:val="0"/>
        <w:rPr>
          <w:b/>
        </w:rPr>
      </w:pPr>
      <w:r>
        <w:rPr>
          <w:b/>
        </w:rPr>
        <w:t xml:space="preserve">Описание </w:t>
      </w:r>
      <w:r w:rsidR="008D5DF5">
        <w:rPr>
          <w:b/>
        </w:rPr>
        <w:t>предмета</w:t>
      </w:r>
      <w:r>
        <w:rPr>
          <w:b/>
        </w:rPr>
        <w:t xml:space="preserve"> закупки</w:t>
      </w:r>
    </w:p>
    <w:p w:rsidR="008135E6" w:rsidRPr="0053426C" w:rsidRDefault="00522C3F" w:rsidP="008135E6">
      <w:pPr>
        <w:spacing w:after="0"/>
        <w:jc w:val="center"/>
        <w:rPr>
          <w:b/>
        </w:rPr>
      </w:pPr>
      <w:r>
        <w:rPr>
          <w:b/>
          <w:color w:val="000001"/>
        </w:rPr>
        <w:t>О</w:t>
      </w:r>
      <w:r w:rsidR="008135E6">
        <w:rPr>
          <w:b/>
          <w:color w:val="000001"/>
        </w:rPr>
        <w:t>казание услуг по аренде</w:t>
      </w:r>
      <w:r w:rsidR="008135E6" w:rsidRPr="0053426C">
        <w:rPr>
          <w:b/>
          <w:color w:val="000001"/>
        </w:rPr>
        <w:t xml:space="preserve"> автотранспорта с </w:t>
      </w:r>
      <w:r w:rsidR="008135E6">
        <w:rPr>
          <w:b/>
          <w:color w:val="000001"/>
        </w:rPr>
        <w:t>водителем</w:t>
      </w:r>
      <w:r w:rsidR="008135E6" w:rsidRPr="0053426C">
        <w:rPr>
          <w:b/>
          <w:color w:val="000001"/>
        </w:rPr>
        <w:t xml:space="preserve"> </w:t>
      </w:r>
      <w:r w:rsidR="008135E6" w:rsidRPr="0053426C">
        <w:rPr>
          <w:b/>
        </w:rPr>
        <w:t xml:space="preserve">при выполнении работ </w:t>
      </w:r>
      <w:r w:rsidR="00CA79B6">
        <w:rPr>
          <w:b/>
        </w:rPr>
        <w:br/>
      </w:r>
      <w:r w:rsidR="008135E6" w:rsidRPr="0053426C">
        <w:rPr>
          <w:b/>
        </w:rPr>
        <w:t xml:space="preserve">на </w:t>
      </w:r>
      <w:proofErr w:type="gramStart"/>
      <w:r w:rsidR="00976EB3">
        <w:rPr>
          <w:b/>
        </w:rPr>
        <w:t>Северо-Кавказском</w:t>
      </w:r>
      <w:proofErr w:type="gramEnd"/>
      <w:r w:rsidR="008135E6" w:rsidRPr="0053426C">
        <w:rPr>
          <w:b/>
        </w:rPr>
        <w:t xml:space="preserve"> геодинамическом полигоне </w:t>
      </w:r>
      <w:r w:rsidR="008D5DF5">
        <w:rPr>
          <w:b/>
        </w:rPr>
        <w:t>для нужд ППК «</w:t>
      </w:r>
      <w:proofErr w:type="spellStart"/>
      <w:r w:rsidR="008D5DF5">
        <w:rPr>
          <w:b/>
        </w:rPr>
        <w:t>Роскадастр</w:t>
      </w:r>
      <w:proofErr w:type="spellEnd"/>
      <w:r w:rsidR="008D5DF5">
        <w:rPr>
          <w:b/>
        </w:rPr>
        <w:t>»</w:t>
      </w:r>
    </w:p>
    <w:p w:rsidR="008135E6" w:rsidRPr="006612A5" w:rsidRDefault="008135E6" w:rsidP="008135E6">
      <w:pPr>
        <w:jc w:val="center"/>
        <w:rPr>
          <w:b/>
          <w:color w:val="000001"/>
        </w:rPr>
      </w:pPr>
    </w:p>
    <w:p w:rsidR="00E3137E" w:rsidRPr="00E3137E" w:rsidRDefault="008135E6" w:rsidP="00E3137E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E3137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135E6" w:rsidRDefault="008135E6" w:rsidP="008135E6">
      <w:pPr>
        <w:spacing w:after="0"/>
        <w:ind w:firstLine="426"/>
      </w:pPr>
      <w:r w:rsidRPr="0053426C">
        <w:t>1.1.</w:t>
      </w:r>
      <w:r>
        <w:t xml:space="preserve"> </w:t>
      </w:r>
      <w:r w:rsidRPr="000B1C16">
        <w:t>П</w:t>
      </w:r>
      <w:r>
        <w:t xml:space="preserve">редмет закупки: услуги </w:t>
      </w:r>
      <w:r w:rsidRPr="00115635">
        <w:t xml:space="preserve">по аренде </w:t>
      </w:r>
      <w:r w:rsidR="005B369B">
        <w:rPr>
          <w:color w:val="000001"/>
        </w:rPr>
        <w:t>двух</w:t>
      </w:r>
      <w:r w:rsidRPr="00115635">
        <w:rPr>
          <w:color w:val="000001"/>
        </w:rPr>
        <w:t xml:space="preserve"> автотранспортн</w:t>
      </w:r>
      <w:r w:rsidR="005B369B">
        <w:rPr>
          <w:color w:val="000001"/>
        </w:rPr>
        <w:t>ых</w:t>
      </w:r>
      <w:r>
        <w:rPr>
          <w:color w:val="000001"/>
        </w:rPr>
        <w:t xml:space="preserve"> средств с водителем </w:t>
      </w:r>
      <w:r w:rsidRPr="009C5FB6">
        <w:t xml:space="preserve">при выполнении работ на </w:t>
      </w:r>
      <w:proofErr w:type="gramStart"/>
      <w:r w:rsidR="00976EB3">
        <w:t>Северо-Кавказском</w:t>
      </w:r>
      <w:proofErr w:type="gramEnd"/>
      <w:r w:rsidRPr="009C5FB6">
        <w:t xml:space="preserve"> </w:t>
      </w:r>
      <w:r>
        <w:t xml:space="preserve">геодинамическом полигоне </w:t>
      </w:r>
      <w:r w:rsidR="008D5DF5">
        <w:t xml:space="preserve">для нужд </w:t>
      </w:r>
      <w:r w:rsidR="008D5DF5">
        <w:br/>
        <w:t>ППК «</w:t>
      </w:r>
      <w:proofErr w:type="spellStart"/>
      <w:r w:rsidR="008D5DF5">
        <w:t>Роскадастр</w:t>
      </w:r>
      <w:proofErr w:type="spellEnd"/>
      <w:r w:rsidR="008D5DF5">
        <w:t>»</w:t>
      </w:r>
      <w:r>
        <w:t xml:space="preserve"> (далее-Услуги).</w:t>
      </w:r>
    </w:p>
    <w:p w:rsidR="008135E6" w:rsidRDefault="008135E6" w:rsidP="008135E6">
      <w:pPr>
        <w:spacing w:after="0"/>
        <w:ind w:firstLine="426"/>
      </w:pPr>
      <w:r>
        <w:t xml:space="preserve">1.2. Заказчик – </w:t>
      </w:r>
      <w:r w:rsidR="00CA79B6">
        <w:t>ППК</w:t>
      </w:r>
      <w:r w:rsidRPr="009C5FB6">
        <w:t xml:space="preserve"> «</w:t>
      </w:r>
      <w:proofErr w:type="spellStart"/>
      <w:r w:rsidR="00CA79B6">
        <w:t>Роскадастр</w:t>
      </w:r>
      <w:proofErr w:type="spellEnd"/>
      <w:r w:rsidRPr="009C5FB6">
        <w:t>»</w:t>
      </w:r>
      <w:r>
        <w:t xml:space="preserve"> – Арендатор.</w:t>
      </w:r>
    </w:p>
    <w:p w:rsidR="008135E6" w:rsidRDefault="008135E6" w:rsidP="00167B2A">
      <w:pPr>
        <w:spacing w:after="0"/>
        <w:ind w:firstLine="426"/>
      </w:pPr>
      <w:r>
        <w:t>1.3. Исполнитель – Арендодатель.</w:t>
      </w:r>
    </w:p>
    <w:p w:rsidR="00167B2A" w:rsidRDefault="00167B2A" w:rsidP="00167B2A">
      <w:pPr>
        <w:spacing w:line="360" w:lineRule="auto"/>
        <w:ind w:firstLine="426"/>
      </w:pPr>
      <w:r>
        <w:rPr>
          <w:lang w:eastAsia="zh-CN"/>
        </w:rPr>
        <w:t>1.4. ОКПД2: 49.32.12.000: Услуги по аренде легковых автомобилей с водителем.</w:t>
      </w:r>
    </w:p>
    <w:p w:rsidR="00E3137E" w:rsidRPr="00060BA4" w:rsidRDefault="008135E6" w:rsidP="00E3137E">
      <w:pPr>
        <w:spacing w:line="276" w:lineRule="auto"/>
        <w:ind w:left="426"/>
        <w:jc w:val="center"/>
        <w:rPr>
          <w:b/>
        </w:rPr>
      </w:pPr>
      <w:r w:rsidRPr="00060BA4">
        <w:rPr>
          <w:b/>
        </w:rPr>
        <w:t>2. Использование автотранспорта</w:t>
      </w:r>
    </w:p>
    <w:bookmarkEnd w:id="0"/>
    <w:bookmarkEnd w:id="1"/>
    <w:bookmarkEnd w:id="2"/>
    <w:p w:rsidR="008135E6" w:rsidRDefault="008135E6" w:rsidP="008135E6">
      <w:pPr>
        <w:pStyle w:val="a5"/>
        <w:numPr>
          <w:ilvl w:val="1"/>
          <w:numId w:val="2"/>
        </w:numPr>
        <w:tabs>
          <w:tab w:val="left" w:pos="851"/>
          <w:tab w:val="num" w:pos="1854"/>
        </w:tabs>
        <w:spacing w:line="276" w:lineRule="auto"/>
        <w:ind w:left="0" w:firstLine="426"/>
        <w:rPr>
          <w:color w:val="000000"/>
          <w:szCs w:val="24"/>
        </w:rPr>
      </w:pPr>
      <w:r w:rsidRPr="009C5FB6">
        <w:rPr>
          <w:bCs/>
          <w:color w:val="000000"/>
          <w:szCs w:val="24"/>
        </w:rPr>
        <w:t xml:space="preserve">Полевые бригады </w:t>
      </w:r>
      <w:r w:rsidR="00CA79B6">
        <w:rPr>
          <w:bCs/>
          <w:color w:val="000000"/>
          <w:szCs w:val="24"/>
        </w:rPr>
        <w:t>Арендатора</w:t>
      </w:r>
      <w:r w:rsidRPr="009C5FB6">
        <w:rPr>
          <w:bCs/>
          <w:color w:val="000000"/>
          <w:szCs w:val="24"/>
        </w:rPr>
        <w:t xml:space="preserve"> используют транспорт </w:t>
      </w:r>
      <w:r w:rsidRPr="009C5FB6">
        <w:rPr>
          <w:color w:val="000000"/>
          <w:szCs w:val="24"/>
        </w:rPr>
        <w:t>при переездах между</w:t>
      </w:r>
      <w:r w:rsidR="00976EB3">
        <w:rPr>
          <w:color w:val="000000"/>
          <w:szCs w:val="24"/>
        </w:rPr>
        <w:t>:</w:t>
      </w:r>
      <w:r w:rsidRPr="009C5FB6">
        <w:rPr>
          <w:color w:val="000000"/>
          <w:szCs w:val="24"/>
        </w:rPr>
        <w:t xml:space="preserve"> пунктами </w:t>
      </w:r>
      <w:r w:rsidR="00976EB3">
        <w:rPr>
          <w:color w:val="000000"/>
          <w:szCs w:val="24"/>
        </w:rPr>
        <w:t xml:space="preserve">деформационной </w:t>
      </w:r>
      <w:r w:rsidRPr="009C5FB6">
        <w:rPr>
          <w:color w:val="000000"/>
          <w:szCs w:val="24"/>
        </w:rPr>
        <w:t>геодезической сети в районах</w:t>
      </w:r>
      <w:r>
        <w:rPr>
          <w:color w:val="000000"/>
          <w:szCs w:val="24"/>
        </w:rPr>
        <w:t xml:space="preserve">, расположенных </w:t>
      </w:r>
      <w:r w:rsidR="00976EB3">
        <w:rPr>
          <w:color w:val="000000"/>
          <w:szCs w:val="24"/>
        </w:rPr>
        <w:t>вдоль Черноморского побережья Краснодарского края; объектами проведения обследования потенциальных мест</w:t>
      </w:r>
      <w:r>
        <w:rPr>
          <w:color w:val="000000"/>
          <w:szCs w:val="24"/>
        </w:rPr>
        <w:t xml:space="preserve"> </w:t>
      </w:r>
      <w:r w:rsidR="00976EB3">
        <w:rPr>
          <w:color w:val="000000"/>
          <w:szCs w:val="24"/>
        </w:rPr>
        <w:t>создания новых пунктов деформационной сети геодинамического полигона.</w:t>
      </w:r>
      <w:r w:rsidRPr="009C5FB6">
        <w:rPr>
          <w:color w:val="000000"/>
          <w:szCs w:val="24"/>
        </w:rPr>
        <w:t xml:space="preserve"> Район работ приведен на картосхеме (рис. 1)</w:t>
      </w:r>
      <w:r>
        <w:rPr>
          <w:color w:val="000000"/>
          <w:szCs w:val="24"/>
        </w:rPr>
        <w:t>.</w:t>
      </w:r>
    </w:p>
    <w:p w:rsidR="00E3137E" w:rsidRDefault="004C39DA" w:rsidP="007D0CC4">
      <w:pPr>
        <w:pStyle w:val="a5"/>
        <w:tabs>
          <w:tab w:val="clear" w:pos="1980"/>
          <w:tab w:val="left" w:pos="851"/>
        </w:tabs>
        <w:spacing w:line="276" w:lineRule="auto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1.5pt">
            <v:imagedata r:id="rId7" o:title="СК ГДП 23"/>
          </v:shape>
        </w:pict>
      </w:r>
    </w:p>
    <w:p w:rsidR="00340CD8" w:rsidRDefault="00340CD8" w:rsidP="00340CD8">
      <w:pPr>
        <w:pStyle w:val="a5"/>
        <w:tabs>
          <w:tab w:val="clear" w:pos="1980"/>
          <w:tab w:val="left" w:pos="0"/>
        </w:tabs>
        <w:spacing w:line="276" w:lineRule="auto"/>
        <w:ind w:left="0" w:firstLine="0"/>
        <w:jc w:val="center"/>
        <w:rPr>
          <w:color w:val="000000"/>
          <w:szCs w:val="24"/>
        </w:rPr>
      </w:pPr>
    </w:p>
    <w:p w:rsidR="00340CD8" w:rsidRPr="007D0CC4" w:rsidRDefault="00340CD8" w:rsidP="00340CD8">
      <w:pPr>
        <w:pStyle w:val="a5"/>
        <w:tabs>
          <w:tab w:val="left" w:pos="1440"/>
          <w:tab w:val="num" w:pos="1854"/>
        </w:tabs>
        <w:ind w:left="0" w:firstLine="0"/>
        <w:jc w:val="center"/>
        <w:rPr>
          <w:color w:val="000000"/>
          <w:sz w:val="20"/>
        </w:rPr>
      </w:pPr>
      <w:r w:rsidRPr="007D0CC4">
        <w:rPr>
          <w:color w:val="000000"/>
          <w:sz w:val="20"/>
        </w:rPr>
        <w:t xml:space="preserve">Рис. 1. Схема района работ на </w:t>
      </w:r>
      <w:proofErr w:type="gramStart"/>
      <w:r w:rsidR="00976EB3" w:rsidRPr="007D0CC4">
        <w:rPr>
          <w:color w:val="000000"/>
          <w:sz w:val="20"/>
        </w:rPr>
        <w:t>Северо-Кавказском</w:t>
      </w:r>
      <w:proofErr w:type="gramEnd"/>
      <w:r w:rsidR="00976EB3" w:rsidRPr="007D0CC4">
        <w:rPr>
          <w:color w:val="000000"/>
          <w:sz w:val="20"/>
        </w:rPr>
        <w:t xml:space="preserve"> ГДП </w:t>
      </w:r>
      <w:r w:rsidRPr="007D0CC4">
        <w:rPr>
          <w:color w:val="000000"/>
          <w:sz w:val="20"/>
        </w:rPr>
        <w:t>в 202</w:t>
      </w:r>
      <w:r w:rsidR="002D0048" w:rsidRPr="007D0CC4">
        <w:rPr>
          <w:color w:val="000000"/>
          <w:sz w:val="20"/>
        </w:rPr>
        <w:t>3</w:t>
      </w:r>
      <w:r w:rsidRPr="007D0CC4">
        <w:rPr>
          <w:color w:val="000000"/>
          <w:sz w:val="20"/>
        </w:rPr>
        <w:t xml:space="preserve"> г.</w:t>
      </w:r>
    </w:p>
    <w:p w:rsidR="00340CD8" w:rsidRDefault="009F457F" w:rsidP="009F457F">
      <w:pPr>
        <w:pStyle w:val="a5"/>
        <w:tabs>
          <w:tab w:val="clear" w:pos="1980"/>
          <w:tab w:val="left" w:pos="0"/>
        </w:tabs>
        <w:spacing w:line="276" w:lineRule="auto"/>
        <w:ind w:left="0" w:firstLine="0"/>
        <w:jc w:val="center"/>
        <w:rPr>
          <w:color w:val="000000"/>
          <w:sz w:val="20"/>
        </w:rPr>
      </w:pPr>
      <w:r w:rsidRPr="007D0CC4">
        <w:rPr>
          <w:color w:val="000000"/>
          <w:sz w:val="20"/>
        </w:rPr>
        <w:t>Зеленым</w:t>
      </w:r>
      <w:r w:rsidR="00340CD8" w:rsidRPr="007D0CC4">
        <w:rPr>
          <w:color w:val="000000"/>
          <w:sz w:val="20"/>
        </w:rPr>
        <w:t xml:space="preserve"> цветом отображен контур район</w:t>
      </w:r>
      <w:r w:rsidR="00976EB3" w:rsidRPr="007D0CC4">
        <w:rPr>
          <w:color w:val="000000"/>
          <w:sz w:val="20"/>
        </w:rPr>
        <w:t xml:space="preserve">а </w:t>
      </w:r>
      <w:r w:rsidR="00340CD8" w:rsidRPr="007D0CC4">
        <w:rPr>
          <w:color w:val="000000"/>
          <w:sz w:val="20"/>
        </w:rPr>
        <w:t>работ.</w:t>
      </w:r>
    </w:p>
    <w:p w:rsidR="002D0048" w:rsidRPr="009F457F" w:rsidRDefault="002D0048" w:rsidP="009F457F">
      <w:pPr>
        <w:pStyle w:val="a5"/>
        <w:tabs>
          <w:tab w:val="clear" w:pos="1980"/>
          <w:tab w:val="left" w:pos="0"/>
        </w:tabs>
        <w:spacing w:line="276" w:lineRule="auto"/>
        <w:ind w:left="0" w:firstLine="0"/>
        <w:jc w:val="center"/>
        <w:rPr>
          <w:color w:val="000000"/>
          <w:sz w:val="20"/>
        </w:rPr>
      </w:pPr>
    </w:p>
    <w:p w:rsidR="008135E6" w:rsidRPr="009C5FB6" w:rsidRDefault="008135E6" w:rsidP="008135E6">
      <w:pPr>
        <w:pStyle w:val="a5"/>
        <w:numPr>
          <w:ilvl w:val="1"/>
          <w:numId w:val="2"/>
        </w:numPr>
        <w:tabs>
          <w:tab w:val="left" w:pos="851"/>
          <w:tab w:val="num" w:pos="1854"/>
        </w:tabs>
        <w:ind w:left="0" w:firstLine="426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Арендодатель</w:t>
      </w:r>
      <w:r w:rsidRPr="009C5FB6">
        <w:rPr>
          <w:color w:val="000000"/>
          <w:szCs w:val="24"/>
        </w:rPr>
        <w:t xml:space="preserve"> должен в течение обусловленного срока п</w:t>
      </w:r>
      <w:r>
        <w:rPr>
          <w:color w:val="000000"/>
          <w:szCs w:val="24"/>
        </w:rPr>
        <w:t>о заданию Арендатора оказывать У</w:t>
      </w:r>
      <w:r w:rsidRPr="009C5FB6">
        <w:rPr>
          <w:color w:val="000000"/>
          <w:szCs w:val="24"/>
        </w:rPr>
        <w:t>слуги по перевозке пассажиров и грузов.</w:t>
      </w:r>
    </w:p>
    <w:p w:rsidR="008135E6" w:rsidRPr="009C5FB6" w:rsidRDefault="008135E6" w:rsidP="008135E6">
      <w:pPr>
        <w:pStyle w:val="a5"/>
        <w:numPr>
          <w:ilvl w:val="1"/>
          <w:numId w:val="2"/>
        </w:numPr>
        <w:tabs>
          <w:tab w:val="left" w:pos="851"/>
          <w:tab w:val="num" w:pos="1854"/>
        </w:tabs>
        <w:ind w:left="0" w:firstLine="426"/>
        <w:rPr>
          <w:color w:val="000000"/>
          <w:szCs w:val="24"/>
        </w:rPr>
      </w:pPr>
      <w:r w:rsidRPr="009C5FB6">
        <w:rPr>
          <w:szCs w:val="24"/>
        </w:rPr>
        <w:t xml:space="preserve">Количество, частота, цели, продолжительность перевозок определяются потребностями полевых бригад в течение всего срока </w:t>
      </w:r>
      <w:r w:rsidR="00C94835">
        <w:rPr>
          <w:szCs w:val="24"/>
        </w:rPr>
        <w:t>оказания услуг</w:t>
      </w:r>
      <w:r w:rsidRPr="009C5FB6">
        <w:rPr>
          <w:color w:val="000000"/>
          <w:szCs w:val="24"/>
        </w:rPr>
        <w:t>.</w:t>
      </w:r>
    </w:p>
    <w:p w:rsidR="008135E6" w:rsidRPr="009C5FB6" w:rsidRDefault="008135E6" w:rsidP="008135E6">
      <w:pPr>
        <w:pStyle w:val="a5"/>
        <w:numPr>
          <w:ilvl w:val="1"/>
          <w:numId w:val="2"/>
        </w:numPr>
        <w:tabs>
          <w:tab w:val="left" w:pos="851"/>
          <w:tab w:val="num" w:pos="1854"/>
        </w:tabs>
        <w:ind w:left="0" w:firstLine="426"/>
        <w:rPr>
          <w:color w:val="000000"/>
          <w:szCs w:val="24"/>
        </w:rPr>
      </w:pPr>
      <w:r w:rsidRPr="009C5FB6">
        <w:rPr>
          <w:szCs w:val="24"/>
        </w:rPr>
        <w:t xml:space="preserve">Количество пассажиров и объем перевозимого груза на каждую перевозку определяются техническими характеристиками и возможностями предоставленного транспорта, но не менее </w:t>
      </w:r>
      <w:r w:rsidR="0081262D">
        <w:rPr>
          <w:szCs w:val="24"/>
        </w:rPr>
        <w:t>4</w:t>
      </w:r>
      <w:r w:rsidRPr="009C5FB6">
        <w:rPr>
          <w:szCs w:val="24"/>
        </w:rPr>
        <w:t xml:space="preserve"> пассажирских мест</w:t>
      </w:r>
      <w:r>
        <w:rPr>
          <w:szCs w:val="24"/>
        </w:rPr>
        <w:t xml:space="preserve"> </w:t>
      </w:r>
      <w:r w:rsidR="00876928">
        <w:rPr>
          <w:szCs w:val="24"/>
        </w:rPr>
        <w:t xml:space="preserve">и 1 </w:t>
      </w:r>
      <w:r w:rsidR="0042123D" w:rsidRPr="007C1BB2">
        <w:t>куб. метра</w:t>
      </w:r>
      <w:r w:rsidR="00876928">
        <w:rPr>
          <w:szCs w:val="24"/>
        </w:rPr>
        <w:t xml:space="preserve"> полезного пространства (для </w:t>
      </w:r>
      <w:r w:rsidR="009647CC">
        <w:rPr>
          <w:szCs w:val="24"/>
        </w:rPr>
        <w:t>размещения</w:t>
      </w:r>
      <w:r w:rsidR="00876928">
        <w:rPr>
          <w:szCs w:val="24"/>
        </w:rPr>
        <w:t xml:space="preserve"> специаль</w:t>
      </w:r>
      <w:r w:rsidR="00A86B2D">
        <w:rPr>
          <w:szCs w:val="24"/>
        </w:rPr>
        <w:t>ного оборудования и снаряжения)</w:t>
      </w:r>
      <w:r w:rsidRPr="009C5FB6">
        <w:rPr>
          <w:szCs w:val="24"/>
        </w:rPr>
        <w:t>.</w:t>
      </w:r>
    </w:p>
    <w:p w:rsidR="008135E6" w:rsidRDefault="008135E6" w:rsidP="008135E6">
      <w:pPr>
        <w:pStyle w:val="a5"/>
        <w:numPr>
          <w:ilvl w:val="1"/>
          <w:numId w:val="2"/>
        </w:numPr>
        <w:tabs>
          <w:tab w:val="left" w:pos="851"/>
          <w:tab w:val="num" w:pos="1854"/>
        </w:tabs>
        <w:ind w:left="0" w:firstLine="426"/>
        <w:rPr>
          <w:color w:val="000000"/>
          <w:szCs w:val="24"/>
        </w:rPr>
      </w:pPr>
      <w:r w:rsidRPr="009C5FB6">
        <w:rPr>
          <w:szCs w:val="24"/>
        </w:rPr>
        <w:t>Транспортн</w:t>
      </w:r>
      <w:r w:rsidR="00A86B2D">
        <w:rPr>
          <w:szCs w:val="24"/>
        </w:rPr>
        <w:t>о</w:t>
      </w:r>
      <w:r w:rsidRPr="009C5FB6">
        <w:rPr>
          <w:szCs w:val="24"/>
        </w:rPr>
        <w:t>е средств</w:t>
      </w:r>
      <w:r w:rsidR="00A86B2D">
        <w:rPr>
          <w:szCs w:val="24"/>
        </w:rPr>
        <w:t>о</w:t>
      </w:r>
      <w:r w:rsidRPr="009C5FB6">
        <w:rPr>
          <w:szCs w:val="24"/>
        </w:rPr>
        <w:t xml:space="preserve"> должн</w:t>
      </w:r>
      <w:r w:rsidR="00A86B2D">
        <w:rPr>
          <w:szCs w:val="24"/>
        </w:rPr>
        <w:t>о</w:t>
      </w:r>
      <w:r w:rsidRPr="009C5FB6">
        <w:rPr>
          <w:szCs w:val="24"/>
        </w:rPr>
        <w:t xml:space="preserve"> предоставляться </w:t>
      </w:r>
      <w:r>
        <w:rPr>
          <w:szCs w:val="24"/>
        </w:rPr>
        <w:t>Арендодателем</w:t>
      </w:r>
      <w:r w:rsidRPr="009C5FB6">
        <w:rPr>
          <w:szCs w:val="24"/>
        </w:rPr>
        <w:t xml:space="preserve"> вместе с водител</w:t>
      </w:r>
      <w:r w:rsidR="00A86B2D">
        <w:rPr>
          <w:szCs w:val="24"/>
        </w:rPr>
        <w:t>е</w:t>
      </w:r>
      <w:r w:rsidRPr="009C5FB6">
        <w:rPr>
          <w:szCs w:val="24"/>
        </w:rPr>
        <w:t>м по прибытии полевых бригад в начальный пункт района работ (включая встречу их на железнодорожной станции и/или в аэропорту)</w:t>
      </w:r>
      <w:r w:rsidR="004C39DA">
        <w:rPr>
          <w:color w:val="000000"/>
          <w:szCs w:val="24"/>
        </w:rPr>
        <w:t>. По вы</w:t>
      </w:r>
      <w:r w:rsidRPr="009C5FB6">
        <w:rPr>
          <w:color w:val="000000"/>
          <w:szCs w:val="24"/>
        </w:rPr>
        <w:t xml:space="preserve">езду полевых бригад их необходимо проводить также до </w:t>
      </w:r>
      <w:r w:rsidRPr="009C5FB6">
        <w:rPr>
          <w:szCs w:val="24"/>
        </w:rPr>
        <w:t>железнодорожной станции и/или в аэропорт</w:t>
      </w:r>
      <w:r>
        <w:rPr>
          <w:szCs w:val="24"/>
        </w:rPr>
        <w:t>, при необходимости выполнить транспортировку оборудования в пункт ее отправки (ж/д вокзал, аэропорт, пункт приема/выдачи транспортной компании)</w:t>
      </w:r>
      <w:r w:rsidRPr="009C5FB6">
        <w:rPr>
          <w:szCs w:val="24"/>
        </w:rPr>
        <w:t>.</w:t>
      </w:r>
      <w:r>
        <w:rPr>
          <w:color w:val="000000"/>
          <w:szCs w:val="24"/>
        </w:rPr>
        <w:t xml:space="preserve"> Конкретное место встречи и проводов Арендатор оговаривает с Арендодателем заблаговременно, до приезда бригад в район работ и до их убытия.</w:t>
      </w:r>
    </w:p>
    <w:p w:rsidR="008135E6" w:rsidRPr="009C5FB6" w:rsidRDefault="008135E6" w:rsidP="00E3137E">
      <w:pPr>
        <w:pStyle w:val="a5"/>
        <w:tabs>
          <w:tab w:val="left" w:pos="1440"/>
          <w:tab w:val="num" w:pos="1854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bookmarkStart w:id="3" w:name="_Toc145928746"/>
      <w:bookmarkStart w:id="4" w:name="_Toc153254733"/>
      <w:bookmarkStart w:id="5" w:name="_Toc154407500"/>
    </w:p>
    <w:p w:rsidR="008135E6" w:rsidRPr="006242BB" w:rsidRDefault="008135E6" w:rsidP="008135E6">
      <w:pPr>
        <w:pStyle w:val="a5"/>
        <w:numPr>
          <w:ilvl w:val="0"/>
          <w:numId w:val="3"/>
        </w:numPr>
        <w:tabs>
          <w:tab w:val="left" w:pos="900"/>
        </w:tabs>
        <w:rPr>
          <w:b/>
          <w:color w:val="000000"/>
          <w:szCs w:val="24"/>
        </w:rPr>
      </w:pPr>
      <w:r>
        <w:rPr>
          <w:b/>
          <w:szCs w:val="24"/>
        </w:rPr>
        <w:t>Перечень У</w:t>
      </w:r>
      <w:r w:rsidRPr="009C5FB6">
        <w:rPr>
          <w:b/>
          <w:szCs w:val="24"/>
        </w:rPr>
        <w:t>слуг и объемы их поставки</w:t>
      </w:r>
      <w:bookmarkStart w:id="6" w:name="_Toc145928747"/>
      <w:bookmarkStart w:id="7" w:name="_Toc153254734"/>
      <w:bookmarkStart w:id="8" w:name="_Toc154407501"/>
      <w:bookmarkEnd w:id="3"/>
      <w:bookmarkEnd w:id="4"/>
      <w:bookmarkEnd w:id="5"/>
    </w:p>
    <w:p w:rsidR="008135E6" w:rsidRPr="006242BB" w:rsidRDefault="008135E6" w:rsidP="008135E6">
      <w:pPr>
        <w:pStyle w:val="a5"/>
        <w:tabs>
          <w:tab w:val="left" w:pos="900"/>
        </w:tabs>
        <w:ind w:left="3195" w:firstLine="0"/>
        <w:rPr>
          <w:b/>
          <w:color w:val="000000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25"/>
        <w:gridCol w:w="1418"/>
        <w:gridCol w:w="4824"/>
      </w:tblGrid>
      <w:tr w:rsidR="008135E6" w:rsidRPr="0053426C" w:rsidTr="007D0CC4">
        <w:trPr>
          <w:trHeight w:val="106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6" w:rsidRPr="0053426C" w:rsidRDefault="008135E6" w:rsidP="00E71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3426C">
              <w:rPr>
                <w:b/>
                <w:bCs/>
              </w:rPr>
              <w:t>№ п/п</w:t>
            </w:r>
            <w:r w:rsidRPr="0053426C"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6" w:rsidRPr="0053426C" w:rsidRDefault="008135E6" w:rsidP="00E71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товара (У</w:t>
            </w:r>
            <w:r w:rsidRPr="0053426C">
              <w:rPr>
                <w:b/>
              </w:rPr>
              <w:t>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6" w:rsidRPr="0053426C" w:rsidRDefault="008135E6" w:rsidP="00E71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3426C">
              <w:rPr>
                <w:b/>
                <w:bCs/>
              </w:rPr>
              <w:t>Кол-во машин с водителем (ед.)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6" w:rsidRPr="0053426C" w:rsidRDefault="008135E6" w:rsidP="00E71B7E">
            <w:pPr>
              <w:widowControl w:val="0"/>
              <w:autoSpaceDE w:val="0"/>
              <w:autoSpaceDN w:val="0"/>
              <w:adjustRightInd w:val="0"/>
              <w:spacing w:after="0"/>
              <w:ind w:left="59" w:right="166"/>
              <w:jc w:val="center"/>
            </w:pPr>
            <w:r w:rsidRPr="0053426C">
              <w:rPr>
                <w:b/>
                <w:bCs/>
              </w:rPr>
              <w:t>Характеристика</w:t>
            </w:r>
          </w:p>
        </w:tc>
      </w:tr>
      <w:tr w:rsidR="008135E6" w:rsidRPr="0053426C" w:rsidTr="007D0CC4">
        <w:trPr>
          <w:trHeight w:val="624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5E6" w:rsidRPr="0053426C" w:rsidRDefault="008135E6" w:rsidP="00E71B7E">
            <w:pPr>
              <w:spacing w:after="0"/>
            </w:pPr>
            <w:r w:rsidRPr="0053426C"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5E6" w:rsidRPr="0053426C" w:rsidRDefault="00C94835" w:rsidP="00340CD8">
            <w:pPr>
              <w:snapToGrid w:val="0"/>
              <w:spacing w:after="0"/>
              <w:jc w:val="left"/>
              <w:rPr>
                <w:bCs/>
              </w:rPr>
            </w:pPr>
            <w:r>
              <w:rPr>
                <w:lang w:eastAsia="zh-CN"/>
              </w:rPr>
              <w:t>Услуги по аренде легковых автомобилей с водителем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5E6" w:rsidRPr="0053426C" w:rsidRDefault="00CA79B6" w:rsidP="00E71B7E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Мощность двигателя внутреннего сгорания не более 200 л/с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Марка топлива: бензин от АИ-92, либо дизель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rPr>
                <w:caps/>
                <w:spacing w:val="30"/>
              </w:rPr>
              <w:t>ДВИГАТЕЛЬ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Тип двигателя бензин, либо дизель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rPr>
                <w:caps/>
                <w:spacing w:val="30"/>
              </w:rPr>
              <w:t>ТРАНСМИССИЯ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Коробка передач механика, либо автомат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Количество передач не</w:t>
            </w:r>
            <w:r w:rsidR="007D0CC4">
              <w:t xml:space="preserve"> </w:t>
            </w:r>
            <w:r>
              <w:t>менее 4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Тип привода полный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rPr>
                <w:caps/>
                <w:spacing w:val="30"/>
              </w:rPr>
              <w:t>РАЗМЕРЫ В ММ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Длина Не менее 4</w:t>
            </w:r>
            <w:r w:rsidR="00DB27BA">
              <w:t>350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Ширина Не менее 1600</w:t>
            </w:r>
          </w:p>
          <w:p w:rsidR="002D0048" w:rsidRDefault="007D0CC4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Размер колес н</w:t>
            </w:r>
            <w:r w:rsidR="002D0048">
              <w:t>е менее R16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rPr>
                <w:caps/>
                <w:spacing w:val="30"/>
              </w:rPr>
              <w:t>ОБЪЕМ бака И МАССА</w:t>
            </w:r>
          </w:p>
          <w:p w:rsidR="002D0048" w:rsidRDefault="007D0CC4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Объем топливного бака, л н</w:t>
            </w:r>
            <w:r w:rsidR="002D0048">
              <w:t>е менее 50</w:t>
            </w:r>
          </w:p>
          <w:p w:rsidR="002D0048" w:rsidRDefault="002D0048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КОЛИЧЕСТВО МЕСТ</w:t>
            </w:r>
          </w:p>
          <w:p w:rsidR="002D0048" w:rsidRDefault="007D0CC4" w:rsidP="002D0048">
            <w:pPr>
              <w:shd w:val="clear" w:color="auto" w:fill="FFFFFF"/>
              <w:suppressAutoHyphens/>
              <w:spacing w:after="0" w:line="288" w:lineRule="auto"/>
              <w:ind w:left="59" w:right="166"/>
              <w:textAlignment w:val="top"/>
              <w:rPr>
                <w:lang w:eastAsia="zh-CN"/>
              </w:rPr>
            </w:pPr>
            <w:r>
              <w:t>Количество пассажирских мест, н</w:t>
            </w:r>
            <w:r w:rsidR="002D0048">
              <w:t xml:space="preserve">е менее </w:t>
            </w:r>
            <w:r w:rsidR="0081262D">
              <w:t>4</w:t>
            </w:r>
          </w:p>
          <w:p w:rsidR="00876928" w:rsidRPr="00876928" w:rsidRDefault="002D0048" w:rsidP="007D0CC4">
            <w:pPr>
              <w:shd w:val="clear" w:color="auto" w:fill="FFFFFF"/>
              <w:spacing w:after="0"/>
              <w:jc w:val="left"/>
              <w:textAlignment w:val="top"/>
              <w:rPr>
                <w:bCs/>
                <w:highlight w:val="yellow"/>
                <w:vertAlign w:val="superscript"/>
              </w:rPr>
            </w:pPr>
            <w:r>
              <w:t xml:space="preserve">Объем закрытого багажного отсека, </w:t>
            </w:r>
            <w:r w:rsidR="007D0CC4">
              <w:t>н</w:t>
            </w:r>
            <w:r>
              <w:t>е менее 1 куб. м</w:t>
            </w:r>
          </w:p>
        </w:tc>
      </w:tr>
    </w:tbl>
    <w:p w:rsidR="00E3137E" w:rsidRDefault="00E3137E" w:rsidP="00E3137E"/>
    <w:p w:rsidR="00115635" w:rsidRPr="00E3137E" w:rsidRDefault="00115635" w:rsidP="00E3137E"/>
    <w:bookmarkEnd w:id="6"/>
    <w:bookmarkEnd w:id="7"/>
    <w:bookmarkEnd w:id="8"/>
    <w:p w:rsidR="00E3137E" w:rsidRPr="002D0048" w:rsidRDefault="008135E6" w:rsidP="00E3137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2D0048">
        <w:rPr>
          <w:b/>
        </w:rPr>
        <w:t>Требования к техническому состоянию и содержанию транспортных средств</w:t>
      </w:r>
    </w:p>
    <w:p w:rsidR="008135E6" w:rsidRPr="007C1BB2" w:rsidRDefault="008135E6" w:rsidP="008135E6">
      <w:pPr>
        <w:tabs>
          <w:tab w:val="left" w:pos="1440"/>
          <w:tab w:val="num" w:pos="1854"/>
        </w:tabs>
        <w:spacing w:after="0"/>
        <w:ind w:firstLine="709"/>
        <w:rPr>
          <w:color w:val="000000"/>
        </w:rPr>
      </w:pPr>
      <w:r w:rsidRPr="007C1BB2">
        <w:rPr>
          <w:color w:val="000000"/>
        </w:rPr>
        <w:t>4.1 Транспортн</w:t>
      </w:r>
      <w:r w:rsidR="006219D6">
        <w:rPr>
          <w:color w:val="000000"/>
        </w:rPr>
        <w:t>о</w:t>
      </w:r>
      <w:r w:rsidRPr="007C1BB2">
        <w:rPr>
          <w:color w:val="000000"/>
        </w:rPr>
        <w:t>е средств</w:t>
      </w:r>
      <w:r w:rsidR="006219D6">
        <w:rPr>
          <w:color w:val="000000"/>
        </w:rPr>
        <w:t>о</w:t>
      </w:r>
      <w:r w:rsidRPr="007C1BB2">
        <w:rPr>
          <w:color w:val="000000"/>
        </w:rPr>
        <w:t>, предоставляем</w:t>
      </w:r>
      <w:r w:rsidR="006219D6">
        <w:rPr>
          <w:color w:val="000000"/>
        </w:rPr>
        <w:t>о</w:t>
      </w:r>
      <w:r w:rsidRPr="007C1BB2">
        <w:rPr>
          <w:color w:val="000000"/>
        </w:rPr>
        <w:t>е Арендодателем должн</w:t>
      </w:r>
      <w:r w:rsidR="006219D6">
        <w:rPr>
          <w:color w:val="000000"/>
        </w:rPr>
        <w:t>о</w:t>
      </w:r>
      <w:r w:rsidRPr="007C1BB2">
        <w:rPr>
          <w:color w:val="000000"/>
        </w:rPr>
        <w:t>:</w:t>
      </w:r>
    </w:p>
    <w:p w:rsidR="008135E6" w:rsidRPr="007C1BB2" w:rsidRDefault="008135E6" w:rsidP="008135E6">
      <w:pPr>
        <w:spacing w:after="0"/>
        <w:ind w:firstLine="709"/>
      </w:pPr>
      <w:r w:rsidRPr="007C1BB2">
        <w:t>а) находиться в исправном состоянии;</w:t>
      </w:r>
    </w:p>
    <w:p w:rsidR="008135E6" w:rsidRPr="007C1BB2" w:rsidRDefault="008135E6" w:rsidP="008135E6">
      <w:pPr>
        <w:spacing w:after="0"/>
        <w:ind w:firstLine="709"/>
      </w:pPr>
      <w:r w:rsidRPr="007C1BB2">
        <w:t xml:space="preserve">б) </w:t>
      </w:r>
      <w:r w:rsidR="009647CC">
        <w:t xml:space="preserve">быть </w:t>
      </w:r>
      <w:r w:rsidRPr="007C1BB2">
        <w:t>обеспечен</w:t>
      </w:r>
      <w:r w:rsidR="006219D6">
        <w:t>о</w:t>
      </w:r>
      <w:r w:rsidRPr="007C1BB2">
        <w:t xml:space="preserve"> необходимым количеством горюче-смазочных и иных расходных материалов;</w:t>
      </w:r>
    </w:p>
    <w:p w:rsidR="008135E6" w:rsidRPr="007C1BB2" w:rsidRDefault="008135E6" w:rsidP="008135E6">
      <w:pPr>
        <w:spacing w:after="0"/>
        <w:ind w:firstLine="709"/>
      </w:pPr>
      <w:r w:rsidRPr="007C1BB2">
        <w:lastRenderedPageBreak/>
        <w:t>в) иметь определенный Правилами дорожного движения комплект документов;</w:t>
      </w:r>
    </w:p>
    <w:p w:rsidR="008135E6" w:rsidRPr="007C1BB2" w:rsidRDefault="008135E6" w:rsidP="008135E6">
      <w:pPr>
        <w:spacing w:after="0"/>
        <w:ind w:firstLine="709"/>
      </w:pPr>
      <w:r w:rsidRPr="007C1BB2">
        <w:t>г) быть укомплектован</w:t>
      </w:r>
      <w:r w:rsidR="006219D6">
        <w:t>о</w:t>
      </w:r>
      <w:r w:rsidRPr="007C1BB2">
        <w:t xml:space="preserve"> средствами пожаротушения, медицинскими аптечками и другим дополнительным оборудованием, необходимым для эксплуатации транспорта;</w:t>
      </w:r>
    </w:p>
    <w:p w:rsidR="008135E6" w:rsidRPr="007C1BB2" w:rsidRDefault="008135E6" w:rsidP="008135E6">
      <w:pPr>
        <w:spacing w:after="0"/>
        <w:ind w:firstLine="709"/>
      </w:pPr>
      <w:r w:rsidRPr="007C1BB2">
        <w:t>д) должн</w:t>
      </w:r>
      <w:r w:rsidR="006219D6">
        <w:t>ы</w:t>
      </w:r>
      <w:r w:rsidRPr="007C1BB2">
        <w:t xml:space="preserve"> быть предусмотрены специальные места и крепления для размещения и бережной транспортировки высокоточного геодезического и вспомогательного оборудования общим объемом от 1 куб. метра до мест проведения работ</w:t>
      </w:r>
      <w:r>
        <w:t xml:space="preserve"> и обратно</w:t>
      </w:r>
      <w:r w:rsidRPr="007C1BB2">
        <w:t>;</w:t>
      </w:r>
    </w:p>
    <w:p w:rsidR="008135E6" w:rsidRPr="007C1BB2" w:rsidRDefault="008135E6" w:rsidP="00F011F4">
      <w:pPr>
        <w:spacing w:after="0"/>
        <w:ind w:firstLine="709"/>
      </w:pPr>
      <w:r w:rsidRPr="007C1BB2">
        <w:t>е) автотранспорт долж</w:t>
      </w:r>
      <w:r w:rsidR="007D0CC4">
        <w:t>е</w:t>
      </w:r>
      <w:r w:rsidRPr="007C1BB2">
        <w:t>н</w:t>
      </w:r>
      <w:r w:rsidR="006219D6">
        <w:t xml:space="preserve"> быть укомплектован</w:t>
      </w:r>
      <w:r w:rsidRPr="007C1BB2">
        <w:t xml:space="preserve"> Арендодателем минимальным набором вспомогательного инвентаря: штыковая лопата, топор</w:t>
      </w:r>
      <w:r w:rsidR="00F011F4">
        <w:t>, ручная или бензопила</w:t>
      </w:r>
      <w:r w:rsidRPr="007C1BB2">
        <w:t>.</w:t>
      </w:r>
    </w:p>
    <w:p w:rsidR="008135E6" w:rsidRPr="0053426C" w:rsidRDefault="008135E6" w:rsidP="008135E6">
      <w:pPr>
        <w:spacing w:after="0"/>
        <w:ind w:firstLine="709"/>
      </w:pPr>
      <w:r w:rsidRPr="0053426C">
        <w:t xml:space="preserve">4.2 </w:t>
      </w:r>
      <w:r w:rsidRPr="0053426C">
        <w:rPr>
          <w:color w:val="000000"/>
        </w:rPr>
        <w:t>Арендодатель за свой счет и своими силами осуществляет:</w:t>
      </w:r>
    </w:p>
    <w:p w:rsidR="008135E6" w:rsidRPr="0053426C" w:rsidRDefault="008135E6" w:rsidP="008135E6">
      <w:pPr>
        <w:spacing w:after="0"/>
        <w:ind w:firstLine="709"/>
      </w:pPr>
      <w:r w:rsidRPr="0053426C">
        <w:t>а) контроль технического состояния транспорта, прохождение ТО;</w:t>
      </w:r>
    </w:p>
    <w:p w:rsidR="008135E6" w:rsidRPr="0053426C" w:rsidRDefault="008135E6" w:rsidP="008135E6">
      <w:pPr>
        <w:spacing w:after="0"/>
        <w:ind w:firstLine="709"/>
      </w:pPr>
      <w:r w:rsidRPr="0053426C">
        <w:t>б) ремонт транспортн</w:t>
      </w:r>
      <w:r w:rsidR="006219D6">
        <w:t>ого</w:t>
      </w:r>
      <w:r w:rsidRPr="0053426C">
        <w:t xml:space="preserve"> средств</w:t>
      </w:r>
      <w:r w:rsidR="006219D6">
        <w:t>а</w:t>
      </w:r>
      <w:r w:rsidRPr="0053426C">
        <w:t>;</w:t>
      </w:r>
    </w:p>
    <w:p w:rsidR="008135E6" w:rsidRPr="0053426C" w:rsidRDefault="008135E6" w:rsidP="008135E6">
      <w:pPr>
        <w:spacing w:after="0"/>
        <w:ind w:firstLine="709"/>
      </w:pPr>
      <w:r w:rsidRPr="0053426C">
        <w:t>в) обеспечение транспорта горюче-смазочными материалами, запасными частями, рабочими жидкостями, косметическими принадлежностями и дополнительным оборудованием, стоимость которых должна включаться в предлагаемые Арендодателем калькуляции на оказание транспортных услуг;</w:t>
      </w:r>
    </w:p>
    <w:p w:rsidR="008135E6" w:rsidRPr="0053426C" w:rsidRDefault="008135E6" w:rsidP="00900B37">
      <w:pPr>
        <w:spacing w:after="0"/>
        <w:ind w:firstLine="709"/>
      </w:pPr>
      <w:r w:rsidRPr="0053426C">
        <w:t>г) приобретение полисов: обязательного страхования автогражданской ответственности;</w:t>
      </w:r>
    </w:p>
    <w:p w:rsidR="002D0048" w:rsidRDefault="008135E6" w:rsidP="00900B37">
      <w:pPr>
        <w:suppressAutoHyphens/>
        <w:spacing w:after="0"/>
        <w:ind w:firstLine="709"/>
        <w:rPr>
          <w:lang w:eastAsia="zh-CN"/>
        </w:rPr>
      </w:pPr>
      <w:r w:rsidRPr="0053426C">
        <w:t xml:space="preserve">д) </w:t>
      </w:r>
      <w:r w:rsidR="002D0048">
        <w:rPr>
          <w:lang w:eastAsia="zh-CN"/>
        </w:rPr>
        <w:t>во время движения транспортных средств обеспечивает и несет полную ответственность за безопасность жизни и здоровья экипажа и пассажиров;</w:t>
      </w:r>
    </w:p>
    <w:p w:rsidR="002D0048" w:rsidRDefault="002D0048" w:rsidP="00900B37">
      <w:pPr>
        <w:suppressAutoHyphens/>
        <w:spacing w:after="0"/>
        <w:ind w:firstLine="709"/>
        <w:rPr>
          <w:lang w:eastAsia="zh-CN"/>
        </w:rPr>
      </w:pPr>
      <w:r>
        <w:rPr>
          <w:lang w:eastAsia="zh-CN"/>
        </w:rPr>
        <w:t>е) оплату текущих платежей и сборов, связанных с эксплуатацией транспортных средств;</w:t>
      </w:r>
    </w:p>
    <w:p w:rsidR="002D0048" w:rsidRDefault="002D0048" w:rsidP="00900B37">
      <w:pPr>
        <w:suppressAutoHyphens/>
        <w:spacing w:after="0"/>
        <w:ind w:firstLine="709"/>
        <w:rPr>
          <w:lang w:eastAsia="zh-CN"/>
        </w:rPr>
      </w:pPr>
      <w:r>
        <w:rPr>
          <w:lang w:eastAsia="zh-CN"/>
        </w:rPr>
        <w:t>ё) оплату парковки транспортного средства;</w:t>
      </w:r>
    </w:p>
    <w:p w:rsidR="002D0048" w:rsidRDefault="002D0048" w:rsidP="00900B37">
      <w:pPr>
        <w:suppressAutoHyphens/>
        <w:spacing w:after="0"/>
        <w:ind w:firstLine="709"/>
        <w:rPr>
          <w:lang w:eastAsia="zh-CN"/>
        </w:rPr>
      </w:pPr>
      <w:r>
        <w:rPr>
          <w:lang w:eastAsia="zh-CN"/>
        </w:rPr>
        <w:t>ж) оплату иных сборов и пошлин (например, оплата услуг паромных переправ</w:t>
      </w:r>
      <w:r>
        <w:rPr>
          <w:lang w:eastAsia="zh-CN"/>
        </w:rPr>
        <w:br/>
        <w:t>и т.д.);</w:t>
      </w:r>
    </w:p>
    <w:p w:rsidR="002D0048" w:rsidRDefault="002D0048" w:rsidP="00900B37">
      <w:pPr>
        <w:suppressAutoHyphens/>
        <w:spacing w:after="0"/>
        <w:ind w:firstLine="709"/>
        <w:rPr>
          <w:lang w:eastAsia="zh-CN"/>
        </w:rPr>
      </w:pPr>
      <w:r>
        <w:rPr>
          <w:lang w:eastAsia="zh-CN"/>
        </w:rPr>
        <w:t>з) если в случае поломки транспортного средства, его не удается починить в течении 1 суток, Арендодатель заменяет сломанный автомобиль на исправный (в течении суток).</w:t>
      </w:r>
    </w:p>
    <w:p w:rsidR="002D0048" w:rsidRDefault="002D0048" w:rsidP="00900B37">
      <w:pPr>
        <w:suppressAutoHyphens/>
        <w:spacing w:after="0"/>
        <w:ind w:firstLine="709"/>
        <w:rPr>
          <w:lang w:eastAsia="zh-CN"/>
        </w:rPr>
      </w:pPr>
      <w:r>
        <w:rPr>
          <w:lang w:eastAsia="zh-CN"/>
        </w:rPr>
        <w:t>и) автомобили не должны находиться под арестом, залогом. Арендодатель предоставляет Арендатору копии документов, подтверждающих право собственности на данные автомобили, либо договор аренды (субаренды) в случае принадлежности автомобилей третьей стороне.</w:t>
      </w:r>
    </w:p>
    <w:p w:rsidR="002D0048" w:rsidRDefault="002D0048" w:rsidP="002D0048">
      <w:pPr>
        <w:tabs>
          <w:tab w:val="left" w:pos="1440"/>
          <w:tab w:val="left" w:pos="1854"/>
        </w:tabs>
        <w:suppressAutoHyphens/>
        <w:spacing w:after="0" w:line="300" w:lineRule="auto"/>
        <w:jc w:val="center"/>
        <w:rPr>
          <w:color w:val="000000"/>
          <w:lang w:eastAsia="zh-CN"/>
        </w:rPr>
      </w:pPr>
    </w:p>
    <w:p w:rsidR="008135E6" w:rsidRPr="002B7F71" w:rsidRDefault="008135E6" w:rsidP="002D0048">
      <w:pPr>
        <w:spacing w:after="0"/>
        <w:ind w:firstLine="709"/>
        <w:rPr>
          <w:b/>
        </w:rPr>
      </w:pPr>
      <w:r>
        <w:rPr>
          <w:b/>
        </w:rPr>
        <w:t>5. Требования к водителям</w:t>
      </w:r>
    </w:p>
    <w:p w:rsidR="008135E6" w:rsidRPr="0053426C" w:rsidRDefault="008135E6" w:rsidP="008135E6">
      <w:pPr>
        <w:spacing w:after="0"/>
        <w:ind w:firstLine="709"/>
        <w:rPr>
          <w:color w:val="000000"/>
        </w:rPr>
      </w:pPr>
      <w:r w:rsidRPr="0053426C">
        <w:rPr>
          <w:color w:val="000000"/>
        </w:rPr>
        <w:t>5.1 Арендодатель должен иметь в штате водительский персонал, необходимый для оказания транспортных услуг, оформленный в порядке, установленном трудовым законодательством и имеющий опыт обслуживания топографо-геодезических бригад на полевых работах.</w:t>
      </w:r>
    </w:p>
    <w:p w:rsidR="008135E6" w:rsidRPr="0053426C" w:rsidRDefault="008135E6" w:rsidP="008135E6">
      <w:pPr>
        <w:spacing w:after="0"/>
        <w:ind w:firstLine="709"/>
        <w:rPr>
          <w:color w:val="000000"/>
        </w:rPr>
      </w:pPr>
      <w:r w:rsidRPr="0053426C">
        <w:rPr>
          <w:color w:val="000000"/>
        </w:rPr>
        <w:t>5.2 При организации деятельности водительского персонала и регулировании отношений с ним Арендодатель должен:</w:t>
      </w:r>
    </w:p>
    <w:p w:rsidR="008135E6" w:rsidRPr="0053426C" w:rsidRDefault="008135E6" w:rsidP="008135E6">
      <w:pPr>
        <w:tabs>
          <w:tab w:val="left" w:pos="1260"/>
        </w:tabs>
        <w:spacing w:after="0"/>
        <w:ind w:firstLine="709"/>
      </w:pPr>
      <w:r w:rsidRPr="0053426C">
        <w:t>а) допускать к работе водителей, прошедших необходимый инструктаж и медицинский осмотр;</w:t>
      </w:r>
    </w:p>
    <w:p w:rsidR="008135E6" w:rsidRPr="0053426C" w:rsidRDefault="008135E6" w:rsidP="008135E6">
      <w:pPr>
        <w:tabs>
          <w:tab w:val="left" w:pos="1260"/>
        </w:tabs>
        <w:spacing w:after="0"/>
        <w:ind w:firstLine="709"/>
      </w:pPr>
      <w:r w:rsidRPr="0053426C">
        <w:t>б) на время отпуска (болезни) водителя, закрепленного за транспортным средством, Арендодатель предоставляет замену.</w:t>
      </w:r>
    </w:p>
    <w:p w:rsidR="008135E6" w:rsidRPr="0053426C" w:rsidRDefault="008135E6" w:rsidP="008135E6">
      <w:pPr>
        <w:tabs>
          <w:tab w:val="left" w:pos="1260"/>
        </w:tabs>
        <w:spacing w:after="0"/>
        <w:ind w:firstLine="709"/>
      </w:pPr>
      <w:r w:rsidRPr="0053426C">
        <w:t xml:space="preserve">5.3 </w:t>
      </w:r>
      <w:r w:rsidRPr="0053426C">
        <w:rPr>
          <w:color w:val="000000"/>
        </w:rPr>
        <w:t>Водител</w:t>
      </w:r>
      <w:r w:rsidR="006219D6">
        <w:rPr>
          <w:color w:val="000000"/>
        </w:rPr>
        <w:t>ь</w:t>
      </w:r>
      <w:r w:rsidRPr="0053426C">
        <w:rPr>
          <w:color w:val="000000"/>
        </w:rPr>
        <w:t>, осуществляющи</w:t>
      </w:r>
      <w:r w:rsidR="006219D6">
        <w:rPr>
          <w:color w:val="000000"/>
        </w:rPr>
        <w:t>й</w:t>
      </w:r>
      <w:r w:rsidRPr="0053426C">
        <w:rPr>
          <w:color w:val="000000"/>
        </w:rPr>
        <w:t xml:space="preserve"> управление транспортным средств</w:t>
      </w:r>
      <w:r w:rsidR="006219D6">
        <w:rPr>
          <w:color w:val="000000"/>
        </w:rPr>
        <w:t>о</w:t>
      </w:r>
      <w:r w:rsidRPr="0053426C">
        <w:rPr>
          <w:color w:val="000000"/>
        </w:rPr>
        <w:t>м</w:t>
      </w:r>
      <w:r w:rsidRPr="0053426C">
        <w:t xml:space="preserve"> долж</w:t>
      </w:r>
      <w:r w:rsidR="006219D6">
        <w:t>е</w:t>
      </w:r>
      <w:r w:rsidRPr="0053426C">
        <w:t>н:</w:t>
      </w:r>
    </w:p>
    <w:p w:rsidR="008135E6" w:rsidRPr="0053426C" w:rsidRDefault="008135E6" w:rsidP="008135E6">
      <w:pPr>
        <w:tabs>
          <w:tab w:val="left" w:pos="1260"/>
        </w:tabs>
        <w:spacing w:after="0"/>
        <w:ind w:firstLine="709"/>
      </w:pPr>
      <w:r w:rsidRPr="0053426C">
        <w:t>а) иметь водительское удостоверение на право управления транспортными средствами соответствующей категории, опрятный внешний вид, обеспечивать нормальную культуру общения и обслуживания пассажиров;</w:t>
      </w:r>
    </w:p>
    <w:p w:rsidR="008135E6" w:rsidRDefault="008135E6" w:rsidP="008135E6">
      <w:pPr>
        <w:tabs>
          <w:tab w:val="left" w:pos="1260"/>
        </w:tabs>
        <w:spacing w:after="0"/>
        <w:ind w:firstLine="709"/>
      </w:pPr>
      <w:r w:rsidRPr="0053426C">
        <w:t>б) осуществлять управление транспортным средством с соблюдением требований безопасности пассажиров и сохранности оборудования.</w:t>
      </w:r>
    </w:p>
    <w:p w:rsidR="00167B2A" w:rsidRDefault="00167B2A" w:rsidP="008135E6">
      <w:pPr>
        <w:tabs>
          <w:tab w:val="left" w:pos="1260"/>
        </w:tabs>
        <w:spacing w:after="0"/>
        <w:ind w:firstLine="709"/>
      </w:pPr>
    </w:p>
    <w:p w:rsidR="00971FFA" w:rsidRDefault="00971FFA" w:rsidP="008135E6">
      <w:pPr>
        <w:tabs>
          <w:tab w:val="left" w:pos="1260"/>
        </w:tabs>
        <w:spacing w:after="0"/>
        <w:ind w:firstLine="709"/>
      </w:pPr>
    </w:p>
    <w:p w:rsidR="00E3137E" w:rsidRPr="00E3137E" w:rsidRDefault="008135E6" w:rsidP="00E3137E">
      <w:pPr>
        <w:pStyle w:val="a3"/>
        <w:numPr>
          <w:ilvl w:val="0"/>
          <w:numId w:val="4"/>
        </w:num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AA2C59">
        <w:rPr>
          <w:rFonts w:ascii="Times New Roman" w:hAnsi="Times New Roman"/>
          <w:b/>
          <w:sz w:val="24"/>
          <w:szCs w:val="24"/>
        </w:rPr>
        <w:t>Требования к качеству оказываемых Услуг</w:t>
      </w:r>
    </w:p>
    <w:p w:rsidR="008135E6" w:rsidRDefault="008135E6" w:rsidP="008135E6">
      <w:pPr>
        <w:spacing w:after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6.1.К</w:t>
      </w:r>
      <w:r w:rsidRPr="00AA2C59">
        <w:rPr>
          <w:rFonts w:eastAsia="Calibri"/>
          <w:lang w:eastAsia="en-US"/>
        </w:rPr>
        <w:t xml:space="preserve">ачество услуг должно соответствовать требованиям: </w:t>
      </w:r>
    </w:p>
    <w:p w:rsidR="008135E6" w:rsidRDefault="008135E6" w:rsidP="008135E6">
      <w:pPr>
        <w:spacing w:after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AA2C59">
        <w:rPr>
          <w:rFonts w:eastAsia="Calibri"/>
          <w:lang w:eastAsia="en-US"/>
        </w:rPr>
        <w:t>Федерального закона от 10.12.95г. № 196-ФЗ «О безопасности дорожного движения».</w:t>
      </w:r>
    </w:p>
    <w:p w:rsidR="00E3137E" w:rsidRDefault="00E3137E" w:rsidP="008135E6">
      <w:pPr>
        <w:spacing w:after="0"/>
        <w:ind w:firstLine="709"/>
        <w:rPr>
          <w:rFonts w:eastAsia="Calibri"/>
          <w:lang w:eastAsia="en-US"/>
        </w:rPr>
      </w:pPr>
    </w:p>
    <w:p w:rsidR="008D5DF5" w:rsidRDefault="008D5DF5" w:rsidP="008135E6">
      <w:pPr>
        <w:spacing w:after="0"/>
        <w:ind w:firstLine="709"/>
        <w:rPr>
          <w:rFonts w:eastAsia="Calibri"/>
          <w:lang w:eastAsia="en-US"/>
        </w:rPr>
      </w:pPr>
    </w:p>
    <w:p w:rsidR="008D5DF5" w:rsidRPr="00AA2C59" w:rsidRDefault="008D5DF5" w:rsidP="008135E6">
      <w:pPr>
        <w:spacing w:after="0"/>
        <w:ind w:firstLine="709"/>
        <w:rPr>
          <w:rFonts w:eastAsia="Calibri"/>
          <w:lang w:eastAsia="en-US"/>
        </w:rPr>
      </w:pPr>
    </w:p>
    <w:p w:rsidR="008135E6" w:rsidRPr="00AA2C59" w:rsidRDefault="008135E6" w:rsidP="00E3137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7. </w:t>
      </w:r>
      <w:r w:rsidRPr="00AA2C59">
        <w:rPr>
          <w:rFonts w:eastAsia="Calibri"/>
          <w:b/>
          <w:lang w:eastAsia="en-US"/>
        </w:rPr>
        <w:t>Треб</w:t>
      </w:r>
      <w:r>
        <w:rPr>
          <w:rFonts w:eastAsia="Calibri"/>
          <w:b/>
          <w:lang w:eastAsia="en-US"/>
        </w:rPr>
        <w:t>ования к безопасности оказания У</w:t>
      </w:r>
      <w:r w:rsidRPr="00AA2C59">
        <w:rPr>
          <w:rFonts w:eastAsia="Calibri"/>
          <w:b/>
          <w:lang w:eastAsia="en-US"/>
        </w:rPr>
        <w:t>с</w:t>
      </w:r>
      <w:r>
        <w:rPr>
          <w:rFonts w:eastAsia="Calibri"/>
          <w:b/>
          <w:lang w:eastAsia="en-US"/>
        </w:rPr>
        <w:t>луг и безопасности результатов У</w:t>
      </w:r>
      <w:r w:rsidRPr="00AA2C59">
        <w:rPr>
          <w:rFonts w:eastAsia="Calibri"/>
          <w:b/>
          <w:lang w:eastAsia="en-US"/>
        </w:rPr>
        <w:t>слуг</w:t>
      </w:r>
    </w:p>
    <w:p w:rsidR="008135E6" w:rsidRDefault="008135E6" w:rsidP="008135E6">
      <w:pPr>
        <w:spacing w:after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7.1. Р</w:t>
      </w:r>
      <w:r w:rsidRPr="00C2724E">
        <w:rPr>
          <w:rFonts w:eastAsia="Calibri"/>
          <w:lang w:eastAsia="en-US"/>
        </w:rPr>
        <w:t xml:space="preserve">иск случайной гибели и повреждения автомобиля лежит на </w:t>
      </w:r>
      <w:r w:rsidR="001B281E">
        <w:rPr>
          <w:rFonts w:eastAsia="Calibri"/>
          <w:lang w:eastAsia="en-US"/>
        </w:rPr>
        <w:t>Арендодателе</w:t>
      </w:r>
      <w:r w:rsidRPr="00C2724E">
        <w:rPr>
          <w:rFonts w:eastAsia="Calibri"/>
          <w:lang w:eastAsia="en-US"/>
        </w:rPr>
        <w:t xml:space="preserve">. Расходы по содержанию автомобиля в технически исправном состоянии, техническому обслуживанию, ремонту и закупке необходимых принадлежностей и запчастей несет </w:t>
      </w:r>
      <w:r w:rsidR="001B281E">
        <w:rPr>
          <w:rFonts w:eastAsia="Calibri"/>
          <w:lang w:eastAsia="en-US"/>
        </w:rPr>
        <w:t>Арендодатель</w:t>
      </w:r>
      <w:r w:rsidRPr="00C2724E">
        <w:rPr>
          <w:rFonts w:eastAsia="Calibri"/>
          <w:lang w:eastAsia="en-US"/>
        </w:rPr>
        <w:t xml:space="preserve">. Услуги по ремонту и техническому обслуживанию должны производиться </w:t>
      </w:r>
      <w:r w:rsidR="001B281E">
        <w:rPr>
          <w:rFonts w:eastAsia="Calibri"/>
          <w:lang w:eastAsia="en-US"/>
        </w:rPr>
        <w:t>Арендодателем</w:t>
      </w:r>
      <w:r w:rsidRPr="00C2724E">
        <w:rPr>
          <w:rFonts w:eastAsia="Calibri"/>
          <w:lang w:eastAsia="en-US"/>
        </w:rPr>
        <w:t xml:space="preserve"> в специализированных центрах, имеющих подтверждающие документы на осуществление специализированной деятельности. </w:t>
      </w:r>
      <w:r w:rsidR="001B281E">
        <w:rPr>
          <w:rFonts w:eastAsia="Calibri"/>
          <w:lang w:eastAsia="en-US"/>
        </w:rPr>
        <w:t>Арендодатель</w:t>
      </w:r>
      <w:r w:rsidRPr="00C2724E">
        <w:rPr>
          <w:rFonts w:eastAsia="Calibri"/>
          <w:lang w:eastAsia="en-US"/>
        </w:rPr>
        <w:t xml:space="preserve"> должен производить уплату транспортного налога и иных установленных сборов и платежей.</w:t>
      </w:r>
    </w:p>
    <w:p w:rsidR="008135E6" w:rsidRPr="00C2724E" w:rsidRDefault="008135E6" w:rsidP="008135E6">
      <w:pPr>
        <w:spacing w:after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7.2. Т</w:t>
      </w:r>
      <w:r w:rsidRPr="00C2724E">
        <w:rPr>
          <w:rFonts w:eastAsia="Calibri"/>
          <w:lang w:eastAsia="en-US"/>
        </w:rPr>
        <w:t xml:space="preserve">ехника должна быть укомплектована шинами, соответствующими сезону года и дорожным условиям, а также соответствующими маркировке автотранспортного средства по размеру и допустимой нагрузке. Техническое состояние автошин должно соответствовать Правилам дорожного движения, а также соответствовать условиям безопасности. </w:t>
      </w:r>
    </w:p>
    <w:p w:rsidR="008135E6" w:rsidRPr="00C2724E" w:rsidRDefault="008135E6" w:rsidP="008135E6">
      <w:pPr>
        <w:spacing w:after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7.3. О</w:t>
      </w:r>
      <w:r w:rsidRPr="00C2724E">
        <w:rPr>
          <w:rFonts w:eastAsia="Calibri"/>
          <w:lang w:eastAsia="en-US"/>
        </w:rPr>
        <w:t>беспечение безопасной эксплуатации транспортных средств и наличие ремней безопасности по количеству мест в автотранспортном средстве.</w:t>
      </w:r>
    </w:p>
    <w:p w:rsidR="008135E6" w:rsidRDefault="008135E6" w:rsidP="008135E6">
      <w:pPr>
        <w:tabs>
          <w:tab w:val="left" w:pos="1260"/>
        </w:tabs>
        <w:spacing w:after="0"/>
        <w:ind w:firstLine="709"/>
      </w:pPr>
    </w:p>
    <w:p w:rsidR="008D5DF5" w:rsidRPr="0053426C" w:rsidRDefault="008D5DF5" w:rsidP="008135E6">
      <w:pPr>
        <w:tabs>
          <w:tab w:val="left" w:pos="1260"/>
        </w:tabs>
        <w:spacing w:after="0"/>
        <w:ind w:firstLine="709"/>
      </w:pPr>
    </w:p>
    <w:p w:rsidR="008135E6" w:rsidRPr="002B7F71" w:rsidRDefault="008135E6" w:rsidP="008135E6">
      <w:pPr>
        <w:tabs>
          <w:tab w:val="left" w:pos="1440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Pr="0053426C">
        <w:rPr>
          <w:b/>
        </w:rPr>
        <w:t xml:space="preserve">. </w:t>
      </w:r>
      <w:r>
        <w:rPr>
          <w:b/>
        </w:rPr>
        <w:t>Срок оказания У</w:t>
      </w:r>
      <w:r w:rsidRPr="0053426C">
        <w:rPr>
          <w:b/>
        </w:rPr>
        <w:t>слуг</w:t>
      </w:r>
    </w:p>
    <w:p w:rsidR="008135E6" w:rsidRPr="0053426C" w:rsidRDefault="008135E6" w:rsidP="008135E6">
      <w:pPr>
        <w:spacing w:after="0"/>
        <w:ind w:firstLine="709"/>
        <w:rPr>
          <w:i/>
          <w:color w:val="000000"/>
        </w:rPr>
      </w:pPr>
      <w:r>
        <w:rPr>
          <w:color w:val="000000"/>
        </w:rPr>
        <w:t>8</w:t>
      </w:r>
      <w:r w:rsidRPr="0053426C">
        <w:rPr>
          <w:color w:val="000000"/>
        </w:rPr>
        <w:t xml:space="preserve">.1. Срок оказания </w:t>
      </w:r>
      <w:r w:rsidRPr="0053426C">
        <w:rPr>
          <w:color w:val="000001"/>
        </w:rPr>
        <w:t xml:space="preserve">автотранспортных услуг (аренда автотранспорта с </w:t>
      </w:r>
      <w:r>
        <w:rPr>
          <w:color w:val="000001"/>
        </w:rPr>
        <w:t>водителем</w:t>
      </w:r>
      <w:r w:rsidRPr="0053426C">
        <w:rPr>
          <w:color w:val="000001"/>
        </w:rPr>
        <w:t>)</w:t>
      </w:r>
      <w:r w:rsidRPr="0053426C">
        <w:rPr>
          <w:i/>
          <w:color w:val="000001"/>
        </w:rPr>
        <w:t xml:space="preserve"> </w:t>
      </w:r>
      <w:r w:rsidRPr="0053426C">
        <w:rPr>
          <w:color w:val="000001"/>
        </w:rPr>
        <w:t xml:space="preserve">для нужд </w:t>
      </w:r>
      <w:r w:rsidR="00DB3876">
        <w:t xml:space="preserve">ППК </w:t>
      </w:r>
      <w:r w:rsidRPr="0053426C">
        <w:t>«</w:t>
      </w:r>
      <w:proofErr w:type="spellStart"/>
      <w:r w:rsidR="00DB3876">
        <w:t>Роскадастр</w:t>
      </w:r>
      <w:proofErr w:type="spellEnd"/>
      <w:r w:rsidRPr="0053426C">
        <w:t xml:space="preserve">» при выполнении полевых работ на </w:t>
      </w:r>
      <w:proofErr w:type="gramStart"/>
      <w:r w:rsidR="00E65A95">
        <w:t>Северо-Кавказском</w:t>
      </w:r>
      <w:proofErr w:type="gramEnd"/>
      <w:r w:rsidRPr="0053426C">
        <w:t xml:space="preserve"> геодинамическом полигоне составляет </w:t>
      </w:r>
      <w:r w:rsidR="00E65A95">
        <w:t>1</w:t>
      </w:r>
      <w:r w:rsidR="00DB3876">
        <w:t>4</w:t>
      </w:r>
      <w:r w:rsidRPr="0053426C">
        <w:t xml:space="preserve"> календарных дней (во временном интервале </w:t>
      </w:r>
      <w:r>
        <w:t>а</w:t>
      </w:r>
      <w:r w:rsidR="00E65A95">
        <w:t>прель</w:t>
      </w:r>
      <w:r>
        <w:t>-</w:t>
      </w:r>
      <w:r w:rsidR="00DB3876">
        <w:t>май</w:t>
      </w:r>
      <w:r w:rsidRPr="0053426C">
        <w:t xml:space="preserve"> 20</w:t>
      </w:r>
      <w:r w:rsidR="00971FFA">
        <w:t>2</w:t>
      </w:r>
      <w:r w:rsidR="00900B37">
        <w:t>3</w:t>
      </w:r>
      <w:r w:rsidRPr="0053426C">
        <w:t xml:space="preserve"> года</w:t>
      </w:r>
      <w:r w:rsidRPr="0053426C">
        <w:rPr>
          <w:color w:val="000000"/>
        </w:rPr>
        <w:t>).</w:t>
      </w:r>
    </w:p>
    <w:p w:rsidR="008135E6" w:rsidRDefault="008135E6" w:rsidP="008135E6">
      <w:pPr>
        <w:tabs>
          <w:tab w:val="left" w:pos="1440"/>
        </w:tabs>
        <w:autoSpaceDE w:val="0"/>
        <w:autoSpaceDN w:val="0"/>
        <w:adjustRightInd w:val="0"/>
        <w:spacing w:after="0"/>
        <w:jc w:val="center"/>
        <w:outlineLvl w:val="1"/>
        <w:rPr>
          <w:color w:val="000000"/>
        </w:rPr>
      </w:pPr>
    </w:p>
    <w:p w:rsidR="008D5DF5" w:rsidRDefault="008D5DF5" w:rsidP="008135E6">
      <w:pPr>
        <w:tabs>
          <w:tab w:val="left" w:pos="1440"/>
        </w:tabs>
        <w:autoSpaceDE w:val="0"/>
        <w:autoSpaceDN w:val="0"/>
        <w:adjustRightInd w:val="0"/>
        <w:spacing w:after="0"/>
        <w:jc w:val="center"/>
        <w:outlineLvl w:val="1"/>
        <w:rPr>
          <w:color w:val="000000"/>
        </w:rPr>
      </w:pPr>
    </w:p>
    <w:p w:rsidR="008135E6" w:rsidRPr="0053426C" w:rsidRDefault="008135E6" w:rsidP="008135E6">
      <w:pPr>
        <w:tabs>
          <w:tab w:val="left" w:pos="1440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</w:t>
      </w:r>
      <w:r w:rsidRPr="0053426C">
        <w:rPr>
          <w:b/>
        </w:rPr>
        <w:t xml:space="preserve">. </w:t>
      </w:r>
      <w:r>
        <w:rPr>
          <w:b/>
        </w:rPr>
        <w:t>Режим оказания У</w:t>
      </w:r>
      <w:r w:rsidRPr="0053426C">
        <w:rPr>
          <w:b/>
        </w:rPr>
        <w:t>слуг</w:t>
      </w:r>
    </w:p>
    <w:p w:rsidR="008135E6" w:rsidRPr="0053426C" w:rsidRDefault="008135E6" w:rsidP="008135E6">
      <w:pPr>
        <w:tabs>
          <w:tab w:val="left" w:pos="1440"/>
          <w:tab w:val="num" w:pos="1854"/>
        </w:tabs>
        <w:spacing w:after="0"/>
        <w:ind w:firstLine="709"/>
      </w:pPr>
      <w:r>
        <w:t>9</w:t>
      </w:r>
      <w:r w:rsidRPr="0053426C">
        <w:t>.1. Предоставление транспорта и водителей осуществляется в соответствии со следующим режимом работы транспорта:</w:t>
      </w:r>
    </w:p>
    <w:p w:rsidR="008135E6" w:rsidRPr="0053426C" w:rsidRDefault="008135E6" w:rsidP="008135E6">
      <w:pPr>
        <w:spacing w:after="0"/>
        <w:ind w:firstLine="709"/>
      </w:pPr>
      <w:r w:rsidRPr="0053426C">
        <w:t>а) ненормированный рабочий день (с обязательным 8-часовым отдыхом водителей);</w:t>
      </w:r>
    </w:p>
    <w:p w:rsidR="008135E6" w:rsidRPr="0053426C" w:rsidRDefault="008135E6" w:rsidP="008135E6">
      <w:pPr>
        <w:spacing w:after="0"/>
        <w:ind w:firstLine="709"/>
      </w:pPr>
      <w:r w:rsidRPr="0053426C">
        <w:t>б) круглосуточное присутствие водителей с транспортом рядом с полевыми бригадами;</w:t>
      </w:r>
    </w:p>
    <w:p w:rsidR="008135E6" w:rsidRDefault="008135E6" w:rsidP="008135E6">
      <w:pPr>
        <w:spacing w:after="0"/>
        <w:ind w:firstLine="709"/>
      </w:pPr>
      <w:r w:rsidRPr="0053426C">
        <w:t xml:space="preserve">в) оказание транспортных услуг в соответствии с настоящим </w:t>
      </w:r>
      <w:r w:rsidR="003E6C93">
        <w:t xml:space="preserve">Описанием </w:t>
      </w:r>
      <w:r w:rsidR="008D5DF5">
        <w:t>предмета</w:t>
      </w:r>
      <w:r w:rsidR="003E6C93">
        <w:t xml:space="preserve"> закупки</w:t>
      </w:r>
      <w:r w:rsidRPr="0053426C">
        <w:t xml:space="preserve"> и требованиями Арендатора.</w:t>
      </w:r>
    </w:p>
    <w:p w:rsidR="008135E6" w:rsidRDefault="008135E6" w:rsidP="008135E6">
      <w:pPr>
        <w:spacing w:after="0"/>
        <w:ind w:firstLine="709"/>
      </w:pPr>
    </w:p>
    <w:p w:rsidR="008D5DF5" w:rsidRDefault="008D5DF5" w:rsidP="008135E6">
      <w:pPr>
        <w:spacing w:after="0"/>
        <w:ind w:firstLine="709"/>
      </w:pPr>
    </w:p>
    <w:p w:rsidR="008135E6" w:rsidRPr="008F669C" w:rsidRDefault="008135E6" w:rsidP="008135E6">
      <w:pPr>
        <w:ind w:firstLine="709"/>
        <w:jc w:val="center"/>
        <w:rPr>
          <w:b/>
        </w:rPr>
      </w:pPr>
      <w:r>
        <w:rPr>
          <w:b/>
        </w:rPr>
        <w:t>10</w:t>
      </w:r>
      <w:r w:rsidRPr="008F669C">
        <w:rPr>
          <w:b/>
        </w:rPr>
        <w:t>.</w:t>
      </w:r>
      <w:r>
        <w:rPr>
          <w:b/>
        </w:rPr>
        <w:t xml:space="preserve"> </w:t>
      </w:r>
      <w:r w:rsidRPr="00AA2C59">
        <w:rPr>
          <w:b/>
        </w:rPr>
        <w:t xml:space="preserve">Порядок сдачи-приемки оказанных </w:t>
      </w:r>
      <w:r>
        <w:rPr>
          <w:b/>
        </w:rPr>
        <w:t>У</w:t>
      </w:r>
      <w:r w:rsidRPr="00AA2C59">
        <w:rPr>
          <w:b/>
        </w:rPr>
        <w:t>слуг</w:t>
      </w:r>
    </w:p>
    <w:p w:rsidR="00900B37" w:rsidRDefault="00900B37" w:rsidP="004C39DA">
      <w:pPr>
        <w:numPr>
          <w:ilvl w:val="1"/>
          <w:numId w:val="6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709"/>
        <w:contextualSpacing/>
        <w:rPr>
          <w:sz w:val="28"/>
          <w:lang w:eastAsia="zh-CN"/>
        </w:rPr>
      </w:pPr>
      <w:r>
        <w:rPr>
          <w:lang w:eastAsia="zh-CN"/>
        </w:rPr>
        <w:t xml:space="preserve">Проведение проверки оказанных Услуг в части соответствия их требованиям настоящего </w:t>
      </w:r>
      <w:r w:rsidR="00C94835">
        <w:rPr>
          <w:lang w:eastAsia="zh-CN"/>
        </w:rPr>
        <w:t>Описания предмета закупки</w:t>
      </w:r>
      <w:r>
        <w:rPr>
          <w:lang w:eastAsia="zh-CN"/>
        </w:rPr>
        <w:t>;</w:t>
      </w:r>
    </w:p>
    <w:p w:rsidR="00900B37" w:rsidRDefault="00DB3876" w:rsidP="004C39DA">
      <w:pPr>
        <w:numPr>
          <w:ilvl w:val="1"/>
          <w:numId w:val="6"/>
        </w:numPr>
        <w:tabs>
          <w:tab w:val="left" w:pos="0"/>
          <w:tab w:val="left" w:pos="851"/>
          <w:tab w:val="left" w:pos="1134"/>
          <w:tab w:val="left" w:pos="1254"/>
        </w:tabs>
        <w:suppressAutoHyphens/>
        <w:spacing w:after="0"/>
        <w:ind w:left="0" w:firstLine="709"/>
        <w:contextualSpacing/>
        <w:rPr>
          <w:sz w:val="28"/>
          <w:lang w:eastAsia="zh-CN"/>
        </w:rPr>
      </w:pPr>
      <w:r>
        <w:rPr>
          <w:lang w:eastAsia="zh-CN"/>
        </w:rPr>
        <w:t xml:space="preserve"> </w:t>
      </w:r>
      <w:r w:rsidR="00900B37">
        <w:rPr>
          <w:lang w:eastAsia="zh-CN"/>
        </w:rPr>
        <w:t>Непосредственно по завершении приемки оказанных Услуг Арендодатель передает Арендатору оригиналы следующих документов:</w:t>
      </w:r>
    </w:p>
    <w:p w:rsidR="00900B37" w:rsidRDefault="00900B37" w:rsidP="004C39DA">
      <w:pPr>
        <w:numPr>
          <w:ilvl w:val="2"/>
          <w:numId w:val="6"/>
        </w:numPr>
        <w:tabs>
          <w:tab w:val="left" w:pos="0"/>
          <w:tab w:val="left" w:pos="567"/>
          <w:tab w:val="left" w:pos="851"/>
          <w:tab w:val="left" w:pos="1134"/>
          <w:tab w:val="left" w:pos="1365"/>
        </w:tabs>
        <w:suppressAutoHyphens/>
        <w:spacing w:after="0"/>
        <w:ind w:left="0" w:firstLine="709"/>
        <w:rPr>
          <w:rFonts w:ascii="Calibri" w:hAnsi="Calibri"/>
          <w:sz w:val="22"/>
          <w:lang w:eastAsia="zh-CN"/>
        </w:rPr>
      </w:pPr>
      <w:r>
        <w:rPr>
          <w:lang w:eastAsia="zh-CN"/>
        </w:rPr>
        <w:t>подписанный Арендодателем Акт оказанных Услуг в двух экземплярах;</w:t>
      </w:r>
    </w:p>
    <w:p w:rsidR="00900B37" w:rsidRDefault="00900B37" w:rsidP="004C39DA">
      <w:pPr>
        <w:numPr>
          <w:ilvl w:val="2"/>
          <w:numId w:val="6"/>
        </w:numPr>
        <w:tabs>
          <w:tab w:val="left" w:pos="0"/>
          <w:tab w:val="left" w:pos="567"/>
          <w:tab w:val="left" w:pos="851"/>
          <w:tab w:val="left" w:pos="1134"/>
          <w:tab w:val="left" w:pos="1365"/>
        </w:tabs>
        <w:suppressAutoHyphens/>
        <w:spacing w:after="0"/>
        <w:ind w:left="0" w:firstLine="709"/>
        <w:rPr>
          <w:lang w:eastAsia="zh-CN"/>
        </w:rPr>
      </w:pPr>
      <w:r>
        <w:rPr>
          <w:lang w:eastAsia="zh-CN"/>
        </w:rPr>
        <w:t>счёт на оплату Услуг;</w:t>
      </w:r>
    </w:p>
    <w:p w:rsidR="00900B37" w:rsidRDefault="00900B37" w:rsidP="004C39DA">
      <w:pPr>
        <w:numPr>
          <w:ilvl w:val="2"/>
          <w:numId w:val="6"/>
        </w:numPr>
        <w:tabs>
          <w:tab w:val="left" w:pos="0"/>
          <w:tab w:val="left" w:pos="567"/>
          <w:tab w:val="left" w:pos="851"/>
          <w:tab w:val="left" w:pos="1134"/>
          <w:tab w:val="left" w:pos="1301"/>
        </w:tabs>
        <w:suppressAutoHyphens/>
        <w:spacing w:after="0"/>
        <w:ind w:left="0" w:firstLine="709"/>
        <w:rPr>
          <w:lang w:eastAsia="zh-CN"/>
        </w:rPr>
      </w:pPr>
      <w:r>
        <w:rPr>
          <w:lang w:eastAsia="zh-CN"/>
        </w:rPr>
        <w:t xml:space="preserve">счет-фактура (счет-фактура не предоставляется, если </w:t>
      </w:r>
      <w:r w:rsidR="001B281E">
        <w:rPr>
          <w:lang w:eastAsia="zh-CN"/>
        </w:rPr>
        <w:t>Арендодатель</w:t>
      </w:r>
      <w:r>
        <w:rPr>
          <w:lang w:eastAsia="zh-CN"/>
        </w:rPr>
        <w:t xml:space="preserve"> не является плательщиком налога на добавленную стоимость (в том числе находится на упро</w:t>
      </w:r>
      <w:r w:rsidR="00DB27BA">
        <w:rPr>
          <w:lang w:eastAsia="zh-CN"/>
        </w:rPr>
        <w:t>щенной системе налогообложения);</w:t>
      </w:r>
    </w:p>
    <w:p w:rsidR="00900B37" w:rsidRPr="004C39DA" w:rsidRDefault="00DB27BA" w:rsidP="004C39DA">
      <w:pPr>
        <w:numPr>
          <w:ilvl w:val="2"/>
          <w:numId w:val="6"/>
        </w:numPr>
        <w:tabs>
          <w:tab w:val="left" w:pos="0"/>
          <w:tab w:val="left" w:pos="567"/>
          <w:tab w:val="left" w:pos="851"/>
          <w:tab w:val="left" w:pos="1134"/>
          <w:tab w:val="left" w:pos="1301"/>
        </w:tabs>
        <w:suppressAutoHyphens/>
        <w:spacing w:after="0"/>
        <w:ind w:left="0" w:firstLine="709"/>
        <w:rPr>
          <w:b/>
        </w:rPr>
      </w:pPr>
      <w:r>
        <w:rPr>
          <w:lang w:eastAsia="zh-CN"/>
        </w:rPr>
        <w:t>к</w:t>
      </w:r>
      <w:r w:rsidR="00900B37">
        <w:rPr>
          <w:lang w:eastAsia="zh-CN"/>
        </w:rPr>
        <w:t>опии путевых листов, оформленных соответствующим образом, согласно</w:t>
      </w:r>
      <w:r w:rsidR="00900B37" w:rsidRPr="004C39DA">
        <w:rPr>
          <w:rFonts w:ascii="Arial Unicode MS" w:eastAsia="Arial Unicode MS" w:hAnsi="Arial Unicode MS" w:cs="Arial Unicode MS" w:hint="eastAsia"/>
          <w:lang w:bidi="ru-RU"/>
        </w:rPr>
        <w:t xml:space="preserve"> </w:t>
      </w:r>
      <w:r w:rsidR="00900B37">
        <w:rPr>
          <w:lang w:eastAsia="zh-CN" w:bidi="ru-RU"/>
        </w:rPr>
        <w:t>приказ</w:t>
      </w:r>
      <w:r w:rsidR="00C94835">
        <w:rPr>
          <w:lang w:eastAsia="zh-CN" w:bidi="ru-RU"/>
        </w:rPr>
        <w:t>у</w:t>
      </w:r>
      <w:r w:rsidR="00900B37">
        <w:rPr>
          <w:lang w:eastAsia="zh-CN" w:bidi="ru-RU"/>
        </w:rPr>
        <w:t xml:space="preserve"> </w:t>
      </w:r>
      <w:r w:rsidR="004C39DA" w:rsidRPr="004C39DA">
        <w:rPr>
          <w:lang w:eastAsia="zh-CN"/>
        </w:rPr>
        <w:t>Минтра</w:t>
      </w:r>
      <w:r w:rsidR="004C39DA">
        <w:rPr>
          <w:lang w:eastAsia="zh-CN"/>
        </w:rPr>
        <w:t>нса России от 28.09.2022 № 390 «</w:t>
      </w:r>
      <w:r w:rsidR="004C39DA" w:rsidRPr="004C39DA">
        <w:rPr>
          <w:lang w:eastAsia="zh-CN"/>
        </w:rPr>
        <w:t>Об утверждении состава сведений, указанных в части 3 статьи 6 Федеральн</w:t>
      </w:r>
      <w:r w:rsidR="004C39DA">
        <w:rPr>
          <w:lang w:eastAsia="zh-CN"/>
        </w:rPr>
        <w:t>ого закона от 8 ноября 2007 г. №</w:t>
      </w:r>
      <w:r w:rsidR="004C39DA" w:rsidRPr="004C39DA">
        <w:rPr>
          <w:lang w:eastAsia="zh-CN"/>
        </w:rPr>
        <w:t xml:space="preserve"> </w:t>
      </w:r>
      <w:r w:rsidR="004C39DA">
        <w:rPr>
          <w:lang w:eastAsia="zh-CN"/>
        </w:rPr>
        <w:t>259-ФЗ «</w:t>
      </w:r>
      <w:r w:rsidR="004C39DA" w:rsidRPr="004C39DA">
        <w:rPr>
          <w:lang w:eastAsia="zh-CN"/>
        </w:rPr>
        <w:t>Устав автомобильного транспорта и городского наземного электриче</w:t>
      </w:r>
      <w:r w:rsidR="004C39DA">
        <w:rPr>
          <w:lang w:eastAsia="zh-CN"/>
        </w:rPr>
        <w:t>ского транспорта»</w:t>
      </w:r>
      <w:r w:rsidR="004C39DA" w:rsidRPr="004C39DA">
        <w:rPr>
          <w:lang w:eastAsia="zh-CN"/>
        </w:rPr>
        <w:t xml:space="preserve">, и порядка оформления </w:t>
      </w:r>
      <w:r w:rsidR="004C39DA">
        <w:rPr>
          <w:lang w:eastAsia="zh-CN"/>
        </w:rPr>
        <w:t>или формирования путевого листа».</w:t>
      </w:r>
      <w:r w:rsidR="004C39DA" w:rsidRPr="004C39DA">
        <w:rPr>
          <w:lang w:eastAsia="zh-CN"/>
        </w:rPr>
        <w:t xml:space="preserve"> </w:t>
      </w:r>
    </w:p>
    <w:p w:rsidR="007D0CC4" w:rsidRDefault="007D0CC4" w:rsidP="008135E6">
      <w:pPr>
        <w:spacing w:after="0"/>
        <w:ind w:firstLine="709"/>
        <w:jc w:val="center"/>
        <w:rPr>
          <w:b/>
        </w:rPr>
      </w:pPr>
      <w:bookmarkStart w:id="9" w:name="_GoBack"/>
      <w:bookmarkEnd w:id="9"/>
    </w:p>
    <w:p w:rsidR="008D5DF5" w:rsidRDefault="008D5DF5" w:rsidP="008135E6">
      <w:pPr>
        <w:spacing w:after="0"/>
        <w:ind w:firstLine="709"/>
        <w:jc w:val="center"/>
        <w:rPr>
          <w:b/>
        </w:rPr>
      </w:pPr>
    </w:p>
    <w:p w:rsidR="008D5DF5" w:rsidRDefault="008D5DF5" w:rsidP="008135E6">
      <w:pPr>
        <w:spacing w:after="0"/>
        <w:ind w:firstLine="709"/>
        <w:jc w:val="center"/>
        <w:rPr>
          <w:b/>
        </w:rPr>
      </w:pPr>
    </w:p>
    <w:p w:rsidR="008135E6" w:rsidRPr="00AA2C59" w:rsidRDefault="008135E6" w:rsidP="003F6B40">
      <w:pPr>
        <w:ind w:firstLine="709"/>
        <w:jc w:val="center"/>
        <w:rPr>
          <w:b/>
        </w:rPr>
      </w:pPr>
      <w:r w:rsidRPr="00AA2C59">
        <w:rPr>
          <w:b/>
        </w:rPr>
        <w:t>11. Порядок оплаты оказанных Услуг</w:t>
      </w:r>
    </w:p>
    <w:p w:rsidR="00900B37" w:rsidRDefault="00900B37" w:rsidP="00900B37">
      <w:pPr>
        <w:suppressAutoHyphens/>
        <w:spacing w:line="300" w:lineRule="auto"/>
        <w:ind w:firstLine="709"/>
        <w:rPr>
          <w:lang w:eastAsia="zh-CN"/>
        </w:rPr>
      </w:pPr>
      <w:r>
        <w:rPr>
          <w:lang w:eastAsia="zh-CN"/>
        </w:rPr>
        <w:t xml:space="preserve">11.1. </w:t>
      </w:r>
      <w:r w:rsidR="00C94835">
        <w:rPr>
          <w:lang w:eastAsia="zh-CN"/>
        </w:rPr>
        <w:t>Оплата</w:t>
      </w:r>
      <w:r>
        <w:rPr>
          <w:lang w:eastAsia="zh-CN"/>
        </w:rPr>
        <w:t xml:space="preserve"> производится по факту оказания Услуг в течение 7 (семи) рабочих дней на основании подписанного </w:t>
      </w:r>
      <w:r w:rsidR="00C94835">
        <w:rPr>
          <w:lang w:eastAsia="zh-CN"/>
        </w:rPr>
        <w:t>Арендатором</w:t>
      </w:r>
      <w:r>
        <w:rPr>
          <w:lang w:eastAsia="zh-CN"/>
        </w:rPr>
        <w:t xml:space="preserve"> </w:t>
      </w:r>
      <w:r w:rsidR="008D5DF5">
        <w:rPr>
          <w:lang w:eastAsia="zh-CN"/>
        </w:rPr>
        <w:t>А</w:t>
      </w:r>
      <w:r>
        <w:rPr>
          <w:lang w:eastAsia="zh-CN"/>
        </w:rPr>
        <w:t xml:space="preserve">кта оказанных Услуг и получения Арендатором надлежаще оформленных Арендодателем счета, счета-фактуры (счет-фактура не предоставляется, если </w:t>
      </w:r>
      <w:r w:rsidR="00C94835">
        <w:rPr>
          <w:lang w:eastAsia="zh-CN"/>
        </w:rPr>
        <w:t>Арендодатель</w:t>
      </w:r>
      <w:r>
        <w:rPr>
          <w:lang w:eastAsia="zh-CN"/>
        </w:rPr>
        <w:t xml:space="preserve"> не является плательщиком налога на добавленную стоимость (в том числе находится на упрощенной системе налогообложения), путем перечисления Арендатором денежных средств на расчетный счет Арендодателя.</w:t>
      </w:r>
    </w:p>
    <w:p w:rsidR="00900B37" w:rsidRDefault="00900B37" w:rsidP="00900B37">
      <w:pPr>
        <w:suppressAutoHyphens/>
        <w:spacing w:line="300" w:lineRule="auto"/>
        <w:ind w:firstLine="709"/>
        <w:rPr>
          <w:lang w:eastAsia="zh-CN"/>
        </w:rPr>
      </w:pPr>
    </w:p>
    <w:p w:rsidR="00276448" w:rsidRPr="008C38F9" w:rsidRDefault="00276448" w:rsidP="00276448">
      <w:pPr>
        <w:suppressAutoHyphens/>
      </w:pPr>
      <w:r w:rsidRPr="008C38F9">
        <w:t>Согласовал:</w:t>
      </w:r>
    </w:p>
    <w:p w:rsidR="00276448" w:rsidRPr="008C38F9" w:rsidRDefault="00276448" w:rsidP="00276448">
      <w:pPr>
        <w:suppressAutoHyphens/>
      </w:pPr>
      <w:r w:rsidRPr="008C38F9">
        <w:t>начальник Административно-хозяйственного</w:t>
      </w:r>
    </w:p>
    <w:p w:rsidR="00276448" w:rsidRPr="008C38F9" w:rsidRDefault="00276448" w:rsidP="00276448">
      <w:pPr>
        <w:suppressAutoHyphens/>
      </w:pPr>
      <w:r w:rsidRPr="008C38F9">
        <w:t>управления</w:t>
      </w:r>
      <w:r w:rsidRPr="008C38F9">
        <w:tab/>
      </w:r>
      <w:r w:rsidRPr="008C38F9">
        <w:tab/>
      </w:r>
      <w:r w:rsidRPr="008C38F9">
        <w:tab/>
      </w:r>
      <w:r w:rsidRPr="008C38F9">
        <w:tab/>
      </w:r>
      <w:r w:rsidRPr="008C38F9">
        <w:tab/>
      </w:r>
      <w:r w:rsidRPr="008C38F9">
        <w:tab/>
      </w:r>
      <w:r w:rsidRPr="008C38F9">
        <w:tab/>
      </w:r>
      <w:r w:rsidRPr="008C38F9">
        <w:tab/>
      </w:r>
      <w:r w:rsidRPr="008C38F9">
        <w:tab/>
        <w:t xml:space="preserve">         </w:t>
      </w:r>
      <w:r w:rsidRPr="008C38F9">
        <w:rPr>
          <w:lang w:eastAsia="zh-CN"/>
        </w:rPr>
        <w:t>Д.В. Емельянов</w:t>
      </w: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  <w:r w:rsidRPr="008C38F9">
        <w:rPr>
          <w:lang w:eastAsia="zh-CN"/>
        </w:rPr>
        <w:t>Начальника отдела материально-технического</w:t>
      </w: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  <w:r w:rsidRPr="008C38F9">
        <w:rPr>
          <w:lang w:eastAsia="zh-CN"/>
        </w:rPr>
        <w:t>снабжения Административно-хозяйственного управления                             Д.А. Алексеев</w:t>
      </w: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  <w:r w:rsidRPr="008C38F9">
        <w:rPr>
          <w:lang w:eastAsia="zh-CN"/>
        </w:rPr>
        <w:t xml:space="preserve">Заместитель начальника отдела                                                          </w:t>
      </w: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  <w:r w:rsidRPr="008C38F9">
        <w:rPr>
          <w:lang w:eastAsia="zh-CN"/>
        </w:rPr>
        <w:t xml:space="preserve">материально-технического снабжения  </w:t>
      </w: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  <w:r>
        <w:rPr>
          <w:lang w:eastAsia="zh-CN"/>
        </w:rPr>
        <w:t>А</w:t>
      </w:r>
      <w:r w:rsidRPr="008C38F9">
        <w:rPr>
          <w:lang w:eastAsia="zh-CN"/>
        </w:rPr>
        <w:t>дминистративно-хозяйственного управления                                                 Д.В. Савватьев</w:t>
      </w: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  <w:r w:rsidRPr="008C38F9">
        <w:rPr>
          <w:lang w:eastAsia="zh-CN"/>
        </w:rPr>
        <w:t>Согласовал:</w:t>
      </w: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  <w:r w:rsidRPr="008C38F9">
        <w:rPr>
          <w:lang w:eastAsia="zh-CN"/>
        </w:rPr>
        <w:t>Начальник управления</w:t>
      </w: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  <w:r w:rsidRPr="008C38F9">
        <w:rPr>
          <w:lang w:eastAsia="zh-CN"/>
        </w:rPr>
        <w:t xml:space="preserve">геодезии и </w:t>
      </w:r>
      <w:proofErr w:type="spellStart"/>
      <w:r w:rsidRPr="008C38F9">
        <w:rPr>
          <w:lang w:eastAsia="zh-CN"/>
        </w:rPr>
        <w:t>аэрокосмосъемки</w:t>
      </w:r>
      <w:proofErr w:type="spellEnd"/>
      <w:r w:rsidRPr="008C38F9">
        <w:rPr>
          <w:lang w:eastAsia="zh-CN"/>
        </w:rPr>
        <w:t xml:space="preserve">                                                                              Д.И. Дудников</w:t>
      </w: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</w:p>
    <w:p w:rsidR="00276448" w:rsidRPr="008C38F9" w:rsidRDefault="00276448" w:rsidP="00276448">
      <w:pPr>
        <w:suppressAutoHyphens/>
        <w:spacing w:after="0"/>
        <w:rPr>
          <w:lang w:eastAsia="zh-CN"/>
        </w:rPr>
      </w:pPr>
      <w:r w:rsidRPr="008C38F9">
        <w:rPr>
          <w:lang w:eastAsia="zh-CN"/>
        </w:rPr>
        <w:t>Составил:</w:t>
      </w:r>
    </w:p>
    <w:p w:rsidR="00276448" w:rsidRDefault="00276448" w:rsidP="00276448">
      <w:pPr>
        <w:suppressAutoHyphens/>
        <w:spacing w:after="0"/>
        <w:rPr>
          <w:lang w:eastAsia="zh-CN"/>
        </w:rPr>
      </w:pPr>
      <w:r w:rsidRPr="008C38F9">
        <w:rPr>
          <w:lang w:eastAsia="zh-CN"/>
        </w:rPr>
        <w:t>Начальник отдела геодинамики                                                                         А.В. Басманов</w:t>
      </w:r>
    </w:p>
    <w:p w:rsidR="00276448" w:rsidRPr="00283FAC" w:rsidRDefault="00276448" w:rsidP="00276448">
      <w:pPr>
        <w:spacing w:after="0"/>
        <w:ind w:firstLine="709"/>
      </w:pPr>
    </w:p>
    <w:p w:rsidR="00ED3132" w:rsidRDefault="00ED3132" w:rsidP="00276448">
      <w:pPr>
        <w:suppressAutoHyphens/>
        <w:spacing w:after="0"/>
      </w:pPr>
    </w:p>
    <w:sectPr w:rsidR="00ED3132" w:rsidSect="008D5DF5">
      <w:foot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27" w:rsidRDefault="00F03227" w:rsidP="008739F8">
      <w:pPr>
        <w:spacing w:after="0"/>
      </w:pPr>
      <w:r>
        <w:separator/>
      </w:r>
    </w:p>
  </w:endnote>
  <w:endnote w:type="continuationSeparator" w:id="0">
    <w:p w:rsidR="00F03227" w:rsidRDefault="00F03227" w:rsidP="00873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945371"/>
      <w:docPartObj>
        <w:docPartGallery w:val="Page Numbers (Bottom of Page)"/>
        <w:docPartUnique/>
      </w:docPartObj>
    </w:sdtPr>
    <w:sdtEndPr/>
    <w:sdtContent>
      <w:p w:rsidR="008739F8" w:rsidRDefault="00AB0E1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9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39F8" w:rsidRDefault="008739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27" w:rsidRDefault="00F03227" w:rsidP="008739F8">
      <w:pPr>
        <w:spacing w:after="0"/>
      </w:pPr>
      <w:r>
        <w:separator/>
      </w:r>
    </w:p>
  </w:footnote>
  <w:footnote w:type="continuationSeparator" w:id="0">
    <w:p w:rsidR="00F03227" w:rsidRDefault="00F03227" w:rsidP="008739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6E21"/>
    <w:multiLevelType w:val="multilevel"/>
    <w:tmpl w:val="B488574C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4"/>
      </w:rPr>
    </w:lvl>
  </w:abstractNum>
  <w:abstractNum w:abstractNumId="1">
    <w:nsid w:val="399F3531"/>
    <w:multiLevelType w:val="multilevel"/>
    <w:tmpl w:val="BD4A7B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57981EDC"/>
    <w:multiLevelType w:val="multilevel"/>
    <w:tmpl w:val="35A0B052"/>
    <w:lvl w:ilvl="0">
      <w:start w:val="2"/>
      <w:numFmt w:val="decimal"/>
      <w:lvlText w:val="%1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60331C4"/>
    <w:multiLevelType w:val="hybridMultilevel"/>
    <w:tmpl w:val="61D0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43B29"/>
    <w:multiLevelType w:val="hybridMultilevel"/>
    <w:tmpl w:val="B7C6B444"/>
    <w:lvl w:ilvl="0" w:tplc="EBF25418">
      <w:start w:val="6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779D16BE"/>
    <w:multiLevelType w:val="hybridMultilevel"/>
    <w:tmpl w:val="0FA45998"/>
    <w:lvl w:ilvl="0" w:tplc="D5164352">
      <w:start w:val="3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E6"/>
    <w:rsid w:val="00000260"/>
    <w:rsid w:val="00000B07"/>
    <w:rsid w:val="00001D47"/>
    <w:rsid w:val="0000386E"/>
    <w:rsid w:val="00003D9F"/>
    <w:rsid w:val="00003DC4"/>
    <w:rsid w:val="00005EC4"/>
    <w:rsid w:val="00005FAE"/>
    <w:rsid w:val="000061D7"/>
    <w:rsid w:val="000062C2"/>
    <w:rsid w:val="00007510"/>
    <w:rsid w:val="000078A2"/>
    <w:rsid w:val="0000797C"/>
    <w:rsid w:val="0001030E"/>
    <w:rsid w:val="000134F0"/>
    <w:rsid w:val="00013F6F"/>
    <w:rsid w:val="00014F89"/>
    <w:rsid w:val="00015283"/>
    <w:rsid w:val="000156BE"/>
    <w:rsid w:val="00015800"/>
    <w:rsid w:val="0001586D"/>
    <w:rsid w:val="00015BE2"/>
    <w:rsid w:val="000168F9"/>
    <w:rsid w:val="00016D4E"/>
    <w:rsid w:val="000215C8"/>
    <w:rsid w:val="000234AB"/>
    <w:rsid w:val="0002381E"/>
    <w:rsid w:val="000238B4"/>
    <w:rsid w:val="00023C72"/>
    <w:rsid w:val="00023D90"/>
    <w:rsid w:val="00024127"/>
    <w:rsid w:val="0002448D"/>
    <w:rsid w:val="00024883"/>
    <w:rsid w:val="00024F3A"/>
    <w:rsid w:val="000258BC"/>
    <w:rsid w:val="00025C6E"/>
    <w:rsid w:val="000260E1"/>
    <w:rsid w:val="00026376"/>
    <w:rsid w:val="000270BE"/>
    <w:rsid w:val="00027334"/>
    <w:rsid w:val="000275B2"/>
    <w:rsid w:val="00027732"/>
    <w:rsid w:val="00027CC8"/>
    <w:rsid w:val="00030538"/>
    <w:rsid w:val="0003062E"/>
    <w:rsid w:val="00031039"/>
    <w:rsid w:val="0003111F"/>
    <w:rsid w:val="00031721"/>
    <w:rsid w:val="00031C47"/>
    <w:rsid w:val="00031C51"/>
    <w:rsid w:val="000327E5"/>
    <w:rsid w:val="0003365C"/>
    <w:rsid w:val="0003507E"/>
    <w:rsid w:val="0003551F"/>
    <w:rsid w:val="00035AC5"/>
    <w:rsid w:val="0003623E"/>
    <w:rsid w:val="000366E4"/>
    <w:rsid w:val="00036867"/>
    <w:rsid w:val="00037C0E"/>
    <w:rsid w:val="0004039A"/>
    <w:rsid w:val="00041A8C"/>
    <w:rsid w:val="0004203C"/>
    <w:rsid w:val="000424F2"/>
    <w:rsid w:val="00042EFC"/>
    <w:rsid w:val="00043546"/>
    <w:rsid w:val="00043807"/>
    <w:rsid w:val="00043A9C"/>
    <w:rsid w:val="00043ED2"/>
    <w:rsid w:val="00044719"/>
    <w:rsid w:val="00044B0E"/>
    <w:rsid w:val="000455D1"/>
    <w:rsid w:val="00045912"/>
    <w:rsid w:val="000472CC"/>
    <w:rsid w:val="000474EC"/>
    <w:rsid w:val="00047E61"/>
    <w:rsid w:val="00050E67"/>
    <w:rsid w:val="00050EFF"/>
    <w:rsid w:val="00051CAA"/>
    <w:rsid w:val="000524D2"/>
    <w:rsid w:val="00052B37"/>
    <w:rsid w:val="000537AA"/>
    <w:rsid w:val="00054625"/>
    <w:rsid w:val="0005520D"/>
    <w:rsid w:val="0005545F"/>
    <w:rsid w:val="00055785"/>
    <w:rsid w:val="00056602"/>
    <w:rsid w:val="00056C3D"/>
    <w:rsid w:val="00057032"/>
    <w:rsid w:val="000575F4"/>
    <w:rsid w:val="000608DC"/>
    <w:rsid w:val="00060F54"/>
    <w:rsid w:val="00061639"/>
    <w:rsid w:val="0006176A"/>
    <w:rsid w:val="00061E1B"/>
    <w:rsid w:val="000626D4"/>
    <w:rsid w:val="00062954"/>
    <w:rsid w:val="00062EB1"/>
    <w:rsid w:val="00064409"/>
    <w:rsid w:val="00064BD0"/>
    <w:rsid w:val="00065A53"/>
    <w:rsid w:val="00066BB4"/>
    <w:rsid w:val="000672F2"/>
    <w:rsid w:val="00067BBE"/>
    <w:rsid w:val="00070A46"/>
    <w:rsid w:val="00071892"/>
    <w:rsid w:val="00071AD2"/>
    <w:rsid w:val="00073500"/>
    <w:rsid w:val="0007359E"/>
    <w:rsid w:val="000749F6"/>
    <w:rsid w:val="00074C00"/>
    <w:rsid w:val="00075229"/>
    <w:rsid w:val="00075E9B"/>
    <w:rsid w:val="000763BA"/>
    <w:rsid w:val="000772EA"/>
    <w:rsid w:val="00077CD0"/>
    <w:rsid w:val="00077CF2"/>
    <w:rsid w:val="000804F6"/>
    <w:rsid w:val="00082EB8"/>
    <w:rsid w:val="00083683"/>
    <w:rsid w:val="000839BD"/>
    <w:rsid w:val="00083F3C"/>
    <w:rsid w:val="00084CBF"/>
    <w:rsid w:val="0008502A"/>
    <w:rsid w:val="00085193"/>
    <w:rsid w:val="000853E9"/>
    <w:rsid w:val="0008552E"/>
    <w:rsid w:val="00085F7B"/>
    <w:rsid w:val="00086DA4"/>
    <w:rsid w:val="00087283"/>
    <w:rsid w:val="00087EA4"/>
    <w:rsid w:val="00090140"/>
    <w:rsid w:val="000904E3"/>
    <w:rsid w:val="00091820"/>
    <w:rsid w:val="00091C7B"/>
    <w:rsid w:val="00091F52"/>
    <w:rsid w:val="000930C7"/>
    <w:rsid w:val="000938BB"/>
    <w:rsid w:val="000939AB"/>
    <w:rsid w:val="00095CC7"/>
    <w:rsid w:val="0009607D"/>
    <w:rsid w:val="000967D2"/>
    <w:rsid w:val="00096B34"/>
    <w:rsid w:val="00097085"/>
    <w:rsid w:val="0009732C"/>
    <w:rsid w:val="0009741C"/>
    <w:rsid w:val="000A03BC"/>
    <w:rsid w:val="000A0FF9"/>
    <w:rsid w:val="000A1D85"/>
    <w:rsid w:val="000A1F4C"/>
    <w:rsid w:val="000A230C"/>
    <w:rsid w:val="000A2DCA"/>
    <w:rsid w:val="000A2FE8"/>
    <w:rsid w:val="000A4B29"/>
    <w:rsid w:val="000A5CA1"/>
    <w:rsid w:val="000A7BE8"/>
    <w:rsid w:val="000A7C3E"/>
    <w:rsid w:val="000B04B1"/>
    <w:rsid w:val="000B0C66"/>
    <w:rsid w:val="000B23A6"/>
    <w:rsid w:val="000B25FD"/>
    <w:rsid w:val="000B3C33"/>
    <w:rsid w:val="000B506D"/>
    <w:rsid w:val="000B7335"/>
    <w:rsid w:val="000B7541"/>
    <w:rsid w:val="000B7CE3"/>
    <w:rsid w:val="000B7DD9"/>
    <w:rsid w:val="000C082E"/>
    <w:rsid w:val="000C10DA"/>
    <w:rsid w:val="000C1464"/>
    <w:rsid w:val="000C20B2"/>
    <w:rsid w:val="000C28C3"/>
    <w:rsid w:val="000C2A9F"/>
    <w:rsid w:val="000C3624"/>
    <w:rsid w:val="000C381E"/>
    <w:rsid w:val="000C38F3"/>
    <w:rsid w:val="000C4411"/>
    <w:rsid w:val="000C4663"/>
    <w:rsid w:val="000C48E9"/>
    <w:rsid w:val="000C49F5"/>
    <w:rsid w:val="000C5EFA"/>
    <w:rsid w:val="000C70CB"/>
    <w:rsid w:val="000C79AF"/>
    <w:rsid w:val="000D0BC3"/>
    <w:rsid w:val="000D1363"/>
    <w:rsid w:val="000D1BBC"/>
    <w:rsid w:val="000D1C5F"/>
    <w:rsid w:val="000D2339"/>
    <w:rsid w:val="000D28A5"/>
    <w:rsid w:val="000D3EF4"/>
    <w:rsid w:val="000D4593"/>
    <w:rsid w:val="000D47C4"/>
    <w:rsid w:val="000D5508"/>
    <w:rsid w:val="000D69AA"/>
    <w:rsid w:val="000D6E37"/>
    <w:rsid w:val="000D72C5"/>
    <w:rsid w:val="000E0503"/>
    <w:rsid w:val="000E07C5"/>
    <w:rsid w:val="000E0B45"/>
    <w:rsid w:val="000E10F0"/>
    <w:rsid w:val="000E1389"/>
    <w:rsid w:val="000E1501"/>
    <w:rsid w:val="000E18C0"/>
    <w:rsid w:val="000E20F5"/>
    <w:rsid w:val="000E214E"/>
    <w:rsid w:val="000E234E"/>
    <w:rsid w:val="000E2ECC"/>
    <w:rsid w:val="000E3201"/>
    <w:rsid w:val="000E43B8"/>
    <w:rsid w:val="000E5A21"/>
    <w:rsid w:val="000E6E80"/>
    <w:rsid w:val="000E7961"/>
    <w:rsid w:val="000E7D15"/>
    <w:rsid w:val="000F0B5F"/>
    <w:rsid w:val="000F0F2D"/>
    <w:rsid w:val="000F104B"/>
    <w:rsid w:val="000F21D5"/>
    <w:rsid w:val="000F27DF"/>
    <w:rsid w:val="000F37DA"/>
    <w:rsid w:val="000F3917"/>
    <w:rsid w:val="000F445A"/>
    <w:rsid w:val="000F44AF"/>
    <w:rsid w:val="000F516C"/>
    <w:rsid w:val="000F5D29"/>
    <w:rsid w:val="000F5EC8"/>
    <w:rsid w:val="000F618D"/>
    <w:rsid w:val="000F7A49"/>
    <w:rsid w:val="00101F9D"/>
    <w:rsid w:val="001024F1"/>
    <w:rsid w:val="00102B06"/>
    <w:rsid w:val="00102B56"/>
    <w:rsid w:val="00103A2D"/>
    <w:rsid w:val="00103CFB"/>
    <w:rsid w:val="001053A6"/>
    <w:rsid w:val="00105960"/>
    <w:rsid w:val="00106452"/>
    <w:rsid w:val="0010745A"/>
    <w:rsid w:val="001075D7"/>
    <w:rsid w:val="00107922"/>
    <w:rsid w:val="00110AB4"/>
    <w:rsid w:val="001116F7"/>
    <w:rsid w:val="00112010"/>
    <w:rsid w:val="0011244E"/>
    <w:rsid w:val="0011303E"/>
    <w:rsid w:val="001131F5"/>
    <w:rsid w:val="00113D63"/>
    <w:rsid w:val="00114BC6"/>
    <w:rsid w:val="001151F0"/>
    <w:rsid w:val="0011527A"/>
    <w:rsid w:val="001155A4"/>
    <w:rsid w:val="001155DB"/>
    <w:rsid w:val="00115635"/>
    <w:rsid w:val="001160D3"/>
    <w:rsid w:val="00116701"/>
    <w:rsid w:val="0011683F"/>
    <w:rsid w:val="00116D14"/>
    <w:rsid w:val="00116FB1"/>
    <w:rsid w:val="001170D6"/>
    <w:rsid w:val="00117429"/>
    <w:rsid w:val="00117E42"/>
    <w:rsid w:val="00117FB5"/>
    <w:rsid w:val="0012085E"/>
    <w:rsid w:val="0012113B"/>
    <w:rsid w:val="001224B4"/>
    <w:rsid w:val="00122882"/>
    <w:rsid w:val="0012301A"/>
    <w:rsid w:val="00123063"/>
    <w:rsid w:val="001230D2"/>
    <w:rsid w:val="00123457"/>
    <w:rsid w:val="00123678"/>
    <w:rsid w:val="00123B57"/>
    <w:rsid w:val="00125051"/>
    <w:rsid w:val="00125467"/>
    <w:rsid w:val="0012588D"/>
    <w:rsid w:val="00125CA1"/>
    <w:rsid w:val="00126C43"/>
    <w:rsid w:val="00126FAF"/>
    <w:rsid w:val="001274F3"/>
    <w:rsid w:val="001277C7"/>
    <w:rsid w:val="0013085D"/>
    <w:rsid w:val="00130B56"/>
    <w:rsid w:val="0013243E"/>
    <w:rsid w:val="001327CB"/>
    <w:rsid w:val="001328BA"/>
    <w:rsid w:val="00132C3B"/>
    <w:rsid w:val="00132D6B"/>
    <w:rsid w:val="00133B22"/>
    <w:rsid w:val="00134119"/>
    <w:rsid w:val="001353CC"/>
    <w:rsid w:val="00135B3D"/>
    <w:rsid w:val="00135DC6"/>
    <w:rsid w:val="00136A96"/>
    <w:rsid w:val="00137015"/>
    <w:rsid w:val="0013748B"/>
    <w:rsid w:val="0013778B"/>
    <w:rsid w:val="0014021D"/>
    <w:rsid w:val="00142D7A"/>
    <w:rsid w:val="00142DD2"/>
    <w:rsid w:val="001439C2"/>
    <w:rsid w:val="00145820"/>
    <w:rsid w:val="0014638D"/>
    <w:rsid w:val="0014698D"/>
    <w:rsid w:val="00147454"/>
    <w:rsid w:val="001477E5"/>
    <w:rsid w:val="001509FD"/>
    <w:rsid w:val="00151087"/>
    <w:rsid w:val="001521F3"/>
    <w:rsid w:val="00152B27"/>
    <w:rsid w:val="0015475C"/>
    <w:rsid w:val="00154B5C"/>
    <w:rsid w:val="00154BC2"/>
    <w:rsid w:val="00155015"/>
    <w:rsid w:val="001551D8"/>
    <w:rsid w:val="00155314"/>
    <w:rsid w:val="00155F01"/>
    <w:rsid w:val="001563C3"/>
    <w:rsid w:val="00156EAB"/>
    <w:rsid w:val="001571D4"/>
    <w:rsid w:val="001605B4"/>
    <w:rsid w:val="0016146D"/>
    <w:rsid w:val="00161513"/>
    <w:rsid w:val="00162181"/>
    <w:rsid w:val="0016222F"/>
    <w:rsid w:val="00162305"/>
    <w:rsid w:val="00162738"/>
    <w:rsid w:val="00163429"/>
    <w:rsid w:val="0016401A"/>
    <w:rsid w:val="001647A3"/>
    <w:rsid w:val="0016563B"/>
    <w:rsid w:val="00165CC3"/>
    <w:rsid w:val="0016600F"/>
    <w:rsid w:val="0016630C"/>
    <w:rsid w:val="001664BB"/>
    <w:rsid w:val="001664FB"/>
    <w:rsid w:val="00166733"/>
    <w:rsid w:val="0016707C"/>
    <w:rsid w:val="001671C2"/>
    <w:rsid w:val="00167AED"/>
    <w:rsid w:val="00167B2A"/>
    <w:rsid w:val="00167B8C"/>
    <w:rsid w:val="00170004"/>
    <w:rsid w:val="0017082B"/>
    <w:rsid w:val="00170F3F"/>
    <w:rsid w:val="001710D6"/>
    <w:rsid w:val="00172136"/>
    <w:rsid w:val="0017225F"/>
    <w:rsid w:val="0017291F"/>
    <w:rsid w:val="001729D1"/>
    <w:rsid w:val="00172B55"/>
    <w:rsid w:val="00172C1A"/>
    <w:rsid w:val="0017325C"/>
    <w:rsid w:val="0017352E"/>
    <w:rsid w:val="001736CC"/>
    <w:rsid w:val="001737F4"/>
    <w:rsid w:val="001742E4"/>
    <w:rsid w:val="001758E1"/>
    <w:rsid w:val="00176297"/>
    <w:rsid w:val="00176B23"/>
    <w:rsid w:val="001808A5"/>
    <w:rsid w:val="001809FD"/>
    <w:rsid w:val="0018103E"/>
    <w:rsid w:val="001810D2"/>
    <w:rsid w:val="001829F4"/>
    <w:rsid w:val="001829FE"/>
    <w:rsid w:val="00184A70"/>
    <w:rsid w:val="00185D81"/>
    <w:rsid w:val="00186F0F"/>
    <w:rsid w:val="00186FAE"/>
    <w:rsid w:val="00187595"/>
    <w:rsid w:val="00187AD7"/>
    <w:rsid w:val="001904AB"/>
    <w:rsid w:val="00191066"/>
    <w:rsid w:val="00191203"/>
    <w:rsid w:val="00191887"/>
    <w:rsid w:val="001922F3"/>
    <w:rsid w:val="00192C0E"/>
    <w:rsid w:val="00192F50"/>
    <w:rsid w:val="0019394A"/>
    <w:rsid w:val="001955F8"/>
    <w:rsid w:val="00195684"/>
    <w:rsid w:val="00195BF7"/>
    <w:rsid w:val="001967A1"/>
    <w:rsid w:val="00197110"/>
    <w:rsid w:val="00197476"/>
    <w:rsid w:val="0019759E"/>
    <w:rsid w:val="00197789"/>
    <w:rsid w:val="001979A9"/>
    <w:rsid w:val="001A1743"/>
    <w:rsid w:val="001A23E7"/>
    <w:rsid w:val="001A27D6"/>
    <w:rsid w:val="001A2C6C"/>
    <w:rsid w:val="001A30E1"/>
    <w:rsid w:val="001A3A30"/>
    <w:rsid w:val="001A48C3"/>
    <w:rsid w:val="001A4AE2"/>
    <w:rsid w:val="001A4E6F"/>
    <w:rsid w:val="001A5495"/>
    <w:rsid w:val="001A554F"/>
    <w:rsid w:val="001A58F3"/>
    <w:rsid w:val="001A61FB"/>
    <w:rsid w:val="001A71F4"/>
    <w:rsid w:val="001B0879"/>
    <w:rsid w:val="001B0B77"/>
    <w:rsid w:val="001B1163"/>
    <w:rsid w:val="001B17D8"/>
    <w:rsid w:val="001B19A3"/>
    <w:rsid w:val="001B1AD2"/>
    <w:rsid w:val="001B22D5"/>
    <w:rsid w:val="001B281E"/>
    <w:rsid w:val="001B2F18"/>
    <w:rsid w:val="001B4494"/>
    <w:rsid w:val="001B4653"/>
    <w:rsid w:val="001B4CDE"/>
    <w:rsid w:val="001B5C28"/>
    <w:rsid w:val="001B6769"/>
    <w:rsid w:val="001B7410"/>
    <w:rsid w:val="001B7854"/>
    <w:rsid w:val="001B7E4F"/>
    <w:rsid w:val="001C0A7E"/>
    <w:rsid w:val="001C0AE4"/>
    <w:rsid w:val="001C2F61"/>
    <w:rsid w:val="001C4831"/>
    <w:rsid w:val="001C4B64"/>
    <w:rsid w:val="001C4D4C"/>
    <w:rsid w:val="001C54B0"/>
    <w:rsid w:val="001C54FE"/>
    <w:rsid w:val="001C5FC2"/>
    <w:rsid w:val="001C669C"/>
    <w:rsid w:val="001C7453"/>
    <w:rsid w:val="001C7A53"/>
    <w:rsid w:val="001C7C2F"/>
    <w:rsid w:val="001D00B7"/>
    <w:rsid w:val="001D03D9"/>
    <w:rsid w:val="001D0CFE"/>
    <w:rsid w:val="001D1621"/>
    <w:rsid w:val="001D1694"/>
    <w:rsid w:val="001D1AE4"/>
    <w:rsid w:val="001D1C9F"/>
    <w:rsid w:val="001D22AD"/>
    <w:rsid w:val="001D2C8E"/>
    <w:rsid w:val="001D2FB3"/>
    <w:rsid w:val="001D3BEB"/>
    <w:rsid w:val="001D4479"/>
    <w:rsid w:val="001D454D"/>
    <w:rsid w:val="001D4E08"/>
    <w:rsid w:val="001D5D04"/>
    <w:rsid w:val="001D6095"/>
    <w:rsid w:val="001D65D9"/>
    <w:rsid w:val="001D6A8E"/>
    <w:rsid w:val="001D6EE6"/>
    <w:rsid w:val="001E0142"/>
    <w:rsid w:val="001E1405"/>
    <w:rsid w:val="001E1EA7"/>
    <w:rsid w:val="001E20EF"/>
    <w:rsid w:val="001E278B"/>
    <w:rsid w:val="001E47AB"/>
    <w:rsid w:val="001E5593"/>
    <w:rsid w:val="001E56AF"/>
    <w:rsid w:val="001E5B3E"/>
    <w:rsid w:val="001E6409"/>
    <w:rsid w:val="001F02FF"/>
    <w:rsid w:val="001F04F7"/>
    <w:rsid w:val="001F1900"/>
    <w:rsid w:val="001F337D"/>
    <w:rsid w:val="001F3EB0"/>
    <w:rsid w:val="001F424E"/>
    <w:rsid w:val="001F5718"/>
    <w:rsid w:val="001F5C75"/>
    <w:rsid w:val="001F5DE6"/>
    <w:rsid w:val="001F5E21"/>
    <w:rsid w:val="001F7071"/>
    <w:rsid w:val="001F72AB"/>
    <w:rsid w:val="00200087"/>
    <w:rsid w:val="00200DD1"/>
    <w:rsid w:val="00200EAA"/>
    <w:rsid w:val="002010D8"/>
    <w:rsid w:val="00201487"/>
    <w:rsid w:val="00201503"/>
    <w:rsid w:val="00201E8A"/>
    <w:rsid w:val="0020473C"/>
    <w:rsid w:val="00204B08"/>
    <w:rsid w:val="0020576B"/>
    <w:rsid w:val="002061F1"/>
    <w:rsid w:val="00206249"/>
    <w:rsid w:val="00206694"/>
    <w:rsid w:val="00206C00"/>
    <w:rsid w:val="00206FD6"/>
    <w:rsid w:val="002078D3"/>
    <w:rsid w:val="00207ABA"/>
    <w:rsid w:val="00210AF8"/>
    <w:rsid w:val="0021204D"/>
    <w:rsid w:val="0021239E"/>
    <w:rsid w:val="00212598"/>
    <w:rsid w:val="0021294F"/>
    <w:rsid w:val="0021298F"/>
    <w:rsid w:val="00212D83"/>
    <w:rsid w:val="00212DF6"/>
    <w:rsid w:val="00213212"/>
    <w:rsid w:val="0021331B"/>
    <w:rsid w:val="00214118"/>
    <w:rsid w:val="002147CC"/>
    <w:rsid w:val="00215D43"/>
    <w:rsid w:val="0021601F"/>
    <w:rsid w:val="00217B03"/>
    <w:rsid w:val="00217CFF"/>
    <w:rsid w:val="0022130B"/>
    <w:rsid w:val="00221528"/>
    <w:rsid w:val="0022185D"/>
    <w:rsid w:val="002219E9"/>
    <w:rsid w:val="00222859"/>
    <w:rsid w:val="00224822"/>
    <w:rsid w:val="00224D4E"/>
    <w:rsid w:val="0022530F"/>
    <w:rsid w:val="00225A95"/>
    <w:rsid w:val="00227EA3"/>
    <w:rsid w:val="002331EE"/>
    <w:rsid w:val="0023363C"/>
    <w:rsid w:val="00235872"/>
    <w:rsid w:val="002375BC"/>
    <w:rsid w:val="00237DB0"/>
    <w:rsid w:val="002404C9"/>
    <w:rsid w:val="002408FC"/>
    <w:rsid w:val="00240E5A"/>
    <w:rsid w:val="00243693"/>
    <w:rsid w:val="0024382B"/>
    <w:rsid w:val="00243DC1"/>
    <w:rsid w:val="00244EF5"/>
    <w:rsid w:val="002453C2"/>
    <w:rsid w:val="00245AF2"/>
    <w:rsid w:val="00247A36"/>
    <w:rsid w:val="00250B7E"/>
    <w:rsid w:val="002515DA"/>
    <w:rsid w:val="00253061"/>
    <w:rsid w:val="00253254"/>
    <w:rsid w:val="00253977"/>
    <w:rsid w:val="00253CE7"/>
    <w:rsid w:val="00254BD9"/>
    <w:rsid w:val="00254D38"/>
    <w:rsid w:val="00255197"/>
    <w:rsid w:val="002559E2"/>
    <w:rsid w:val="00256CC0"/>
    <w:rsid w:val="00257E54"/>
    <w:rsid w:val="002601C2"/>
    <w:rsid w:val="002602B4"/>
    <w:rsid w:val="0026129E"/>
    <w:rsid w:val="00261498"/>
    <w:rsid w:val="00261550"/>
    <w:rsid w:val="0026187A"/>
    <w:rsid w:val="00262C6C"/>
    <w:rsid w:val="00266302"/>
    <w:rsid w:val="00266558"/>
    <w:rsid w:val="00266A75"/>
    <w:rsid w:val="00267E22"/>
    <w:rsid w:val="00270341"/>
    <w:rsid w:val="00270D6D"/>
    <w:rsid w:val="00271E79"/>
    <w:rsid w:val="00271F0B"/>
    <w:rsid w:val="00272A34"/>
    <w:rsid w:val="00272F6B"/>
    <w:rsid w:val="0027305B"/>
    <w:rsid w:val="00275426"/>
    <w:rsid w:val="00275ACB"/>
    <w:rsid w:val="00276448"/>
    <w:rsid w:val="00276B07"/>
    <w:rsid w:val="00277325"/>
    <w:rsid w:val="00277393"/>
    <w:rsid w:val="00277B7C"/>
    <w:rsid w:val="00277E47"/>
    <w:rsid w:val="00280952"/>
    <w:rsid w:val="00280EB1"/>
    <w:rsid w:val="002817DB"/>
    <w:rsid w:val="00281A05"/>
    <w:rsid w:val="0028355D"/>
    <w:rsid w:val="00283646"/>
    <w:rsid w:val="00283DA6"/>
    <w:rsid w:val="00285513"/>
    <w:rsid w:val="0028601F"/>
    <w:rsid w:val="00286306"/>
    <w:rsid w:val="0028674C"/>
    <w:rsid w:val="0028743F"/>
    <w:rsid w:val="00287462"/>
    <w:rsid w:val="0028766F"/>
    <w:rsid w:val="00287F5D"/>
    <w:rsid w:val="00290CDE"/>
    <w:rsid w:val="002918DA"/>
    <w:rsid w:val="00291D1D"/>
    <w:rsid w:val="00291E0B"/>
    <w:rsid w:val="002920ED"/>
    <w:rsid w:val="0029263B"/>
    <w:rsid w:val="0029264F"/>
    <w:rsid w:val="00292CFF"/>
    <w:rsid w:val="00292D5C"/>
    <w:rsid w:val="00292DFF"/>
    <w:rsid w:val="00293708"/>
    <w:rsid w:val="002943EF"/>
    <w:rsid w:val="0029462C"/>
    <w:rsid w:val="00294C34"/>
    <w:rsid w:val="0029583D"/>
    <w:rsid w:val="0029692A"/>
    <w:rsid w:val="00297803"/>
    <w:rsid w:val="002A0F33"/>
    <w:rsid w:val="002A1583"/>
    <w:rsid w:val="002A47F1"/>
    <w:rsid w:val="002A4A41"/>
    <w:rsid w:val="002A4E20"/>
    <w:rsid w:val="002A5DDC"/>
    <w:rsid w:val="002A5FB3"/>
    <w:rsid w:val="002A7274"/>
    <w:rsid w:val="002B0DE0"/>
    <w:rsid w:val="002B118F"/>
    <w:rsid w:val="002B149A"/>
    <w:rsid w:val="002B265B"/>
    <w:rsid w:val="002B3BA1"/>
    <w:rsid w:val="002B3D7B"/>
    <w:rsid w:val="002B3F84"/>
    <w:rsid w:val="002B41DA"/>
    <w:rsid w:val="002B54C2"/>
    <w:rsid w:val="002B5A78"/>
    <w:rsid w:val="002B6718"/>
    <w:rsid w:val="002B6ADA"/>
    <w:rsid w:val="002B78F2"/>
    <w:rsid w:val="002B7CA0"/>
    <w:rsid w:val="002B7FD9"/>
    <w:rsid w:val="002C008D"/>
    <w:rsid w:val="002C052F"/>
    <w:rsid w:val="002C0D71"/>
    <w:rsid w:val="002C0F9F"/>
    <w:rsid w:val="002C3083"/>
    <w:rsid w:val="002C36BC"/>
    <w:rsid w:val="002C4667"/>
    <w:rsid w:val="002C4774"/>
    <w:rsid w:val="002C4CBE"/>
    <w:rsid w:val="002C4EEB"/>
    <w:rsid w:val="002C551B"/>
    <w:rsid w:val="002C59DA"/>
    <w:rsid w:val="002C5F63"/>
    <w:rsid w:val="002C69BA"/>
    <w:rsid w:val="002C6D57"/>
    <w:rsid w:val="002C715F"/>
    <w:rsid w:val="002C7FDD"/>
    <w:rsid w:val="002D0048"/>
    <w:rsid w:val="002D0981"/>
    <w:rsid w:val="002D0CE6"/>
    <w:rsid w:val="002D0EE6"/>
    <w:rsid w:val="002D19B0"/>
    <w:rsid w:val="002D2398"/>
    <w:rsid w:val="002D276C"/>
    <w:rsid w:val="002D27B3"/>
    <w:rsid w:val="002D2D85"/>
    <w:rsid w:val="002D2EA4"/>
    <w:rsid w:val="002D3CCD"/>
    <w:rsid w:val="002D5E08"/>
    <w:rsid w:val="002D6545"/>
    <w:rsid w:val="002D668F"/>
    <w:rsid w:val="002D6C8C"/>
    <w:rsid w:val="002D7FB4"/>
    <w:rsid w:val="002E0128"/>
    <w:rsid w:val="002E0194"/>
    <w:rsid w:val="002E0674"/>
    <w:rsid w:val="002E159F"/>
    <w:rsid w:val="002E22CA"/>
    <w:rsid w:val="002E34F2"/>
    <w:rsid w:val="002E383D"/>
    <w:rsid w:val="002E3AA1"/>
    <w:rsid w:val="002E58BA"/>
    <w:rsid w:val="002E59A2"/>
    <w:rsid w:val="002E5C95"/>
    <w:rsid w:val="002E657D"/>
    <w:rsid w:val="002E7EA0"/>
    <w:rsid w:val="002F053E"/>
    <w:rsid w:val="002F1D12"/>
    <w:rsid w:val="002F60B2"/>
    <w:rsid w:val="002F65B3"/>
    <w:rsid w:val="002F6E51"/>
    <w:rsid w:val="002F7480"/>
    <w:rsid w:val="00300390"/>
    <w:rsid w:val="0030067E"/>
    <w:rsid w:val="00301CB2"/>
    <w:rsid w:val="00302005"/>
    <w:rsid w:val="0030265C"/>
    <w:rsid w:val="00302B7C"/>
    <w:rsid w:val="003038E6"/>
    <w:rsid w:val="00305AD3"/>
    <w:rsid w:val="00305C42"/>
    <w:rsid w:val="00305FF3"/>
    <w:rsid w:val="00306872"/>
    <w:rsid w:val="00306960"/>
    <w:rsid w:val="003075AF"/>
    <w:rsid w:val="003106B9"/>
    <w:rsid w:val="00310DA3"/>
    <w:rsid w:val="00310E34"/>
    <w:rsid w:val="00310EFB"/>
    <w:rsid w:val="003116B5"/>
    <w:rsid w:val="00311707"/>
    <w:rsid w:val="00311A89"/>
    <w:rsid w:val="0031203A"/>
    <w:rsid w:val="003130D7"/>
    <w:rsid w:val="00313969"/>
    <w:rsid w:val="00313A05"/>
    <w:rsid w:val="00314A12"/>
    <w:rsid w:val="003154E9"/>
    <w:rsid w:val="00315832"/>
    <w:rsid w:val="003173F3"/>
    <w:rsid w:val="003176BE"/>
    <w:rsid w:val="00317C17"/>
    <w:rsid w:val="00317CF6"/>
    <w:rsid w:val="00317E7D"/>
    <w:rsid w:val="00317EFB"/>
    <w:rsid w:val="00320CC3"/>
    <w:rsid w:val="00322FE7"/>
    <w:rsid w:val="003249CC"/>
    <w:rsid w:val="00324EA0"/>
    <w:rsid w:val="00324FA4"/>
    <w:rsid w:val="003268A3"/>
    <w:rsid w:val="003268FE"/>
    <w:rsid w:val="00326BA1"/>
    <w:rsid w:val="003279D6"/>
    <w:rsid w:val="00331377"/>
    <w:rsid w:val="0033195D"/>
    <w:rsid w:val="003327C2"/>
    <w:rsid w:val="003330D9"/>
    <w:rsid w:val="00333797"/>
    <w:rsid w:val="0033408A"/>
    <w:rsid w:val="003345E1"/>
    <w:rsid w:val="00334DA4"/>
    <w:rsid w:val="00335415"/>
    <w:rsid w:val="0033545E"/>
    <w:rsid w:val="00335765"/>
    <w:rsid w:val="00335772"/>
    <w:rsid w:val="00335CBB"/>
    <w:rsid w:val="00337390"/>
    <w:rsid w:val="00340060"/>
    <w:rsid w:val="003401DD"/>
    <w:rsid w:val="00340835"/>
    <w:rsid w:val="0034091D"/>
    <w:rsid w:val="00340A01"/>
    <w:rsid w:val="00340CD8"/>
    <w:rsid w:val="00343DAF"/>
    <w:rsid w:val="00343FBB"/>
    <w:rsid w:val="00344650"/>
    <w:rsid w:val="00344DE3"/>
    <w:rsid w:val="00345FD0"/>
    <w:rsid w:val="00346175"/>
    <w:rsid w:val="00346348"/>
    <w:rsid w:val="00346B9D"/>
    <w:rsid w:val="00347B94"/>
    <w:rsid w:val="00347BA0"/>
    <w:rsid w:val="00350190"/>
    <w:rsid w:val="003509D6"/>
    <w:rsid w:val="00350B8E"/>
    <w:rsid w:val="003513C3"/>
    <w:rsid w:val="00351E17"/>
    <w:rsid w:val="00351F30"/>
    <w:rsid w:val="00351F69"/>
    <w:rsid w:val="00351FFC"/>
    <w:rsid w:val="003522B9"/>
    <w:rsid w:val="0035255F"/>
    <w:rsid w:val="00352B8C"/>
    <w:rsid w:val="0035334E"/>
    <w:rsid w:val="00354662"/>
    <w:rsid w:val="00354864"/>
    <w:rsid w:val="00354B35"/>
    <w:rsid w:val="00354D0C"/>
    <w:rsid w:val="00360488"/>
    <w:rsid w:val="00360681"/>
    <w:rsid w:val="00361ED6"/>
    <w:rsid w:val="00363407"/>
    <w:rsid w:val="00365437"/>
    <w:rsid w:val="00366365"/>
    <w:rsid w:val="00367048"/>
    <w:rsid w:val="003672E7"/>
    <w:rsid w:val="00367742"/>
    <w:rsid w:val="00367B93"/>
    <w:rsid w:val="003701A9"/>
    <w:rsid w:val="003705B1"/>
    <w:rsid w:val="00370934"/>
    <w:rsid w:val="00371CF6"/>
    <w:rsid w:val="00372238"/>
    <w:rsid w:val="003723BF"/>
    <w:rsid w:val="003726D2"/>
    <w:rsid w:val="00372A29"/>
    <w:rsid w:val="00372ACA"/>
    <w:rsid w:val="00373DA2"/>
    <w:rsid w:val="0037667E"/>
    <w:rsid w:val="003767F1"/>
    <w:rsid w:val="00377118"/>
    <w:rsid w:val="003800E2"/>
    <w:rsid w:val="0038033A"/>
    <w:rsid w:val="003806F2"/>
    <w:rsid w:val="003808F9"/>
    <w:rsid w:val="0038094A"/>
    <w:rsid w:val="00380A66"/>
    <w:rsid w:val="00381E05"/>
    <w:rsid w:val="00381ED4"/>
    <w:rsid w:val="003826EB"/>
    <w:rsid w:val="00382B95"/>
    <w:rsid w:val="00382D58"/>
    <w:rsid w:val="00383459"/>
    <w:rsid w:val="00383FAC"/>
    <w:rsid w:val="003849A3"/>
    <w:rsid w:val="00384D4B"/>
    <w:rsid w:val="00386296"/>
    <w:rsid w:val="00386A9C"/>
    <w:rsid w:val="0038748D"/>
    <w:rsid w:val="003878CE"/>
    <w:rsid w:val="00387D66"/>
    <w:rsid w:val="0039066B"/>
    <w:rsid w:val="00390F6C"/>
    <w:rsid w:val="003911D6"/>
    <w:rsid w:val="003920DF"/>
    <w:rsid w:val="00392448"/>
    <w:rsid w:val="00392878"/>
    <w:rsid w:val="003934A5"/>
    <w:rsid w:val="00395174"/>
    <w:rsid w:val="003957F5"/>
    <w:rsid w:val="00396000"/>
    <w:rsid w:val="00396861"/>
    <w:rsid w:val="00396C1F"/>
    <w:rsid w:val="003971EA"/>
    <w:rsid w:val="00397B4E"/>
    <w:rsid w:val="00397E37"/>
    <w:rsid w:val="003A0450"/>
    <w:rsid w:val="003A0AAD"/>
    <w:rsid w:val="003A0FE5"/>
    <w:rsid w:val="003A2146"/>
    <w:rsid w:val="003A2270"/>
    <w:rsid w:val="003A2599"/>
    <w:rsid w:val="003A348A"/>
    <w:rsid w:val="003A368E"/>
    <w:rsid w:val="003A439A"/>
    <w:rsid w:val="003A5B0D"/>
    <w:rsid w:val="003A649A"/>
    <w:rsid w:val="003A7A00"/>
    <w:rsid w:val="003A7BF6"/>
    <w:rsid w:val="003B0A5B"/>
    <w:rsid w:val="003B109C"/>
    <w:rsid w:val="003B16C1"/>
    <w:rsid w:val="003B1FF3"/>
    <w:rsid w:val="003B2460"/>
    <w:rsid w:val="003B24CC"/>
    <w:rsid w:val="003B2D29"/>
    <w:rsid w:val="003B33E7"/>
    <w:rsid w:val="003B4120"/>
    <w:rsid w:val="003B45FA"/>
    <w:rsid w:val="003B4A3A"/>
    <w:rsid w:val="003B5319"/>
    <w:rsid w:val="003B58BF"/>
    <w:rsid w:val="003B616F"/>
    <w:rsid w:val="003B6946"/>
    <w:rsid w:val="003B6A63"/>
    <w:rsid w:val="003B740C"/>
    <w:rsid w:val="003B7D2C"/>
    <w:rsid w:val="003C07F9"/>
    <w:rsid w:val="003C0E50"/>
    <w:rsid w:val="003C2557"/>
    <w:rsid w:val="003C336C"/>
    <w:rsid w:val="003C3F87"/>
    <w:rsid w:val="003C423E"/>
    <w:rsid w:val="003C46CF"/>
    <w:rsid w:val="003C51D5"/>
    <w:rsid w:val="003C6830"/>
    <w:rsid w:val="003C6F07"/>
    <w:rsid w:val="003C74C9"/>
    <w:rsid w:val="003C7B8F"/>
    <w:rsid w:val="003D00CE"/>
    <w:rsid w:val="003D0395"/>
    <w:rsid w:val="003D081B"/>
    <w:rsid w:val="003D15E6"/>
    <w:rsid w:val="003D1E1D"/>
    <w:rsid w:val="003D1E4A"/>
    <w:rsid w:val="003D2789"/>
    <w:rsid w:val="003D4A9D"/>
    <w:rsid w:val="003D5AD3"/>
    <w:rsid w:val="003D7624"/>
    <w:rsid w:val="003E0ADA"/>
    <w:rsid w:val="003E0FBE"/>
    <w:rsid w:val="003E16F6"/>
    <w:rsid w:val="003E18EA"/>
    <w:rsid w:val="003E1B77"/>
    <w:rsid w:val="003E2C34"/>
    <w:rsid w:val="003E3AC6"/>
    <w:rsid w:val="003E3C8B"/>
    <w:rsid w:val="003E4365"/>
    <w:rsid w:val="003E4959"/>
    <w:rsid w:val="003E5410"/>
    <w:rsid w:val="003E5C57"/>
    <w:rsid w:val="003E5FD5"/>
    <w:rsid w:val="003E68CE"/>
    <w:rsid w:val="003E6C35"/>
    <w:rsid w:val="003E6C93"/>
    <w:rsid w:val="003E7937"/>
    <w:rsid w:val="003E7B58"/>
    <w:rsid w:val="003F0259"/>
    <w:rsid w:val="003F09B4"/>
    <w:rsid w:val="003F0EBB"/>
    <w:rsid w:val="003F1125"/>
    <w:rsid w:val="003F1A5F"/>
    <w:rsid w:val="003F1E93"/>
    <w:rsid w:val="003F23A2"/>
    <w:rsid w:val="003F27D5"/>
    <w:rsid w:val="003F2E8C"/>
    <w:rsid w:val="003F3DBA"/>
    <w:rsid w:val="003F4922"/>
    <w:rsid w:val="003F4A24"/>
    <w:rsid w:val="003F4D85"/>
    <w:rsid w:val="003F4FC2"/>
    <w:rsid w:val="003F63E0"/>
    <w:rsid w:val="003F6590"/>
    <w:rsid w:val="003F6B40"/>
    <w:rsid w:val="003F7C0E"/>
    <w:rsid w:val="00400E57"/>
    <w:rsid w:val="004014DF"/>
    <w:rsid w:val="0040163F"/>
    <w:rsid w:val="004017C6"/>
    <w:rsid w:val="004026CF"/>
    <w:rsid w:val="00402796"/>
    <w:rsid w:val="00403568"/>
    <w:rsid w:val="0040481D"/>
    <w:rsid w:val="00404922"/>
    <w:rsid w:val="00404A2F"/>
    <w:rsid w:val="004074A2"/>
    <w:rsid w:val="0040753D"/>
    <w:rsid w:val="00407B03"/>
    <w:rsid w:val="00407EA1"/>
    <w:rsid w:val="00411757"/>
    <w:rsid w:val="00411A68"/>
    <w:rsid w:val="00411B1F"/>
    <w:rsid w:val="004131A2"/>
    <w:rsid w:val="0041368A"/>
    <w:rsid w:val="00413C7B"/>
    <w:rsid w:val="0041551A"/>
    <w:rsid w:val="00417E17"/>
    <w:rsid w:val="00420282"/>
    <w:rsid w:val="00420BBF"/>
    <w:rsid w:val="00421072"/>
    <w:rsid w:val="0042123D"/>
    <w:rsid w:val="004232A0"/>
    <w:rsid w:val="00424078"/>
    <w:rsid w:val="00424571"/>
    <w:rsid w:val="0042493D"/>
    <w:rsid w:val="004251E6"/>
    <w:rsid w:val="004252E6"/>
    <w:rsid w:val="004255E1"/>
    <w:rsid w:val="00425A28"/>
    <w:rsid w:val="00425B6E"/>
    <w:rsid w:val="00426311"/>
    <w:rsid w:val="00426F74"/>
    <w:rsid w:val="004270C2"/>
    <w:rsid w:val="00427704"/>
    <w:rsid w:val="00427A5C"/>
    <w:rsid w:val="0043022C"/>
    <w:rsid w:val="00431420"/>
    <w:rsid w:val="0043144F"/>
    <w:rsid w:val="004315CC"/>
    <w:rsid w:val="0043349E"/>
    <w:rsid w:val="00433A6B"/>
    <w:rsid w:val="00434406"/>
    <w:rsid w:val="0043442C"/>
    <w:rsid w:val="00434832"/>
    <w:rsid w:val="00434EA9"/>
    <w:rsid w:val="004350C8"/>
    <w:rsid w:val="004352E7"/>
    <w:rsid w:val="0043540F"/>
    <w:rsid w:val="00435B24"/>
    <w:rsid w:val="00437975"/>
    <w:rsid w:val="00437A12"/>
    <w:rsid w:val="00437D09"/>
    <w:rsid w:val="00440051"/>
    <w:rsid w:val="004406FD"/>
    <w:rsid w:val="00440C09"/>
    <w:rsid w:val="00440D3B"/>
    <w:rsid w:val="004422AD"/>
    <w:rsid w:val="004423F7"/>
    <w:rsid w:val="00443468"/>
    <w:rsid w:val="00443544"/>
    <w:rsid w:val="00443613"/>
    <w:rsid w:val="00443643"/>
    <w:rsid w:val="00444957"/>
    <w:rsid w:val="00445CC4"/>
    <w:rsid w:val="0044613A"/>
    <w:rsid w:val="004465F3"/>
    <w:rsid w:val="004475B1"/>
    <w:rsid w:val="00450155"/>
    <w:rsid w:val="00450FA5"/>
    <w:rsid w:val="00452B4F"/>
    <w:rsid w:val="0045310D"/>
    <w:rsid w:val="0045478D"/>
    <w:rsid w:val="00455797"/>
    <w:rsid w:val="00456EBE"/>
    <w:rsid w:val="00457E4E"/>
    <w:rsid w:val="0046006E"/>
    <w:rsid w:val="00460BC6"/>
    <w:rsid w:val="0046517C"/>
    <w:rsid w:val="0046523E"/>
    <w:rsid w:val="00466034"/>
    <w:rsid w:val="004660E4"/>
    <w:rsid w:val="00466D30"/>
    <w:rsid w:val="00467120"/>
    <w:rsid w:val="0046730F"/>
    <w:rsid w:val="004676D8"/>
    <w:rsid w:val="004677A7"/>
    <w:rsid w:val="00467B3C"/>
    <w:rsid w:val="004705AE"/>
    <w:rsid w:val="00470B5C"/>
    <w:rsid w:val="00471B8B"/>
    <w:rsid w:val="004728D2"/>
    <w:rsid w:val="004730BF"/>
    <w:rsid w:val="00474B96"/>
    <w:rsid w:val="00474C19"/>
    <w:rsid w:val="00474CE2"/>
    <w:rsid w:val="00474F90"/>
    <w:rsid w:val="004759CE"/>
    <w:rsid w:val="00475C02"/>
    <w:rsid w:val="00475DCC"/>
    <w:rsid w:val="00475E19"/>
    <w:rsid w:val="00476C44"/>
    <w:rsid w:val="0047771D"/>
    <w:rsid w:val="00477950"/>
    <w:rsid w:val="00477B27"/>
    <w:rsid w:val="004801D9"/>
    <w:rsid w:val="00480247"/>
    <w:rsid w:val="004815D7"/>
    <w:rsid w:val="00481943"/>
    <w:rsid w:val="004822ED"/>
    <w:rsid w:val="004824E3"/>
    <w:rsid w:val="00483B7C"/>
    <w:rsid w:val="004847AF"/>
    <w:rsid w:val="00485381"/>
    <w:rsid w:val="00485D56"/>
    <w:rsid w:val="00485EC4"/>
    <w:rsid w:val="004862E6"/>
    <w:rsid w:val="00486F6C"/>
    <w:rsid w:val="0048715D"/>
    <w:rsid w:val="004876E6"/>
    <w:rsid w:val="00490FAB"/>
    <w:rsid w:val="004915C4"/>
    <w:rsid w:val="00494177"/>
    <w:rsid w:val="004943A4"/>
    <w:rsid w:val="00496643"/>
    <w:rsid w:val="004968A0"/>
    <w:rsid w:val="00496A48"/>
    <w:rsid w:val="00496C02"/>
    <w:rsid w:val="00496E25"/>
    <w:rsid w:val="00497E19"/>
    <w:rsid w:val="004A0716"/>
    <w:rsid w:val="004A0819"/>
    <w:rsid w:val="004A0A44"/>
    <w:rsid w:val="004A123E"/>
    <w:rsid w:val="004A1D92"/>
    <w:rsid w:val="004A2699"/>
    <w:rsid w:val="004A295E"/>
    <w:rsid w:val="004A2B58"/>
    <w:rsid w:val="004A2BCE"/>
    <w:rsid w:val="004A3455"/>
    <w:rsid w:val="004A4EB2"/>
    <w:rsid w:val="004A5E8A"/>
    <w:rsid w:val="004A63A6"/>
    <w:rsid w:val="004B015E"/>
    <w:rsid w:val="004B02CC"/>
    <w:rsid w:val="004B24F2"/>
    <w:rsid w:val="004B279B"/>
    <w:rsid w:val="004B2EAE"/>
    <w:rsid w:val="004B3106"/>
    <w:rsid w:val="004B3E1B"/>
    <w:rsid w:val="004B45CA"/>
    <w:rsid w:val="004B587C"/>
    <w:rsid w:val="004B5A0D"/>
    <w:rsid w:val="004B6123"/>
    <w:rsid w:val="004B67B1"/>
    <w:rsid w:val="004B7638"/>
    <w:rsid w:val="004B79AF"/>
    <w:rsid w:val="004C1167"/>
    <w:rsid w:val="004C2088"/>
    <w:rsid w:val="004C38CC"/>
    <w:rsid w:val="004C39DA"/>
    <w:rsid w:val="004C3C19"/>
    <w:rsid w:val="004C4A75"/>
    <w:rsid w:val="004C4AF2"/>
    <w:rsid w:val="004C4B83"/>
    <w:rsid w:val="004C60FD"/>
    <w:rsid w:val="004C6E15"/>
    <w:rsid w:val="004C761E"/>
    <w:rsid w:val="004D00EE"/>
    <w:rsid w:val="004D08D3"/>
    <w:rsid w:val="004D1172"/>
    <w:rsid w:val="004D1309"/>
    <w:rsid w:val="004D3218"/>
    <w:rsid w:val="004D3932"/>
    <w:rsid w:val="004D3C25"/>
    <w:rsid w:val="004D421C"/>
    <w:rsid w:val="004D6441"/>
    <w:rsid w:val="004D672D"/>
    <w:rsid w:val="004D7DDB"/>
    <w:rsid w:val="004E00DC"/>
    <w:rsid w:val="004E018B"/>
    <w:rsid w:val="004E1630"/>
    <w:rsid w:val="004E27FA"/>
    <w:rsid w:val="004E3689"/>
    <w:rsid w:val="004E37CE"/>
    <w:rsid w:val="004E4910"/>
    <w:rsid w:val="004E5F24"/>
    <w:rsid w:val="004E7336"/>
    <w:rsid w:val="004E7D25"/>
    <w:rsid w:val="004F0547"/>
    <w:rsid w:val="004F16C2"/>
    <w:rsid w:val="004F1A88"/>
    <w:rsid w:val="004F1B5C"/>
    <w:rsid w:val="004F21CC"/>
    <w:rsid w:val="004F2345"/>
    <w:rsid w:val="004F34D2"/>
    <w:rsid w:val="004F48A8"/>
    <w:rsid w:val="004F71CD"/>
    <w:rsid w:val="004F7464"/>
    <w:rsid w:val="005015DE"/>
    <w:rsid w:val="00501926"/>
    <w:rsid w:val="00501DFF"/>
    <w:rsid w:val="00501F79"/>
    <w:rsid w:val="00501FB2"/>
    <w:rsid w:val="00502CBF"/>
    <w:rsid w:val="00502DD1"/>
    <w:rsid w:val="005034E2"/>
    <w:rsid w:val="0050441E"/>
    <w:rsid w:val="00505379"/>
    <w:rsid w:val="00505B7C"/>
    <w:rsid w:val="00505FA7"/>
    <w:rsid w:val="00506317"/>
    <w:rsid w:val="00506B64"/>
    <w:rsid w:val="005076CA"/>
    <w:rsid w:val="005107DC"/>
    <w:rsid w:val="00510D3D"/>
    <w:rsid w:val="005114FE"/>
    <w:rsid w:val="00511EC4"/>
    <w:rsid w:val="005120BF"/>
    <w:rsid w:val="0051239B"/>
    <w:rsid w:val="00512424"/>
    <w:rsid w:val="00512CCC"/>
    <w:rsid w:val="00513238"/>
    <w:rsid w:val="005132FF"/>
    <w:rsid w:val="005158C3"/>
    <w:rsid w:val="0051613F"/>
    <w:rsid w:val="00516722"/>
    <w:rsid w:val="00516FFB"/>
    <w:rsid w:val="00522C3F"/>
    <w:rsid w:val="005231BB"/>
    <w:rsid w:val="00524995"/>
    <w:rsid w:val="0052558A"/>
    <w:rsid w:val="00525A5F"/>
    <w:rsid w:val="00525CCB"/>
    <w:rsid w:val="00525F78"/>
    <w:rsid w:val="00527F6C"/>
    <w:rsid w:val="0053010A"/>
    <w:rsid w:val="00530938"/>
    <w:rsid w:val="00531466"/>
    <w:rsid w:val="0053281E"/>
    <w:rsid w:val="005333D8"/>
    <w:rsid w:val="0053446C"/>
    <w:rsid w:val="005344E3"/>
    <w:rsid w:val="00534551"/>
    <w:rsid w:val="00535D59"/>
    <w:rsid w:val="0053666A"/>
    <w:rsid w:val="00536C85"/>
    <w:rsid w:val="00540453"/>
    <w:rsid w:val="00540A22"/>
    <w:rsid w:val="00541049"/>
    <w:rsid w:val="00541807"/>
    <w:rsid w:val="00541D4C"/>
    <w:rsid w:val="00541DF7"/>
    <w:rsid w:val="005438C9"/>
    <w:rsid w:val="00543F7F"/>
    <w:rsid w:val="00544178"/>
    <w:rsid w:val="00546080"/>
    <w:rsid w:val="00546642"/>
    <w:rsid w:val="00546719"/>
    <w:rsid w:val="005469D8"/>
    <w:rsid w:val="005477E0"/>
    <w:rsid w:val="00550BF3"/>
    <w:rsid w:val="00550FC2"/>
    <w:rsid w:val="00551402"/>
    <w:rsid w:val="00551FEB"/>
    <w:rsid w:val="00552263"/>
    <w:rsid w:val="00552359"/>
    <w:rsid w:val="00552F29"/>
    <w:rsid w:val="00552F48"/>
    <w:rsid w:val="005533E9"/>
    <w:rsid w:val="00553AB2"/>
    <w:rsid w:val="00554410"/>
    <w:rsid w:val="00554ADB"/>
    <w:rsid w:val="0055558A"/>
    <w:rsid w:val="005557C7"/>
    <w:rsid w:val="00555BE7"/>
    <w:rsid w:val="0055615C"/>
    <w:rsid w:val="005565E7"/>
    <w:rsid w:val="00556845"/>
    <w:rsid w:val="00556ECD"/>
    <w:rsid w:val="00557740"/>
    <w:rsid w:val="00557B47"/>
    <w:rsid w:val="0056054D"/>
    <w:rsid w:val="00560965"/>
    <w:rsid w:val="00561100"/>
    <w:rsid w:val="0056111E"/>
    <w:rsid w:val="00561743"/>
    <w:rsid w:val="00561A85"/>
    <w:rsid w:val="00562E45"/>
    <w:rsid w:val="00563035"/>
    <w:rsid w:val="00563521"/>
    <w:rsid w:val="00563EAA"/>
    <w:rsid w:val="00565453"/>
    <w:rsid w:val="00565976"/>
    <w:rsid w:val="00565A6C"/>
    <w:rsid w:val="00565FA2"/>
    <w:rsid w:val="005663B8"/>
    <w:rsid w:val="00566923"/>
    <w:rsid w:val="00566B56"/>
    <w:rsid w:val="005673CA"/>
    <w:rsid w:val="00567641"/>
    <w:rsid w:val="00567A10"/>
    <w:rsid w:val="00567AC9"/>
    <w:rsid w:val="00570067"/>
    <w:rsid w:val="00570E84"/>
    <w:rsid w:val="0057146E"/>
    <w:rsid w:val="00571573"/>
    <w:rsid w:val="00574D23"/>
    <w:rsid w:val="0057507C"/>
    <w:rsid w:val="00576DC3"/>
    <w:rsid w:val="00576DD2"/>
    <w:rsid w:val="005771DF"/>
    <w:rsid w:val="00577CFE"/>
    <w:rsid w:val="00580531"/>
    <w:rsid w:val="005806E0"/>
    <w:rsid w:val="0058150C"/>
    <w:rsid w:val="00581C69"/>
    <w:rsid w:val="00581DB4"/>
    <w:rsid w:val="005820B7"/>
    <w:rsid w:val="0058210E"/>
    <w:rsid w:val="0058217E"/>
    <w:rsid w:val="00583C61"/>
    <w:rsid w:val="00583E4E"/>
    <w:rsid w:val="005840E1"/>
    <w:rsid w:val="00585576"/>
    <w:rsid w:val="005859FD"/>
    <w:rsid w:val="00585EBE"/>
    <w:rsid w:val="00586231"/>
    <w:rsid w:val="00586676"/>
    <w:rsid w:val="005871AE"/>
    <w:rsid w:val="00587366"/>
    <w:rsid w:val="00587F9E"/>
    <w:rsid w:val="00590535"/>
    <w:rsid w:val="00590960"/>
    <w:rsid w:val="00590AD6"/>
    <w:rsid w:val="005910F3"/>
    <w:rsid w:val="00592217"/>
    <w:rsid w:val="00592527"/>
    <w:rsid w:val="0059270B"/>
    <w:rsid w:val="0059286F"/>
    <w:rsid w:val="00592AEF"/>
    <w:rsid w:val="00592B0F"/>
    <w:rsid w:val="00592B33"/>
    <w:rsid w:val="005930CF"/>
    <w:rsid w:val="00594278"/>
    <w:rsid w:val="00594FF0"/>
    <w:rsid w:val="00595161"/>
    <w:rsid w:val="00596639"/>
    <w:rsid w:val="0059674E"/>
    <w:rsid w:val="0059680F"/>
    <w:rsid w:val="005969E1"/>
    <w:rsid w:val="00596FF4"/>
    <w:rsid w:val="0059758C"/>
    <w:rsid w:val="0059768E"/>
    <w:rsid w:val="00597A87"/>
    <w:rsid w:val="005A05DD"/>
    <w:rsid w:val="005A0B51"/>
    <w:rsid w:val="005A2F13"/>
    <w:rsid w:val="005A303B"/>
    <w:rsid w:val="005A344D"/>
    <w:rsid w:val="005A349D"/>
    <w:rsid w:val="005A34F6"/>
    <w:rsid w:val="005A36FD"/>
    <w:rsid w:val="005A4787"/>
    <w:rsid w:val="005A4AE8"/>
    <w:rsid w:val="005A5A9B"/>
    <w:rsid w:val="005A5DC0"/>
    <w:rsid w:val="005A6A78"/>
    <w:rsid w:val="005A6EEC"/>
    <w:rsid w:val="005A7A67"/>
    <w:rsid w:val="005B05CD"/>
    <w:rsid w:val="005B1D79"/>
    <w:rsid w:val="005B281B"/>
    <w:rsid w:val="005B28AB"/>
    <w:rsid w:val="005B2A08"/>
    <w:rsid w:val="005B2B26"/>
    <w:rsid w:val="005B2F8E"/>
    <w:rsid w:val="005B3021"/>
    <w:rsid w:val="005B316E"/>
    <w:rsid w:val="005B369B"/>
    <w:rsid w:val="005B4F0A"/>
    <w:rsid w:val="005B5BE7"/>
    <w:rsid w:val="005B6689"/>
    <w:rsid w:val="005B67A6"/>
    <w:rsid w:val="005B70A3"/>
    <w:rsid w:val="005C17BE"/>
    <w:rsid w:val="005C19B7"/>
    <w:rsid w:val="005C1C18"/>
    <w:rsid w:val="005C1DCC"/>
    <w:rsid w:val="005C2056"/>
    <w:rsid w:val="005C20D2"/>
    <w:rsid w:val="005C3368"/>
    <w:rsid w:val="005C3392"/>
    <w:rsid w:val="005C4461"/>
    <w:rsid w:val="005C47FA"/>
    <w:rsid w:val="005C4E29"/>
    <w:rsid w:val="005C535E"/>
    <w:rsid w:val="005C5B2F"/>
    <w:rsid w:val="005C6BD1"/>
    <w:rsid w:val="005C6D3D"/>
    <w:rsid w:val="005C7212"/>
    <w:rsid w:val="005D0443"/>
    <w:rsid w:val="005D1A5A"/>
    <w:rsid w:val="005D1B12"/>
    <w:rsid w:val="005D2E0B"/>
    <w:rsid w:val="005D376D"/>
    <w:rsid w:val="005D4F20"/>
    <w:rsid w:val="005D6649"/>
    <w:rsid w:val="005D6832"/>
    <w:rsid w:val="005D6AB1"/>
    <w:rsid w:val="005D712A"/>
    <w:rsid w:val="005D7C38"/>
    <w:rsid w:val="005D7F3C"/>
    <w:rsid w:val="005E12F5"/>
    <w:rsid w:val="005E191D"/>
    <w:rsid w:val="005E20E2"/>
    <w:rsid w:val="005E28D6"/>
    <w:rsid w:val="005E52AC"/>
    <w:rsid w:val="005E705F"/>
    <w:rsid w:val="005F00C2"/>
    <w:rsid w:val="005F05C5"/>
    <w:rsid w:val="005F2500"/>
    <w:rsid w:val="005F2632"/>
    <w:rsid w:val="005F3901"/>
    <w:rsid w:val="005F3B9D"/>
    <w:rsid w:val="005F3C64"/>
    <w:rsid w:val="005F55DB"/>
    <w:rsid w:val="005F5A55"/>
    <w:rsid w:val="005F5B23"/>
    <w:rsid w:val="005F5D83"/>
    <w:rsid w:val="005F6C32"/>
    <w:rsid w:val="005F7159"/>
    <w:rsid w:val="005F731E"/>
    <w:rsid w:val="005F7ED3"/>
    <w:rsid w:val="00601731"/>
    <w:rsid w:val="00601876"/>
    <w:rsid w:val="00603E1F"/>
    <w:rsid w:val="006055E7"/>
    <w:rsid w:val="006057F4"/>
    <w:rsid w:val="00606559"/>
    <w:rsid w:val="00607BDF"/>
    <w:rsid w:val="00607E88"/>
    <w:rsid w:val="006101D5"/>
    <w:rsid w:val="00611251"/>
    <w:rsid w:val="00611430"/>
    <w:rsid w:val="00612AF5"/>
    <w:rsid w:val="00613497"/>
    <w:rsid w:val="006138AC"/>
    <w:rsid w:val="0061511A"/>
    <w:rsid w:val="00615237"/>
    <w:rsid w:val="00617046"/>
    <w:rsid w:val="00617128"/>
    <w:rsid w:val="00617EB5"/>
    <w:rsid w:val="006208AD"/>
    <w:rsid w:val="006211B2"/>
    <w:rsid w:val="00621239"/>
    <w:rsid w:val="006215AA"/>
    <w:rsid w:val="006219D6"/>
    <w:rsid w:val="006224EA"/>
    <w:rsid w:val="006230A5"/>
    <w:rsid w:val="00623117"/>
    <w:rsid w:val="00624102"/>
    <w:rsid w:val="00624CEE"/>
    <w:rsid w:val="00624F61"/>
    <w:rsid w:val="00625E80"/>
    <w:rsid w:val="00625FCC"/>
    <w:rsid w:val="00626B20"/>
    <w:rsid w:val="00626FB2"/>
    <w:rsid w:val="006270DF"/>
    <w:rsid w:val="0062749A"/>
    <w:rsid w:val="00627A45"/>
    <w:rsid w:val="006304E2"/>
    <w:rsid w:val="00631B85"/>
    <w:rsid w:val="00631FFA"/>
    <w:rsid w:val="006338CC"/>
    <w:rsid w:val="00634550"/>
    <w:rsid w:val="00634A15"/>
    <w:rsid w:val="00634EB6"/>
    <w:rsid w:val="00635994"/>
    <w:rsid w:val="00635DD7"/>
    <w:rsid w:val="00636289"/>
    <w:rsid w:val="00637834"/>
    <w:rsid w:val="00637A82"/>
    <w:rsid w:val="00637B17"/>
    <w:rsid w:val="0064013B"/>
    <w:rsid w:val="0064039C"/>
    <w:rsid w:val="00642E95"/>
    <w:rsid w:val="006448B3"/>
    <w:rsid w:val="006461B9"/>
    <w:rsid w:val="006462A9"/>
    <w:rsid w:val="00646AAF"/>
    <w:rsid w:val="00646CCA"/>
    <w:rsid w:val="006472A9"/>
    <w:rsid w:val="00650399"/>
    <w:rsid w:val="006510E2"/>
    <w:rsid w:val="00651593"/>
    <w:rsid w:val="00651DD0"/>
    <w:rsid w:val="00653647"/>
    <w:rsid w:val="00653A04"/>
    <w:rsid w:val="00654B70"/>
    <w:rsid w:val="00654EC6"/>
    <w:rsid w:val="00655233"/>
    <w:rsid w:val="006561B0"/>
    <w:rsid w:val="00657686"/>
    <w:rsid w:val="00657766"/>
    <w:rsid w:val="0066029A"/>
    <w:rsid w:val="006603A7"/>
    <w:rsid w:val="00662CA4"/>
    <w:rsid w:val="00662F77"/>
    <w:rsid w:val="00663C0B"/>
    <w:rsid w:val="00663E88"/>
    <w:rsid w:val="00664037"/>
    <w:rsid w:val="00664DF6"/>
    <w:rsid w:val="00664EAC"/>
    <w:rsid w:val="00664F44"/>
    <w:rsid w:val="00665D74"/>
    <w:rsid w:val="00667473"/>
    <w:rsid w:val="00670344"/>
    <w:rsid w:val="006705F7"/>
    <w:rsid w:val="00673697"/>
    <w:rsid w:val="006738A9"/>
    <w:rsid w:val="00673F16"/>
    <w:rsid w:val="00674332"/>
    <w:rsid w:val="00674521"/>
    <w:rsid w:val="00674B95"/>
    <w:rsid w:val="00675357"/>
    <w:rsid w:val="00676680"/>
    <w:rsid w:val="00676F0E"/>
    <w:rsid w:val="00677528"/>
    <w:rsid w:val="006779A3"/>
    <w:rsid w:val="00680B24"/>
    <w:rsid w:val="006827A9"/>
    <w:rsid w:val="00682E17"/>
    <w:rsid w:val="00683606"/>
    <w:rsid w:val="00683DFF"/>
    <w:rsid w:val="00684747"/>
    <w:rsid w:val="00685F79"/>
    <w:rsid w:val="0068667D"/>
    <w:rsid w:val="00687653"/>
    <w:rsid w:val="00690AC1"/>
    <w:rsid w:val="00690BB0"/>
    <w:rsid w:val="0069118A"/>
    <w:rsid w:val="00691A69"/>
    <w:rsid w:val="00692351"/>
    <w:rsid w:val="00692A17"/>
    <w:rsid w:val="006932F7"/>
    <w:rsid w:val="0069342D"/>
    <w:rsid w:val="006936AA"/>
    <w:rsid w:val="00693867"/>
    <w:rsid w:val="00694492"/>
    <w:rsid w:val="0069486B"/>
    <w:rsid w:val="00694AB5"/>
    <w:rsid w:val="00694E2C"/>
    <w:rsid w:val="006950F4"/>
    <w:rsid w:val="0069523F"/>
    <w:rsid w:val="0069597C"/>
    <w:rsid w:val="00695C2B"/>
    <w:rsid w:val="00695FE8"/>
    <w:rsid w:val="00696152"/>
    <w:rsid w:val="0069707C"/>
    <w:rsid w:val="0069726B"/>
    <w:rsid w:val="006974C2"/>
    <w:rsid w:val="00697B77"/>
    <w:rsid w:val="006A0106"/>
    <w:rsid w:val="006A0A19"/>
    <w:rsid w:val="006A19FE"/>
    <w:rsid w:val="006A313D"/>
    <w:rsid w:val="006A3A75"/>
    <w:rsid w:val="006A4DE5"/>
    <w:rsid w:val="006A57D6"/>
    <w:rsid w:val="006A5A64"/>
    <w:rsid w:val="006A5E63"/>
    <w:rsid w:val="006A5FA9"/>
    <w:rsid w:val="006A5FAA"/>
    <w:rsid w:val="006A5FAE"/>
    <w:rsid w:val="006A642A"/>
    <w:rsid w:val="006A703A"/>
    <w:rsid w:val="006A752C"/>
    <w:rsid w:val="006A7D04"/>
    <w:rsid w:val="006A7F69"/>
    <w:rsid w:val="006A7FCA"/>
    <w:rsid w:val="006B1DA1"/>
    <w:rsid w:val="006B2D6D"/>
    <w:rsid w:val="006B416D"/>
    <w:rsid w:val="006B4E2D"/>
    <w:rsid w:val="006B4EFD"/>
    <w:rsid w:val="006B5138"/>
    <w:rsid w:val="006B60B0"/>
    <w:rsid w:val="006B74E3"/>
    <w:rsid w:val="006B7A3A"/>
    <w:rsid w:val="006B7C54"/>
    <w:rsid w:val="006C023C"/>
    <w:rsid w:val="006C0346"/>
    <w:rsid w:val="006C1229"/>
    <w:rsid w:val="006C1B64"/>
    <w:rsid w:val="006C1DE7"/>
    <w:rsid w:val="006C1E4F"/>
    <w:rsid w:val="006C21CD"/>
    <w:rsid w:val="006C29CB"/>
    <w:rsid w:val="006C2FA6"/>
    <w:rsid w:val="006C3391"/>
    <w:rsid w:val="006C3BA7"/>
    <w:rsid w:val="006C3C6B"/>
    <w:rsid w:val="006C425B"/>
    <w:rsid w:val="006C432A"/>
    <w:rsid w:val="006C4566"/>
    <w:rsid w:val="006C59D5"/>
    <w:rsid w:val="006C5B42"/>
    <w:rsid w:val="006C5CFD"/>
    <w:rsid w:val="006C6632"/>
    <w:rsid w:val="006C692E"/>
    <w:rsid w:val="006C69C3"/>
    <w:rsid w:val="006D3F76"/>
    <w:rsid w:val="006D45FF"/>
    <w:rsid w:val="006D52F9"/>
    <w:rsid w:val="006D56CC"/>
    <w:rsid w:val="006D57AE"/>
    <w:rsid w:val="006D5AE3"/>
    <w:rsid w:val="006D5BC1"/>
    <w:rsid w:val="006D60DC"/>
    <w:rsid w:val="006D6608"/>
    <w:rsid w:val="006D663C"/>
    <w:rsid w:val="006D6911"/>
    <w:rsid w:val="006D6B1D"/>
    <w:rsid w:val="006D6CCE"/>
    <w:rsid w:val="006D7A99"/>
    <w:rsid w:val="006D7CCF"/>
    <w:rsid w:val="006D7D09"/>
    <w:rsid w:val="006E0371"/>
    <w:rsid w:val="006E0738"/>
    <w:rsid w:val="006E137F"/>
    <w:rsid w:val="006E151E"/>
    <w:rsid w:val="006E1A2A"/>
    <w:rsid w:val="006E2761"/>
    <w:rsid w:val="006E2E06"/>
    <w:rsid w:val="006E3C8B"/>
    <w:rsid w:val="006E4846"/>
    <w:rsid w:val="006E52AB"/>
    <w:rsid w:val="006E543E"/>
    <w:rsid w:val="006E55BD"/>
    <w:rsid w:val="006E6BA5"/>
    <w:rsid w:val="006E6FA2"/>
    <w:rsid w:val="006E71A4"/>
    <w:rsid w:val="006F0A3B"/>
    <w:rsid w:val="006F1437"/>
    <w:rsid w:val="006F1A08"/>
    <w:rsid w:val="006F23F0"/>
    <w:rsid w:val="006F2DBB"/>
    <w:rsid w:val="006F30B9"/>
    <w:rsid w:val="006F345B"/>
    <w:rsid w:val="006F3471"/>
    <w:rsid w:val="006F403B"/>
    <w:rsid w:val="006F4DB5"/>
    <w:rsid w:val="006F4E86"/>
    <w:rsid w:val="006F5026"/>
    <w:rsid w:val="006F53CF"/>
    <w:rsid w:val="006F5C58"/>
    <w:rsid w:val="006F6703"/>
    <w:rsid w:val="006F691B"/>
    <w:rsid w:val="006F6E76"/>
    <w:rsid w:val="007005E6"/>
    <w:rsid w:val="007010A3"/>
    <w:rsid w:val="00701C68"/>
    <w:rsid w:val="00702823"/>
    <w:rsid w:val="00702FD0"/>
    <w:rsid w:val="00703B80"/>
    <w:rsid w:val="00703CB2"/>
    <w:rsid w:val="0070479D"/>
    <w:rsid w:val="007048B2"/>
    <w:rsid w:val="00704F03"/>
    <w:rsid w:val="00705680"/>
    <w:rsid w:val="00706518"/>
    <w:rsid w:val="0070670F"/>
    <w:rsid w:val="00706DBF"/>
    <w:rsid w:val="00707EF3"/>
    <w:rsid w:val="0071018F"/>
    <w:rsid w:val="0071021A"/>
    <w:rsid w:val="00710254"/>
    <w:rsid w:val="00711A56"/>
    <w:rsid w:val="0071313D"/>
    <w:rsid w:val="0071623F"/>
    <w:rsid w:val="00716CB0"/>
    <w:rsid w:val="007170A2"/>
    <w:rsid w:val="00717254"/>
    <w:rsid w:val="007177C3"/>
    <w:rsid w:val="00717C1D"/>
    <w:rsid w:val="00717DF3"/>
    <w:rsid w:val="00720078"/>
    <w:rsid w:val="007205B2"/>
    <w:rsid w:val="00721DB1"/>
    <w:rsid w:val="00722427"/>
    <w:rsid w:val="0072256D"/>
    <w:rsid w:val="00723B0C"/>
    <w:rsid w:val="00724364"/>
    <w:rsid w:val="00725411"/>
    <w:rsid w:val="00725A14"/>
    <w:rsid w:val="00725DE8"/>
    <w:rsid w:val="00725F7D"/>
    <w:rsid w:val="007269F6"/>
    <w:rsid w:val="00726E0D"/>
    <w:rsid w:val="0072728B"/>
    <w:rsid w:val="007307F7"/>
    <w:rsid w:val="00731827"/>
    <w:rsid w:val="00731F21"/>
    <w:rsid w:val="0073269F"/>
    <w:rsid w:val="00733D5A"/>
    <w:rsid w:val="00733E3E"/>
    <w:rsid w:val="00733F44"/>
    <w:rsid w:val="0073472F"/>
    <w:rsid w:val="00734821"/>
    <w:rsid w:val="00734AA0"/>
    <w:rsid w:val="00736CB3"/>
    <w:rsid w:val="00737260"/>
    <w:rsid w:val="00737B63"/>
    <w:rsid w:val="00740082"/>
    <w:rsid w:val="00740142"/>
    <w:rsid w:val="0074026F"/>
    <w:rsid w:val="007404DA"/>
    <w:rsid w:val="00740585"/>
    <w:rsid w:val="00741B6E"/>
    <w:rsid w:val="0074300D"/>
    <w:rsid w:val="00743E15"/>
    <w:rsid w:val="00744087"/>
    <w:rsid w:val="00744396"/>
    <w:rsid w:val="00744494"/>
    <w:rsid w:val="007447D0"/>
    <w:rsid w:val="007451D4"/>
    <w:rsid w:val="00745379"/>
    <w:rsid w:val="007455D9"/>
    <w:rsid w:val="00745E24"/>
    <w:rsid w:val="007463FD"/>
    <w:rsid w:val="0074665F"/>
    <w:rsid w:val="00746B50"/>
    <w:rsid w:val="00746CF0"/>
    <w:rsid w:val="00746D06"/>
    <w:rsid w:val="0074747C"/>
    <w:rsid w:val="00747EC3"/>
    <w:rsid w:val="007508AD"/>
    <w:rsid w:val="007515CE"/>
    <w:rsid w:val="007523B8"/>
    <w:rsid w:val="0075271B"/>
    <w:rsid w:val="00752A85"/>
    <w:rsid w:val="00753494"/>
    <w:rsid w:val="007546DA"/>
    <w:rsid w:val="007558EC"/>
    <w:rsid w:val="00760C83"/>
    <w:rsid w:val="00760E0C"/>
    <w:rsid w:val="0076225C"/>
    <w:rsid w:val="0076299A"/>
    <w:rsid w:val="00763005"/>
    <w:rsid w:val="00764DEB"/>
    <w:rsid w:val="00765527"/>
    <w:rsid w:val="0076631F"/>
    <w:rsid w:val="0076685B"/>
    <w:rsid w:val="00766DB2"/>
    <w:rsid w:val="00767AFC"/>
    <w:rsid w:val="00770A7D"/>
    <w:rsid w:val="00771568"/>
    <w:rsid w:val="007715D4"/>
    <w:rsid w:val="00773566"/>
    <w:rsid w:val="00774654"/>
    <w:rsid w:val="007747E5"/>
    <w:rsid w:val="00774853"/>
    <w:rsid w:val="0077515D"/>
    <w:rsid w:val="00775883"/>
    <w:rsid w:val="00776150"/>
    <w:rsid w:val="007765CC"/>
    <w:rsid w:val="00776BEE"/>
    <w:rsid w:val="007779EC"/>
    <w:rsid w:val="00777B3B"/>
    <w:rsid w:val="0078001B"/>
    <w:rsid w:val="00780EEE"/>
    <w:rsid w:val="007811D4"/>
    <w:rsid w:val="0078152C"/>
    <w:rsid w:val="00781C8B"/>
    <w:rsid w:val="00782183"/>
    <w:rsid w:val="00782B08"/>
    <w:rsid w:val="00782B12"/>
    <w:rsid w:val="00783DCA"/>
    <w:rsid w:val="007841E7"/>
    <w:rsid w:val="007843B6"/>
    <w:rsid w:val="007867E0"/>
    <w:rsid w:val="007872F4"/>
    <w:rsid w:val="00787821"/>
    <w:rsid w:val="00791189"/>
    <w:rsid w:val="00791C50"/>
    <w:rsid w:val="00792467"/>
    <w:rsid w:val="00793454"/>
    <w:rsid w:val="00793FA8"/>
    <w:rsid w:val="007941CA"/>
    <w:rsid w:val="00796293"/>
    <w:rsid w:val="00796F6A"/>
    <w:rsid w:val="00797728"/>
    <w:rsid w:val="00797EE5"/>
    <w:rsid w:val="007A0078"/>
    <w:rsid w:val="007A00D5"/>
    <w:rsid w:val="007A111E"/>
    <w:rsid w:val="007A1303"/>
    <w:rsid w:val="007A1967"/>
    <w:rsid w:val="007A1A81"/>
    <w:rsid w:val="007A2868"/>
    <w:rsid w:val="007A2E83"/>
    <w:rsid w:val="007A2FBD"/>
    <w:rsid w:val="007A334B"/>
    <w:rsid w:val="007A669D"/>
    <w:rsid w:val="007A6C58"/>
    <w:rsid w:val="007B00EF"/>
    <w:rsid w:val="007B09FE"/>
    <w:rsid w:val="007B5270"/>
    <w:rsid w:val="007B5421"/>
    <w:rsid w:val="007B5DEE"/>
    <w:rsid w:val="007B6CF0"/>
    <w:rsid w:val="007B7382"/>
    <w:rsid w:val="007B7A3D"/>
    <w:rsid w:val="007B7B89"/>
    <w:rsid w:val="007C085C"/>
    <w:rsid w:val="007C2B28"/>
    <w:rsid w:val="007C2C26"/>
    <w:rsid w:val="007C2FB1"/>
    <w:rsid w:val="007C30E1"/>
    <w:rsid w:val="007C362F"/>
    <w:rsid w:val="007C5597"/>
    <w:rsid w:val="007C5652"/>
    <w:rsid w:val="007C766D"/>
    <w:rsid w:val="007C7885"/>
    <w:rsid w:val="007D0627"/>
    <w:rsid w:val="007D0CC4"/>
    <w:rsid w:val="007D0DE6"/>
    <w:rsid w:val="007D10BE"/>
    <w:rsid w:val="007D1471"/>
    <w:rsid w:val="007D176D"/>
    <w:rsid w:val="007D1A60"/>
    <w:rsid w:val="007D3602"/>
    <w:rsid w:val="007D3E11"/>
    <w:rsid w:val="007D3FDD"/>
    <w:rsid w:val="007D4467"/>
    <w:rsid w:val="007D4DA9"/>
    <w:rsid w:val="007D5ABA"/>
    <w:rsid w:val="007D62E9"/>
    <w:rsid w:val="007D67E2"/>
    <w:rsid w:val="007D772D"/>
    <w:rsid w:val="007D783A"/>
    <w:rsid w:val="007E0EA3"/>
    <w:rsid w:val="007E14D0"/>
    <w:rsid w:val="007E222E"/>
    <w:rsid w:val="007E2308"/>
    <w:rsid w:val="007E2E5F"/>
    <w:rsid w:val="007E3821"/>
    <w:rsid w:val="007E3D97"/>
    <w:rsid w:val="007E3E18"/>
    <w:rsid w:val="007E401A"/>
    <w:rsid w:val="007E4897"/>
    <w:rsid w:val="007E4902"/>
    <w:rsid w:val="007E4A9D"/>
    <w:rsid w:val="007E52E5"/>
    <w:rsid w:val="007E5564"/>
    <w:rsid w:val="007E5CDF"/>
    <w:rsid w:val="007E5D66"/>
    <w:rsid w:val="007E6664"/>
    <w:rsid w:val="007E6B62"/>
    <w:rsid w:val="007E6CD4"/>
    <w:rsid w:val="007E6F9A"/>
    <w:rsid w:val="007E7208"/>
    <w:rsid w:val="007E7D23"/>
    <w:rsid w:val="007F14B4"/>
    <w:rsid w:val="007F1DEF"/>
    <w:rsid w:val="007F24C1"/>
    <w:rsid w:val="007F36AA"/>
    <w:rsid w:val="007F37AF"/>
    <w:rsid w:val="007F37CE"/>
    <w:rsid w:val="007F3949"/>
    <w:rsid w:val="007F482C"/>
    <w:rsid w:val="007F51E1"/>
    <w:rsid w:val="007F5371"/>
    <w:rsid w:val="007F6E34"/>
    <w:rsid w:val="007F7117"/>
    <w:rsid w:val="007F7E3B"/>
    <w:rsid w:val="008004BC"/>
    <w:rsid w:val="00800701"/>
    <w:rsid w:val="0080135F"/>
    <w:rsid w:val="00801523"/>
    <w:rsid w:val="008030C4"/>
    <w:rsid w:val="00803692"/>
    <w:rsid w:val="00804C1C"/>
    <w:rsid w:val="00805131"/>
    <w:rsid w:val="0080549B"/>
    <w:rsid w:val="008075E1"/>
    <w:rsid w:val="00807EF5"/>
    <w:rsid w:val="008102F8"/>
    <w:rsid w:val="0081065C"/>
    <w:rsid w:val="00810CC9"/>
    <w:rsid w:val="008110F5"/>
    <w:rsid w:val="00811E89"/>
    <w:rsid w:val="0081262D"/>
    <w:rsid w:val="008135E6"/>
    <w:rsid w:val="00813F99"/>
    <w:rsid w:val="008141D3"/>
    <w:rsid w:val="00814270"/>
    <w:rsid w:val="008151D0"/>
    <w:rsid w:val="00816E09"/>
    <w:rsid w:val="00817E02"/>
    <w:rsid w:val="00820A90"/>
    <w:rsid w:val="00820F46"/>
    <w:rsid w:val="008214B6"/>
    <w:rsid w:val="00821519"/>
    <w:rsid w:val="00821880"/>
    <w:rsid w:val="0082192E"/>
    <w:rsid w:val="00822CA0"/>
    <w:rsid w:val="00823AD1"/>
    <w:rsid w:val="008243EB"/>
    <w:rsid w:val="00824E84"/>
    <w:rsid w:val="00825289"/>
    <w:rsid w:val="00827069"/>
    <w:rsid w:val="0082772A"/>
    <w:rsid w:val="00827756"/>
    <w:rsid w:val="00827794"/>
    <w:rsid w:val="00827F61"/>
    <w:rsid w:val="00830B9C"/>
    <w:rsid w:val="00830BCE"/>
    <w:rsid w:val="00831108"/>
    <w:rsid w:val="008321FE"/>
    <w:rsid w:val="00833033"/>
    <w:rsid w:val="00835177"/>
    <w:rsid w:val="00835705"/>
    <w:rsid w:val="00836340"/>
    <w:rsid w:val="00836408"/>
    <w:rsid w:val="0083763A"/>
    <w:rsid w:val="00841601"/>
    <w:rsid w:val="00841D6E"/>
    <w:rsid w:val="0084249D"/>
    <w:rsid w:val="00842DD2"/>
    <w:rsid w:val="00843B17"/>
    <w:rsid w:val="008452C5"/>
    <w:rsid w:val="008454F0"/>
    <w:rsid w:val="00845666"/>
    <w:rsid w:val="00845DDA"/>
    <w:rsid w:val="008475B0"/>
    <w:rsid w:val="00850367"/>
    <w:rsid w:val="00851635"/>
    <w:rsid w:val="00851819"/>
    <w:rsid w:val="00851A74"/>
    <w:rsid w:val="00851B32"/>
    <w:rsid w:val="00851B5D"/>
    <w:rsid w:val="0085231D"/>
    <w:rsid w:val="00852791"/>
    <w:rsid w:val="008544F9"/>
    <w:rsid w:val="00854770"/>
    <w:rsid w:val="00855852"/>
    <w:rsid w:val="00855BFD"/>
    <w:rsid w:val="00857814"/>
    <w:rsid w:val="008578BD"/>
    <w:rsid w:val="00857BA5"/>
    <w:rsid w:val="0086011F"/>
    <w:rsid w:val="00860414"/>
    <w:rsid w:val="00860945"/>
    <w:rsid w:val="00860C07"/>
    <w:rsid w:val="00861D73"/>
    <w:rsid w:val="008622D7"/>
    <w:rsid w:val="0086325B"/>
    <w:rsid w:val="0086332E"/>
    <w:rsid w:val="00863BF4"/>
    <w:rsid w:val="00863ED9"/>
    <w:rsid w:val="008652E9"/>
    <w:rsid w:val="0086585E"/>
    <w:rsid w:val="00865E6C"/>
    <w:rsid w:val="008705CB"/>
    <w:rsid w:val="00870BCD"/>
    <w:rsid w:val="008711B9"/>
    <w:rsid w:val="0087195E"/>
    <w:rsid w:val="00871FD1"/>
    <w:rsid w:val="00872460"/>
    <w:rsid w:val="008725A4"/>
    <w:rsid w:val="00872DCD"/>
    <w:rsid w:val="00872F3A"/>
    <w:rsid w:val="008739F8"/>
    <w:rsid w:val="00873E11"/>
    <w:rsid w:val="00874196"/>
    <w:rsid w:val="0087491D"/>
    <w:rsid w:val="00874BA3"/>
    <w:rsid w:val="00875222"/>
    <w:rsid w:val="00876429"/>
    <w:rsid w:val="008768B7"/>
    <w:rsid w:val="00876928"/>
    <w:rsid w:val="00877387"/>
    <w:rsid w:val="008807F9"/>
    <w:rsid w:val="00880EEB"/>
    <w:rsid w:val="008817B8"/>
    <w:rsid w:val="00881A40"/>
    <w:rsid w:val="0088244D"/>
    <w:rsid w:val="00882F21"/>
    <w:rsid w:val="00884448"/>
    <w:rsid w:val="0088553A"/>
    <w:rsid w:val="00885EE3"/>
    <w:rsid w:val="008869E1"/>
    <w:rsid w:val="00886F5F"/>
    <w:rsid w:val="00887B3F"/>
    <w:rsid w:val="00887EA8"/>
    <w:rsid w:val="0089061C"/>
    <w:rsid w:val="00891609"/>
    <w:rsid w:val="00891686"/>
    <w:rsid w:val="008923B6"/>
    <w:rsid w:val="00892647"/>
    <w:rsid w:val="00893D52"/>
    <w:rsid w:val="0089422D"/>
    <w:rsid w:val="00894848"/>
    <w:rsid w:val="00894D4F"/>
    <w:rsid w:val="008954FE"/>
    <w:rsid w:val="0089554F"/>
    <w:rsid w:val="008965C2"/>
    <w:rsid w:val="008967E7"/>
    <w:rsid w:val="00897255"/>
    <w:rsid w:val="00897742"/>
    <w:rsid w:val="008A01DB"/>
    <w:rsid w:val="008A284A"/>
    <w:rsid w:val="008A284D"/>
    <w:rsid w:val="008A3DEB"/>
    <w:rsid w:val="008A495F"/>
    <w:rsid w:val="008A575E"/>
    <w:rsid w:val="008A576A"/>
    <w:rsid w:val="008A5F01"/>
    <w:rsid w:val="008A74DD"/>
    <w:rsid w:val="008A765F"/>
    <w:rsid w:val="008A7C39"/>
    <w:rsid w:val="008B06B2"/>
    <w:rsid w:val="008B0990"/>
    <w:rsid w:val="008B137F"/>
    <w:rsid w:val="008B206C"/>
    <w:rsid w:val="008B22D1"/>
    <w:rsid w:val="008B2514"/>
    <w:rsid w:val="008B511A"/>
    <w:rsid w:val="008B6763"/>
    <w:rsid w:val="008B7272"/>
    <w:rsid w:val="008B7C0D"/>
    <w:rsid w:val="008B7D88"/>
    <w:rsid w:val="008C07E1"/>
    <w:rsid w:val="008C12E8"/>
    <w:rsid w:val="008C1883"/>
    <w:rsid w:val="008C1F2C"/>
    <w:rsid w:val="008C219D"/>
    <w:rsid w:val="008C2B07"/>
    <w:rsid w:val="008C3600"/>
    <w:rsid w:val="008C464A"/>
    <w:rsid w:val="008C4D62"/>
    <w:rsid w:val="008C4FE7"/>
    <w:rsid w:val="008C50A6"/>
    <w:rsid w:val="008C57BD"/>
    <w:rsid w:val="008C5E3D"/>
    <w:rsid w:val="008C603E"/>
    <w:rsid w:val="008C610A"/>
    <w:rsid w:val="008C6154"/>
    <w:rsid w:val="008D042B"/>
    <w:rsid w:val="008D0F8F"/>
    <w:rsid w:val="008D1841"/>
    <w:rsid w:val="008D1B4F"/>
    <w:rsid w:val="008D1FAC"/>
    <w:rsid w:val="008D2D35"/>
    <w:rsid w:val="008D3DAA"/>
    <w:rsid w:val="008D4CB2"/>
    <w:rsid w:val="008D5085"/>
    <w:rsid w:val="008D519A"/>
    <w:rsid w:val="008D53C6"/>
    <w:rsid w:val="008D5CA5"/>
    <w:rsid w:val="008D5DF5"/>
    <w:rsid w:val="008D6952"/>
    <w:rsid w:val="008D6A28"/>
    <w:rsid w:val="008D7775"/>
    <w:rsid w:val="008D7C5A"/>
    <w:rsid w:val="008E137B"/>
    <w:rsid w:val="008E142A"/>
    <w:rsid w:val="008E29FA"/>
    <w:rsid w:val="008E2E1B"/>
    <w:rsid w:val="008E3B11"/>
    <w:rsid w:val="008E3D34"/>
    <w:rsid w:val="008E3EDE"/>
    <w:rsid w:val="008E5EF6"/>
    <w:rsid w:val="008E6614"/>
    <w:rsid w:val="008E74EB"/>
    <w:rsid w:val="008E7CA8"/>
    <w:rsid w:val="008F0269"/>
    <w:rsid w:val="008F0A69"/>
    <w:rsid w:val="008F1584"/>
    <w:rsid w:val="008F2365"/>
    <w:rsid w:val="008F2CA5"/>
    <w:rsid w:val="008F3711"/>
    <w:rsid w:val="008F3C8D"/>
    <w:rsid w:val="008F468A"/>
    <w:rsid w:val="008F560B"/>
    <w:rsid w:val="008F5BA2"/>
    <w:rsid w:val="008F5D54"/>
    <w:rsid w:val="008F61BE"/>
    <w:rsid w:val="008F6382"/>
    <w:rsid w:val="008F6700"/>
    <w:rsid w:val="008F680B"/>
    <w:rsid w:val="008F699F"/>
    <w:rsid w:val="008F7F19"/>
    <w:rsid w:val="008F7FFC"/>
    <w:rsid w:val="00900B37"/>
    <w:rsid w:val="0090140A"/>
    <w:rsid w:val="009018CD"/>
    <w:rsid w:val="00902600"/>
    <w:rsid w:val="009028F0"/>
    <w:rsid w:val="009033EB"/>
    <w:rsid w:val="00903854"/>
    <w:rsid w:val="00905DEB"/>
    <w:rsid w:val="009061A8"/>
    <w:rsid w:val="0090623A"/>
    <w:rsid w:val="009079C8"/>
    <w:rsid w:val="00910162"/>
    <w:rsid w:val="00910637"/>
    <w:rsid w:val="00911199"/>
    <w:rsid w:val="00911DF9"/>
    <w:rsid w:val="009121EF"/>
    <w:rsid w:val="009129EA"/>
    <w:rsid w:val="0091303F"/>
    <w:rsid w:val="009137F0"/>
    <w:rsid w:val="009138C0"/>
    <w:rsid w:val="009146CF"/>
    <w:rsid w:val="00914E9D"/>
    <w:rsid w:val="009154E7"/>
    <w:rsid w:val="009156FC"/>
    <w:rsid w:val="00915936"/>
    <w:rsid w:val="00916E78"/>
    <w:rsid w:val="0091706C"/>
    <w:rsid w:val="00917806"/>
    <w:rsid w:val="00920569"/>
    <w:rsid w:val="00921AAB"/>
    <w:rsid w:val="00923CDB"/>
    <w:rsid w:val="00924A5D"/>
    <w:rsid w:val="00925793"/>
    <w:rsid w:val="009263EB"/>
    <w:rsid w:val="00926B78"/>
    <w:rsid w:val="00927DC0"/>
    <w:rsid w:val="00927DC6"/>
    <w:rsid w:val="00930E61"/>
    <w:rsid w:val="0093184A"/>
    <w:rsid w:val="00932060"/>
    <w:rsid w:val="009327F0"/>
    <w:rsid w:val="00934D9C"/>
    <w:rsid w:val="00936392"/>
    <w:rsid w:val="009364DC"/>
    <w:rsid w:val="009368A3"/>
    <w:rsid w:val="00936A7B"/>
    <w:rsid w:val="00936F87"/>
    <w:rsid w:val="00937AA2"/>
    <w:rsid w:val="00940460"/>
    <w:rsid w:val="00940900"/>
    <w:rsid w:val="00942B30"/>
    <w:rsid w:val="00943758"/>
    <w:rsid w:val="009451CA"/>
    <w:rsid w:val="00945488"/>
    <w:rsid w:val="0094581F"/>
    <w:rsid w:val="00945D5E"/>
    <w:rsid w:val="009463DE"/>
    <w:rsid w:val="00946669"/>
    <w:rsid w:val="00947255"/>
    <w:rsid w:val="009503B7"/>
    <w:rsid w:val="00950CEA"/>
    <w:rsid w:val="00950FC4"/>
    <w:rsid w:val="00951B36"/>
    <w:rsid w:val="009523F1"/>
    <w:rsid w:val="00954BEA"/>
    <w:rsid w:val="00954D7A"/>
    <w:rsid w:val="009556B2"/>
    <w:rsid w:val="00955700"/>
    <w:rsid w:val="00955A6D"/>
    <w:rsid w:val="00955AB4"/>
    <w:rsid w:val="009571CC"/>
    <w:rsid w:val="009605AF"/>
    <w:rsid w:val="009606CC"/>
    <w:rsid w:val="00961841"/>
    <w:rsid w:val="009628E5"/>
    <w:rsid w:val="0096364B"/>
    <w:rsid w:val="009647CC"/>
    <w:rsid w:val="00964869"/>
    <w:rsid w:val="00964D3E"/>
    <w:rsid w:val="009650EC"/>
    <w:rsid w:val="00965F2F"/>
    <w:rsid w:val="0096701D"/>
    <w:rsid w:val="009673E0"/>
    <w:rsid w:val="00970964"/>
    <w:rsid w:val="00971EE6"/>
    <w:rsid w:val="00971FFA"/>
    <w:rsid w:val="00976A7A"/>
    <w:rsid w:val="00976EB3"/>
    <w:rsid w:val="00977613"/>
    <w:rsid w:val="00980340"/>
    <w:rsid w:val="00980493"/>
    <w:rsid w:val="00980E0A"/>
    <w:rsid w:val="00982D1D"/>
    <w:rsid w:val="00982D5E"/>
    <w:rsid w:val="009835FA"/>
    <w:rsid w:val="00985A06"/>
    <w:rsid w:val="0098643E"/>
    <w:rsid w:val="00986F0D"/>
    <w:rsid w:val="0098740B"/>
    <w:rsid w:val="00987C9C"/>
    <w:rsid w:val="00990476"/>
    <w:rsid w:val="00990E42"/>
    <w:rsid w:val="0099131E"/>
    <w:rsid w:val="00991B8B"/>
    <w:rsid w:val="009922AE"/>
    <w:rsid w:val="009929A1"/>
    <w:rsid w:val="00992A35"/>
    <w:rsid w:val="00992B51"/>
    <w:rsid w:val="00992DF5"/>
    <w:rsid w:val="00992E2B"/>
    <w:rsid w:val="00993415"/>
    <w:rsid w:val="00993643"/>
    <w:rsid w:val="009951D7"/>
    <w:rsid w:val="00995A10"/>
    <w:rsid w:val="00996E3B"/>
    <w:rsid w:val="0099772E"/>
    <w:rsid w:val="00997A15"/>
    <w:rsid w:val="00997BC4"/>
    <w:rsid w:val="009A0941"/>
    <w:rsid w:val="009A11B1"/>
    <w:rsid w:val="009A13FF"/>
    <w:rsid w:val="009A14FD"/>
    <w:rsid w:val="009A195B"/>
    <w:rsid w:val="009A1CC0"/>
    <w:rsid w:val="009A2954"/>
    <w:rsid w:val="009A46B1"/>
    <w:rsid w:val="009A4F4A"/>
    <w:rsid w:val="009A7C32"/>
    <w:rsid w:val="009A7E04"/>
    <w:rsid w:val="009B0879"/>
    <w:rsid w:val="009B0BCD"/>
    <w:rsid w:val="009B0DF5"/>
    <w:rsid w:val="009B104F"/>
    <w:rsid w:val="009B356E"/>
    <w:rsid w:val="009B3C73"/>
    <w:rsid w:val="009B3EA9"/>
    <w:rsid w:val="009B41A6"/>
    <w:rsid w:val="009B474F"/>
    <w:rsid w:val="009B486F"/>
    <w:rsid w:val="009B4A52"/>
    <w:rsid w:val="009B5A74"/>
    <w:rsid w:val="009B7184"/>
    <w:rsid w:val="009C0B17"/>
    <w:rsid w:val="009C187A"/>
    <w:rsid w:val="009C2310"/>
    <w:rsid w:val="009C2BC6"/>
    <w:rsid w:val="009C3B06"/>
    <w:rsid w:val="009C4411"/>
    <w:rsid w:val="009C441E"/>
    <w:rsid w:val="009C4EE6"/>
    <w:rsid w:val="009C65C5"/>
    <w:rsid w:val="009C7074"/>
    <w:rsid w:val="009C7356"/>
    <w:rsid w:val="009C73F7"/>
    <w:rsid w:val="009C7E54"/>
    <w:rsid w:val="009D01CF"/>
    <w:rsid w:val="009D0417"/>
    <w:rsid w:val="009D069A"/>
    <w:rsid w:val="009D2AF0"/>
    <w:rsid w:val="009D2C4C"/>
    <w:rsid w:val="009D4888"/>
    <w:rsid w:val="009D4D80"/>
    <w:rsid w:val="009D4E63"/>
    <w:rsid w:val="009D4E95"/>
    <w:rsid w:val="009D53B1"/>
    <w:rsid w:val="009D544B"/>
    <w:rsid w:val="009D5478"/>
    <w:rsid w:val="009D57A8"/>
    <w:rsid w:val="009D6E43"/>
    <w:rsid w:val="009D75EF"/>
    <w:rsid w:val="009E0927"/>
    <w:rsid w:val="009E0A3A"/>
    <w:rsid w:val="009E261B"/>
    <w:rsid w:val="009E2994"/>
    <w:rsid w:val="009E3006"/>
    <w:rsid w:val="009E3CFC"/>
    <w:rsid w:val="009E46AB"/>
    <w:rsid w:val="009E4CF1"/>
    <w:rsid w:val="009E6417"/>
    <w:rsid w:val="009E7158"/>
    <w:rsid w:val="009E7EA6"/>
    <w:rsid w:val="009F0E97"/>
    <w:rsid w:val="009F22DD"/>
    <w:rsid w:val="009F39B8"/>
    <w:rsid w:val="009F457F"/>
    <w:rsid w:val="009F5384"/>
    <w:rsid w:val="009F5642"/>
    <w:rsid w:val="009F61FC"/>
    <w:rsid w:val="009F6D60"/>
    <w:rsid w:val="009F6E7B"/>
    <w:rsid w:val="00A0097E"/>
    <w:rsid w:val="00A00F34"/>
    <w:rsid w:val="00A013F7"/>
    <w:rsid w:val="00A02320"/>
    <w:rsid w:val="00A062E2"/>
    <w:rsid w:val="00A06A3F"/>
    <w:rsid w:val="00A0746B"/>
    <w:rsid w:val="00A078AC"/>
    <w:rsid w:val="00A1024F"/>
    <w:rsid w:val="00A121A2"/>
    <w:rsid w:val="00A13748"/>
    <w:rsid w:val="00A13DC9"/>
    <w:rsid w:val="00A14802"/>
    <w:rsid w:val="00A14A29"/>
    <w:rsid w:val="00A14D1A"/>
    <w:rsid w:val="00A15DCB"/>
    <w:rsid w:val="00A1639C"/>
    <w:rsid w:val="00A165DE"/>
    <w:rsid w:val="00A172E5"/>
    <w:rsid w:val="00A173B0"/>
    <w:rsid w:val="00A17A44"/>
    <w:rsid w:val="00A17C1A"/>
    <w:rsid w:val="00A2060F"/>
    <w:rsid w:val="00A21497"/>
    <w:rsid w:val="00A21645"/>
    <w:rsid w:val="00A21B33"/>
    <w:rsid w:val="00A22338"/>
    <w:rsid w:val="00A232E3"/>
    <w:rsid w:val="00A25882"/>
    <w:rsid w:val="00A30781"/>
    <w:rsid w:val="00A30C63"/>
    <w:rsid w:val="00A30CE7"/>
    <w:rsid w:val="00A30D35"/>
    <w:rsid w:val="00A312A6"/>
    <w:rsid w:val="00A3151A"/>
    <w:rsid w:val="00A31527"/>
    <w:rsid w:val="00A31D5D"/>
    <w:rsid w:val="00A327D6"/>
    <w:rsid w:val="00A32B23"/>
    <w:rsid w:val="00A32B97"/>
    <w:rsid w:val="00A32F7B"/>
    <w:rsid w:val="00A330AC"/>
    <w:rsid w:val="00A331BA"/>
    <w:rsid w:val="00A3441D"/>
    <w:rsid w:val="00A34813"/>
    <w:rsid w:val="00A34B80"/>
    <w:rsid w:val="00A35122"/>
    <w:rsid w:val="00A3546F"/>
    <w:rsid w:val="00A376AD"/>
    <w:rsid w:val="00A377CB"/>
    <w:rsid w:val="00A403A8"/>
    <w:rsid w:val="00A40FD3"/>
    <w:rsid w:val="00A4155A"/>
    <w:rsid w:val="00A41BA3"/>
    <w:rsid w:val="00A41DEC"/>
    <w:rsid w:val="00A42565"/>
    <w:rsid w:val="00A433C3"/>
    <w:rsid w:val="00A4421A"/>
    <w:rsid w:val="00A443ED"/>
    <w:rsid w:val="00A446FB"/>
    <w:rsid w:val="00A4504B"/>
    <w:rsid w:val="00A4537C"/>
    <w:rsid w:val="00A45661"/>
    <w:rsid w:val="00A4566E"/>
    <w:rsid w:val="00A4568E"/>
    <w:rsid w:val="00A46266"/>
    <w:rsid w:val="00A463E6"/>
    <w:rsid w:val="00A46BD1"/>
    <w:rsid w:val="00A4746A"/>
    <w:rsid w:val="00A504FD"/>
    <w:rsid w:val="00A51CFF"/>
    <w:rsid w:val="00A51EFD"/>
    <w:rsid w:val="00A52318"/>
    <w:rsid w:val="00A52C25"/>
    <w:rsid w:val="00A53B37"/>
    <w:rsid w:val="00A53C73"/>
    <w:rsid w:val="00A53FD7"/>
    <w:rsid w:val="00A54A24"/>
    <w:rsid w:val="00A55554"/>
    <w:rsid w:val="00A55F2A"/>
    <w:rsid w:val="00A560BB"/>
    <w:rsid w:val="00A56899"/>
    <w:rsid w:val="00A56D4E"/>
    <w:rsid w:val="00A573F4"/>
    <w:rsid w:val="00A57BAB"/>
    <w:rsid w:val="00A57C44"/>
    <w:rsid w:val="00A6091F"/>
    <w:rsid w:val="00A624E9"/>
    <w:rsid w:val="00A62A8D"/>
    <w:rsid w:val="00A62C21"/>
    <w:rsid w:val="00A63DB2"/>
    <w:rsid w:val="00A63FB2"/>
    <w:rsid w:val="00A64932"/>
    <w:rsid w:val="00A64B57"/>
    <w:rsid w:val="00A6549F"/>
    <w:rsid w:val="00A65DFA"/>
    <w:rsid w:val="00A6677D"/>
    <w:rsid w:val="00A667E8"/>
    <w:rsid w:val="00A67D25"/>
    <w:rsid w:val="00A70396"/>
    <w:rsid w:val="00A70A0E"/>
    <w:rsid w:val="00A7176C"/>
    <w:rsid w:val="00A71FDF"/>
    <w:rsid w:val="00A723BE"/>
    <w:rsid w:val="00A72CFD"/>
    <w:rsid w:val="00A73761"/>
    <w:rsid w:val="00A74F1E"/>
    <w:rsid w:val="00A74F6F"/>
    <w:rsid w:val="00A75A52"/>
    <w:rsid w:val="00A75F59"/>
    <w:rsid w:val="00A76D8B"/>
    <w:rsid w:val="00A77549"/>
    <w:rsid w:val="00A775EF"/>
    <w:rsid w:val="00A80704"/>
    <w:rsid w:val="00A80AF8"/>
    <w:rsid w:val="00A80D54"/>
    <w:rsid w:val="00A81BC2"/>
    <w:rsid w:val="00A8419B"/>
    <w:rsid w:val="00A84A37"/>
    <w:rsid w:val="00A84C23"/>
    <w:rsid w:val="00A84D70"/>
    <w:rsid w:val="00A851B7"/>
    <w:rsid w:val="00A853BC"/>
    <w:rsid w:val="00A85598"/>
    <w:rsid w:val="00A8565A"/>
    <w:rsid w:val="00A85B02"/>
    <w:rsid w:val="00A85EAA"/>
    <w:rsid w:val="00A861D2"/>
    <w:rsid w:val="00A86922"/>
    <w:rsid w:val="00A86B2D"/>
    <w:rsid w:val="00A87912"/>
    <w:rsid w:val="00A90015"/>
    <w:rsid w:val="00A90ED5"/>
    <w:rsid w:val="00A91D1A"/>
    <w:rsid w:val="00A92054"/>
    <w:rsid w:val="00A92733"/>
    <w:rsid w:val="00A9504C"/>
    <w:rsid w:val="00A95C84"/>
    <w:rsid w:val="00A95E02"/>
    <w:rsid w:val="00AA0211"/>
    <w:rsid w:val="00AA031E"/>
    <w:rsid w:val="00AA0854"/>
    <w:rsid w:val="00AA0BF2"/>
    <w:rsid w:val="00AA0EA5"/>
    <w:rsid w:val="00AA1C46"/>
    <w:rsid w:val="00AA1C6B"/>
    <w:rsid w:val="00AA1C89"/>
    <w:rsid w:val="00AA2FB2"/>
    <w:rsid w:val="00AA3089"/>
    <w:rsid w:val="00AA3564"/>
    <w:rsid w:val="00AA47DF"/>
    <w:rsid w:val="00AA599A"/>
    <w:rsid w:val="00AA672F"/>
    <w:rsid w:val="00AA6BB4"/>
    <w:rsid w:val="00AA7746"/>
    <w:rsid w:val="00AB0E19"/>
    <w:rsid w:val="00AB110D"/>
    <w:rsid w:val="00AB19B9"/>
    <w:rsid w:val="00AB1BFA"/>
    <w:rsid w:val="00AB1C63"/>
    <w:rsid w:val="00AB278D"/>
    <w:rsid w:val="00AB2F3D"/>
    <w:rsid w:val="00AB2F9D"/>
    <w:rsid w:val="00AB5170"/>
    <w:rsid w:val="00AB5941"/>
    <w:rsid w:val="00AB6D2E"/>
    <w:rsid w:val="00AB713F"/>
    <w:rsid w:val="00AB7E12"/>
    <w:rsid w:val="00AC0FC6"/>
    <w:rsid w:val="00AC1CBF"/>
    <w:rsid w:val="00AC1EBF"/>
    <w:rsid w:val="00AC1F22"/>
    <w:rsid w:val="00AC3686"/>
    <w:rsid w:val="00AC3B07"/>
    <w:rsid w:val="00AC69FD"/>
    <w:rsid w:val="00AC6D8B"/>
    <w:rsid w:val="00AC71AD"/>
    <w:rsid w:val="00AC721F"/>
    <w:rsid w:val="00AC78BD"/>
    <w:rsid w:val="00AC799A"/>
    <w:rsid w:val="00AD0074"/>
    <w:rsid w:val="00AD0A6C"/>
    <w:rsid w:val="00AD27D9"/>
    <w:rsid w:val="00AD2AA1"/>
    <w:rsid w:val="00AD34F6"/>
    <w:rsid w:val="00AD461E"/>
    <w:rsid w:val="00AD4E6B"/>
    <w:rsid w:val="00AD5CE0"/>
    <w:rsid w:val="00AD5FD6"/>
    <w:rsid w:val="00AD6266"/>
    <w:rsid w:val="00AD628E"/>
    <w:rsid w:val="00AD6321"/>
    <w:rsid w:val="00AD63FA"/>
    <w:rsid w:val="00AD7155"/>
    <w:rsid w:val="00AD73A1"/>
    <w:rsid w:val="00AD78CB"/>
    <w:rsid w:val="00AE031E"/>
    <w:rsid w:val="00AE0435"/>
    <w:rsid w:val="00AE0465"/>
    <w:rsid w:val="00AE0560"/>
    <w:rsid w:val="00AE1E7A"/>
    <w:rsid w:val="00AE2430"/>
    <w:rsid w:val="00AE30DE"/>
    <w:rsid w:val="00AE4753"/>
    <w:rsid w:val="00AE4BAB"/>
    <w:rsid w:val="00AE5931"/>
    <w:rsid w:val="00AE5B8A"/>
    <w:rsid w:val="00AE635A"/>
    <w:rsid w:val="00AE75D1"/>
    <w:rsid w:val="00AE7D4D"/>
    <w:rsid w:val="00AF039B"/>
    <w:rsid w:val="00AF296F"/>
    <w:rsid w:val="00AF298C"/>
    <w:rsid w:val="00AF3707"/>
    <w:rsid w:val="00AF6CB4"/>
    <w:rsid w:val="00AF7135"/>
    <w:rsid w:val="00AF7F1D"/>
    <w:rsid w:val="00B00F73"/>
    <w:rsid w:val="00B01C25"/>
    <w:rsid w:val="00B02815"/>
    <w:rsid w:val="00B04606"/>
    <w:rsid w:val="00B05240"/>
    <w:rsid w:val="00B05DAA"/>
    <w:rsid w:val="00B06164"/>
    <w:rsid w:val="00B062E8"/>
    <w:rsid w:val="00B062FD"/>
    <w:rsid w:val="00B06A3A"/>
    <w:rsid w:val="00B1079C"/>
    <w:rsid w:val="00B10BDD"/>
    <w:rsid w:val="00B11B4D"/>
    <w:rsid w:val="00B1274C"/>
    <w:rsid w:val="00B12C46"/>
    <w:rsid w:val="00B133F6"/>
    <w:rsid w:val="00B1429C"/>
    <w:rsid w:val="00B17180"/>
    <w:rsid w:val="00B1731F"/>
    <w:rsid w:val="00B1745B"/>
    <w:rsid w:val="00B175D2"/>
    <w:rsid w:val="00B1788D"/>
    <w:rsid w:val="00B17C78"/>
    <w:rsid w:val="00B201EF"/>
    <w:rsid w:val="00B202E7"/>
    <w:rsid w:val="00B208A4"/>
    <w:rsid w:val="00B20FF7"/>
    <w:rsid w:val="00B21C98"/>
    <w:rsid w:val="00B21D94"/>
    <w:rsid w:val="00B224E7"/>
    <w:rsid w:val="00B22950"/>
    <w:rsid w:val="00B2297E"/>
    <w:rsid w:val="00B230FE"/>
    <w:rsid w:val="00B237A3"/>
    <w:rsid w:val="00B239BD"/>
    <w:rsid w:val="00B23CB5"/>
    <w:rsid w:val="00B2418C"/>
    <w:rsid w:val="00B25A3A"/>
    <w:rsid w:val="00B26A27"/>
    <w:rsid w:val="00B2790A"/>
    <w:rsid w:val="00B27A33"/>
    <w:rsid w:val="00B27C32"/>
    <w:rsid w:val="00B30D46"/>
    <w:rsid w:val="00B316B4"/>
    <w:rsid w:val="00B32233"/>
    <w:rsid w:val="00B33387"/>
    <w:rsid w:val="00B34766"/>
    <w:rsid w:val="00B35EC9"/>
    <w:rsid w:val="00B36013"/>
    <w:rsid w:val="00B360FB"/>
    <w:rsid w:val="00B365A8"/>
    <w:rsid w:val="00B368F8"/>
    <w:rsid w:val="00B377BD"/>
    <w:rsid w:val="00B37984"/>
    <w:rsid w:val="00B37EC2"/>
    <w:rsid w:val="00B40063"/>
    <w:rsid w:val="00B41D8B"/>
    <w:rsid w:val="00B43295"/>
    <w:rsid w:val="00B434BA"/>
    <w:rsid w:val="00B4383D"/>
    <w:rsid w:val="00B438BE"/>
    <w:rsid w:val="00B43ED9"/>
    <w:rsid w:val="00B44162"/>
    <w:rsid w:val="00B44534"/>
    <w:rsid w:val="00B448F5"/>
    <w:rsid w:val="00B449C3"/>
    <w:rsid w:val="00B45499"/>
    <w:rsid w:val="00B460BB"/>
    <w:rsid w:val="00B46250"/>
    <w:rsid w:val="00B472D6"/>
    <w:rsid w:val="00B50EAC"/>
    <w:rsid w:val="00B5251B"/>
    <w:rsid w:val="00B526E7"/>
    <w:rsid w:val="00B52D50"/>
    <w:rsid w:val="00B534BD"/>
    <w:rsid w:val="00B5435C"/>
    <w:rsid w:val="00B548FD"/>
    <w:rsid w:val="00B54ECB"/>
    <w:rsid w:val="00B55216"/>
    <w:rsid w:val="00B55A5E"/>
    <w:rsid w:val="00B55D2C"/>
    <w:rsid w:val="00B562CB"/>
    <w:rsid w:val="00B5644D"/>
    <w:rsid w:val="00B572BC"/>
    <w:rsid w:val="00B57657"/>
    <w:rsid w:val="00B60A69"/>
    <w:rsid w:val="00B60F6C"/>
    <w:rsid w:val="00B61A1D"/>
    <w:rsid w:val="00B62826"/>
    <w:rsid w:val="00B62849"/>
    <w:rsid w:val="00B64A35"/>
    <w:rsid w:val="00B64B70"/>
    <w:rsid w:val="00B64E53"/>
    <w:rsid w:val="00B64FC9"/>
    <w:rsid w:val="00B668F1"/>
    <w:rsid w:val="00B66A0E"/>
    <w:rsid w:val="00B66BD4"/>
    <w:rsid w:val="00B6708F"/>
    <w:rsid w:val="00B67255"/>
    <w:rsid w:val="00B675DB"/>
    <w:rsid w:val="00B67A7C"/>
    <w:rsid w:val="00B70B19"/>
    <w:rsid w:val="00B717D7"/>
    <w:rsid w:val="00B725DC"/>
    <w:rsid w:val="00B73B1B"/>
    <w:rsid w:val="00B751A3"/>
    <w:rsid w:val="00B75880"/>
    <w:rsid w:val="00B75955"/>
    <w:rsid w:val="00B75BE4"/>
    <w:rsid w:val="00B75F38"/>
    <w:rsid w:val="00B77335"/>
    <w:rsid w:val="00B8018C"/>
    <w:rsid w:val="00B8046C"/>
    <w:rsid w:val="00B8084F"/>
    <w:rsid w:val="00B80CA4"/>
    <w:rsid w:val="00B81368"/>
    <w:rsid w:val="00B828A4"/>
    <w:rsid w:val="00B82D84"/>
    <w:rsid w:val="00B84124"/>
    <w:rsid w:val="00B84824"/>
    <w:rsid w:val="00B85874"/>
    <w:rsid w:val="00B859A7"/>
    <w:rsid w:val="00B86571"/>
    <w:rsid w:val="00B903CA"/>
    <w:rsid w:val="00B90D7E"/>
    <w:rsid w:val="00B9103B"/>
    <w:rsid w:val="00B91B99"/>
    <w:rsid w:val="00B9204F"/>
    <w:rsid w:val="00B9335F"/>
    <w:rsid w:val="00B93675"/>
    <w:rsid w:val="00B93F7C"/>
    <w:rsid w:val="00B94D49"/>
    <w:rsid w:val="00B94F81"/>
    <w:rsid w:val="00B96743"/>
    <w:rsid w:val="00B96A3C"/>
    <w:rsid w:val="00B96FF7"/>
    <w:rsid w:val="00BA10FF"/>
    <w:rsid w:val="00BA1E48"/>
    <w:rsid w:val="00BA44BA"/>
    <w:rsid w:val="00BA4915"/>
    <w:rsid w:val="00BA4A1B"/>
    <w:rsid w:val="00BA5FEC"/>
    <w:rsid w:val="00BA6169"/>
    <w:rsid w:val="00BA6D42"/>
    <w:rsid w:val="00BB0335"/>
    <w:rsid w:val="00BB0368"/>
    <w:rsid w:val="00BB0D7D"/>
    <w:rsid w:val="00BB0F04"/>
    <w:rsid w:val="00BB1626"/>
    <w:rsid w:val="00BB2238"/>
    <w:rsid w:val="00BB2253"/>
    <w:rsid w:val="00BB295A"/>
    <w:rsid w:val="00BB2CA0"/>
    <w:rsid w:val="00BB43D5"/>
    <w:rsid w:val="00BB5E5D"/>
    <w:rsid w:val="00BB6CCC"/>
    <w:rsid w:val="00BB6EF3"/>
    <w:rsid w:val="00BB7091"/>
    <w:rsid w:val="00BC0191"/>
    <w:rsid w:val="00BC1437"/>
    <w:rsid w:val="00BC1645"/>
    <w:rsid w:val="00BC1BEC"/>
    <w:rsid w:val="00BC2C00"/>
    <w:rsid w:val="00BC34A8"/>
    <w:rsid w:val="00BC3682"/>
    <w:rsid w:val="00BC4CDD"/>
    <w:rsid w:val="00BC5086"/>
    <w:rsid w:val="00BC59F9"/>
    <w:rsid w:val="00BC66AA"/>
    <w:rsid w:val="00BC6F29"/>
    <w:rsid w:val="00BD0BCB"/>
    <w:rsid w:val="00BD11A6"/>
    <w:rsid w:val="00BD12A9"/>
    <w:rsid w:val="00BD173D"/>
    <w:rsid w:val="00BD2CB2"/>
    <w:rsid w:val="00BD2EE9"/>
    <w:rsid w:val="00BD3460"/>
    <w:rsid w:val="00BD404B"/>
    <w:rsid w:val="00BD4309"/>
    <w:rsid w:val="00BD4E9E"/>
    <w:rsid w:val="00BD5454"/>
    <w:rsid w:val="00BD5E06"/>
    <w:rsid w:val="00BD6BE9"/>
    <w:rsid w:val="00BD735A"/>
    <w:rsid w:val="00BD7789"/>
    <w:rsid w:val="00BD78CD"/>
    <w:rsid w:val="00BE0148"/>
    <w:rsid w:val="00BE02DA"/>
    <w:rsid w:val="00BE0B47"/>
    <w:rsid w:val="00BE0F35"/>
    <w:rsid w:val="00BE18B3"/>
    <w:rsid w:val="00BE2494"/>
    <w:rsid w:val="00BE3D97"/>
    <w:rsid w:val="00BE4195"/>
    <w:rsid w:val="00BE4859"/>
    <w:rsid w:val="00BE48CD"/>
    <w:rsid w:val="00BE52A0"/>
    <w:rsid w:val="00BE7D41"/>
    <w:rsid w:val="00BF1002"/>
    <w:rsid w:val="00BF167B"/>
    <w:rsid w:val="00BF2E65"/>
    <w:rsid w:val="00BF306A"/>
    <w:rsid w:val="00BF306D"/>
    <w:rsid w:val="00BF43F5"/>
    <w:rsid w:val="00BF5BEB"/>
    <w:rsid w:val="00BF5FEE"/>
    <w:rsid w:val="00BF6586"/>
    <w:rsid w:val="00BF66D7"/>
    <w:rsid w:val="00BF69A4"/>
    <w:rsid w:val="00BF6A45"/>
    <w:rsid w:val="00BF7F4E"/>
    <w:rsid w:val="00C02400"/>
    <w:rsid w:val="00C033DB"/>
    <w:rsid w:val="00C0362A"/>
    <w:rsid w:val="00C0427D"/>
    <w:rsid w:val="00C04830"/>
    <w:rsid w:val="00C04838"/>
    <w:rsid w:val="00C04D8A"/>
    <w:rsid w:val="00C06062"/>
    <w:rsid w:val="00C06B83"/>
    <w:rsid w:val="00C0769F"/>
    <w:rsid w:val="00C10070"/>
    <w:rsid w:val="00C124C1"/>
    <w:rsid w:val="00C12C1D"/>
    <w:rsid w:val="00C13393"/>
    <w:rsid w:val="00C13481"/>
    <w:rsid w:val="00C13D5B"/>
    <w:rsid w:val="00C13E11"/>
    <w:rsid w:val="00C143AD"/>
    <w:rsid w:val="00C14A32"/>
    <w:rsid w:val="00C14DBA"/>
    <w:rsid w:val="00C158DC"/>
    <w:rsid w:val="00C1594B"/>
    <w:rsid w:val="00C1657D"/>
    <w:rsid w:val="00C16BE5"/>
    <w:rsid w:val="00C16C2F"/>
    <w:rsid w:val="00C17122"/>
    <w:rsid w:val="00C175F1"/>
    <w:rsid w:val="00C17E40"/>
    <w:rsid w:val="00C21646"/>
    <w:rsid w:val="00C22074"/>
    <w:rsid w:val="00C23FD1"/>
    <w:rsid w:val="00C252B4"/>
    <w:rsid w:val="00C25906"/>
    <w:rsid w:val="00C25A9B"/>
    <w:rsid w:val="00C25B4E"/>
    <w:rsid w:val="00C26A51"/>
    <w:rsid w:val="00C26EB2"/>
    <w:rsid w:val="00C2715A"/>
    <w:rsid w:val="00C271C4"/>
    <w:rsid w:val="00C273EC"/>
    <w:rsid w:val="00C3055D"/>
    <w:rsid w:val="00C30767"/>
    <w:rsid w:val="00C30D1F"/>
    <w:rsid w:val="00C313A1"/>
    <w:rsid w:val="00C318BD"/>
    <w:rsid w:val="00C31C3B"/>
    <w:rsid w:val="00C32520"/>
    <w:rsid w:val="00C33BD5"/>
    <w:rsid w:val="00C3418D"/>
    <w:rsid w:val="00C34713"/>
    <w:rsid w:val="00C34ADC"/>
    <w:rsid w:val="00C36CC0"/>
    <w:rsid w:val="00C377B6"/>
    <w:rsid w:val="00C37E76"/>
    <w:rsid w:val="00C40DFD"/>
    <w:rsid w:val="00C41854"/>
    <w:rsid w:val="00C43411"/>
    <w:rsid w:val="00C437AC"/>
    <w:rsid w:val="00C45430"/>
    <w:rsid w:val="00C4602F"/>
    <w:rsid w:val="00C46C66"/>
    <w:rsid w:val="00C5009A"/>
    <w:rsid w:val="00C507BB"/>
    <w:rsid w:val="00C51306"/>
    <w:rsid w:val="00C513CC"/>
    <w:rsid w:val="00C51B76"/>
    <w:rsid w:val="00C51E05"/>
    <w:rsid w:val="00C53AC9"/>
    <w:rsid w:val="00C54768"/>
    <w:rsid w:val="00C56EBA"/>
    <w:rsid w:val="00C600F0"/>
    <w:rsid w:val="00C622F4"/>
    <w:rsid w:val="00C62D6F"/>
    <w:rsid w:val="00C63912"/>
    <w:rsid w:val="00C64926"/>
    <w:rsid w:val="00C65DAA"/>
    <w:rsid w:val="00C7037D"/>
    <w:rsid w:val="00C7076C"/>
    <w:rsid w:val="00C71DE6"/>
    <w:rsid w:val="00C72579"/>
    <w:rsid w:val="00C72B8A"/>
    <w:rsid w:val="00C72CB3"/>
    <w:rsid w:val="00C7367B"/>
    <w:rsid w:val="00C73B9C"/>
    <w:rsid w:val="00C74153"/>
    <w:rsid w:val="00C75BD0"/>
    <w:rsid w:val="00C7603E"/>
    <w:rsid w:val="00C768C6"/>
    <w:rsid w:val="00C76D2A"/>
    <w:rsid w:val="00C77CAE"/>
    <w:rsid w:val="00C8166E"/>
    <w:rsid w:val="00C82295"/>
    <w:rsid w:val="00C828E1"/>
    <w:rsid w:val="00C83C2E"/>
    <w:rsid w:val="00C83CAB"/>
    <w:rsid w:val="00C840CF"/>
    <w:rsid w:val="00C847AD"/>
    <w:rsid w:val="00C85ED2"/>
    <w:rsid w:val="00C8644D"/>
    <w:rsid w:val="00C90399"/>
    <w:rsid w:val="00C904B0"/>
    <w:rsid w:val="00C90811"/>
    <w:rsid w:val="00C91B06"/>
    <w:rsid w:val="00C92035"/>
    <w:rsid w:val="00C92A79"/>
    <w:rsid w:val="00C92E0D"/>
    <w:rsid w:val="00C92E73"/>
    <w:rsid w:val="00C930AA"/>
    <w:rsid w:val="00C94835"/>
    <w:rsid w:val="00C95562"/>
    <w:rsid w:val="00C96147"/>
    <w:rsid w:val="00C9763D"/>
    <w:rsid w:val="00C97799"/>
    <w:rsid w:val="00C97B90"/>
    <w:rsid w:val="00CA10DF"/>
    <w:rsid w:val="00CA3912"/>
    <w:rsid w:val="00CA4E0D"/>
    <w:rsid w:val="00CA4FAB"/>
    <w:rsid w:val="00CA50D5"/>
    <w:rsid w:val="00CA577D"/>
    <w:rsid w:val="00CA5B18"/>
    <w:rsid w:val="00CA685C"/>
    <w:rsid w:val="00CA6EA2"/>
    <w:rsid w:val="00CA6F56"/>
    <w:rsid w:val="00CA79B6"/>
    <w:rsid w:val="00CB0093"/>
    <w:rsid w:val="00CB0463"/>
    <w:rsid w:val="00CB065B"/>
    <w:rsid w:val="00CB11D5"/>
    <w:rsid w:val="00CB141D"/>
    <w:rsid w:val="00CB40AC"/>
    <w:rsid w:val="00CB40BD"/>
    <w:rsid w:val="00CB66AC"/>
    <w:rsid w:val="00CB7088"/>
    <w:rsid w:val="00CB71E2"/>
    <w:rsid w:val="00CB79AC"/>
    <w:rsid w:val="00CC1776"/>
    <w:rsid w:val="00CC1EA1"/>
    <w:rsid w:val="00CC2453"/>
    <w:rsid w:val="00CC27BE"/>
    <w:rsid w:val="00CC519D"/>
    <w:rsid w:val="00CC62B1"/>
    <w:rsid w:val="00CC7663"/>
    <w:rsid w:val="00CC7A85"/>
    <w:rsid w:val="00CD0187"/>
    <w:rsid w:val="00CD12B5"/>
    <w:rsid w:val="00CD1DA6"/>
    <w:rsid w:val="00CD350A"/>
    <w:rsid w:val="00CD3F50"/>
    <w:rsid w:val="00CD5C37"/>
    <w:rsid w:val="00CD6375"/>
    <w:rsid w:val="00CD640C"/>
    <w:rsid w:val="00CD660B"/>
    <w:rsid w:val="00CD6D11"/>
    <w:rsid w:val="00CD7261"/>
    <w:rsid w:val="00CD79EA"/>
    <w:rsid w:val="00CE01C0"/>
    <w:rsid w:val="00CE1022"/>
    <w:rsid w:val="00CE1EC9"/>
    <w:rsid w:val="00CE2F31"/>
    <w:rsid w:val="00CE31D9"/>
    <w:rsid w:val="00CE3726"/>
    <w:rsid w:val="00CE3991"/>
    <w:rsid w:val="00CE3AEB"/>
    <w:rsid w:val="00CE3C12"/>
    <w:rsid w:val="00CE48AD"/>
    <w:rsid w:val="00CE4D28"/>
    <w:rsid w:val="00CE5DFD"/>
    <w:rsid w:val="00CE60D7"/>
    <w:rsid w:val="00CE620C"/>
    <w:rsid w:val="00CE6362"/>
    <w:rsid w:val="00CE6472"/>
    <w:rsid w:val="00CE7A0F"/>
    <w:rsid w:val="00CE7AF6"/>
    <w:rsid w:val="00CF1098"/>
    <w:rsid w:val="00CF14A1"/>
    <w:rsid w:val="00CF1F4F"/>
    <w:rsid w:val="00CF2DD5"/>
    <w:rsid w:val="00CF33BC"/>
    <w:rsid w:val="00CF3CC6"/>
    <w:rsid w:val="00CF3D86"/>
    <w:rsid w:val="00CF59E6"/>
    <w:rsid w:val="00CF65F5"/>
    <w:rsid w:val="00CF6BCA"/>
    <w:rsid w:val="00CF6CE0"/>
    <w:rsid w:val="00CF6E58"/>
    <w:rsid w:val="00CF6F7C"/>
    <w:rsid w:val="00CF7108"/>
    <w:rsid w:val="00CF770F"/>
    <w:rsid w:val="00CF77BC"/>
    <w:rsid w:val="00CF7860"/>
    <w:rsid w:val="00D00DF8"/>
    <w:rsid w:val="00D03F4F"/>
    <w:rsid w:val="00D058AC"/>
    <w:rsid w:val="00D06A9D"/>
    <w:rsid w:val="00D07CD7"/>
    <w:rsid w:val="00D10380"/>
    <w:rsid w:val="00D11ADB"/>
    <w:rsid w:val="00D11FFC"/>
    <w:rsid w:val="00D125C6"/>
    <w:rsid w:val="00D12732"/>
    <w:rsid w:val="00D131A6"/>
    <w:rsid w:val="00D1325D"/>
    <w:rsid w:val="00D15072"/>
    <w:rsid w:val="00D167BF"/>
    <w:rsid w:val="00D17092"/>
    <w:rsid w:val="00D1722E"/>
    <w:rsid w:val="00D17BFA"/>
    <w:rsid w:val="00D17EB0"/>
    <w:rsid w:val="00D217F2"/>
    <w:rsid w:val="00D21A54"/>
    <w:rsid w:val="00D232D2"/>
    <w:rsid w:val="00D2383A"/>
    <w:rsid w:val="00D256A2"/>
    <w:rsid w:val="00D2686D"/>
    <w:rsid w:val="00D271DB"/>
    <w:rsid w:val="00D27A91"/>
    <w:rsid w:val="00D3047E"/>
    <w:rsid w:val="00D30BAE"/>
    <w:rsid w:val="00D3117E"/>
    <w:rsid w:val="00D311FD"/>
    <w:rsid w:val="00D31430"/>
    <w:rsid w:val="00D3171C"/>
    <w:rsid w:val="00D31FE3"/>
    <w:rsid w:val="00D32BFF"/>
    <w:rsid w:val="00D32F6D"/>
    <w:rsid w:val="00D33329"/>
    <w:rsid w:val="00D345E2"/>
    <w:rsid w:val="00D35415"/>
    <w:rsid w:val="00D3572E"/>
    <w:rsid w:val="00D3694C"/>
    <w:rsid w:val="00D4001D"/>
    <w:rsid w:val="00D40A5F"/>
    <w:rsid w:val="00D40A6E"/>
    <w:rsid w:val="00D40F3D"/>
    <w:rsid w:val="00D41F03"/>
    <w:rsid w:val="00D42279"/>
    <w:rsid w:val="00D4418A"/>
    <w:rsid w:val="00D441CF"/>
    <w:rsid w:val="00D45054"/>
    <w:rsid w:val="00D45B62"/>
    <w:rsid w:val="00D460AA"/>
    <w:rsid w:val="00D46122"/>
    <w:rsid w:val="00D468E8"/>
    <w:rsid w:val="00D472E4"/>
    <w:rsid w:val="00D4780B"/>
    <w:rsid w:val="00D4796F"/>
    <w:rsid w:val="00D47B40"/>
    <w:rsid w:val="00D51B00"/>
    <w:rsid w:val="00D52776"/>
    <w:rsid w:val="00D52ACE"/>
    <w:rsid w:val="00D52F1C"/>
    <w:rsid w:val="00D53C1D"/>
    <w:rsid w:val="00D53D92"/>
    <w:rsid w:val="00D53E98"/>
    <w:rsid w:val="00D549D0"/>
    <w:rsid w:val="00D55669"/>
    <w:rsid w:val="00D556D8"/>
    <w:rsid w:val="00D56148"/>
    <w:rsid w:val="00D56B78"/>
    <w:rsid w:val="00D571A5"/>
    <w:rsid w:val="00D57399"/>
    <w:rsid w:val="00D57950"/>
    <w:rsid w:val="00D57E7F"/>
    <w:rsid w:val="00D61082"/>
    <w:rsid w:val="00D616B0"/>
    <w:rsid w:val="00D61E3C"/>
    <w:rsid w:val="00D622F5"/>
    <w:rsid w:val="00D623DF"/>
    <w:rsid w:val="00D63309"/>
    <w:rsid w:val="00D63318"/>
    <w:rsid w:val="00D63364"/>
    <w:rsid w:val="00D63D83"/>
    <w:rsid w:val="00D64412"/>
    <w:rsid w:val="00D6477F"/>
    <w:rsid w:val="00D64D98"/>
    <w:rsid w:val="00D65E66"/>
    <w:rsid w:val="00D66640"/>
    <w:rsid w:val="00D66EA9"/>
    <w:rsid w:val="00D675A4"/>
    <w:rsid w:val="00D67BCD"/>
    <w:rsid w:val="00D700EB"/>
    <w:rsid w:val="00D70308"/>
    <w:rsid w:val="00D70DD8"/>
    <w:rsid w:val="00D7184E"/>
    <w:rsid w:val="00D71E12"/>
    <w:rsid w:val="00D72127"/>
    <w:rsid w:val="00D729EC"/>
    <w:rsid w:val="00D73209"/>
    <w:rsid w:val="00D73BD3"/>
    <w:rsid w:val="00D73E5D"/>
    <w:rsid w:val="00D75AA7"/>
    <w:rsid w:val="00D760B1"/>
    <w:rsid w:val="00D769A5"/>
    <w:rsid w:val="00D77DED"/>
    <w:rsid w:val="00D77F79"/>
    <w:rsid w:val="00D8050A"/>
    <w:rsid w:val="00D81975"/>
    <w:rsid w:val="00D81E04"/>
    <w:rsid w:val="00D82288"/>
    <w:rsid w:val="00D82344"/>
    <w:rsid w:val="00D82380"/>
    <w:rsid w:val="00D824C0"/>
    <w:rsid w:val="00D82AF2"/>
    <w:rsid w:val="00D835CC"/>
    <w:rsid w:val="00D836C3"/>
    <w:rsid w:val="00D83AE7"/>
    <w:rsid w:val="00D8466F"/>
    <w:rsid w:val="00D855D4"/>
    <w:rsid w:val="00D85E46"/>
    <w:rsid w:val="00D8626A"/>
    <w:rsid w:val="00D86434"/>
    <w:rsid w:val="00D86AAC"/>
    <w:rsid w:val="00D86DB3"/>
    <w:rsid w:val="00D87367"/>
    <w:rsid w:val="00D87CA5"/>
    <w:rsid w:val="00D87CDC"/>
    <w:rsid w:val="00D87DA7"/>
    <w:rsid w:val="00D901CE"/>
    <w:rsid w:val="00D9070C"/>
    <w:rsid w:val="00D90DCE"/>
    <w:rsid w:val="00D915BC"/>
    <w:rsid w:val="00D921A0"/>
    <w:rsid w:val="00D92DB4"/>
    <w:rsid w:val="00D93811"/>
    <w:rsid w:val="00D93AC1"/>
    <w:rsid w:val="00D942C3"/>
    <w:rsid w:val="00D95AA2"/>
    <w:rsid w:val="00D95B64"/>
    <w:rsid w:val="00D96C6E"/>
    <w:rsid w:val="00D9702E"/>
    <w:rsid w:val="00D972C6"/>
    <w:rsid w:val="00D974C3"/>
    <w:rsid w:val="00D97A27"/>
    <w:rsid w:val="00DA03F3"/>
    <w:rsid w:val="00DA1132"/>
    <w:rsid w:val="00DA1D75"/>
    <w:rsid w:val="00DA272F"/>
    <w:rsid w:val="00DA2D0C"/>
    <w:rsid w:val="00DA4947"/>
    <w:rsid w:val="00DA4FC9"/>
    <w:rsid w:val="00DA54CE"/>
    <w:rsid w:val="00DA5587"/>
    <w:rsid w:val="00DA5EA7"/>
    <w:rsid w:val="00DA6501"/>
    <w:rsid w:val="00DA7423"/>
    <w:rsid w:val="00DB00D7"/>
    <w:rsid w:val="00DB14C1"/>
    <w:rsid w:val="00DB15CF"/>
    <w:rsid w:val="00DB1B93"/>
    <w:rsid w:val="00DB1BCD"/>
    <w:rsid w:val="00DB25FF"/>
    <w:rsid w:val="00DB27BA"/>
    <w:rsid w:val="00DB344C"/>
    <w:rsid w:val="00DB34E0"/>
    <w:rsid w:val="00DB3876"/>
    <w:rsid w:val="00DB472C"/>
    <w:rsid w:val="00DB4956"/>
    <w:rsid w:val="00DB5065"/>
    <w:rsid w:val="00DB765E"/>
    <w:rsid w:val="00DC01E3"/>
    <w:rsid w:val="00DC09FB"/>
    <w:rsid w:val="00DC1DB0"/>
    <w:rsid w:val="00DC2252"/>
    <w:rsid w:val="00DC22BB"/>
    <w:rsid w:val="00DC2883"/>
    <w:rsid w:val="00DC354D"/>
    <w:rsid w:val="00DC375F"/>
    <w:rsid w:val="00DC3A15"/>
    <w:rsid w:val="00DC50B0"/>
    <w:rsid w:val="00DC5E72"/>
    <w:rsid w:val="00DC72C9"/>
    <w:rsid w:val="00DC75F8"/>
    <w:rsid w:val="00DD20D7"/>
    <w:rsid w:val="00DD510A"/>
    <w:rsid w:val="00DD53D0"/>
    <w:rsid w:val="00DD5811"/>
    <w:rsid w:val="00DD6375"/>
    <w:rsid w:val="00DE06E3"/>
    <w:rsid w:val="00DE0C3B"/>
    <w:rsid w:val="00DE24AB"/>
    <w:rsid w:val="00DE256C"/>
    <w:rsid w:val="00DE3A6C"/>
    <w:rsid w:val="00DE3ABA"/>
    <w:rsid w:val="00DE4639"/>
    <w:rsid w:val="00DE467E"/>
    <w:rsid w:val="00DE4B3C"/>
    <w:rsid w:val="00DE4FA9"/>
    <w:rsid w:val="00DE5714"/>
    <w:rsid w:val="00DE5CB1"/>
    <w:rsid w:val="00DE6B10"/>
    <w:rsid w:val="00DE7A58"/>
    <w:rsid w:val="00DE7E61"/>
    <w:rsid w:val="00DE7FC6"/>
    <w:rsid w:val="00DF0989"/>
    <w:rsid w:val="00DF0B22"/>
    <w:rsid w:val="00DF0F32"/>
    <w:rsid w:val="00DF1311"/>
    <w:rsid w:val="00DF21FC"/>
    <w:rsid w:val="00DF3395"/>
    <w:rsid w:val="00DF3460"/>
    <w:rsid w:val="00DF3A1C"/>
    <w:rsid w:val="00DF4376"/>
    <w:rsid w:val="00DF54CB"/>
    <w:rsid w:val="00DF649D"/>
    <w:rsid w:val="00DF6635"/>
    <w:rsid w:val="00DF66B3"/>
    <w:rsid w:val="00DF7BDC"/>
    <w:rsid w:val="00E00015"/>
    <w:rsid w:val="00E0062E"/>
    <w:rsid w:val="00E008AD"/>
    <w:rsid w:val="00E00AAE"/>
    <w:rsid w:val="00E00BD8"/>
    <w:rsid w:val="00E01796"/>
    <w:rsid w:val="00E01B6B"/>
    <w:rsid w:val="00E024F9"/>
    <w:rsid w:val="00E025F9"/>
    <w:rsid w:val="00E02618"/>
    <w:rsid w:val="00E027DE"/>
    <w:rsid w:val="00E02CC1"/>
    <w:rsid w:val="00E047D5"/>
    <w:rsid w:val="00E053C1"/>
    <w:rsid w:val="00E060D8"/>
    <w:rsid w:val="00E06985"/>
    <w:rsid w:val="00E078D8"/>
    <w:rsid w:val="00E07EBD"/>
    <w:rsid w:val="00E1219F"/>
    <w:rsid w:val="00E12716"/>
    <w:rsid w:val="00E12ED4"/>
    <w:rsid w:val="00E12FB8"/>
    <w:rsid w:val="00E130BA"/>
    <w:rsid w:val="00E13C20"/>
    <w:rsid w:val="00E14C0C"/>
    <w:rsid w:val="00E1513A"/>
    <w:rsid w:val="00E15212"/>
    <w:rsid w:val="00E15AAF"/>
    <w:rsid w:val="00E15E0E"/>
    <w:rsid w:val="00E17B2C"/>
    <w:rsid w:val="00E17EE8"/>
    <w:rsid w:val="00E2024E"/>
    <w:rsid w:val="00E2075A"/>
    <w:rsid w:val="00E21124"/>
    <w:rsid w:val="00E21160"/>
    <w:rsid w:val="00E21505"/>
    <w:rsid w:val="00E22205"/>
    <w:rsid w:val="00E22E42"/>
    <w:rsid w:val="00E23924"/>
    <w:rsid w:val="00E23BC4"/>
    <w:rsid w:val="00E23F3A"/>
    <w:rsid w:val="00E23F6E"/>
    <w:rsid w:val="00E2477A"/>
    <w:rsid w:val="00E24CB8"/>
    <w:rsid w:val="00E25004"/>
    <w:rsid w:val="00E256E5"/>
    <w:rsid w:val="00E25D31"/>
    <w:rsid w:val="00E3137E"/>
    <w:rsid w:val="00E31995"/>
    <w:rsid w:val="00E319F7"/>
    <w:rsid w:val="00E31FF5"/>
    <w:rsid w:val="00E321DB"/>
    <w:rsid w:val="00E32399"/>
    <w:rsid w:val="00E326DA"/>
    <w:rsid w:val="00E34C6C"/>
    <w:rsid w:val="00E36CD2"/>
    <w:rsid w:val="00E36D3F"/>
    <w:rsid w:val="00E37EB7"/>
    <w:rsid w:val="00E4004E"/>
    <w:rsid w:val="00E408BE"/>
    <w:rsid w:val="00E40BE0"/>
    <w:rsid w:val="00E40F79"/>
    <w:rsid w:val="00E41CB4"/>
    <w:rsid w:val="00E41E42"/>
    <w:rsid w:val="00E4317F"/>
    <w:rsid w:val="00E44391"/>
    <w:rsid w:val="00E443F3"/>
    <w:rsid w:val="00E4484C"/>
    <w:rsid w:val="00E450F7"/>
    <w:rsid w:val="00E456D0"/>
    <w:rsid w:val="00E46A4B"/>
    <w:rsid w:val="00E47C70"/>
    <w:rsid w:val="00E50A4E"/>
    <w:rsid w:val="00E5117A"/>
    <w:rsid w:val="00E528B2"/>
    <w:rsid w:val="00E543C0"/>
    <w:rsid w:val="00E546B3"/>
    <w:rsid w:val="00E54867"/>
    <w:rsid w:val="00E54A52"/>
    <w:rsid w:val="00E5522F"/>
    <w:rsid w:val="00E553AE"/>
    <w:rsid w:val="00E5550A"/>
    <w:rsid w:val="00E57AFC"/>
    <w:rsid w:val="00E57D48"/>
    <w:rsid w:val="00E57E64"/>
    <w:rsid w:val="00E57EB0"/>
    <w:rsid w:val="00E57F4B"/>
    <w:rsid w:val="00E60184"/>
    <w:rsid w:val="00E607CB"/>
    <w:rsid w:val="00E62A82"/>
    <w:rsid w:val="00E62EE5"/>
    <w:rsid w:val="00E633AC"/>
    <w:rsid w:val="00E64262"/>
    <w:rsid w:val="00E64327"/>
    <w:rsid w:val="00E64446"/>
    <w:rsid w:val="00E64BA2"/>
    <w:rsid w:val="00E64DCE"/>
    <w:rsid w:val="00E64ECD"/>
    <w:rsid w:val="00E65A95"/>
    <w:rsid w:val="00E66790"/>
    <w:rsid w:val="00E669F0"/>
    <w:rsid w:val="00E6782E"/>
    <w:rsid w:val="00E67DCE"/>
    <w:rsid w:val="00E67EC1"/>
    <w:rsid w:val="00E67FA7"/>
    <w:rsid w:val="00E7100F"/>
    <w:rsid w:val="00E712DD"/>
    <w:rsid w:val="00E71BEB"/>
    <w:rsid w:val="00E71D6E"/>
    <w:rsid w:val="00E72449"/>
    <w:rsid w:val="00E72BA7"/>
    <w:rsid w:val="00E739DC"/>
    <w:rsid w:val="00E73E8F"/>
    <w:rsid w:val="00E74E05"/>
    <w:rsid w:val="00E762A3"/>
    <w:rsid w:val="00E77237"/>
    <w:rsid w:val="00E80716"/>
    <w:rsid w:val="00E808E3"/>
    <w:rsid w:val="00E80F74"/>
    <w:rsid w:val="00E824FF"/>
    <w:rsid w:val="00E848D9"/>
    <w:rsid w:val="00E857F9"/>
    <w:rsid w:val="00E85892"/>
    <w:rsid w:val="00E86A5E"/>
    <w:rsid w:val="00E87329"/>
    <w:rsid w:val="00E87CCD"/>
    <w:rsid w:val="00E90D25"/>
    <w:rsid w:val="00E90F9A"/>
    <w:rsid w:val="00E91848"/>
    <w:rsid w:val="00E942CD"/>
    <w:rsid w:val="00E943B1"/>
    <w:rsid w:val="00E945AC"/>
    <w:rsid w:val="00E958F9"/>
    <w:rsid w:val="00EA276A"/>
    <w:rsid w:val="00EA2793"/>
    <w:rsid w:val="00EA2DB8"/>
    <w:rsid w:val="00EA36AD"/>
    <w:rsid w:val="00EA384B"/>
    <w:rsid w:val="00EA3D9D"/>
    <w:rsid w:val="00EA46A4"/>
    <w:rsid w:val="00EA5661"/>
    <w:rsid w:val="00EA5821"/>
    <w:rsid w:val="00EA58A3"/>
    <w:rsid w:val="00EA5BCB"/>
    <w:rsid w:val="00EA5C7A"/>
    <w:rsid w:val="00EA69A6"/>
    <w:rsid w:val="00EA6BAC"/>
    <w:rsid w:val="00EA7E26"/>
    <w:rsid w:val="00EB05DC"/>
    <w:rsid w:val="00EB08D4"/>
    <w:rsid w:val="00EB1946"/>
    <w:rsid w:val="00EB19C8"/>
    <w:rsid w:val="00EB2966"/>
    <w:rsid w:val="00EB3018"/>
    <w:rsid w:val="00EB3594"/>
    <w:rsid w:val="00EB3B2C"/>
    <w:rsid w:val="00EB5500"/>
    <w:rsid w:val="00EB551F"/>
    <w:rsid w:val="00EB55CD"/>
    <w:rsid w:val="00EB5F92"/>
    <w:rsid w:val="00EB5FC3"/>
    <w:rsid w:val="00EB65AB"/>
    <w:rsid w:val="00EB672F"/>
    <w:rsid w:val="00EB68FE"/>
    <w:rsid w:val="00EB6C97"/>
    <w:rsid w:val="00EB7478"/>
    <w:rsid w:val="00EB7BFC"/>
    <w:rsid w:val="00EC128C"/>
    <w:rsid w:val="00EC1395"/>
    <w:rsid w:val="00EC19A0"/>
    <w:rsid w:val="00EC1AB4"/>
    <w:rsid w:val="00EC1D95"/>
    <w:rsid w:val="00EC207C"/>
    <w:rsid w:val="00EC29A6"/>
    <w:rsid w:val="00EC2B95"/>
    <w:rsid w:val="00EC2D48"/>
    <w:rsid w:val="00EC40BC"/>
    <w:rsid w:val="00EC43BF"/>
    <w:rsid w:val="00EC4F86"/>
    <w:rsid w:val="00EC6B8D"/>
    <w:rsid w:val="00EC6E98"/>
    <w:rsid w:val="00EC73D8"/>
    <w:rsid w:val="00ED058B"/>
    <w:rsid w:val="00ED10E9"/>
    <w:rsid w:val="00ED1521"/>
    <w:rsid w:val="00ED1CA8"/>
    <w:rsid w:val="00ED249F"/>
    <w:rsid w:val="00ED2983"/>
    <w:rsid w:val="00ED3132"/>
    <w:rsid w:val="00ED36E9"/>
    <w:rsid w:val="00ED4415"/>
    <w:rsid w:val="00ED4915"/>
    <w:rsid w:val="00ED502C"/>
    <w:rsid w:val="00ED68DC"/>
    <w:rsid w:val="00ED69A9"/>
    <w:rsid w:val="00ED6DC7"/>
    <w:rsid w:val="00ED7543"/>
    <w:rsid w:val="00EE0F60"/>
    <w:rsid w:val="00EE0FFF"/>
    <w:rsid w:val="00EE137F"/>
    <w:rsid w:val="00EE1740"/>
    <w:rsid w:val="00EE2B68"/>
    <w:rsid w:val="00EE2B7F"/>
    <w:rsid w:val="00EE5555"/>
    <w:rsid w:val="00EE5F83"/>
    <w:rsid w:val="00EE7072"/>
    <w:rsid w:val="00EE7B93"/>
    <w:rsid w:val="00EF13E8"/>
    <w:rsid w:val="00EF19F0"/>
    <w:rsid w:val="00EF1F8B"/>
    <w:rsid w:val="00EF3023"/>
    <w:rsid w:val="00EF3AEB"/>
    <w:rsid w:val="00EF3B85"/>
    <w:rsid w:val="00EF4227"/>
    <w:rsid w:val="00EF44A3"/>
    <w:rsid w:val="00EF4C79"/>
    <w:rsid w:val="00EF5F2F"/>
    <w:rsid w:val="00EF6F61"/>
    <w:rsid w:val="00EF73FD"/>
    <w:rsid w:val="00EF758F"/>
    <w:rsid w:val="00EF7C24"/>
    <w:rsid w:val="00F004BA"/>
    <w:rsid w:val="00F005E2"/>
    <w:rsid w:val="00F0109F"/>
    <w:rsid w:val="00F0111B"/>
    <w:rsid w:val="00F011F4"/>
    <w:rsid w:val="00F03227"/>
    <w:rsid w:val="00F03E58"/>
    <w:rsid w:val="00F04020"/>
    <w:rsid w:val="00F040CD"/>
    <w:rsid w:val="00F0538C"/>
    <w:rsid w:val="00F05BBD"/>
    <w:rsid w:val="00F066CA"/>
    <w:rsid w:val="00F06C0A"/>
    <w:rsid w:val="00F07306"/>
    <w:rsid w:val="00F1083C"/>
    <w:rsid w:val="00F111FB"/>
    <w:rsid w:val="00F11422"/>
    <w:rsid w:val="00F12313"/>
    <w:rsid w:val="00F13344"/>
    <w:rsid w:val="00F13C10"/>
    <w:rsid w:val="00F13FB6"/>
    <w:rsid w:val="00F14736"/>
    <w:rsid w:val="00F148AA"/>
    <w:rsid w:val="00F14956"/>
    <w:rsid w:val="00F151DC"/>
    <w:rsid w:val="00F1584A"/>
    <w:rsid w:val="00F17049"/>
    <w:rsid w:val="00F179DC"/>
    <w:rsid w:val="00F20483"/>
    <w:rsid w:val="00F21207"/>
    <w:rsid w:val="00F21AE2"/>
    <w:rsid w:val="00F21DF0"/>
    <w:rsid w:val="00F21F3B"/>
    <w:rsid w:val="00F2207D"/>
    <w:rsid w:val="00F224E0"/>
    <w:rsid w:val="00F2253C"/>
    <w:rsid w:val="00F22FE5"/>
    <w:rsid w:val="00F23FCF"/>
    <w:rsid w:val="00F241DD"/>
    <w:rsid w:val="00F24446"/>
    <w:rsid w:val="00F24BA7"/>
    <w:rsid w:val="00F24EC6"/>
    <w:rsid w:val="00F25CA9"/>
    <w:rsid w:val="00F26DEE"/>
    <w:rsid w:val="00F26FA4"/>
    <w:rsid w:val="00F30E3E"/>
    <w:rsid w:val="00F31F50"/>
    <w:rsid w:val="00F31F85"/>
    <w:rsid w:val="00F3287D"/>
    <w:rsid w:val="00F32DD6"/>
    <w:rsid w:val="00F32E84"/>
    <w:rsid w:val="00F33068"/>
    <w:rsid w:val="00F33259"/>
    <w:rsid w:val="00F33F8C"/>
    <w:rsid w:val="00F3422F"/>
    <w:rsid w:val="00F35DD3"/>
    <w:rsid w:val="00F35E98"/>
    <w:rsid w:val="00F36E33"/>
    <w:rsid w:val="00F37883"/>
    <w:rsid w:val="00F404B2"/>
    <w:rsid w:val="00F44FD2"/>
    <w:rsid w:val="00F45A66"/>
    <w:rsid w:val="00F45D89"/>
    <w:rsid w:val="00F463B6"/>
    <w:rsid w:val="00F46824"/>
    <w:rsid w:val="00F46A99"/>
    <w:rsid w:val="00F4708F"/>
    <w:rsid w:val="00F47132"/>
    <w:rsid w:val="00F47FD1"/>
    <w:rsid w:val="00F50311"/>
    <w:rsid w:val="00F504FF"/>
    <w:rsid w:val="00F50A5C"/>
    <w:rsid w:val="00F5173E"/>
    <w:rsid w:val="00F51C51"/>
    <w:rsid w:val="00F52095"/>
    <w:rsid w:val="00F52371"/>
    <w:rsid w:val="00F530C3"/>
    <w:rsid w:val="00F5396E"/>
    <w:rsid w:val="00F549FE"/>
    <w:rsid w:val="00F54E38"/>
    <w:rsid w:val="00F557F9"/>
    <w:rsid w:val="00F55C92"/>
    <w:rsid w:val="00F56684"/>
    <w:rsid w:val="00F57063"/>
    <w:rsid w:val="00F571B5"/>
    <w:rsid w:val="00F60B88"/>
    <w:rsid w:val="00F62BE1"/>
    <w:rsid w:val="00F62C0F"/>
    <w:rsid w:val="00F63533"/>
    <w:rsid w:val="00F64261"/>
    <w:rsid w:val="00F6471C"/>
    <w:rsid w:val="00F654D0"/>
    <w:rsid w:val="00F6569B"/>
    <w:rsid w:val="00F656D3"/>
    <w:rsid w:val="00F663FB"/>
    <w:rsid w:val="00F66CFE"/>
    <w:rsid w:val="00F67A2B"/>
    <w:rsid w:val="00F67B5E"/>
    <w:rsid w:val="00F67C48"/>
    <w:rsid w:val="00F67FA8"/>
    <w:rsid w:val="00F72058"/>
    <w:rsid w:val="00F725C4"/>
    <w:rsid w:val="00F72EFD"/>
    <w:rsid w:val="00F734EE"/>
    <w:rsid w:val="00F7423E"/>
    <w:rsid w:val="00F7537F"/>
    <w:rsid w:val="00F75D95"/>
    <w:rsid w:val="00F76653"/>
    <w:rsid w:val="00F76D75"/>
    <w:rsid w:val="00F7776D"/>
    <w:rsid w:val="00F77BC0"/>
    <w:rsid w:val="00F80444"/>
    <w:rsid w:val="00F80561"/>
    <w:rsid w:val="00F82F60"/>
    <w:rsid w:val="00F84A21"/>
    <w:rsid w:val="00F84A65"/>
    <w:rsid w:val="00F86D7B"/>
    <w:rsid w:val="00F87726"/>
    <w:rsid w:val="00F91326"/>
    <w:rsid w:val="00F91841"/>
    <w:rsid w:val="00F91A68"/>
    <w:rsid w:val="00F91D49"/>
    <w:rsid w:val="00F93A36"/>
    <w:rsid w:val="00F93BCF"/>
    <w:rsid w:val="00F9429D"/>
    <w:rsid w:val="00F94A14"/>
    <w:rsid w:val="00F94BFF"/>
    <w:rsid w:val="00F952E2"/>
    <w:rsid w:val="00F95BA6"/>
    <w:rsid w:val="00F964E6"/>
    <w:rsid w:val="00F97099"/>
    <w:rsid w:val="00F97777"/>
    <w:rsid w:val="00FA0056"/>
    <w:rsid w:val="00FA014D"/>
    <w:rsid w:val="00FA0C65"/>
    <w:rsid w:val="00FA1DF0"/>
    <w:rsid w:val="00FA1F62"/>
    <w:rsid w:val="00FA2C56"/>
    <w:rsid w:val="00FA3020"/>
    <w:rsid w:val="00FA3155"/>
    <w:rsid w:val="00FA3E4D"/>
    <w:rsid w:val="00FA4E5F"/>
    <w:rsid w:val="00FA5F20"/>
    <w:rsid w:val="00FA67FB"/>
    <w:rsid w:val="00FA70EF"/>
    <w:rsid w:val="00FB0046"/>
    <w:rsid w:val="00FB0BC8"/>
    <w:rsid w:val="00FB0D6D"/>
    <w:rsid w:val="00FB0E50"/>
    <w:rsid w:val="00FB1213"/>
    <w:rsid w:val="00FB1C64"/>
    <w:rsid w:val="00FB467A"/>
    <w:rsid w:val="00FB46B5"/>
    <w:rsid w:val="00FB5D67"/>
    <w:rsid w:val="00FB6236"/>
    <w:rsid w:val="00FB6C30"/>
    <w:rsid w:val="00FC0765"/>
    <w:rsid w:val="00FC1D64"/>
    <w:rsid w:val="00FC1FDA"/>
    <w:rsid w:val="00FC2E1B"/>
    <w:rsid w:val="00FC303F"/>
    <w:rsid w:val="00FC396E"/>
    <w:rsid w:val="00FC39D7"/>
    <w:rsid w:val="00FC5308"/>
    <w:rsid w:val="00FC78CB"/>
    <w:rsid w:val="00FC7F02"/>
    <w:rsid w:val="00FD0C65"/>
    <w:rsid w:val="00FD1C50"/>
    <w:rsid w:val="00FD2466"/>
    <w:rsid w:val="00FD248A"/>
    <w:rsid w:val="00FD2588"/>
    <w:rsid w:val="00FD3CEF"/>
    <w:rsid w:val="00FD3D92"/>
    <w:rsid w:val="00FD4DD7"/>
    <w:rsid w:val="00FD5A10"/>
    <w:rsid w:val="00FD63F4"/>
    <w:rsid w:val="00FD6D38"/>
    <w:rsid w:val="00FD744E"/>
    <w:rsid w:val="00FD7E8B"/>
    <w:rsid w:val="00FE0A03"/>
    <w:rsid w:val="00FE1483"/>
    <w:rsid w:val="00FE1C3E"/>
    <w:rsid w:val="00FE1C7A"/>
    <w:rsid w:val="00FE1E7B"/>
    <w:rsid w:val="00FE29E8"/>
    <w:rsid w:val="00FE3B4C"/>
    <w:rsid w:val="00FE3C27"/>
    <w:rsid w:val="00FE3F33"/>
    <w:rsid w:val="00FE56C4"/>
    <w:rsid w:val="00FE6B27"/>
    <w:rsid w:val="00FE6B82"/>
    <w:rsid w:val="00FE7681"/>
    <w:rsid w:val="00FF41C3"/>
    <w:rsid w:val="00FF5049"/>
    <w:rsid w:val="00FF51D8"/>
    <w:rsid w:val="00FF66A4"/>
    <w:rsid w:val="00FF7C4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DC3124-96DA-4958-9FD1-A87D143B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E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contract,h2,2,Numbered text 3,heading 2,21,22,211,h:2,h:2app,T2,TF-Overskrit 2,Title2,ITT t2,PA Major Section,TE Heading 2,Livello 2,R2,H21,heading 2+ Indent: Left 0.25 in,título 2,TITRE 2,1st level heading,l2,A,2nd level,Major,CHS"/>
    <w:basedOn w:val="a"/>
    <w:next w:val="a"/>
    <w:link w:val="20"/>
    <w:uiPriority w:val="99"/>
    <w:qFormat/>
    <w:rsid w:val="008135E6"/>
    <w:pPr>
      <w:keepNext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contract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0"/>
    <w:link w:val="2"/>
    <w:uiPriority w:val="99"/>
    <w:rsid w:val="008135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aliases w:val="Bullet 1,Use Case List Paragraph,Маркер,Bullet List,FooterText,numbered,Абзац списка нумерованный,Paragraphe de liste1,lp1,Абзац списка литеральный,Нумерованый список,SL_Абзац списка,Мой стиль!"/>
    <w:basedOn w:val="a"/>
    <w:link w:val="a4"/>
    <w:uiPriority w:val="34"/>
    <w:qFormat/>
    <w:rsid w:val="008135E6"/>
    <w:pPr>
      <w:spacing w:after="0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Bullet 1 Знак,Use Case List Paragraph Знак,Маркер Знак,Bullet List Знак,FooterText Знак,numbered Знак,Абзац списка нумерованный Знак,Paragraphe de liste1 Знак,lp1 Знак,Абзац списка литеральный Знак,Нумерованый список Знак"/>
    <w:link w:val="a3"/>
    <w:uiPriority w:val="34"/>
    <w:locked/>
    <w:rsid w:val="008135E6"/>
    <w:rPr>
      <w:rFonts w:ascii="Calibri" w:eastAsia="Calibri" w:hAnsi="Calibri" w:cs="Times New Roman"/>
      <w:lang w:eastAsia="ru-RU"/>
    </w:rPr>
  </w:style>
  <w:style w:type="paragraph" w:customStyle="1" w:styleId="a5">
    <w:name w:val="Пункт"/>
    <w:basedOn w:val="a"/>
    <w:rsid w:val="008135E6"/>
    <w:pPr>
      <w:tabs>
        <w:tab w:val="num" w:pos="1980"/>
      </w:tabs>
      <w:spacing w:after="0"/>
      <w:ind w:left="1404" w:hanging="504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135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5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39F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39F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73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8D5DF5"/>
    <w:pPr>
      <w:keepNext/>
      <w:widowControl w:val="0"/>
      <w:suppressAutoHyphens/>
      <w:spacing w:before="240" w:after="120"/>
      <w:jc w:val="center"/>
    </w:pPr>
    <w:rPr>
      <w:rFonts w:eastAsia="Source Han Sans CN Regular" w:cs="Lohit Devanagari"/>
      <w:b/>
      <w:bCs/>
      <w:kern w:val="2"/>
      <w:szCs w:val="56"/>
      <w:lang w:bidi="ru-RU"/>
    </w:rPr>
  </w:style>
  <w:style w:type="character" w:customStyle="1" w:styleId="ae">
    <w:name w:val="Название Знак"/>
    <w:basedOn w:val="a0"/>
    <w:link w:val="ac"/>
    <w:rsid w:val="008D5DF5"/>
    <w:rPr>
      <w:rFonts w:ascii="Times New Roman" w:eastAsia="Source Han Sans CN Regular" w:hAnsi="Times New Roman" w:cs="Lohit Devanagari"/>
      <w:b/>
      <w:bCs/>
      <w:kern w:val="2"/>
      <w:sz w:val="24"/>
      <w:szCs w:val="56"/>
      <w:lang w:eastAsia="ru-RU" w:bidi="ru-RU"/>
    </w:rPr>
  </w:style>
  <w:style w:type="paragraph" w:styleId="ad">
    <w:name w:val="Body Text"/>
    <w:basedOn w:val="a"/>
    <w:link w:val="af"/>
    <w:uiPriority w:val="99"/>
    <w:semiHidden/>
    <w:unhideWhenUsed/>
    <w:rsid w:val="008D5DF5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8D5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Николаева Любовь Михайловна</cp:lastModifiedBy>
  <cp:revision>5</cp:revision>
  <cp:lastPrinted>2020-06-08T11:50:00Z</cp:lastPrinted>
  <dcterms:created xsi:type="dcterms:W3CDTF">2023-03-14T06:26:00Z</dcterms:created>
  <dcterms:modified xsi:type="dcterms:W3CDTF">2023-03-23T13:21:00Z</dcterms:modified>
</cp:coreProperties>
</file>