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E0" w:rsidRDefault="00282FE0" w:rsidP="005057EB">
      <w:pPr>
        <w:spacing w:after="0"/>
        <w:ind w:left="6379" w:right="-286"/>
        <w:rPr>
          <w:rFonts w:ascii="Times New Roman" w:hAnsi="Times New Roman" w:cs="Times New Roman"/>
          <w:b/>
        </w:rPr>
      </w:pPr>
      <w:bookmarkStart w:id="0" w:name="_Toc436393443"/>
      <w:r>
        <w:rPr>
          <w:rFonts w:ascii="Times New Roman" w:hAnsi="Times New Roman" w:cs="Times New Roman"/>
          <w:b/>
        </w:rPr>
        <w:t xml:space="preserve">                                   Ред.2</w:t>
      </w:r>
    </w:p>
    <w:p w:rsidR="00282FE0" w:rsidRDefault="00282FE0" w:rsidP="005057EB">
      <w:pPr>
        <w:spacing w:after="0"/>
        <w:ind w:left="6379" w:right="-286"/>
        <w:rPr>
          <w:rFonts w:ascii="Times New Roman" w:hAnsi="Times New Roman" w:cs="Times New Roman"/>
          <w:b/>
        </w:rPr>
      </w:pPr>
    </w:p>
    <w:p w:rsidR="00282FE0" w:rsidRDefault="00282FE0" w:rsidP="005057EB">
      <w:pPr>
        <w:spacing w:after="0"/>
        <w:ind w:left="6379" w:right="-286"/>
        <w:rPr>
          <w:rFonts w:ascii="Times New Roman" w:hAnsi="Times New Roman" w:cs="Times New Roman"/>
          <w:b/>
        </w:rPr>
      </w:pPr>
    </w:p>
    <w:p w:rsidR="005057EB" w:rsidRPr="009D3053" w:rsidRDefault="00A17E61" w:rsidP="005057EB">
      <w:pPr>
        <w:spacing w:after="0"/>
        <w:ind w:left="6379" w:right="-2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5057EB" w:rsidRPr="009D3053">
        <w:rPr>
          <w:rFonts w:ascii="Times New Roman" w:hAnsi="Times New Roman" w:cs="Times New Roman"/>
          <w:b/>
        </w:rPr>
        <w:t>УТВЕРЖДАЮ</w:t>
      </w:r>
    </w:p>
    <w:p w:rsidR="005057EB" w:rsidRPr="009D3053" w:rsidRDefault="00A17E61" w:rsidP="005057EB">
      <w:pPr>
        <w:spacing w:after="0"/>
        <w:ind w:left="6379" w:right="-2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F6FC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5057EB" w:rsidRPr="009D3053">
        <w:rPr>
          <w:rFonts w:ascii="Times New Roman" w:hAnsi="Times New Roman" w:cs="Times New Roman"/>
        </w:rPr>
        <w:t xml:space="preserve">Генеральный директор </w:t>
      </w:r>
    </w:p>
    <w:p w:rsidR="005057EB" w:rsidRPr="009D3053" w:rsidRDefault="00A17E61" w:rsidP="005057EB">
      <w:pPr>
        <w:spacing w:after="0"/>
        <w:ind w:left="6379" w:right="-2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6F6FC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5057EB" w:rsidRPr="009D3053">
        <w:rPr>
          <w:rFonts w:ascii="Times New Roman" w:hAnsi="Times New Roman" w:cs="Times New Roman"/>
        </w:rPr>
        <w:t>АО «НИИЭМ»</w:t>
      </w:r>
    </w:p>
    <w:p w:rsidR="005057EB" w:rsidRPr="009D3053" w:rsidRDefault="00A17E61" w:rsidP="005057EB">
      <w:pPr>
        <w:spacing w:after="0"/>
        <w:ind w:left="6379" w:right="-2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68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5057EB" w:rsidRPr="009D3053">
        <w:rPr>
          <w:rFonts w:ascii="Times New Roman" w:hAnsi="Times New Roman" w:cs="Times New Roman"/>
        </w:rPr>
        <w:t>____________</w:t>
      </w:r>
      <w:r w:rsidR="00B45353">
        <w:rPr>
          <w:rFonts w:ascii="Times New Roman" w:hAnsi="Times New Roman" w:cs="Times New Roman"/>
        </w:rPr>
        <w:t>А.А. Артамонов</w:t>
      </w:r>
    </w:p>
    <w:p w:rsidR="005057EB" w:rsidRPr="009D3053" w:rsidRDefault="00A17E61" w:rsidP="005057EB">
      <w:pPr>
        <w:spacing w:after="0"/>
        <w:ind w:left="6379" w:right="-2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6F6FC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5057EB">
        <w:rPr>
          <w:rFonts w:ascii="Times New Roman" w:hAnsi="Times New Roman" w:cs="Times New Roman"/>
        </w:rPr>
        <w:t>«</w:t>
      </w:r>
      <w:r w:rsidR="006F6FCC">
        <w:rPr>
          <w:rFonts w:ascii="Times New Roman" w:hAnsi="Times New Roman" w:cs="Times New Roman"/>
        </w:rPr>
        <w:t xml:space="preserve">    </w:t>
      </w:r>
      <w:r w:rsidR="005057EB" w:rsidRPr="009D3053">
        <w:rPr>
          <w:rFonts w:ascii="Times New Roman" w:hAnsi="Times New Roman" w:cs="Times New Roman"/>
        </w:rPr>
        <w:t>»</w:t>
      </w:r>
      <w:r w:rsidR="0001720D">
        <w:rPr>
          <w:rFonts w:ascii="Times New Roman" w:hAnsi="Times New Roman" w:cs="Times New Roman"/>
        </w:rPr>
        <w:t xml:space="preserve"> </w:t>
      </w:r>
      <w:r w:rsidR="00B45353">
        <w:rPr>
          <w:rFonts w:ascii="Times New Roman" w:hAnsi="Times New Roman" w:cs="Times New Roman"/>
        </w:rPr>
        <w:t>______</w:t>
      </w:r>
      <w:r w:rsidR="005057EB" w:rsidRPr="009D3053">
        <w:rPr>
          <w:rFonts w:ascii="Times New Roman" w:hAnsi="Times New Roman" w:cs="Times New Roman"/>
        </w:rPr>
        <w:t xml:space="preserve"> 20</w:t>
      </w:r>
      <w:r w:rsidR="00B45353">
        <w:rPr>
          <w:rFonts w:ascii="Times New Roman" w:hAnsi="Times New Roman" w:cs="Times New Roman"/>
        </w:rPr>
        <w:t>21</w:t>
      </w:r>
      <w:r w:rsidR="005057EB" w:rsidRPr="009D3053">
        <w:rPr>
          <w:rFonts w:ascii="Times New Roman" w:hAnsi="Times New Roman" w:cs="Times New Roman"/>
        </w:rPr>
        <w:t xml:space="preserve"> г.</w:t>
      </w:r>
    </w:p>
    <w:p w:rsidR="005057EB" w:rsidRDefault="005057EB" w:rsidP="005057EB">
      <w:pPr>
        <w:spacing w:after="0" w:line="240" w:lineRule="auto"/>
        <w:ind w:firstLine="6096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057EB" w:rsidRDefault="005057EB" w:rsidP="005057EB">
      <w:pPr>
        <w:spacing w:after="0" w:line="240" w:lineRule="auto"/>
        <w:ind w:firstLine="6096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D5361" w:rsidRDefault="00A44D81" w:rsidP="00AF559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A4236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О ПРОВЕДЕНИИ ЗАКУПКИ </w:t>
      </w:r>
    </w:p>
    <w:p w:rsidR="004F6CE8" w:rsidRDefault="004F6CE8" w:rsidP="00AF559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4F6CE8" w:rsidRPr="004F6CE8" w:rsidTr="004F6CE8">
        <w:trPr>
          <w:trHeight w:val="4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CE8" w:rsidRPr="004F6CE8" w:rsidRDefault="004F6CE8" w:rsidP="004F6CE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CE8" w:rsidRPr="004F6CE8" w:rsidRDefault="004F6CE8" w:rsidP="004F6CE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CE8" w:rsidRPr="004F6CE8" w:rsidRDefault="004F6CE8" w:rsidP="004F6CE8">
            <w:pPr>
              <w:keepNext/>
              <w:suppressAutoHyphens/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</w:tr>
      <w:tr w:rsidR="004F6CE8" w:rsidRPr="004F6CE8" w:rsidTr="004F6CE8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E8" w:rsidRPr="004F6CE8" w:rsidRDefault="004F6CE8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Ref414291914" w:colFirst="0" w:colLast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8" w:rsidRPr="004F6CE8" w:rsidRDefault="008E4B89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E8" w:rsidRDefault="004F6CE8" w:rsidP="004F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4F6CE8">
              <w:rPr>
                <w:rFonts w:ascii="Times New Roman" w:hAnsi="Times New Roman" w:cs="Times New Roman"/>
                <w:sz w:val="24"/>
                <w:szCs w:val="24"/>
              </w:rPr>
              <w:t>Поставка преобразователя частоты 6SL32303YH540CB0 SINAMICS G120X» (ПЧ)</w:t>
            </w:r>
            <w:r w:rsidR="00282FE0">
              <w:t xml:space="preserve"> </w:t>
            </w:r>
            <w:r w:rsidR="00282FE0" w:rsidRPr="00282FE0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r w:rsidR="006679ED">
              <w:rPr>
                <w:rFonts w:ascii="Times New Roman" w:hAnsi="Times New Roman" w:cs="Times New Roman"/>
                <w:sz w:val="24"/>
                <w:szCs w:val="24"/>
              </w:rPr>
              <w:t>аналог</w:t>
            </w:r>
            <w:r w:rsidR="00282FE0" w:rsidRPr="00282F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6CE8" w:rsidRPr="004F6CE8" w:rsidRDefault="004F6CE8" w:rsidP="004F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количестве 1 шт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6CE8" w:rsidRPr="004F6CE8" w:rsidTr="004F6CE8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E8" w:rsidRPr="004F6CE8" w:rsidRDefault="004F6CE8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Ref314160930" w:colFirst="0" w:colLast="0"/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8" w:rsidRPr="004F6CE8" w:rsidRDefault="004F6CE8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заказчика, контактное лицо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8" w:rsidRPr="004F6CE8" w:rsidRDefault="004F6CE8" w:rsidP="004F6CE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заказчика: Акционерное общество «Научно-исследовательский институт электромеханики».</w:t>
            </w:r>
          </w:p>
          <w:p w:rsidR="004F6CE8" w:rsidRPr="004F6CE8" w:rsidRDefault="004F6CE8" w:rsidP="004F6CE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hAnsi="Times New Roman" w:cs="Times New Roman"/>
                <w:sz w:val="24"/>
                <w:szCs w:val="24"/>
              </w:rPr>
              <w:t>Место нахождения: г. Истра, Московская обл., ул. Панфилова, д. 11.</w:t>
            </w:r>
          </w:p>
          <w:p w:rsidR="004F6CE8" w:rsidRPr="004F6CE8" w:rsidRDefault="004F6CE8" w:rsidP="004F6CE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hAnsi="Times New Roman" w:cs="Times New Roman"/>
                <w:sz w:val="24"/>
                <w:szCs w:val="24"/>
              </w:rPr>
              <w:t>Почтовый адрес: 143502, Московская обл., г. Истра, ул. Панфилова, д.11</w:t>
            </w:r>
          </w:p>
          <w:p w:rsidR="004F6CE8" w:rsidRPr="004F6CE8" w:rsidRDefault="004F6CE8" w:rsidP="004F6CE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zakupki@niiem.ru.</w:t>
            </w:r>
          </w:p>
          <w:p w:rsidR="004F6CE8" w:rsidRPr="004F6CE8" w:rsidRDefault="004F6CE8" w:rsidP="004F6CE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(495) 994-53-48</w:t>
            </w:r>
          </w:p>
          <w:p w:rsidR="004F6CE8" w:rsidRPr="004F6CE8" w:rsidRDefault="004F6CE8" w:rsidP="004F6CE8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F6CE8">
              <w:rPr>
                <w:rFonts w:ascii="Times New Roman" w:hAnsi="Times New Roman" w:cs="Times New Roman"/>
                <w:sz w:val="24"/>
                <w:szCs w:val="24"/>
              </w:rPr>
              <w:t>Контактное лицо: Гордеева Виктория Сергеевна</w:t>
            </w:r>
          </w:p>
        </w:tc>
      </w:tr>
      <w:tr w:rsidR="004F6CE8" w:rsidRPr="004F6CE8" w:rsidTr="004F6CE8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E8" w:rsidRPr="004F6CE8" w:rsidRDefault="004F6CE8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Ref314160956" w:colFirst="0" w:colLast="0"/>
            <w:bookmarkEnd w:id="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8" w:rsidRPr="004F6CE8" w:rsidRDefault="004F6CE8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8" w:rsidRPr="004F6CE8" w:rsidRDefault="004F6CE8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организатора закупки выполняет Заказчик </w:t>
            </w:r>
          </w:p>
        </w:tc>
      </w:tr>
      <w:bookmarkEnd w:id="4"/>
      <w:tr w:rsidR="004F6CE8" w:rsidRPr="004F6CE8" w:rsidTr="004F6CE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E8" w:rsidRPr="004F6CE8" w:rsidRDefault="004F6CE8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8" w:rsidRPr="004F6CE8" w:rsidRDefault="004F6CE8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</w:t>
            </w:r>
            <w:proofErr w:type="gramStart"/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привлечения)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E8" w:rsidRPr="004F6CE8" w:rsidRDefault="004F6CE8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привлекается </w:t>
            </w:r>
          </w:p>
        </w:tc>
      </w:tr>
      <w:tr w:rsidR="004F6CE8" w:rsidRPr="004F6CE8" w:rsidTr="004F6CE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E8" w:rsidRPr="004F6CE8" w:rsidRDefault="004F6CE8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8" w:rsidRPr="004F6CE8" w:rsidRDefault="004F6CE8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8" w:rsidRPr="004F6CE8" w:rsidRDefault="004F6CE8" w:rsidP="004F6CE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Способ закупки</w:t>
            </w: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запрос котировок</w:t>
            </w:r>
          </w:p>
          <w:p w:rsidR="004F6CE8" w:rsidRPr="004F6CE8" w:rsidRDefault="004F6CE8" w:rsidP="004F6CE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Форма закупки и дополнительные элементы закупки</w:t>
            </w: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F6CE8" w:rsidRPr="004F6CE8" w:rsidRDefault="004F6CE8" w:rsidP="004F6CE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 Открытая</w:t>
            </w:r>
          </w:p>
          <w:p w:rsidR="004F6CE8" w:rsidRPr="004F6CE8" w:rsidRDefault="004F6CE8" w:rsidP="004F6CE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 В электронной форме </w:t>
            </w:r>
          </w:p>
          <w:p w:rsidR="004F6CE8" w:rsidRPr="004F6CE8" w:rsidRDefault="004F6CE8" w:rsidP="004F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 Без квалификационного отбора</w:t>
            </w:r>
          </w:p>
        </w:tc>
      </w:tr>
      <w:tr w:rsidR="004F6CE8" w:rsidRPr="004F6CE8" w:rsidTr="004F6CE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E8" w:rsidRPr="004F6CE8" w:rsidRDefault="004F6CE8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Ref414980766" w:colFirst="0" w:colLast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8" w:rsidRPr="004F6CE8" w:rsidRDefault="004F6CE8" w:rsidP="004F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проведении закупки, в том числе 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8" w:rsidRPr="004F6CE8" w:rsidRDefault="004F6CE8" w:rsidP="004F6CE8">
            <w:pPr>
              <w:tabs>
                <w:tab w:val="left" w:pos="0"/>
              </w:tabs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Настоящая закупочная процедура размещается</w:t>
            </w:r>
            <w:r w:rsidRPr="004F6CE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F6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единой информационной системе в сфере закупок в сети «Интернет» для размещения информации о размещении заказов на поставки товаров, выполнение работ, оказание услуг:</w:t>
            </w:r>
          </w:p>
          <w:p w:rsidR="004F6CE8" w:rsidRPr="004F6CE8" w:rsidRDefault="000D6787" w:rsidP="004F6CE8">
            <w:pPr>
              <w:tabs>
                <w:tab w:val="left" w:pos="0"/>
              </w:tabs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F6CE8" w:rsidRPr="004F6C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http://www.zakupki.gov.ru</w:t>
              </w:r>
            </w:hyperlink>
          </w:p>
          <w:p w:rsidR="004F6CE8" w:rsidRPr="004F6CE8" w:rsidRDefault="004F6CE8" w:rsidP="004F6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684270" w:rsidRPr="006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Федеральная электрон</w:t>
            </w:r>
            <w:r w:rsidR="00EF7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площадка «НЭП – Фабрикант» (</w:t>
            </w:r>
            <w:r w:rsidR="00684270" w:rsidRPr="006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«НЭП-Фабрикант»</w:t>
            </w:r>
            <w:r w:rsidR="00EF7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6CE8" w:rsidRPr="004F6CE8" w:rsidRDefault="004F6CE8" w:rsidP="004F6C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площадки в информационно-телекоммуникационной сети «Интернет»: </w:t>
            </w:r>
            <w:r w:rsidR="00684270" w:rsidRPr="0068427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https://www.fabrikant.ru</w:t>
            </w:r>
          </w:p>
        </w:tc>
      </w:tr>
      <w:tr w:rsidR="004F6CE8" w:rsidRPr="004F6CE8" w:rsidTr="004F6CE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E8" w:rsidRPr="004F6CE8" w:rsidRDefault="004F6CE8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Ref414298281" w:colFirst="0" w:colLast="0"/>
            <w:bookmarkEnd w:id="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8" w:rsidRPr="004F6CE8" w:rsidRDefault="004F6CE8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НМЦ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8" w:rsidRPr="004F6CE8" w:rsidRDefault="004F6CE8" w:rsidP="004F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hAnsi="Times New Roman" w:cs="Times New Roman"/>
                <w:sz w:val="24"/>
                <w:szCs w:val="24"/>
              </w:rPr>
              <w:t xml:space="preserve">- 698 842, (Шестьсот девяносто восемь тысяч восемьсот сорок два) руб. 80 </w:t>
            </w:r>
            <w:proofErr w:type="gramStart"/>
            <w:r w:rsidRPr="004F6CE8">
              <w:rPr>
                <w:rFonts w:ascii="Times New Roman" w:hAnsi="Times New Roman" w:cs="Times New Roman"/>
                <w:sz w:val="24"/>
                <w:szCs w:val="24"/>
              </w:rPr>
              <w:t>коп.,</w:t>
            </w:r>
            <w:proofErr w:type="gramEnd"/>
            <w:r w:rsidRPr="004F6CE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всех налогов, сборов, пошлин и других обязательных платежей.</w:t>
            </w:r>
          </w:p>
        </w:tc>
      </w:tr>
      <w:bookmarkEnd w:id="6"/>
      <w:tr w:rsidR="004F6CE8" w:rsidRPr="004F6CE8" w:rsidTr="004F6CE8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E8" w:rsidRPr="004F6CE8" w:rsidRDefault="004F6CE8" w:rsidP="004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8" w:rsidRPr="004F6CE8" w:rsidRDefault="004F6CE8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8" w:rsidRPr="004F6CE8" w:rsidRDefault="004F6CE8" w:rsidP="004F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Российский рубль </w:t>
            </w:r>
          </w:p>
        </w:tc>
      </w:tr>
      <w:tr w:rsidR="004F6CE8" w:rsidRPr="004F6CE8" w:rsidTr="004F6CE8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E8" w:rsidRPr="004F6CE8" w:rsidRDefault="004F6CE8" w:rsidP="004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8" w:rsidRPr="004F6CE8" w:rsidRDefault="004F6CE8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8" w:rsidRPr="004F6CE8" w:rsidRDefault="004F6CE8" w:rsidP="004F6CE8">
            <w:pPr>
              <w:numPr>
                <w:ilvl w:val="5"/>
                <w:numId w:val="0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 включает стоимость Товара, транспортные расходы по доставке Товара, налоги, сборы и другие обязательные платежи, предусмотренные законодательством РФ, а также иные расходы, связанные с выполнением настоящего Договора.</w:t>
            </w:r>
          </w:p>
        </w:tc>
      </w:tr>
      <w:tr w:rsidR="008E4B89" w:rsidRPr="004F6CE8" w:rsidTr="00F51208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4F6CE8" w:rsidRDefault="008E4B89" w:rsidP="004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Срок, место и порядок предоставления извещения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Извещение официально размещено в открытых источниках и доступно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информационной </w:t>
            </w:r>
            <w:proofErr w:type="gramStart"/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36215028"/>
                <w:placeholder>
                  <w:docPart w:val="ACE80A0B419544769C6D25063201E1A5"/>
                </w:placeholder>
                <w:dropDownList>
                  <w:listItem w:value="-"/>
                  <w:listItem w:displayText=",и в единой информационной системе в сфере закупок (www.zakupki.gov.ru)." w:value=",и в единой информационной системе в сфере закупок (www.zakupki.gov.ru)."/>
                  <w:listItem w:displayText="." w:value="."/>
                </w:dropDownList>
              </w:sdtPr>
              <w:sdtEndPr/>
              <w:sdtContent>
                <w:r w:rsidRPr="004F6CE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,и</w:t>
                </w:r>
                <w:proofErr w:type="gramEnd"/>
                <w:r w:rsidRPr="004F6CE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в единой информационной системе в сфере закупок (www.zakupki.gov.ru).</w:t>
                </w:r>
              </w:sdtContent>
            </w:sdt>
          </w:p>
        </w:tc>
      </w:tr>
      <w:tr w:rsidR="008E4B89" w:rsidRPr="004F6CE8" w:rsidTr="008A448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9" w:rsidRPr="004F6CE8" w:rsidRDefault="008E4B89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</w:t>
            </w: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143502, Московская область, г. Истра, ул. Панфилова, д.11.</w:t>
            </w:r>
          </w:p>
        </w:tc>
      </w:tr>
      <w:tr w:rsidR="008E4B89" w:rsidRPr="004F6CE8" w:rsidTr="00F5120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9" w:rsidRPr="004F6CE8" w:rsidRDefault="008E4B89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поставки товара,</w:t>
            </w: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разделу 8 «Проект договора», разделу 9 «Техническое задание»</w:t>
            </w:r>
          </w:p>
        </w:tc>
      </w:tr>
      <w:tr w:rsidR="00556D77" w:rsidRPr="004F6CE8" w:rsidTr="00F51208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77" w:rsidRPr="004F6CE8" w:rsidRDefault="00556D77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77" w:rsidRPr="004F6CE8" w:rsidRDefault="00556D77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7" w:rsidRPr="004F6CE8" w:rsidRDefault="00556D77" w:rsidP="004F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77">
              <w:rPr>
                <w:rFonts w:ascii="Times New Roman" w:eastAsia="Times New Roman" w:hAnsi="Times New Roman" w:cs="Times New Roman"/>
                <w:sz w:val="24"/>
                <w:szCs w:val="24"/>
              </w:rPr>
              <w:t>10 (десять) недель с момента зачисления 50% предоплаты на расчетный счет Поставщика.</w:t>
            </w:r>
          </w:p>
        </w:tc>
      </w:tr>
      <w:tr w:rsidR="008E4B89" w:rsidRPr="004F6CE8" w:rsidTr="004F6CE8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4F6CE8" w:rsidRDefault="008E4B89" w:rsidP="004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9" w:rsidRPr="004F6CE8" w:rsidRDefault="008E4B89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CE8">
              <w:rPr>
                <w:rFonts w:ascii="Times New Roman" w:hAnsi="Times New Roman" w:cs="Times New Roman"/>
                <w:sz w:val="24"/>
                <w:szCs w:val="24"/>
              </w:rPr>
              <w:t>- 50 (пятьдесят) % предоплаты в течение 10 (десяти) банковских дней после выставления счета Покупателю. Окончательный расчет производится Покупателем за вычетом предоплаты в течение 10 (десяти) банковских дней, с даты подписания товарной накладной ТОРГ-12 или УПД</w:t>
            </w:r>
          </w:p>
        </w:tc>
      </w:tr>
      <w:tr w:rsidR="008E4B89" w:rsidRPr="004F6CE8" w:rsidTr="0061542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9" w:rsidRPr="004F6CE8" w:rsidRDefault="008E4B89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Ref414274710" w:colFirst="0" w:colLast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закупке субъектов МСП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Участником настоящей закупки может быть любое лицо, в том числе субъект МСП, определяемый в соответствии с условиями Закона 209-ФЗ.</w:t>
            </w:r>
          </w:p>
        </w:tc>
      </w:tr>
      <w:tr w:rsidR="008E4B89" w:rsidRPr="004F6CE8" w:rsidTr="00736C5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9" w:rsidRPr="004F6CE8" w:rsidRDefault="008E4B89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Ref414293795" w:colFirst="0" w:colLast="0"/>
            <w:bookmarkEnd w:id="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заявки: форма, размер и способ предоставления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89" w:rsidRPr="004F6CE8" w:rsidRDefault="008E4B89" w:rsidP="004F6CE8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E4B89" w:rsidRPr="004F6CE8" w:rsidTr="00736C5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9" w:rsidRPr="004F6CE8" w:rsidRDefault="008E4B89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Ref414298492" w:colFirst="0" w:colLast="0"/>
            <w:bookmarkEnd w:id="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Место, дата </w:t>
            </w: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рассмотрения, оценки и сопоставления заявок (подведения итогов закупки)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«</w:t>
            </w:r>
            <w:r w:rsidR="0068427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06</w:t>
            </w:r>
            <w:r w:rsidRPr="004F6CE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»</w:t>
            </w:r>
            <w:r w:rsidR="0068427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июля </w:t>
            </w:r>
            <w:r w:rsidRPr="004F6CE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2021 г. в 11 часов 00 минут (по местному времени организатора закупки) </w:t>
            </w:r>
          </w:p>
          <w:p w:rsidR="008E4B89" w:rsidRPr="004F6CE8" w:rsidRDefault="008E4B89" w:rsidP="008E4B89">
            <w:pPr>
              <w:keepNext/>
              <w:suppressAutoHyphens/>
              <w:spacing w:after="0" w:line="240" w:lineRule="auto"/>
              <w:ind w:left="70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область, г. Истра, ул. Панфилова, д.11</w:t>
            </w:r>
          </w:p>
        </w:tc>
      </w:tr>
      <w:tr w:rsidR="008E4B89" w:rsidRPr="004F6CE8" w:rsidTr="008A4486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9" w:rsidRPr="004F6CE8" w:rsidRDefault="008E4B89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Ref414971406" w:colFirst="0" w:colLast="0"/>
            <w:bookmarkEnd w:id="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ind w:left="70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допускается.</w:t>
            </w:r>
          </w:p>
        </w:tc>
      </w:tr>
      <w:tr w:rsidR="008E4B89" w:rsidRPr="004F6CE8" w:rsidTr="00736C5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9" w:rsidRPr="004F6CE8" w:rsidRDefault="008E4B89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Ref414298333" w:colFirst="0" w:colLast="0"/>
            <w:bookmarkEnd w:id="1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2" w:name="_Ref293496737"/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и порядок оценки и сопоставления заявок</w:t>
            </w:r>
            <w:bookmarkEnd w:id="1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:rsidR="008E4B89" w:rsidRPr="004F6CE8" w:rsidRDefault="008E4B89" w:rsidP="004F6CE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оценки и сопоставления заявок по указанному критерию приведен в </w:t>
            </w: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приложении №1 к информационной карте</w:t>
            </w: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4B89" w:rsidRPr="004F6CE8" w:rsidTr="008A448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9" w:rsidRPr="004F6CE8" w:rsidRDefault="008E4B89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Ref415484151" w:colFirst="0" w:colLast="0"/>
            <w:bookmarkEnd w:id="1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Один победитель</w:t>
            </w:r>
          </w:p>
        </w:tc>
      </w:tr>
      <w:tr w:rsidR="008E4B89" w:rsidRPr="004F6CE8" w:rsidTr="00885795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9" w:rsidRPr="004F6CE8" w:rsidRDefault="008E4B89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Ref314163382" w:colFirst="0" w:colLast="0"/>
            <w:bookmarkEnd w:id="1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9" w:rsidRPr="004F6CE8" w:rsidRDefault="008E4B89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Дата начала – дата и время окончания срока подачи заявок, место их подачи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9" w:rsidRPr="004F6CE8" w:rsidRDefault="008E4B89" w:rsidP="004F6CE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начала подачи заявок: с момента публикации извещения об осуществлении закупки.</w:t>
            </w:r>
          </w:p>
          <w:p w:rsidR="008E4B89" w:rsidRPr="004F6CE8" w:rsidRDefault="008E4B89" w:rsidP="004F6CE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и время окончания срока подачи заявок</w:t>
            </w:r>
          </w:p>
          <w:p w:rsidR="008E4B89" w:rsidRPr="004F6CE8" w:rsidRDefault="008E4B89" w:rsidP="004F6CE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gramStart"/>
            <w:r w:rsidR="006842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»</w:t>
            </w:r>
            <w:proofErr w:type="gramEnd"/>
            <w:r w:rsidR="006842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июля </w:t>
            </w:r>
            <w:r w:rsidRPr="004F6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в 10 часов 00 минут.</w:t>
            </w:r>
          </w:p>
          <w:p w:rsidR="008E4B89" w:rsidRPr="004F6CE8" w:rsidRDefault="008E4B89" w:rsidP="004F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(</w:t>
            </w:r>
            <w:proofErr w:type="gramStart"/>
            <w:r w:rsidRPr="004F6CE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по</w:t>
            </w:r>
            <w:proofErr w:type="gramEnd"/>
            <w:r w:rsidRPr="004F6CE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местному времени организатора закупки) </w:t>
            </w:r>
          </w:p>
          <w:p w:rsidR="008E4B89" w:rsidRPr="004F6CE8" w:rsidRDefault="008E4B89" w:rsidP="004F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6C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4F6C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электронной форме в соответствии с </w:t>
            </w:r>
            <w:r w:rsidRPr="004F6CE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регламентом и функционалом</w:t>
            </w:r>
            <w:r w:rsidRPr="004F6C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ЭТП.</w:t>
            </w:r>
          </w:p>
        </w:tc>
      </w:tr>
      <w:tr w:rsidR="008E4B89" w:rsidRPr="004F6CE8" w:rsidTr="00247EC3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9" w:rsidRPr="004F6CE8" w:rsidRDefault="008E4B89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Ref455178207" w:colFirst="0" w:colLast="0"/>
            <w:bookmarkEnd w:id="1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Форма заключения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89" w:rsidRPr="004F6CE8" w:rsidRDefault="000D6787" w:rsidP="004F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42847560"/>
                <w:placeholder>
                  <w:docPart w:val="66FFACC153A04A729A369D133CDA5DF5"/>
                </w:placeholder>
                <w:dropDownList>
                  <w:listItem w:value="-"/>
                  <w:listItem w:displayText="в электронной форме" w:value="в электронной форме"/>
                  <w:listItem w:displayText="в бумажной форме" w:value="в бумажной форме"/>
                </w:dropDownList>
              </w:sdtPr>
              <w:sdtEndPr/>
              <w:sdtContent>
                <w:r w:rsidR="008E4B89" w:rsidRPr="004F6CE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 бумажной форме</w:t>
                </w:r>
              </w:sdtContent>
            </w:sdt>
          </w:p>
        </w:tc>
      </w:tr>
      <w:tr w:rsidR="008E4B89" w:rsidRPr="004F6CE8" w:rsidTr="00B220C1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9" w:rsidRPr="004F6CE8" w:rsidRDefault="008E4B89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Ref314163946" w:colFirst="0" w:colLast="0"/>
            <w:bookmarkEnd w:id="1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Не требуется</w:t>
            </w:r>
          </w:p>
        </w:tc>
      </w:tr>
      <w:tr w:rsidR="008E4B89" w:rsidRPr="004F6CE8" w:rsidTr="00736C51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9" w:rsidRPr="004F6CE8" w:rsidRDefault="008E4B89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_Ref415852052" w:colFirst="0" w:colLast="0"/>
            <w:bookmarkEnd w:id="1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4F6CE8" w:rsidRDefault="008E4B89" w:rsidP="008E4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либо поставщик (подрядчик, исполнитель) вправе принять решение об одностороннем отказе от исполнения Договора по основаниям, предусмотренным Положением о закупке и Гражданским кодексом Российской Федерации для одностороннего отказа от исполнения отдельных видов обязательств.</w:t>
            </w:r>
          </w:p>
        </w:tc>
      </w:tr>
      <w:tr w:rsidR="008E4B89" w:rsidRPr="004F6CE8" w:rsidTr="00736C51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9" w:rsidRPr="004F6CE8" w:rsidRDefault="008E4B89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_Ref414275666" w:colFirst="0" w:colLast="0"/>
            <w:bookmarkEnd w:id="1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89" w:rsidRPr="004F6CE8" w:rsidRDefault="008E4B89" w:rsidP="008E4B89">
            <w:pPr>
              <w:suppressAutoHyphens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ранее 10 дней и не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днее 20 дней после официального </w:t>
            </w: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 протокола, которым были подведены итоги закупки</w:t>
            </w:r>
          </w:p>
        </w:tc>
      </w:tr>
      <w:tr w:rsidR="008E4B89" w:rsidRPr="004F6CE8" w:rsidTr="00736C51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9" w:rsidRPr="004F6CE8" w:rsidRDefault="008E4B89" w:rsidP="004F6CE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_Ref293496744" w:colFirst="0" w:colLast="0"/>
            <w:bookmarkEnd w:id="1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CE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от проведения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89" w:rsidRPr="004F6CE8" w:rsidRDefault="008E4B89" w:rsidP="004F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6CE8">
              <w:rPr>
                <w:rFonts w:ascii="Times New Roman" w:hAnsi="Times New Roman" w:cs="Times New Roman"/>
                <w:sz w:val="24"/>
                <w:szCs w:val="24"/>
              </w:rPr>
              <w:t>Решение об отказе от проведения запроса котировок может быть принято в любой момент до окончания срока подачи заявок. По истечении указанного срока и до заключения договора заказчик вправе отказаться от проведения запроса котировок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381C33" w:rsidRPr="004F6CE8" w:rsidTr="0054077B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3" w:rsidRPr="004F6CE8" w:rsidRDefault="00381C33" w:rsidP="00381C33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_Ref415249171" w:colFirst="0" w:colLast="0"/>
            <w:bookmarkEnd w:id="1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33" w:rsidRPr="00381C33" w:rsidRDefault="00381C33" w:rsidP="00381C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Дополнительные комментарии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33" w:rsidRPr="00381C33" w:rsidRDefault="00381C33" w:rsidP="00381C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381C3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Запрос котировок является конкурентным способ закупки, регулируемым ст.447 – 449 Гражданского кодекса Российской Федерации, при котором победитель закупки определяется как участник закупки, предложивший наиболее низкую цену договора.</w:t>
            </w:r>
          </w:p>
          <w:p w:rsidR="00381C33" w:rsidRPr="00381C33" w:rsidRDefault="00381C33" w:rsidP="00381C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381C3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По итогам запроса котировок у победителя и заказчика возникает обязанность заключить договор друг с другом.</w:t>
            </w:r>
          </w:p>
        </w:tc>
      </w:tr>
      <w:bookmarkEnd w:id="20"/>
    </w:tbl>
    <w:p w:rsidR="004F6CE8" w:rsidRDefault="004F6CE8" w:rsidP="00AF559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F6CE8" w:rsidRDefault="004F6CE8" w:rsidP="00AF559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F771E" w:rsidRPr="005A4236" w:rsidRDefault="001F771E" w:rsidP="00AF559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0"/>
    <w:p w:rsidR="00085D5C" w:rsidRPr="005A4236" w:rsidRDefault="00085D5C" w:rsidP="008150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56E" w:rsidRDefault="007A656E" w:rsidP="008150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00C1" w:rsidRDefault="00992D69" w:rsidP="00992D69">
      <w:pPr>
        <w:spacing w:after="0" w:line="240" w:lineRule="auto"/>
        <w:ind w:left="284" w:right="13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первого заместителя генерального директора</w:t>
      </w:r>
      <w:r w:rsidR="00D61A91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61A91">
        <w:rPr>
          <w:rFonts w:ascii="Times New Roman" w:hAnsi="Times New Roman" w:cs="Times New Roman"/>
          <w:sz w:val="26"/>
          <w:szCs w:val="26"/>
        </w:rPr>
        <w:t>А.В. Бубен</w:t>
      </w:r>
    </w:p>
    <w:p w:rsidR="00A17E61" w:rsidRDefault="00A17E61" w:rsidP="0050210B">
      <w:pPr>
        <w:spacing w:after="0" w:line="240" w:lineRule="auto"/>
        <w:ind w:left="284" w:right="139"/>
        <w:rPr>
          <w:rFonts w:ascii="Times New Roman" w:hAnsi="Times New Roman" w:cs="Times New Roman"/>
          <w:sz w:val="26"/>
          <w:szCs w:val="26"/>
        </w:rPr>
      </w:pPr>
    </w:p>
    <w:p w:rsidR="00EA44F8" w:rsidRPr="005A4236" w:rsidRDefault="00EA44F8" w:rsidP="0050210B">
      <w:pPr>
        <w:spacing w:after="0" w:line="240" w:lineRule="auto"/>
        <w:ind w:left="284" w:right="139"/>
        <w:rPr>
          <w:rFonts w:ascii="Times New Roman" w:hAnsi="Times New Roman" w:cs="Times New Roman"/>
          <w:sz w:val="26"/>
          <w:szCs w:val="26"/>
        </w:rPr>
      </w:pPr>
    </w:p>
    <w:p w:rsidR="0050210B" w:rsidRDefault="0050210B" w:rsidP="0050210B">
      <w:pPr>
        <w:spacing w:after="0" w:line="240" w:lineRule="auto"/>
        <w:ind w:left="284" w:right="139"/>
        <w:rPr>
          <w:rFonts w:ascii="Times New Roman" w:hAnsi="Times New Roman" w:cs="Times New Roman"/>
          <w:sz w:val="26"/>
          <w:szCs w:val="26"/>
        </w:rPr>
      </w:pPr>
    </w:p>
    <w:p w:rsidR="007A656E" w:rsidRDefault="007A656E" w:rsidP="0050210B">
      <w:pPr>
        <w:spacing w:after="0" w:line="240" w:lineRule="auto"/>
        <w:ind w:left="284" w:right="139"/>
        <w:rPr>
          <w:rFonts w:ascii="Times New Roman" w:hAnsi="Times New Roman" w:cs="Times New Roman"/>
          <w:sz w:val="26"/>
          <w:szCs w:val="26"/>
        </w:rPr>
      </w:pPr>
    </w:p>
    <w:p w:rsidR="007A656E" w:rsidRDefault="007A656E" w:rsidP="0050210B">
      <w:pPr>
        <w:spacing w:after="0" w:line="240" w:lineRule="auto"/>
        <w:ind w:left="284" w:right="139"/>
        <w:rPr>
          <w:rFonts w:ascii="Times New Roman" w:hAnsi="Times New Roman" w:cs="Times New Roman"/>
          <w:sz w:val="26"/>
          <w:szCs w:val="26"/>
        </w:rPr>
      </w:pPr>
    </w:p>
    <w:p w:rsidR="005A0404" w:rsidRDefault="005A0404" w:rsidP="00A166E0">
      <w:pPr>
        <w:spacing w:after="0" w:line="240" w:lineRule="auto"/>
        <w:ind w:right="139"/>
        <w:rPr>
          <w:rFonts w:ascii="Times New Roman" w:hAnsi="Times New Roman" w:cs="Times New Roman"/>
          <w:sz w:val="20"/>
          <w:szCs w:val="20"/>
        </w:rPr>
      </w:pPr>
    </w:p>
    <w:p w:rsidR="005A0404" w:rsidRDefault="005A0404" w:rsidP="005A0404">
      <w:pPr>
        <w:spacing w:after="0" w:line="240" w:lineRule="auto"/>
        <w:ind w:left="284" w:right="139"/>
        <w:rPr>
          <w:rFonts w:ascii="Times New Roman" w:hAnsi="Times New Roman" w:cs="Times New Roman"/>
          <w:sz w:val="20"/>
          <w:szCs w:val="20"/>
        </w:rPr>
      </w:pPr>
    </w:p>
    <w:p w:rsidR="005A0404" w:rsidRDefault="005A0404" w:rsidP="005A0404">
      <w:pPr>
        <w:spacing w:after="0" w:line="240" w:lineRule="auto"/>
        <w:ind w:left="284" w:right="139"/>
        <w:rPr>
          <w:rFonts w:ascii="Times New Roman" w:hAnsi="Times New Roman" w:cs="Times New Roman"/>
          <w:sz w:val="20"/>
          <w:szCs w:val="20"/>
        </w:rPr>
      </w:pPr>
    </w:p>
    <w:p w:rsidR="005A0404" w:rsidRDefault="005A0404" w:rsidP="005A0404">
      <w:pPr>
        <w:spacing w:after="0" w:line="240" w:lineRule="auto"/>
        <w:ind w:left="284" w:right="139"/>
        <w:rPr>
          <w:rFonts w:ascii="Times New Roman" w:hAnsi="Times New Roman" w:cs="Times New Roman"/>
          <w:sz w:val="20"/>
          <w:szCs w:val="20"/>
        </w:rPr>
      </w:pPr>
    </w:p>
    <w:p w:rsidR="005A0404" w:rsidRDefault="005A0404" w:rsidP="005A0404">
      <w:pPr>
        <w:spacing w:after="0" w:line="240" w:lineRule="auto"/>
        <w:ind w:left="284" w:right="139"/>
        <w:rPr>
          <w:rFonts w:ascii="Times New Roman" w:hAnsi="Times New Roman" w:cs="Times New Roman"/>
          <w:sz w:val="20"/>
          <w:szCs w:val="20"/>
        </w:rPr>
      </w:pPr>
    </w:p>
    <w:p w:rsidR="004F6CE8" w:rsidRDefault="004F6CE8" w:rsidP="005A0404">
      <w:pPr>
        <w:spacing w:after="0" w:line="240" w:lineRule="auto"/>
        <w:ind w:left="284" w:right="139"/>
        <w:rPr>
          <w:rFonts w:ascii="Times New Roman" w:hAnsi="Times New Roman" w:cs="Times New Roman"/>
          <w:sz w:val="20"/>
          <w:szCs w:val="20"/>
        </w:rPr>
      </w:pPr>
    </w:p>
    <w:p w:rsidR="004F6CE8" w:rsidRDefault="004F6CE8" w:rsidP="005A0404">
      <w:pPr>
        <w:spacing w:after="0" w:line="240" w:lineRule="auto"/>
        <w:ind w:left="284" w:right="139"/>
        <w:rPr>
          <w:rFonts w:ascii="Times New Roman" w:hAnsi="Times New Roman" w:cs="Times New Roman"/>
          <w:sz w:val="20"/>
          <w:szCs w:val="20"/>
        </w:rPr>
      </w:pPr>
    </w:p>
    <w:p w:rsidR="004F6CE8" w:rsidRDefault="004F6CE8" w:rsidP="005A0404">
      <w:pPr>
        <w:spacing w:after="0" w:line="240" w:lineRule="auto"/>
        <w:ind w:left="284" w:right="139"/>
        <w:rPr>
          <w:rFonts w:ascii="Times New Roman" w:hAnsi="Times New Roman" w:cs="Times New Roman"/>
          <w:sz w:val="20"/>
          <w:szCs w:val="20"/>
        </w:rPr>
      </w:pPr>
    </w:p>
    <w:p w:rsidR="004F6CE8" w:rsidRDefault="004F6CE8" w:rsidP="005A0404">
      <w:pPr>
        <w:spacing w:after="0" w:line="240" w:lineRule="auto"/>
        <w:ind w:left="284" w:right="139"/>
        <w:rPr>
          <w:rFonts w:ascii="Times New Roman" w:hAnsi="Times New Roman" w:cs="Times New Roman"/>
          <w:sz w:val="20"/>
          <w:szCs w:val="20"/>
        </w:rPr>
      </w:pPr>
    </w:p>
    <w:p w:rsidR="004F6CE8" w:rsidRDefault="004F6CE8" w:rsidP="005A0404">
      <w:pPr>
        <w:spacing w:after="0" w:line="240" w:lineRule="auto"/>
        <w:ind w:left="284" w:right="139"/>
        <w:rPr>
          <w:rFonts w:ascii="Times New Roman" w:hAnsi="Times New Roman" w:cs="Times New Roman"/>
          <w:sz w:val="20"/>
          <w:szCs w:val="20"/>
        </w:rPr>
      </w:pPr>
    </w:p>
    <w:p w:rsidR="00381C33" w:rsidRDefault="00381C33" w:rsidP="00A65114">
      <w:pPr>
        <w:spacing w:after="0" w:line="240" w:lineRule="auto"/>
        <w:ind w:right="139"/>
        <w:rPr>
          <w:rFonts w:ascii="Times New Roman" w:hAnsi="Times New Roman" w:cs="Times New Roman"/>
          <w:sz w:val="20"/>
          <w:szCs w:val="20"/>
        </w:rPr>
      </w:pPr>
    </w:p>
    <w:p w:rsidR="00381C33" w:rsidRDefault="00381C33" w:rsidP="005A0404">
      <w:pPr>
        <w:spacing w:after="0" w:line="240" w:lineRule="auto"/>
        <w:ind w:left="284" w:right="139"/>
        <w:rPr>
          <w:rFonts w:ascii="Times New Roman" w:hAnsi="Times New Roman" w:cs="Times New Roman"/>
          <w:sz w:val="20"/>
          <w:szCs w:val="20"/>
        </w:rPr>
      </w:pPr>
    </w:p>
    <w:p w:rsidR="005A0404" w:rsidRDefault="005A0404" w:rsidP="005A0404">
      <w:pPr>
        <w:spacing w:after="0" w:line="240" w:lineRule="auto"/>
        <w:ind w:left="284" w:right="139"/>
        <w:rPr>
          <w:rFonts w:ascii="Times New Roman" w:hAnsi="Times New Roman" w:cs="Times New Roman"/>
          <w:sz w:val="20"/>
          <w:szCs w:val="20"/>
        </w:rPr>
      </w:pPr>
    </w:p>
    <w:p w:rsidR="005A0404" w:rsidRPr="005A4236" w:rsidRDefault="00A1197B" w:rsidP="005A0404">
      <w:pPr>
        <w:spacing w:after="0" w:line="240" w:lineRule="auto"/>
        <w:ind w:left="284" w:right="139"/>
        <w:rPr>
          <w:rFonts w:ascii="Times New Roman" w:hAnsi="Times New Roman" w:cs="Times New Roman"/>
          <w:sz w:val="20"/>
          <w:szCs w:val="20"/>
        </w:rPr>
      </w:pPr>
      <w:r w:rsidRPr="005A4236">
        <w:rPr>
          <w:rFonts w:ascii="Times New Roman" w:hAnsi="Times New Roman" w:cs="Times New Roman"/>
          <w:sz w:val="20"/>
          <w:szCs w:val="20"/>
        </w:rPr>
        <w:t>Исполнитель:</w:t>
      </w:r>
      <w:r w:rsidR="00CD25A7" w:rsidRPr="005A42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4D81" w:rsidRPr="00451DC9" w:rsidRDefault="000B62A5" w:rsidP="0050210B">
      <w:pPr>
        <w:spacing w:after="0" w:line="240" w:lineRule="auto"/>
        <w:ind w:left="284" w:right="1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Гордеева В.С.</w:t>
      </w:r>
    </w:p>
    <w:sectPr w:rsidR="00A44D81" w:rsidRPr="00451DC9" w:rsidSect="00243AB8">
      <w:footerReference w:type="default" r:id="rId9"/>
      <w:footerReference w:type="first" r:id="rId10"/>
      <w:pgSz w:w="11906" w:h="16838"/>
      <w:pgMar w:top="426" w:right="709" w:bottom="726" w:left="993" w:header="28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87" w:rsidRDefault="000D6787" w:rsidP="004471A3">
      <w:pPr>
        <w:spacing w:after="0" w:line="240" w:lineRule="auto"/>
      </w:pPr>
      <w:r>
        <w:separator/>
      </w:r>
    </w:p>
  </w:endnote>
  <w:endnote w:type="continuationSeparator" w:id="0">
    <w:p w:rsidR="000D6787" w:rsidRDefault="000D6787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D81" w:rsidRPr="009A4E83" w:rsidRDefault="00A44D81" w:rsidP="009A4E83">
    <w:pPr>
      <w:pStyle w:val="a9"/>
      <w:jc w:val="center"/>
      <w:rPr>
        <w:sz w:val="20"/>
        <w:szCs w:val="20"/>
      </w:rPr>
    </w:pPr>
    <w:r w:rsidRPr="009A4E83">
      <w:rPr>
        <w:sz w:val="20"/>
        <w:szCs w:val="20"/>
      </w:rPr>
      <w:fldChar w:fldCharType="begin"/>
    </w:r>
    <w:r w:rsidRPr="009A4E83">
      <w:rPr>
        <w:sz w:val="20"/>
        <w:szCs w:val="20"/>
      </w:rPr>
      <w:instrText>PAGE   \* MERGEFORMAT</w:instrText>
    </w:r>
    <w:r w:rsidRPr="009A4E83">
      <w:rPr>
        <w:sz w:val="20"/>
        <w:szCs w:val="20"/>
      </w:rPr>
      <w:fldChar w:fldCharType="separate"/>
    </w:r>
    <w:r w:rsidR="006679ED">
      <w:rPr>
        <w:noProof/>
        <w:sz w:val="20"/>
        <w:szCs w:val="20"/>
      </w:rPr>
      <w:t>3</w:t>
    </w:r>
    <w:r w:rsidRPr="009A4E83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D81" w:rsidRPr="00C31917" w:rsidRDefault="00A44D81" w:rsidP="00C31917">
    <w:pPr>
      <w:pStyle w:val="a9"/>
      <w:jc w:val="center"/>
      <w:rPr>
        <w:sz w:val="20"/>
        <w:szCs w:val="20"/>
      </w:rPr>
    </w:pPr>
    <w:r w:rsidRPr="00C31917">
      <w:rPr>
        <w:sz w:val="20"/>
        <w:szCs w:val="20"/>
      </w:rPr>
      <w:fldChar w:fldCharType="begin"/>
    </w:r>
    <w:r w:rsidRPr="00C31917">
      <w:rPr>
        <w:sz w:val="20"/>
        <w:szCs w:val="20"/>
      </w:rPr>
      <w:instrText>PAGE   \* MERGEFORMAT</w:instrText>
    </w:r>
    <w:r w:rsidRPr="00C31917">
      <w:rPr>
        <w:sz w:val="20"/>
        <w:szCs w:val="20"/>
      </w:rPr>
      <w:fldChar w:fldCharType="separate"/>
    </w:r>
    <w:r w:rsidR="006679ED">
      <w:rPr>
        <w:noProof/>
        <w:sz w:val="20"/>
        <w:szCs w:val="20"/>
      </w:rPr>
      <w:t>1</w:t>
    </w:r>
    <w:r w:rsidRPr="00C3191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87" w:rsidRDefault="000D6787" w:rsidP="004471A3">
      <w:pPr>
        <w:spacing w:after="0" w:line="240" w:lineRule="auto"/>
      </w:pPr>
      <w:r>
        <w:separator/>
      </w:r>
    </w:p>
  </w:footnote>
  <w:footnote w:type="continuationSeparator" w:id="0">
    <w:p w:rsidR="000D6787" w:rsidRDefault="000D6787" w:rsidP="0044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795"/>
    <w:multiLevelType w:val="multilevel"/>
    <w:tmpl w:val="05C8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418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C52C8A"/>
    <w:multiLevelType w:val="hybridMultilevel"/>
    <w:tmpl w:val="A15AA478"/>
    <w:lvl w:ilvl="0" w:tplc="29F05C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B"/>
    <w:rsid w:val="0000336A"/>
    <w:rsid w:val="00007909"/>
    <w:rsid w:val="00007978"/>
    <w:rsid w:val="00016A77"/>
    <w:rsid w:val="0001720D"/>
    <w:rsid w:val="00021422"/>
    <w:rsid w:val="000235CF"/>
    <w:rsid w:val="00033A07"/>
    <w:rsid w:val="00033B71"/>
    <w:rsid w:val="000342BA"/>
    <w:rsid w:val="00055A5F"/>
    <w:rsid w:val="00055CE4"/>
    <w:rsid w:val="00057B41"/>
    <w:rsid w:val="0006355F"/>
    <w:rsid w:val="000642C2"/>
    <w:rsid w:val="000649A0"/>
    <w:rsid w:val="00065F6D"/>
    <w:rsid w:val="0006681A"/>
    <w:rsid w:val="00073979"/>
    <w:rsid w:val="00074F39"/>
    <w:rsid w:val="000757BA"/>
    <w:rsid w:val="00077382"/>
    <w:rsid w:val="00084F1F"/>
    <w:rsid w:val="00085B1F"/>
    <w:rsid w:val="00085D5C"/>
    <w:rsid w:val="00087606"/>
    <w:rsid w:val="00090085"/>
    <w:rsid w:val="00095794"/>
    <w:rsid w:val="000977C5"/>
    <w:rsid w:val="000A1EF5"/>
    <w:rsid w:val="000A2989"/>
    <w:rsid w:val="000A2B4A"/>
    <w:rsid w:val="000A2D13"/>
    <w:rsid w:val="000A43F0"/>
    <w:rsid w:val="000B0183"/>
    <w:rsid w:val="000B07CD"/>
    <w:rsid w:val="000B3CBC"/>
    <w:rsid w:val="000B62A5"/>
    <w:rsid w:val="000B7A02"/>
    <w:rsid w:val="000C0722"/>
    <w:rsid w:val="000C12A0"/>
    <w:rsid w:val="000C5661"/>
    <w:rsid w:val="000D3327"/>
    <w:rsid w:val="000D6787"/>
    <w:rsid w:val="000E0075"/>
    <w:rsid w:val="000E4032"/>
    <w:rsid w:val="000E72E4"/>
    <w:rsid w:val="00117F8D"/>
    <w:rsid w:val="00125E5D"/>
    <w:rsid w:val="00127018"/>
    <w:rsid w:val="00130F7F"/>
    <w:rsid w:val="00132C77"/>
    <w:rsid w:val="00135AD7"/>
    <w:rsid w:val="00137FF9"/>
    <w:rsid w:val="00141A14"/>
    <w:rsid w:val="00142A8B"/>
    <w:rsid w:val="00146D1C"/>
    <w:rsid w:val="00153477"/>
    <w:rsid w:val="001555CE"/>
    <w:rsid w:val="0016261F"/>
    <w:rsid w:val="00163B38"/>
    <w:rsid w:val="00167352"/>
    <w:rsid w:val="00167583"/>
    <w:rsid w:val="00171C1F"/>
    <w:rsid w:val="00182458"/>
    <w:rsid w:val="0018326A"/>
    <w:rsid w:val="001948FD"/>
    <w:rsid w:val="001A1AD9"/>
    <w:rsid w:val="001B1913"/>
    <w:rsid w:val="001B41BB"/>
    <w:rsid w:val="001C1454"/>
    <w:rsid w:val="001C28A7"/>
    <w:rsid w:val="001C4C75"/>
    <w:rsid w:val="001D2D36"/>
    <w:rsid w:val="001D3ADD"/>
    <w:rsid w:val="001E4CB1"/>
    <w:rsid w:val="001E738F"/>
    <w:rsid w:val="001F37DC"/>
    <w:rsid w:val="001F47BA"/>
    <w:rsid w:val="001F771E"/>
    <w:rsid w:val="00210A60"/>
    <w:rsid w:val="002117D9"/>
    <w:rsid w:val="0021275A"/>
    <w:rsid w:val="00220F97"/>
    <w:rsid w:val="00225F36"/>
    <w:rsid w:val="0023017D"/>
    <w:rsid w:val="00240C97"/>
    <w:rsid w:val="002429CE"/>
    <w:rsid w:val="00243AB8"/>
    <w:rsid w:val="002455A0"/>
    <w:rsid w:val="00250C10"/>
    <w:rsid w:val="0025147D"/>
    <w:rsid w:val="00257998"/>
    <w:rsid w:val="00263BC8"/>
    <w:rsid w:val="0026549B"/>
    <w:rsid w:val="00266DB6"/>
    <w:rsid w:val="002676C0"/>
    <w:rsid w:val="00277DEF"/>
    <w:rsid w:val="002824EE"/>
    <w:rsid w:val="00282FE0"/>
    <w:rsid w:val="00285936"/>
    <w:rsid w:val="00286201"/>
    <w:rsid w:val="00294B8E"/>
    <w:rsid w:val="00295B0F"/>
    <w:rsid w:val="002A09DF"/>
    <w:rsid w:val="002B0661"/>
    <w:rsid w:val="002B7715"/>
    <w:rsid w:val="002C5B12"/>
    <w:rsid w:val="002C70A5"/>
    <w:rsid w:val="002C76B2"/>
    <w:rsid w:val="002D020E"/>
    <w:rsid w:val="002D22F3"/>
    <w:rsid w:val="002D4756"/>
    <w:rsid w:val="002E1D40"/>
    <w:rsid w:val="002E5237"/>
    <w:rsid w:val="002E7AB7"/>
    <w:rsid w:val="002F5BA1"/>
    <w:rsid w:val="003058EF"/>
    <w:rsid w:val="00312A79"/>
    <w:rsid w:val="00317F33"/>
    <w:rsid w:val="00322797"/>
    <w:rsid w:val="00322B25"/>
    <w:rsid w:val="003377F8"/>
    <w:rsid w:val="00344F41"/>
    <w:rsid w:val="0035124D"/>
    <w:rsid w:val="00356A87"/>
    <w:rsid w:val="003576E9"/>
    <w:rsid w:val="00361CA8"/>
    <w:rsid w:val="00372765"/>
    <w:rsid w:val="00381C33"/>
    <w:rsid w:val="00382C28"/>
    <w:rsid w:val="00386603"/>
    <w:rsid w:val="003912E7"/>
    <w:rsid w:val="00395465"/>
    <w:rsid w:val="003972AF"/>
    <w:rsid w:val="003972B3"/>
    <w:rsid w:val="003A05C2"/>
    <w:rsid w:val="003A1C74"/>
    <w:rsid w:val="003A5A14"/>
    <w:rsid w:val="003B04B8"/>
    <w:rsid w:val="003B248D"/>
    <w:rsid w:val="003B429D"/>
    <w:rsid w:val="003C6811"/>
    <w:rsid w:val="003C7A8D"/>
    <w:rsid w:val="003D4B0F"/>
    <w:rsid w:val="003D54D5"/>
    <w:rsid w:val="003D5D7A"/>
    <w:rsid w:val="003D6189"/>
    <w:rsid w:val="003D6501"/>
    <w:rsid w:val="003F7FE6"/>
    <w:rsid w:val="00403974"/>
    <w:rsid w:val="0040672D"/>
    <w:rsid w:val="00413870"/>
    <w:rsid w:val="00414827"/>
    <w:rsid w:val="00423042"/>
    <w:rsid w:val="00434C94"/>
    <w:rsid w:val="00440B45"/>
    <w:rsid w:val="00441000"/>
    <w:rsid w:val="004471A3"/>
    <w:rsid w:val="00451DC9"/>
    <w:rsid w:val="00453E2E"/>
    <w:rsid w:val="004552A0"/>
    <w:rsid w:val="00456D2C"/>
    <w:rsid w:val="00456D3E"/>
    <w:rsid w:val="004623C1"/>
    <w:rsid w:val="00462657"/>
    <w:rsid w:val="00463542"/>
    <w:rsid w:val="00466E7F"/>
    <w:rsid w:val="00473F3A"/>
    <w:rsid w:val="0047523A"/>
    <w:rsid w:val="00475633"/>
    <w:rsid w:val="00480762"/>
    <w:rsid w:val="00482625"/>
    <w:rsid w:val="00485411"/>
    <w:rsid w:val="0048550E"/>
    <w:rsid w:val="00490520"/>
    <w:rsid w:val="0049520E"/>
    <w:rsid w:val="00497712"/>
    <w:rsid w:val="00497FAA"/>
    <w:rsid w:val="004A058B"/>
    <w:rsid w:val="004A3861"/>
    <w:rsid w:val="004B10DF"/>
    <w:rsid w:val="004B49E3"/>
    <w:rsid w:val="004B5718"/>
    <w:rsid w:val="004C25AB"/>
    <w:rsid w:val="004C29E3"/>
    <w:rsid w:val="004C2F0B"/>
    <w:rsid w:val="004C3C5F"/>
    <w:rsid w:val="004C489E"/>
    <w:rsid w:val="004C7FD3"/>
    <w:rsid w:val="004D3105"/>
    <w:rsid w:val="004D5E08"/>
    <w:rsid w:val="004D673F"/>
    <w:rsid w:val="004E4A4D"/>
    <w:rsid w:val="004E5477"/>
    <w:rsid w:val="004F6CE8"/>
    <w:rsid w:val="0050210B"/>
    <w:rsid w:val="005023AA"/>
    <w:rsid w:val="005057EB"/>
    <w:rsid w:val="00505FB1"/>
    <w:rsid w:val="00507BD7"/>
    <w:rsid w:val="00514A80"/>
    <w:rsid w:val="005161AE"/>
    <w:rsid w:val="00523F55"/>
    <w:rsid w:val="005253CC"/>
    <w:rsid w:val="00525FF7"/>
    <w:rsid w:val="00546DED"/>
    <w:rsid w:val="00552FFB"/>
    <w:rsid w:val="005550A0"/>
    <w:rsid w:val="00556D77"/>
    <w:rsid w:val="00560D7B"/>
    <w:rsid w:val="00560EB8"/>
    <w:rsid w:val="00563BFF"/>
    <w:rsid w:val="005646E5"/>
    <w:rsid w:val="00573963"/>
    <w:rsid w:val="00586487"/>
    <w:rsid w:val="00593740"/>
    <w:rsid w:val="00593879"/>
    <w:rsid w:val="00595670"/>
    <w:rsid w:val="00596355"/>
    <w:rsid w:val="005969C3"/>
    <w:rsid w:val="00596CDD"/>
    <w:rsid w:val="005A0404"/>
    <w:rsid w:val="005A1C41"/>
    <w:rsid w:val="005A1CCA"/>
    <w:rsid w:val="005A4236"/>
    <w:rsid w:val="005A559D"/>
    <w:rsid w:val="005A665A"/>
    <w:rsid w:val="005A799A"/>
    <w:rsid w:val="005A7FD8"/>
    <w:rsid w:val="005B193D"/>
    <w:rsid w:val="005B21E5"/>
    <w:rsid w:val="005B6866"/>
    <w:rsid w:val="005B778B"/>
    <w:rsid w:val="005C27B0"/>
    <w:rsid w:val="005C45EF"/>
    <w:rsid w:val="005C47DD"/>
    <w:rsid w:val="005C75A6"/>
    <w:rsid w:val="005D0CF7"/>
    <w:rsid w:val="005D4580"/>
    <w:rsid w:val="005D6755"/>
    <w:rsid w:val="005D7530"/>
    <w:rsid w:val="005D775A"/>
    <w:rsid w:val="005E1580"/>
    <w:rsid w:val="005E4F13"/>
    <w:rsid w:val="005E672F"/>
    <w:rsid w:val="005F0738"/>
    <w:rsid w:val="0060366E"/>
    <w:rsid w:val="00613C7B"/>
    <w:rsid w:val="0061546A"/>
    <w:rsid w:val="006163B1"/>
    <w:rsid w:val="00617CFB"/>
    <w:rsid w:val="006308D7"/>
    <w:rsid w:val="006320D3"/>
    <w:rsid w:val="006334DE"/>
    <w:rsid w:val="00643AE1"/>
    <w:rsid w:val="00645EAF"/>
    <w:rsid w:val="00647E9E"/>
    <w:rsid w:val="00650049"/>
    <w:rsid w:val="00655212"/>
    <w:rsid w:val="00664A92"/>
    <w:rsid w:val="00665C3C"/>
    <w:rsid w:val="00666575"/>
    <w:rsid w:val="006679ED"/>
    <w:rsid w:val="006706D4"/>
    <w:rsid w:val="006710AE"/>
    <w:rsid w:val="006710EC"/>
    <w:rsid w:val="00680A56"/>
    <w:rsid w:val="00682D54"/>
    <w:rsid w:val="00684270"/>
    <w:rsid w:val="00691043"/>
    <w:rsid w:val="006916EF"/>
    <w:rsid w:val="006917E7"/>
    <w:rsid w:val="006939DE"/>
    <w:rsid w:val="00694E31"/>
    <w:rsid w:val="006A2E5A"/>
    <w:rsid w:val="006A796C"/>
    <w:rsid w:val="006B319E"/>
    <w:rsid w:val="006B3444"/>
    <w:rsid w:val="006B70F4"/>
    <w:rsid w:val="006C2594"/>
    <w:rsid w:val="006C44D7"/>
    <w:rsid w:val="006C5E71"/>
    <w:rsid w:val="006C626A"/>
    <w:rsid w:val="006C6501"/>
    <w:rsid w:val="006C68E5"/>
    <w:rsid w:val="006D5307"/>
    <w:rsid w:val="006D5361"/>
    <w:rsid w:val="006D54CB"/>
    <w:rsid w:val="006E2013"/>
    <w:rsid w:val="006F5ECA"/>
    <w:rsid w:val="006F6102"/>
    <w:rsid w:val="006F6FCC"/>
    <w:rsid w:val="006F7BB5"/>
    <w:rsid w:val="006F7EAC"/>
    <w:rsid w:val="0070183A"/>
    <w:rsid w:val="00701A2A"/>
    <w:rsid w:val="00705F0F"/>
    <w:rsid w:val="0070776D"/>
    <w:rsid w:val="00707F8C"/>
    <w:rsid w:val="00713F48"/>
    <w:rsid w:val="007141D7"/>
    <w:rsid w:val="007145A4"/>
    <w:rsid w:val="007168FF"/>
    <w:rsid w:val="0072619B"/>
    <w:rsid w:val="00727502"/>
    <w:rsid w:val="00730850"/>
    <w:rsid w:val="00733141"/>
    <w:rsid w:val="00736E44"/>
    <w:rsid w:val="00741527"/>
    <w:rsid w:val="00742A6C"/>
    <w:rsid w:val="007478F4"/>
    <w:rsid w:val="00760801"/>
    <w:rsid w:val="007644B5"/>
    <w:rsid w:val="00765F51"/>
    <w:rsid w:val="00767322"/>
    <w:rsid w:val="00767DDF"/>
    <w:rsid w:val="007725EC"/>
    <w:rsid w:val="00776F0D"/>
    <w:rsid w:val="007868BF"/>
    <w:rsid w:val="00787BB2"/>
    <w:rsid w:val="0079289F"/>
    <w:rsid w:val="007A1BB6"/>
    <w:rsid w:val="007A2DFD"/>
    <w:rsid w:val="007A3A16"/>
    <w:rsid w:val="007A56B3"/>
    <w:rsid w:val="007A656E"/>
    <w:rsid w:val="007A7D82"/>
    <w:rsid w:val="007B4F05"/>
    <w:rsid w:val="007B6DF8"/>
    <w:rsid w:val="007C2B92"/>
    <w:rsid w:val="007D33A8"/>
    <w:rsid w:val="007D4698"/>
    <w:rsid w:val="007E04B5"/>
    <w:rsid w:val="007E21D6"/>
    <w:rsid w:val="007E6791"/>
    <w:rsid w:val="007E7803"/>
    <w:rsid w:val="007F46F4"/>
    <w:rsid w:val="007F6F9E"/>
    <w:rsid w:val="00803617"/>
    <w:rsid w:val="00803721"/>
    <w:rsid w:val="0080612F"/>
    <w:rsid w:val="008127F2"/>
    <w:rsid w:val="008150AD"/>
    <w:rsid w:val="00820D9F"/>
    <w:rsid w:val="008257FC"/>
    <w:rsid w:val="00827B6F"/>
    <w:rsid w:val="008301C9"/>
    <w:rsid w:val="008326F4"/>
    <w:rsid w:val="0083613E"/>
    <w:rsid w:val="00837282"/>
    <w:rsid w:val="00837B2E"/>
    <w:rsid w:val="0084385D"/>
    <w:rsid w:val="008453F7"/>
    <w:rsid w:val="00854035"/>
    <w:rsid w:val="00862FA0"/>
    <w:rsid w:val="00870875"/>
    <w:rsid w:val="00877844"/>
    <w:rsid w:val="008801AA"/>
    <w:rsid w:val="00884483"/>
    <w:rsid w:val="00891921"/>
    <w:rsid w:val="00891C01"/>
    <w:rsid w:val="00892484"/>
    <w:rsid w:val="008A230A"/>
    <w:rsid w:val="008A6DED"/>
    <w:rsid w:val="008A7FC8"/>
    <w:rsid w:val="008B4CFD"/>
    <w:rsid w:val="008B6F7F"/>
    <w:rsid w:val="008C001D"/>
    <w:rsid w:val="008C0133"/>
    <w:rsid w:val="008C1624"/>
    <w:rsid w:val="008C7FCD"/>
    <w:rsid w:val="008D3537"/>
    <w:rsid w:val="008D4AFF"/>
    <w:rsid w:val="008D56FF"/>
    <w:rsid w:val="008E00C1"/>
    <w:rsid w:val="008E0337"/>
    <w:rsid w:val="008E0474"/>
    <w:rsid w:val="008E3D3C"/>
    <w:rsid w:val="008E4B89"/>
    <w:rsid w:val="008F3523"/>
    <w:rsid w:val="00901221"/>
    <w:rsid w:val="00901F2E"/>
    <w:rsid w:val="009248FC"/>
    <w:rsid w:val="0092776F"/>
    <w:rsid w:val="00941048"/>
    <w:rsid w:val="009411D1"/>
    <w:rsid w:val="00942636"/>
    <w:rsid w:val="009437FB"/>
    <w:rsid w:val="00944290"/>
    <w:rsid w:val="00951990"/>
    <w:rsid w:val="00953140"/>
    <w:rsid w:val="00954451"/>
    <w:rsid w:val="00964D0D"/>
    <w:rsid w:val="00966A2A"/>
    <w:rsid w:val="00966AC0"/>
    <w:rsid w:val="00967091"/>
    <w:rsid w:val="00971120"/>
    <w:rsid w:val="009808C9"/>
    <w:rsid w:val="00980B41"/>
    <w:rsid w:val="009827BB"/>
    <w:rsid w:val="00983028"/>
    <w:rsid w:val="009841A9"/>
    <w:rsid w:val="00984E10"/>
    <w:rsid w:val="009856E3"/>
    <w:rsid w:val="00992D69"/>
    <w:rsid w:val="00993A54"/>
    <w:rsid w:val="00994E28"/>
    <w:rsid w:val="00995A5D"/>
    <w:rsid w:val="009A3B3C"/>
    <w:rsid w:val="009A4E83"/>
    <w:rsid w:val="009A7370"/>
    <w:rsid w:val="009B1DE6"/>
    <w:rsid w:val="009B639F"/>
    <w:rsid w:val="009B701B"/>
    <w:rsid w:val="009C2F94"/>
    <w:rsid w:val="009C4962"/>
    <w:rsid w:val="009E6B9E"/>
    <w:rsid w:val="009F09DE"/>
    <w:rsid w:val="009F3173"/>
    <w:rsid w:val="009F400A"/>
    <w:rsid w:val="009F5EA7"/>
    <w:rsid w:val="009F66A1"/>
    <w:rsid w:val="00A01148"/>
    <w:rsid w:val="00A1197B"/>
    <w:rsid w:val="00A14BDD"/>
    <w:rsid w:val="00A15911"/>
    <w:rsid w:val="00A166E0"/>
    <w:rsid w:val="00A16BB8"/>
    <w:rsid w:val="00A17E61"/>
    <w:rsid w:val="00A241E7"/>
    <w:rsid w:val="00A30771"/>
    <w:rsid w:val="00A37E40"/>
    <w:rsid w:val="00A42947"/>
    <w:rsid w:val="00A43C78"/>
    <w:rsid w:val="00A44D81"/>
    <w:rsid w:val="00A458C7"/>
    <w:rsid w:val="00A55497"/>
    <w:rsid w:val="00A65114"/>
    <w:rsid w:val="00A675CB"/>
    <w:rsid w:val="00A70C1D"/>
    <w:rsid w:val="00A72F52"/>
    <w:rsid w:val="00A831DE"/>
    <w:rsid w:val="00A87E71"/>
    <w:rsid w:val="00A94A4A"/>
    <w:rsid w:val="00A967BA"/>
    <w:rsid w:val="00AA1120"/>
    <w:rsid w:val="00AA2539"/>
    <w:rsid w:val="00AA28FD"/>
    <w:rsid w:val="00AA31AF"/>
    <w:rsid w:val="00AA541D"/>
    <w:rsid w:val="00AA5EE2"/>
    <w:rsid w:val="00AA71F8"/>
    <w:rsid w:val="00AB0473"/>
    <w:rsid w:val="00AB0775"/>
    <w:rsid w:val="00AB1399"/>
    <w:rsid w:val="00AB2CD5"/>
    <w:rsid w:val="00AB5BBA"/>
    <w:rsid w:val="00AC31D7"/>
    <w:rsid w:val="00AC75C3"/>
    <w:rsid w:val="00AD2B0B"/>
    <w:rsid w:val="00AD4CEF"/>
    <w:rsid w:val="00AE1B48"/>
    <w:rsid w:val="00AE5552"/>
    <w:rsid w:val="00AF291B"/>
    <w:rsid w:val="00AF3214"/>
    <w:rsid w:val="00AF559F"/>
    <w:rsid w:val="00B00D9D"/>
    <w:rsid w:val="00B018A1"/>
    <w:rsid w:val="00B0496D"/>
    <w:rsid w:val="00B052A5"/>
    <w:rsid w:val="00B0584B"/>
    <w:rsid w:val="00B10F24"/>
    <w:rsid w:val="00B113F3"/>
    <w:rsid w:val="00B1259B"/>
    <w:rsid w:val="00B13CD8"/>
    <w:rsid w:val="00B14DD5"/>
    <w:rsid w:val="00B17528"/>
    <w:rsid w:val="00B218B3"/>
    <w:rsid w:val="00B2333A"/>
    <w:rsid w:val="00B241B6"/>
    <w:rsid w:val="00B25AF5"/>
    <w:rsid w:val="00B25E18"/>
    <w:rsid w:val="00B26C09"/>
    <w:rsid w:val="00B422AB"/>
    <w:rsid w:val="00B43833"/>
    <w:rsid w:val="00B44199"/>
    <w:rsid w:val="00B45353"/>
    <w:rsid w:val="00B50942"/>
    <w:rsid w:val="00B51849"/>
    <w:rsid w:val="00B52719"/>
    <w:rsid w:val="00B54118"/>
    <w:rsid w:val="00B54DBA"/>
    <w:rsid w:val="00B60E8F"/>
    <w:rsid w:val="00B66982"/>
    <w:rsid w:val="00B74450"/>
    <w:rsid w:val="00B7773D"/>
    <w:rsid w:val="00B83277"/>
    <w:rsid w:val="00B939AF"/>
    <w:rsid w:val="00B94DA9"/>
    <w:rsid w:val="00B96BDC"/>
    <w:rsid w:val="00B97D7B"/>
    <w:rsid w:val="00BA089C"/>
    <w:rsid w:val="00BA1F72"/>
    <w:rsid w:val="00BA2B2D"/>
    <w:rsid w:val="00BA3A98"/>
    <w:rsid w:val="00BB0927"/>
    <w:rsid w:val="00BC691F"/>
    <w:rsid w:val="00BD1EA3"/>
    <w:rsid w:val="00BE0265"/>
    <w:rsid w:val="00BE257E"/>
    <w:rsid w:val="00BE6CF4"/>
    <w:rsid w:val="00BE79DD"/>
    <w:rsid w:val="00BF0787"/>
    <w:rsid w:val="00BF23C3"/>
    <w:rsid w:val="00C0038E"/>
    <w:rsid w:val="00C003FE"/>
    <w:rsid w:val="00C016C1"/>
    <w:rsid w:val="00C14768"/>
    <w:rsid w:val="00C15BD6"/>
    <w:rsid w:val="00C1747C"/>
    <w:rsid w:val="00C179FC"/>
    <w:rsid w:val="00C234BB"/>
    <w:rsid w:val="00C31917"/>
    <w:rsid w:val="00C36A99"/>
    <w:rsid w:val="00C41338"/>
    <w:rsid w:val="00C42C21"/>
    <w:rsid w:val="00C463AF"/>
    <w:rsid w:val="00C46B29"/>
    <w:rsid w:val="00C617B5"/>
    <w:rsid w:val="00C65771"/>
    <w:rsid w:val="00C71D0D"/>
    <w:rsid w:val="00C75D94"/>
    <w:rsid w:val="00C80557"/>
    <w:rsid w:val="00C851B4"/>
    <w:rsid w:val="00C857E8"/>
    <w:rsid w:val="00C93AE5"/>
    <w:rsid w:val="00CB0231"/>
    <w:rsid w:val="00CB46FF"/>
    <w:rsid w:val="00CB542E"/>
    <w:rsid w:val="00CD25A7"/>
    <w:rsid w:val="00CD6100"/>
    <w:rsid w:val="00CE73A6"/>
    <w:rsid w:val="00CF40CD"/>
    <w:rsid w:val="00CF4E31"/>
    <w:rsid w:val="00D02188"/>
    <w:rsid w:val="00D07039"/>
    <w:rsid w:val="00D11C05"/>
    <w:rsid w:val="00D136CC"/>
    <w:rsid w:val="00D158B5"/>
    <w:rsid w:val="00D2431D"/>
    <w:rsid w:val="00D277E5"/>
    <w:rsid w:val="00D3494B"/>
    <w:rsid w:val="00D36FCF"/>
    <w:rsid w:val="00D42645"/>
    <w:rsid w:val="00D5098E"/>
    <w:rsid w:val="00D52BB0"/>
    <w:rsid w:val="00D54558"/>
    <w:rsid w:val="00D5724F"/>
    <w:rsid w:val="00D61A91"/>
    <w:rsid w:val="00D66F7D"/>
    <w:rsid w:val="00D70973"/>
    <w:rsid w:val="00D81576"/>
    <w:rsid w:val="00D85133"/>
    <w:rsid w:val="00D9016F"/>
    <w:rsid w:val="00D90E4B"/>
    <w:rsid w:val="00D93E29"/>
    <w:rsid w:val="00D94B65"/>
    <w:rsid w:val="00DB2224"/>
    <w:rsid w:val="00DB704F"/>
    <w:rsid w:val="00DC3B0D"/>
    <w:rsid w:val="00DC510E"/>
    <w:rsid w:val="00DE2C8B"/>
    <w:rsid w:val="00DE32A3"/>
    <w:rsid w:val="00DE6B08"/>
    <w:rsid w:val="00DF2449"/>
    <w:rsid w:val="00DF3B4F"/>
    <w:rsid w:val="00DF65AF"/>
    <w:rsid w:val="00DF7045"/>
    <w:rsid w:val="00E02D55"/>
    <w:rsid w:val="00E07393"/>
    <w:rsid w:val="00E07EF4"/>
    <w:rsid w:val="00E12204"/>
    <w:rsid w:val="00E1292E"/>
    <w:rsid w:val="00E1412B"/>
    <w:rsid w:val="00E14ED4"/>
    <w:rsid w:val="00E21689"/>
    <w:rsid w:val="00E21EBA"/>
    <w:rsid w:val="00E22280"/>
    <w:rsid w:val="00E3047D"/>
    <w:rsid w:val="00E3608F"/>
    <w:rsid w:val="00E40B1D"/>
    <w:rsid w:val="00E42B73"/>
    <w:rsid w:val="00E450BC"/>
    <w:rsid w:val="00E47ADD"/>
    <w:rsid w:val="00E5038C"/>
    <w:rsid w:val="00E50A36"/>
    <w:rsid w:val="00E5260A"/>
    <w:rsid w:val="00E55E09"/>
    <w:rsid w:val="00E56159"/>
    <w:rsid w:val="00E57B45"/>
    <w:rsid w:val="00E600A6"/>
    <w:rsid w:val="00E62003"/>
    <w:rsid w:val="00E72985"/>
    <w:rsid w:val="00E7749E"/>
    <w:rsid w:val="00E77ACE"/>
    <w:rsid w:val="00E87448"/>
    <w:rsid w:val="00E958BE"/>
    <w:rsid w:val="00EA095A"/>
    <w:rsid w:val="00EA44F8"/>
    <w:rsid w:val="00EB1404"/>
    <w:rsid w:val="00EB2189"/>
    <w:rsid w:val="00EB2907"/>
    <w:rsid w:val="00EB45BC"/>
    <w:rsid w:val="00EB7395"/>
    <w:rsid w:val="00EB7D1D"/>
    <w:rsid w:val="00EC5C47"/>
    <w:rsid w:val="00EC705A"/>
    <w:rsid w:val="00ED0A38"/>
    <w:rsid w:val="00ED314B"/>
    <w:rsid w:val="00ED3191"/>
    <w:rsid w:val="00ED510D"/>
    <w:rsid w:val="00EE279E"/>
    <w:rsid w:val="00EE3EAC"/>
    <w:rsid w:val="00EE7338"/>
    <w:rsid w:val="00EE77DC"/>
    <w:rsid w:val="00EF1AEF"/>
    <w:rsid w:val="00EF5A93"/>
    <w:rsid w:val="00EF796B"/>
    <w:rsid w:val="00F03FA3"/>
    <w:rsid w:val="00F10C39"/>
    <w:rsid w:val="00F11F60"/>
    <w:rsid w:val="00F137CC"/>
    <w:rsid w:val="00F13DEC"/>
    <w:rsid w:val="00F13EE5"/>
    <w:rsid w:val="00F2713D"/>
    <w:rsid w:val="00F27E47"/>
    <w:rsid w:val="00F31E27"/>
    <w:rsid w:val="00F33B98"/>
    <w:rsid w:val="00F348E5"/>
    <w:rsid w:val="00F40361"/>
    <w:rsid w:val="00F41455"/>
    <w:rsid w:val="00F417B4"/>
    <w:rsid w:val="00F43571"/>
    <w:rsid w:val="00F479F2"/>
    <w:rsid w:val="00F47FA3"/>
    <w:rsid w:val="00F60BF6"/>
    <w:rsid w:val="00F60D74"/>
    <w:rsid w:val="00F627E2"/>
    <w:rsid w:val="00F660FD"/>
    <w:rsid w:val="00F7106D"/>
    <w:rsid w:val="00F72EBD"/>
    <w:rsid w:val="00F73712"/>
    <w:rsid w:val="00F77546"/>
    <w:rsid w:val="00F77FB1"/>
    <w:rsid w:val="00F84BE3"/>
    <w:rsid w:val="00F85049"/>
    <w:rsid w:val="00F8664C"/>
    <w:rsid w:val="00F942BF"/>
    <w:rsid w:val="00F977C5"/>
    <w:rsid w:val="00F97ABF"/>
    <w:rsid w:val="00FA07FC"/>
    <w:rsid w:val="00FA39A4"/>
    <w:rsid w:val="00FA5B07"/>
    <w:rsid w:val="00FA71BE"/>
    <w:rsid w:val="00FB0FF6"/>
    <w:rsid w:val="00FB2D81"/>
    <w:rsid w:val="00FB65F0"/>
    <w:rsid w:val="00FB7B00"/>
    <w:rsid w:val="00FD439B"/>
    <w:rsid w:val="00FD60F4"/>
    <w:rsid w:val="00FD78C9"/>
    <w:rsid w:val="00FE0F02"/>
    <w:rsid w:val="00FE784C"/>
    <w:rsid w:val="00FF14F0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584780-ADB9-4F39-A16E-163D25AE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C33"/>
    <w:pPr>
      <w:spacing w:after="200" w:line="276" w:lineRule="auto"/>
    </w:pPr>
    <w:rPr>
      <w:rFonts w:ascii="Proxima Nova ExCn Rg" w:hAnsi="Proxima Nova ExCn Rg" w:cs="Proxima Nova ExCn Rg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D90E4B"/>
    <w:pPr>
      <w:ind w:left="720"/>
    </w:pPr>
  </w:style>
  <w:style w:type="character" w:styleId="a6">
    <w:name w:val="Hyperlink"/>
    <w:basedOn w:val="a1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uiPriority w:val="99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0"/>
    <w:link w:val="a8"/>
    <w:uiPriority w:val="99"/>
    <w:rsid w:val="004471A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4471A3"/>
    <w:rPr>
      <w:rFonts w:ascii="Proxima Nova ExCn Rg" w:hAnsi="Proxima Nova ExCn Rg" w:cs="Proxima Nova ExCn Rg"/>
      <w:sz w:val="28"/>
      <w:szCs w:val="28"/>
    </w:rPr>
  </w:style>
  <w:style w:type="paragraph" w:styleId="a9">
    <w:name w:val="footer"/>
    <w:basedOn w:val="a0"/>
    <w:link w:val="aa"/>
    <w:uiPriority w:val="99"/>
    <w:rsid w:val="004471A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4471A3"/>
    <w:rPr>
      <w:rFonts w:ascii="Proxima Nova ExCn Rg" w:hAnsi="Proxima Nova ExCn Rg" w:cs="Proxima Nova ExCn Rg"/>
      <w:sz w:val="28"/>
      <w:szCs w:val="28"/>
    </w:rPr>
  </w:style>
  <w:style w:type="character" w:styleId="ab">
    <w:name w:val="page number"/>
    <w:basedOn w:val="a1"/>
    <w:uiPriority w:val="99"/>
    <w:rsid w:val="008C7FCD"/>
  </w:style>
  <w:style w:type="table" w:styleId="ac">
    <w:name w:val="Table Grid"/>
    <w:basedOn w:val="a2"/>
    <w:uiPriority w:val="99"/>
    <w:rsid w:val="0007738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rsid w:val="00593879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593879"/>
    <w:rPr>
      <w:rFonts w:ascii="Segoe UI" w:hAnsi="Segoe UI" w:cs="Segoe UI"/>
      <w:sz w:val="18"/>
      <w:szCs w:val="18"/>
    </w:rPr>
  </w:style>
  <w:style w:type="paragraph" w:customStyle="1" w:styleId="3">
    <w:name w:val="[Ростех] Наименование Подраздела (Уровень 3)"/>
    <w:uiPriority w:val="99"/>
    <w:rsid w:val="00466E7F"/>
    <w:pPr>
      <w:keepNext/>
      <w:keepLines/>
      <w:numPr>
        <w:ilvl w:val="1"/>
        <w:numId w:val="4"/>
      </w:numPr>
      <w:suppressAutoHyphens/>
      <w:spacing w:before="240"/>
      <w:outlineLvl w:val="2"/>
    </w:pPr>
    <w:rPr>
      <w:rFonts w:ascii="Proxima Nova ExCn Rg" w:eastAsia="Times New Roman" w:hAnsi="Proxima Nova ExCn Rg" w:cs="Proxima Nova ExCn Rg"/>
      <w:b/>
      <w:bCs/>
      <w:sz w:val="28"/>
      <w:szCs w:val="28"/>
    </w:rPr>
  </w:style>
  <w:style w:type="paragraph" w:customStyle="1" w:styleId="20">
    <w:name w:val="[Ростех] Наименование Раздела (Уровень 2)"/>
    <w:uiPriority w:val="99"/>
    <w:rsid w:val="00466E7F"/>
    <w:pPr>
      <w:keepNext/>
      <w:keepLines/>
      <w:numPr>
        <w:numId w:val="4"/>
      </w:numPr>
      <w:suppressAutoHyphens/>
      <w:spacing w:before="240"/>
      <w:jc w:val="center"/>
      <w:outlineLvl w:val="1"/>
    </w:pPr>
    <w:rPr>
      <w:rFonts w:ascii="Proxima Nova ExCn Rg" w:eastAsia="Times New Roman" w:hAnsi="Proxima Nova ExCn Rg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"/>
    <w:qFormat/>
    <w:rsid w:val="00466E7F"/>
    <w:pPr>
      <w:numPr>
        <w:ilvl w:val="5"/>
        <w:numId w:val="4"/>
      </w:numPr>
      <w:suppressAutoHyphens/>
      <w:spacing w:before="120"/>
      <w:jc w:val="both"/>
    </w:pPr>
    <w:rPr>
      <w:rFonts w:ascii="Proxima Nova ExCn Rg" w:hAnsi="Proxima Nova ExCn Rg" w:cs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rsid w:val="00466E7F"/>
    <w:pPr>
      <w:numPr>
        <w:ilvl w:val="3"/>
        <w:numId w:val="4"/>
      </w:numPr>
      <w:suppressAutoHyphens/>
      <w:spacing w:before="120"/>
      <w:jc w:val="both"/>
      <w:outlineLvl w:val="4"/>
    </w:pPr>
    <w:rPr>
      <w:rFonts w:ascii="Proxima Nova ExCn Rg" w:eastAsia="Times New Roman" w:hAnsi="Proxima Nova ExCn Rg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rsid w:val="00466E7F"/>
    <w:pPr>
      <w:numPr>
        <w:ilvl w:val="4"/>
        <w:numId w:val="4"/>
      </w:numPr>
      <w:suppressAutoHyphens/>
      <w:spacing w:before="120"/>
      <w:jc w:val="both"/>
      <w:outlineLvl w:val="5"/>
    </w:pPr>
    <w:rPr>
      <w:rFonts w:ascii="Proxima Nova ExCn Rg" w:eastAsia="Times New Roman" w:hAnsi="Proxima Nova ExCn Rg" w:cs="Proxima Nova ExCn Rg"/>
      <w:sz w:val="28"/>
      <w:szCs w:val="28"/>
    </w:rPr>
  </w:style>
  <w:style w:type="paragraph" w:customStyle="1" w:styleId="4">
    <w:name w:val="[Ростех] Текст Пункта (Уровень 4)"/>
    <w:link w:val="40"/>
    <w:uiPriority w:val="99"/>
    <w:rsid w:val="00466E7F"/>
    <w:pPr>
      <w:numPr>
        <w:ilvl w:val="2"/>
        <w:numId w:val="4"/>
      </w:numPr>
      <w:suppressAutoHyphens/>
      <w:spacing w:before="120"/>
      <w:ind w:left="1702"/>
      <w:jc w:val="both"/>
      <w:outlineLvl w:val="3"/>
    </w:pPr>
    <w:rPr>
      <w:rFonts w:ascii="Proxima Nova ExCn Rg" w:hAnsi="Proxima Nova ExCn Rg" w:cs="Proxima Nova ExCn Rg"/>
      <w:sz w:val="28"/>
      <w:szCs w:val="28"/>
    </w:rPr>
  </w:style>
  <w:style w:type="character" w:customStyle="1" w:styleId="af">
    <w:name w:val="[Ростех] Простой текст (Без уровня) Знак"/>
    <w:link w:val="a"/>
    <w:uiPriority w:val="99"/>
    <w:rsid w:val="00466E7F"/>
    <w:rPr>
      <w:rFonts w:ascii="Proxima Nova ExCn Rg" w:hAnsi="Proxima Nova ExCn Rg" w:cs="Proxima Nova ExCn Rg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466E7F"/>
    <w:rPr>
      <w:rFonts w:ascii="Proxima Nova ExCn Rg" w:hAnsi="Proxima Nova ExCn Rg" w:cs="Proxima Nova ExCn Rg"/>
      <w:sz w:val="28"/>
      <w:szCs w:val="28"/>
      <w:lang w:eastAsia="ru-RU"/>
    </w:rPr>
  </w:style>
  <w:style w:type="character" w:styleId="af0">
    <w:name w:val="footnote reference"/>
    <w:basedOn w:val="a1"/>
    <w:uiPriority w:val="99"/>
    <w:semiHidden/>
    <w:rsid w:val="00466E7F"/>
    <w:rPr>
      <w:vertAlign w:val="superscript"/>
    </w:rPr>
  </w:style>
  <w:style w:type="paragraph" w:styleId="af1">
    <w:name w:val="footnote text"/>
    <w:aliases w:val="Знак,Знак2"/>
    <w:basedOn w:val="a0"/>
    <w:link w:val="af2"/>
    <w:uiPriority w:val="99"/>
    <w:semiHidden/>
    <w:rsid w:val="00466E7F"/>
    <w:pPr>
      <w:spacing w:after="0" w:line="240" w:lineRule="auto"/>
      <w:ind w:firstLine="567"/>
      <w:jc w:val="both"/>
    </w:pPr>
    <w:rPr>
      <w:sz w:val="20"/>
      <w:szCs w:val="20"/>
      <w:lang w:eastAsia="ru-RU"/>
    </w:rPr>
  </w:style>
  <w:style w:type="character" w:customStyle="1" w:styleId="af2">
    <w:name w:val="Текст сноски Знак"/>
    <w:aliases w:val="Знак Знак1,Знак2 Знак"/>
    <w:basedOn w:val="a1"/>
    <w:link w:val="af1"/>
    <w:uiPriority w:val="99"/>
    <w:rsid w:val="00466E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66E7F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  <w:style w:type="character" w:customStyle="1" w:styleId="30">
    <w:name w:val="Заголовок №3_"/>
    <w:link w:val="31"/>
    <w:uiPriority w:val="99"/>
    <w:rsid w:val="00466E7F"/>
    <w:rPr>
      <w:rFonts w:ascii="Sylfaen" w:hAnsi="Sylfaen" w:cs="Sylfaen"/>
      <w:b/>
      <w:bCs/>
      <w:shd w:val="clear" w:color="auto" w:fill="FFFFFF"/>
    </w:rPr>
  </w:style>
  <w:style w:type="paragraph" w:customStyle="1" w:styleId="31">
    <w:name w:val="Заголовок №3"/>
    <w:basedOn w:val="a0"/>
    <w:link w:val="30"/>
    <w:uiPriority w:val="99"/>
    <w:rsid w:val="00466E7F"/>
    <w:pPr>
      <w:widowControl w:val="0"/>
      <w:shd w:val="clear" w:color="auto" w:fill="FFFFFF"/>
      <w:spacing w:before="120" w:after="120" w:line="240" w:lineRule="atLeast"/>
      <w:jc w:val="both"/>
      <w:outlineLvl w:val="2"/>
    </w:pPr>
    <w:rPr>
      <w:rFonts w:ascii="Sylfaen" w:hAnsi="Sylfaen" w:cs="Sylfaen"/>
      <w:b/>
      <w:bCs/>
      <w:sz w:val="20"/>
      <w:szCs w:val="20"/>
      <w:lang w:eastAsia="ru-RU"/>
    </w:rPr>
  </w:style>
  <w:style w:type="character" w:customStyle="1" w:styleId="CenturyGothic">
    <w:name w:val="Основной текст + Century Gothic"/>
    <w:aliases w:val="9,5 pt,Полужирный"/>
    <w:uiPriority w:val="99"/>
    <w:rsid w:val="008150AD"/>
    <w:rPr>
      <w:rFonts w:ascii="Century Gothic" w:hAnsi="Century Gothic" w:cs="Century Gothic"/>
      <w:b/>
      <w:bCs/>
      <w:color w:val="000000"/>
      <w:spacing w:val="0"/>
      <w:w w:val="100"/>
      <w:position w:val="0"/>
      <w:sz w:val="19"/>
      <w:szCs w:val="19"/>
      <w:lang w:val="ru-RU" w:eastAsia="en-US"/>
    </w:rPr>
  </w:style>
  <w:style w:type="character" w:customStyle="1" w:styleId="af3">
    <w:name w:val="Знак Знак"/>
    <w:uiPriority w:val="99"/>
    <w:rsid w:val="008150AD"/>
    <w:rPr>
      <w:rFonts w:eastAsia="Times New Roman"/>
      <w:lang w:eastAsia="ru-RU"/>
    </w:rPr>
  </w:style>
  <w:style w:type="paragraph" w:styleId="af4">
    <w:name w:val="Body Text Indent"/>
    <w:basedOn w:val="a0"/>
    <w:link w:val="af5"/>
    <w:uiPriority w:val="99"/>
    <w:semiHidden/>
    <w:rsid w:val="008150AD"/>
    <w:pPr>
      <w:spacing w:after="120" w:line="240" w:lineRule="auto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AE1B48"/>
    <w:rPr>
      <w:rFonts w:ascii="Proxima Nova ExCn Rg" w:hAnsi="Proxima Nova ExCn Rg" w:cs="Proxima Nova ExCn Rg"/>
      <w:sz w:val="28"/>
      <w:szCs w:val="28"/>
      <w:lang w:eastAsia="en-US"/>
    </w:rPr>
  </w:style>
  <w:style w:type="character" w:customStyle="1" w:styleId="a5">
    <w:name w:val="Абзац списка Знак"/>
    <w:link w:val="a4"/>
    <w:uiPriority w:val="99"/>
    <w:rsid w:val="008150AD"/>
    <w:rPr>
      <w:rFonts w:ascii="Proxima Nova ExCn Rg" w:hAnsi="Proxima Nova ExCn Rg" w:cs="Proxima Nova ExCn Rg"/>
      <w:sz w:val="28"/>
      <w:szCs w:val="28"/>
      <w:lang w:val="ru-RU" w:eastAsia="en-US"/>
    </w:rPr>
  </w:style>
  <w:style w:type="paragraph" w:customStyle="1" w:styleId="7">
    <w:name w:val="Знак Знак7"/>
    <w:basedOn w:val="a0"/>
    <w:uiPriority w:val="99"/>
    <w:rsid w:val="00344F4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71">
    <w:name w:val="Знак Знак71"/>
    <w:basedOn w:val="a0"/>
    <w:uiPriority w:val="99"/>
    <w:rsid w:val="0098302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Абзац списка1"/>
    <w:basedOn w:val="a0"/>
    <w:link w:val="ListParagraph"/>
    <w:uiPriority w:val="99"/>
    <w:rsid w:val="002455A0"/>
    <w:pPr>
      <w:ind w:left="720"/>
    </w:pPr>
    <w:rPr>
      <w:rFonts w:ascii="Calibri" w:hAnsi="Calibri" w:cs="Calibri"/>
      <w:sz w:val="20"/>
      <w:szCs w:val="20"/>
    </w:rPr>
  </w:style>
  <w:style w:type="character" w:customStyle="1" w:styleId="ListParagraph">
    <w:name w:val="List Paragraph Знак"/>
    <w:link w:val="1"/>
    <w:rsid w:val="002455A0"/>
    <w:rPr>
      <w:lang w:eastAsia="en-US"/>
    </w:rPr>
  </w:style>
  <w:style w:type="paragraph" w:customStyle="1" w:styleId="10">
    <w:name w:val="Знак1"/>
    <w:basedOn w:val="a0"/>
    <w:uiPriority w:val="99"/>
    <w:rsid w:val="00D0218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">
    <w:name w:val="Абзац списка2"/>
    <w:basedOn w:val="a0"/>
    <w:rsid w:val="007D4698"/>
    <w:pPr>
      <w:widowControl w:val="0"/>
      <w:numPr>
        <w:ilvl w:val="1"/>
        <w:numId w:val="6"/>
      </w:numPr>
      <w:suppressAutoHyphens/>
      <w:spacing w:after="0" w:line="360" w:lineRule="exact"/>
      <w:jc w:val="both"/>
    </w:pPr>
    <w:rPr>
      <w:rFonts w:ascii="Calibri" w:eastAsia="Times New Roman" w:hAnsi="Calibri" w:cs="Times New Roman"/>
      <w:lang w:eastAsia="zh-CN" w:bidi="hi-IN"/>
    </w:rPr>
  </w:style>
  <w:style w:type="character" w:customStyle="1" w:styleId="UnresolvedMention">
    <w:name w:val="Unresolved Mention"/>
    <w:basedOn w:val="a1"/>
    <w:uiPriority w:val="99"/>
    <w:semiHidden/>
    <w:unhideWhenUsed/>
    <w:rsid w:val="001C2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E80A0B419544769C6D25063201E1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247CE9-6426-4A76-AF65-7A21AB539CC5}"/>
      </w:docPartPr>
      <w:docPartBody>
        <w:p w:rsidR="00880E67" w:rsidRDefault="00CA6697" w:rsidP="00CA6697">
          <w:pPr>
            <w:pStyle w:val="ACE80A0B419544769C6D25063201E1A5"/>
          </w:pPr>
          <w:r>
            <w:rPr>
              <w:rStyle w:val="a3"/>
              <w:i/>
            </w:rPr>
            <w:t>[</w:t>
          </w:r>
          <w:r>
            <w:rPr>
              <w:rStyle w:val="a3"/>
              <w:i/>
              <w:color w:val="00B050"/>
            </w:rPr>
            <w:t xml:space="preserve">Выбрать один из вариантов. Если &gt;500, </w:t>
          </w:r>
          <w:r>
            <w:rPr>
              <w:rStyle w:val="a3"/>
              <w:i/>
              <w:color w:val="00B050"/>
              <w:sz w:val="28"/>
            </w:rPr>
            <w:t xml:space="preserve">то </w:t>
          </w:r>
          <w:r>
            <w:rPr>
              <w:rStyle w:val="a3"/>
              <w:i/>
              <w:color w:val="00B050"/>
            </w:rPr>
            <w:t>закупки.гов</w:t>
          </w:r>
          <w:r>
            <w:rPr>
              <w:rStyle w:val="a3"/>
              <w:i/>
              <w:color w:val="00B050"/>
              <w:sz w:val="28"/>
            </w:rPr>
            <w:t xml:space="preserve">, если &lt; 500 </w:t>
          </w:r>
          <w:r>
            <w:rPr>
              <w:rStyle w:val="a3"/>
              <w:i/>
              <w:color w:val="00B050"/>
            </w:rPr>
            <w:t>то точку</w:t>
          </w:r>
          <w:r>
            <w:rPr>
              <w:rStyle w:val="a3"/>
              <w:i/>
            </w:rPr>
            <w:t>]</w:t>
          </w:r>
        </w:p>
      </w:docPartBody>
    </w:docPart>
    <w:docPart>
      <w:docPartPr>
        <w:name w:val="66FFACC153A04A729A369D133CDA5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E715C6-82F0-4569-B5CC-9501739FAE2B}"/>
      </w:docPartPr>
      <w:docPartBody>
        <w:p w:rsidR="00880E67" w:rsidRDefault="00CA6697" w:rsidP="00CA6697">
          <w:pPr>
            <w:pStyle w:val="66FFACC153A04A729A369D133CDA5DF5"/>
          </w:pPr>
          <w:r>
            <w:rPr>
              <w:rStyle w:val="a3"/>
              <w:i/>
              <w:color w:val="FF0000"/>
            </w:rPr>
            <w:t>[Выбрать один из вариантов.]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97"/>
    <w:rsid w:val="000E6480"/>
    <w:rsid w:val="0076582D"/>
    <w:rsid w:val="00880E67"/>
    <w:rsid w:val="00AF6DBB"/>
    <w:rsid w:val="00B9751B"/>
    <w:rsid w:val="00CA6697"/>
    <w:rsid w:val="00CD7622"/>
    <w:rsid w:val="00E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6697"/>
  </w:style>
  <w:style w:type="paragraph" w:customStyle="1" w:styleId="7E512311470546AF8872EA8FDD69F4B2">
    <w:name w:val="7E512311470546AF8872EA8FDD69F4B2"/>
    <w:rsid w:val="00CA6697"/>
  </w:style>
  <w:style w:type="paragraph" w:customStyle="1" w:styleId="23604E7FBDA04121A64649735FA1FBAA">
    <w:name w:val="23604E7FBDA04121A64649735FA1FBAA"/>
    <w:rsid w:val="00CA6697"/>
  </w:style>
  <w:style w:type="paragraph" w:customStyle="1" w:styleId="F28EDD3415A041F9AE7703B5C1029E5D">
    <w:name w:val="F28EDD3415A041F9AE7703B5C1029E5D"/>
    <w:rsid w:val="00CA6697"/>
  </w:style>
  <w:style w:type="paragraph" w:customStyle="1" w:styleId="ACE80A0B419544769C6D25063201E1A5">
    <w:name w:val="ACE80A0B419544769C6D25063201E1A5"/>
    <w:rsid w:val="00CA6697"/>
  </w:style>
  <w:style w:type="paragraph" w:customStyle="1" w:styleId="35D2E28EA6ED428D87E8F2F92D176A49">
    <w:name w:val="35D2E28EA6ED428D87E8F2F92D176A49"/>
    <w:rsid w:val="00CA6697"/>
  </w:style>
  <w:style w:type="paragraph" w:customStyle="1" w:styleId="7CEFABD3771B4E30BDCB858C3C1E80CC">
    <w:name w:val="7CEFABD3771B4E30BDCB858C3C1E80CC"/>
    <w:rsid w:val="00CA6697"/>
  </w:style>
  <w:style w:type="paragraph" w:customStyle="1" w:styleId="82BEC4A000DD4B36B5B0D32E866B3CF1">
    <w:name w:val="82BEC4A000DD4B36B5B0D32E866B3CF1"/>
    <w:rsid w:val="00CA6697"/>
  </w:style>
  <w:style w:type="paragraph" w:customStyle="1" w:styleId="0C30B41FC27B43A0940DAD28F2E06C33">
    <w:name w:val="0C30B41FC27B43A0940DAD28F2E06C33"/>
    <w:rsid w:val="00CA6697"/>
  </w:style>
  <w:style w:type="paragraph" w:customStyle="1" w:styleId="B163F2D5C1604007B67E1C06F616034E">
    <w:name w:val="B163F2D5C1604007B67E1C06F616034E"/>
    <w:rsid w:val="00CA6697"/>
  </w:style>
  <w:style w:type="paragraph" w:customStyle="1" w:styleId="B7051125CB994C62A1BFBC6BC502E2D7">
    <w:name w:val="B7051125CB994C62A1BFBC6BC502E2D7"/>
    <w:rsid w:val="00CA6697"/>
  </w:style>
  <w:style w:type="paragraph" w:customStyle="1" w:styleId="A24E1B16B91A4AE3B1103C6A344B5ADA">
    <w:name w:val="A24E1B16B91A4AE3B1103C6A344B5ADA"/>
    <w:rsid w:val="00CA6697"/>
  </w:style>
  <w:style w:type="paragraph" w:customStyle="1" w:styleId="66FFACC153A04A729A369D133CDA5DF5">
    <w:name w:val="66FFACC153A04A729A369D133CDA5DF5"/>
    <w:rsid w:val="00CA6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B1BD-BF97-484D-923D-0CA2747D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ВНИИЭМ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Вика</cp:lastModifiedBy>
  <cp:revision>4</cp:revision>
  <cp:lastPrinted>2021-06-23T07:53:00Z</cp:lastPrinted>
  <dcterms:created xsi:type="dcterms:W3CDTF">2021-06-30T07:32:00Z</dcterms:created>
  <dcterms:modified xsi:type="dcterms:W3CDTF">2021-06-30T12:13:00Z</dcterms:modified>
</cp:coreProperties>
</file>