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4795"/>
        <w:gridCol w:w="5017"/>
      </w:tblGrid>
      <w:tr w:rsidR="00EA3858" w:rsidRPr="005A2450" w14:paraId="3BAD27B8" w14:textId="77777777" w:rsidTr="00340C3E">
        <w:trPr>
          <w:trHeight w:val="1628"/>
        </w:trPr>
        <w:tc>
          <w:tcPr>
            <w:tcW w:w="5210" w:type="dxa"/>
          </w:tcPr>
          <w:p w14:paraId="3A77FF59" w14:textId="77777777" w:rsidR="00EA3858" w:rsidRPr="00275F53" w:rsidRDefault="00EA3858" w:rsidP="00340C3E">
            <w:pPr>
              <w:rPr>
                <w:rStyle w:val="affffff9"/>
                <w:lang w:val="en-US"/>
              </w:rPr>
            </w:pPr>
          </w:p>
        </w:tc>
        <w:tc>
          <w:tcPr>
            <w:tcW w:w="5211" w:type="dxa"/>
          </w:tcPr>
          <w:p w14:paraId="288BC709" w14:textId="77777777" w:rsidR="00EA3858" w:rsidRPr="005A2450" w:rsidRDefault="00EA3858" w:rsidP="00340C3E">
            <w:pPr>
              <w:jc w:val="right"/>
              <w:rPr>
                <w:rFonts w:ascii="Times New Roman" w:hAnsi="Times New Roman" w:cs="Times New Roman"/>
                <w:b/>
                <w:bCs/>
                <w:color w:val="000000"/>
                <w:sz w:val="24"/>
                <w:szCs w:val="24"/>
              </w:rPr>
            </w:pPr>
          </w:p>
          <w:p w14:paraId="155F659C" w14:textId="77777777" w:rsidR="00EA3858" w:rsidRPr="005A2450" w:rsidRDefault="00EA3858" w:rsidP="00340C3E">
            <w:pPr>
              <w:jc w:val="right"/>
              <w:rPr>
                <w:rFonts w:ascii="Times New Roman" w:hAnsi="Times New Roman" w:cs="Times New Roman"/>
                <w:b/>
                <w:bCs/>
                <w:color w:val="000000"/>
                <w:sz w:val="24"/>
                <w:szCs w:val="24"/>
              </w:rPr>
            </w:pPr>
            <w:r w:rsidRPr="005A2450">
              <w:rPr>
                <w:rFonts w:ascii="Times New Roman" w:hAnsi="Times New Roman" w:cs="Times New Roman"/>
                <w:b/>
                <w:bCs/>
                <w:color w:val="000000"/>
                <w:sz w:val="24"/>
                <w:szCs w:val="24"/>
              </w:rPr>
              <w:t>«УТВЕРЖДАЮ»</w:t>
            </w:r>
          </w:p>
          <w:p w14:paraId="07C9D423" w14:textId="77777777" w:rsidR="00EA3858"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 xml:space="preserve">Председатель </w:t>
            </w:r>
          </w:p>
          <w:p w14:paraId="64DBFA9C" w14:textId="77777777" w:rsidR="00EA3858" w:rsidRDefault="00985626" w:rsidP="00340C3E">
            <w:pPr>
              <w:jc w:val="right"/>
              <w:rPr>
                <w:rFonts w:ascii="Times New Roman" w:hAnsi="Times New Roman" w:cs="Times New Roman"/>
                <w:color w:val="000000"/>
                <w:sz w:val="24"/>
                <w:szCs w:val="24"/>
              </w:rPr>
            </w:pPr>
            <w:r>
              <w:rPr>
                <w:rFonts w:ascii="Times New Roman" w:hAnsi="Times New Roman" w:cs="Times New Roman"/>
                <w:color w:val="000000"/>
                <w:sz w:val="24"/>
                <w:szCs w:val="24"/>
              </w:rPr>
              <w:t>З</w:t>
            </w:r>
            <w:r w:rsidR="00EA3858" w:rsidRPr="005A2450">
              <w:rPr>
                <w:rFonts w:ascii="Times New Roman" w:hAnsi="Times New Roman" w:cs="Times New Roman"/>
                <w:color w:val="000000"/>
                <w:sz w:val="24"/>
                <w:szCs w:val="24"/>
              </w:rPr>
              <w:t>акупочной комиссии</w:t>
            </w:r>
          </w:p>
          <w:p w14:paraId="662A1FD7" w14:textId="77777777" w:rsidR="00EA3858" w:rsidRDefault="00EA3858" w:rsidP="00340C3E">
            <w:pPr>
              <w:jc w:val="right"/>
              <w:rPr>
                <w:rFonts w:ascii="Times New Roman" w:hAnsi="Times New Roman" w:cs="Times New Roman"/>
                <w:color w:val="000000"/>
                <w:sz w:val="24"/>
                <w:szCs w:val="24"/>
              </w:rPr>
            </w:pPr>
          </w:p>
          <w:p w14:paraId="79146DE4" w14:textId="77777777" w:rsidR="00EA3858" w:rsidRPr="005A2450" w:rsidRDefault="00EA3858" w:rsidP="00340C3E">
            <w:pPr>
              <w:jc w:val="right"/>
              <w:rPr>
                <w:rFonts w:ascii="Times New Roman" w:hAnsi="Times New Roman" w:cs="Times New Roman"/>
                <w:color w:val="000000"/>
                <w:sz w:val="24"/>
                <w:szCs w:val="24"/>
              </w:rPr>
            </w:pPr>
          </w:p>
          <w:p w14:paraId="1FC8CE86" w14:textId="65D84C5B" w:rsidR="00EA3858" w:rsidRPr="005A2450"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__________________</w:t>
            </w:r>
            <w:r>
              <w:rPr>
                <w:rFonts w:ascii="Times New Roman" w:hAnsi="Times New Roman" w:cs="Times New Roman"/>
                <w:color w:val="000000"/>
                <w:sz w:val="24"/>
                <w:szCs w:val="24"/>
              </w:rPr>
              <w:t>/</w:t>
            </w:r>
            <w:r w:rsidR="00C92D0D">
              <w:rPr>
                <w:rFonts w:ascii="Times New Roman" w:hAnsi="Times New Roman" w:cs="Times New Roman"/>
                <w:color w:val="000000"/>
                <w:sz w:val="24"/>
                <w:szCs w:val="24"/>
              </w:rPr>
              <w:t>Д</w:t>
            </w:r>
            <w:r w:rsidR="001D1973">
              <w:rPr>
                <w:rFonts w:ascii="Times New Roman" w:hAnsi="Times New Roman" w:cs="Times New Roman"/>
                <w:color w:val="000000"/>
                <w:sz w:val="24"/>
                <w:szCs w:val="24"/>
              </w:rPr>
              <w:t>.</w:t>
            </w:r>
            <w:r w:rsidR="00F625EF">
              <w:rPr>
                <w:rFonts w:ascii="Times New Roman" w:hAnsi="Times New Roman" w:cs="Times New Roman"/>
                <w:color w:val="000000"/>
                <w:sz w:val="24"/>
                <w:szCs w:val="24"/>
              </w:rPr>
              <w:t>В</w:t>
            </w:r>
            <w:r w:rsidR="00985626">
              <w:rPr>
                <w:rFonts w:ascii="Times New Roman" w:hAnsi="Times New Roman" w:cs="Times New Roman"/>
                <w:color w:val="000000"/>
                <w:sz w:val="24"/>
                <w:szCs w:val="24"/>
              </w:rPr>
              <w:t xml:space="preserve">. </w:t>
            </w:r>
            <w:r w:rsidR="00F625EF">
              <w:rPr>
                <w:rFonts w:ascii="Times New Roman" w:hAnsi="Times New Roman" w:cs="Times New Roman"/>
                <w:color w:val="000000"/>
                <w:sz w:val="24"/>
                <w:szCs w:val="24"/>
              </w:rPr>
              <w:t>Ефимов</w:t>
            </w:r>
            <w:r>
              <w:rPr>
                <w:rFonts w:ascii="Times New Roman" w:hAnsi="Times New Roman" w:cs="Times New Roman"/>
                <w:color w:val="000000"/>
                <w:sz w:val="24"/>
                <w:szCs w:val="24"/>
              </w:rPr>
              <w:t>/</w:t>
            </w:r>
            <w:r w:rsidRPr="005A2450">
              <w:rPr>
                <w:rFonts w:ascii="Times New Roman" w:hAnsi="Times New Roman" w:cs="Times New Roman"/>
                <w:color w:val="000000"/>
                <w:sz w:val="24"/>
                <w:szCs w:val="24"/>
              </w:rPr>
              <w:t xml:space="preserve"> </w:t>
            </w:r>
          </w:p>
          <w:p w14:paraId="75A7A68B" w14:textId="35A5DE32" w:rsidR="00EA3858" w:rsidRPr="005A2450" w:rsidRDefault="00EA3858" w:rsidP="00FA07C8">
            <w:pPr>
              <w:jc w:val="right"/>
              <w:rPr>
                <w:rFonts w:ascii="Times New Roman" w:hAnsi="Times New Roman" w:cs="Times New Roman"/>
                <w:b/>
                <w:bCs/>
                <w:color w:val="000000"/>
                <w:sz w:val="24"/>
                <w:szCs w:val="24"/>
              </w:rPr>
            </w:pP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r w:rsidRPr="005A2450">
              <w:rPr>
                <w:rFonts w:ascii="Times New Roman" w:hAnsi="Times New Roman" w:cs="Times New Roman"/>
                <w:color w:val="000000"/>
                <w:sz w:val="24"/>
                <w:szCs w:val="24"/>
              </w:rPr>
              <w:t>2</w:t>
            </w:r>
            <w:r w:rsidR="00BA0FE6">
              <w:rPr>
                <w:rFonts w:ascii="Times New Roman" w:hAnsi="Times New Roman" w:cs="Times New Roman"/>
                <w:color w:val="000000"/>
                <w:sz w:val="24"/>
                <w:szCs w:val="24"/>
              </w:rPr>
              <w:t>021</w:t>
            </w:r>
            <w:r w:rsidRPr="005A2450">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14:paraId="7CD9962E" w14:textId="77777777" w:rsidR="00EA3858" w:rsidRPr="005A2450" w:rsidRDefault="00EA3858" w:rsidP="00EA3858">
      <w:pPr>
        <w:jc w:val="center"/>
        <w:rPr>
          <w:rFonts w:ascii="Times New Roman" w:hAnsi="Times New Roman" w:cs="Times New Roman"/>
          <w:sz w:val="38"/>
          <w:szCs w:val="38"/>
        </w:rPr>
      </w:pPr>
    </w:p>
    <w:p w14:paraId="426368D5"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7AB9929C"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3C3A65B4" w14:textId="77777777" w:rsidR="00EA3858" w:rsidRPr="00B323C7" w:rsidRDefault="00EA3858" w:rsidP="00EA3858">
      <w:pPr>
        <w:pStyle w:val="aff6"/>
        <w:spacing w:line="360" w:lineRule="auto"/>
        <w:ind w:left="0" w:right="0"/>
        <w:jc w:val="center"/>
        <w:rPr>
          <w:rFonts w:ascii="Times New Roman" w:hAnsi="Times New Roman" w:cs="Times New Roman"/>
          <w:b/>
          <w:bCs/>
          <w:sz w:val="36"/>
          <w:szCs w:val="36"/>
        </w:rPr>
      </w:pPr>
      <w:r w:rsidRPr="00B323C7">
        <w:rPr>
          <w:rFonts w:ascii="Times New Roman" w:hAnsi="Times New Roman" w:cs="Times New Roman"/>
          <w:b/>
          <w:bCs/>
          <w:sz w:val="36"/>
          <w:szCs w:val="36"/>
        </w:rPr>
        <w:t>Закупочная документация</w:t>
      </w:r>
    </w:p>
    <w:p w14:paraId="275C8E1F" w14:textId="77777777" w:rsidR="00EA3858" w:rsidRPr="00B323C7" w:rsidRDefault="00EA3858" w:rsidP="00EA3858">
      <w:pPr>
        <w:pStyle w:val="aff6"/>
        <w:jc w:val="center"/>
        <w:rPr>
          <w:rFonts w:ascii="Times New Roman" w:hAnsi="Times New Roman" w:cs="Times New Roman"/>
          <w:b/>
          <w:bCs/>
          <w:sz w:val="36"/>
          <w:szCs w:val="36"/>
        </w:rPr>
      </w:pPr>
    </w:p>
    <w:p w14:paraId="13DF0C94" w14:textId="589BC7A3" w:rsidR="00EA3858" w:rsidRPr="00FD28A4" w:rsidRDefault="00EA3858" w:rsidP="004D417F">
      <w:pPr>
        <w:pStyle w:val="aff6"/>
        <w:jc w:val="center"/>
        <w:rPr>
          <w:rFonts w:ascii="Times New Roman" w:hAnsi="Times New Roman" w:cs="Times New Roman"/>
          <w:b/>
          <w:bCs/>
          <w:sz w:val="36"/>
          <w:szCs w:val="36"/>
        </w:rPr>
      </w:pPr>
      <w:proofErr w:type="gramStart"/>
      <w:r w:rsidRPr="00B323C7">
        <w:rPr>
          <w:rFonts w:ascii="Times New Roman" w:hAnsi="Times New Roman" w:cs="Times New Roman"/>
          <w:b/>
          <w:bCs/>
          <w:sz w:val="36"/>
          <w:szCs w:val="36"/>
        </w:rPr>
        <w:t>по</w:t>
      </w:r>
      <w:proofErr w:type="gramEnd"/>
      <w:r w:rsidRPr="00B323C7">
        <w:rPr>
          <w:rFonts w:ascii="Times New Roman" w:hAnsi="Times New Roman" w:cs="Times New Roman"/>
          <w:b/>
          <w:bCs/>
          <w:sz w:val="36"/>
          <w:szCs w:val="36"/>
        </w:rPr>
        <w:t xml:space="preserve"> открытому запросу предложений</w:t>
      </w:r>
      <w:r w:rsidR="00E560C5">
        <w:rPr>
          <w:rFonts w:ascii="Times New Roman" w:hAnsi="Times New Roman" w:cs="Times New Roman"/>
          <w:b/>
          <w:bCs/>
          <w:sz w:val="36"/>
          <w:szCs w:val="36"/>
        </w:rPr>
        <w:t xml:space="preserve"> </w:t>
      </w:r>
      <w:r w:rsidR="00815AD1" w:rsidRPr="00815AD1">
        <w:rPr>
          <w:rFonts w:ascii="Times New Roman" w:hAnsi="Times New Roman" w:cs="Times New Roman"/>
          <w:b/>
          <w:sz w:val="36"/>
          <w:szCs w:val="36"/>
        </w:rPr>
        <w:t xml:space="preserve">на </w:t>
      </w:r>
      <w:r w:rsidR="00E560C5">
        <w:rPr>
          <w:rFonts w:ascii="Times New Roman" w:hAnsi="Times New Roman" w:cs="Times New Roman"/>
          <w:b/>
          <w:sz w:val="36"/>
          <w:szCs w:val="36"/>
        </w:rPr>
        <w:t xml:space="preserve">выполнение </w:t>
      </w:r>
      <w:r w:rsidR="00815AD1">
        <w:rPr>
          <w:rFonts w:ascii="Times New Roman" w:hAnsi="Times New Roman" w:cs="Times New Roman"/>
          <w:b/>
          <w:sz w:val="36"/>
          <w:szCs w:val="36"/>
        </w:rPr>
        <w:t xml:space="preserve">работ по </w:t>
      </w:r>
      <w:r w:rsidR="004D417F">
        <w:rPr>
          <w:rFonts w:ascii="Times New Roman" w:hAnsi="Times New Roman" w:cs="Times New Roman"/>
          <w:b/>
          <w:sz w:val="36"/>
          <w:szCs w:val="36"/>
        </w:rPr>
        <w:t xml:space="preserve">ремонту маслоприемников силовых трансформаторов по адресу Кировская обл., </w:t>
      </w:r>
      <w:proofErr w:type="spellStart"/>
      <w:r w:rsidR="004D417F">
        <w:rPr>
          <w:rFonts w:ascii="Times New Roman" w:hAnsi="Times New Roman" w:cs="Times New Roman"/>
          <w:b/>
          <w:sz w:val="36"/>
          <w:szCs w:val="36"/>
        </w:rPr>
        <w:t>Белохолуницкий</w:t>
      </w:r>
      <w:proofErr w:type="spellEnd"/>
      <w:r w:rsidR="004D417F">
        <w:rPr>
          <w:rFonts w:ascii="Times New Roman" w:hAnsi="Times New Roman" w:cs="Times New Roman"/>
          <w:b/>
          <w:sz w:val="36"/>
          <w:szCs w:val="36"/>
        </w:rPr>
        <w:t xml:space="preserve"> район, г. Белая Холуница, ул. Ленина, д.5</w:t>
      </w:r>
      <w:r w:rsidR="004D417F">
        <w:rPr>
          <w:rFonts w:ascii="Times New Roman" w:hAnsi="Times New Roman" w:cs="Times New Roman"/>
          <w:b/>
          <w:bCs/>
          <w:sz w:val="36"/>
          <w:szCs w:val="36"/>
        </w:rPr>
        <w:t xml:space="preserve"> </w:t>
      </w:r>
      <w:r w:rsidR="00985626" w:rsidRPr="00DD7060">
        <w:rPr>
          <w:rFonts w:ascii="Times New Roman" w:hAnsi="Times New Roman" w:cs="Times New Roman"/>
          <w:b/>
          <w:bCs/>
          <w:sz w:val="36"/>
          <w:szCs w:val="36"/>
        </w:rPr>
        <w:t>для</w:t>
      </w:r>
      <w:r w:rsidR="001426C2">
        <w:rPr>
          <w:rFonts w:ascii="Times New Roman" w:hAnsi="Times New Roman" w:cs="Times New Roman"/>
          <w:b/>
          <w:bCs/>
          <w:sz w:val="36"/>
          <w:szCs w:val="36"/>
        </w:rPr>
        <w:t xml:space="preserve"> </w:t>
      </w:r>
      <w:r w:rsidRPr="00B323C7">
        <w:rPr>
          <w:rFonts w:ascii="Times New Roman" w:hAnsi="Times New Roman" w:cs="Times New Roman"/>
          <w:b/>
          <w:bCs/>
          <w:sz w:val="36"/>
          <w:szCs w:val="36"/>
        </w:rPr>
        <w:t>ООО</w:t>
      </w:r>
      <w:r w:rsidR="007627DD">
        <w:rPr>
          <w:rFonts w:ascii="Times New Roman" w:hAnsi="Times New Roman" w:cs="Times New Roman"/>
          <w:b/>
          <w:bCs/>
          <w:sz w:val="36"/>
          <w:szCs w:val="36"/>
        </w:rPr>
        <w:t> </w:t>
      </w:r>
      <w:r w:rsidRPr="00B323C7">
        <w:rPr>
          <w:rFonts w:ascii="Times New Roman" w:hAnsi="Times New Roman" w:cs="Times New Roman"/>
          <w:b/>
          <w:bCs/>
          <w:sz w:val="36"/>
          <w:szCs w:val="36"/>
        </w:rPr>
        <w:t>«</w:t>
      </w:r>
      <w:r w:rsidR="00F625EF">
        <w:rPr>
          <w:rFonts w:ascii="Times New Roman" w:hAnsi="Times New Roman" w:cs="Times New Roman"/>
          <w:b/>
          <w:bCs/>
          <w:sz w:val="36"/>
          <w:szCs w:val="36"/>
        </w:rPr>
        <w:t>КИРЭС</w:t>
      </w:r>
      <w:r w:rsidRPr="00B323C7">
        <w:rPr>
          <w:rFonts w:ascii="Times New Roman" w:hAnsi="Times New Roman" w:cs="Times New Roman"/>
          <w:b/>
          <w:bCs/>
          <w:sz w:val="36"/>
          <w:szCs w:val="36"/>
        </w:rPr>
        <w:t>»</w:t>
      </w:r>
    </w:p>
    <w:p w14:paraId="6EF23346" w14:textId="77777777" w:rsidR="00EA3858" w:rsidRPr="005A2450" w:rsidRDefault="00EA3858" w:rsidP="00EA3858">
      <w:pPr>
        <w:rPr>
          <w:rFonts w:ascii="Times New Roman" w:hAnsi="Times New Roman" w:cs="Times New Roman"/>
        </w:rPr>
      </w:pPr>
    </w:p>
    <w:p w14:paraId="5CA5F66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5EA652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C3812B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E32C621"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E7BD2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214F460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793D2B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ABB4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D6C550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0062E28"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82574C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FFC90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73D0F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88F68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D663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525A37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FFBA9B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4AAF43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6D681CA0"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E1F11DF" w14:textId="77777777" w:rsidR="001C17A7" w:rsidRDefault="001C17A7" w:rsidP="00EA3858">
      <w:pPr>
        <w:pStyle w:val="xl48"/>
        <w:spacing w:before="0" w:beforeAutospacing="0" w:after="0" w:afterAutospacing="0"/>
        <w:rPr>
          <w:rFonts w:ascii="Times New Roman" w:hAnsi="Times New Roman" w:cs="Times New Roman"/>
          <w:b w:val="0"/>
          <w:bCs w:val="0"/>
        </w:rPr>
      </w:pPr>
    </w:p>
    <w:p w14:paraId="18FD79A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F307C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221E7AC"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39C159F2"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9A4760D"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67C45699" w14:textId="1200DED4" w:rsidR="00EA3858" w:rsidRPr="001967F6" w:rsidRDefault="00EA3858" w:rsidP="001967F6">
      <w:pPr>
        <w:pStyle w:val="xl48"/>
        <w:spacing w:before="0" w:beforeAutospacing="0" w:after="0" w:afterAutospacing="0"/>
        <w:rPr>
          <w:rFonts w:ascii="Times New Roman" w:hAnsi="Times New Roman" w:cs="Times New Roman"/>
          <w:b w:val="0"/>
        </w:rPr>
        <w:sectPr w:rsidR="00EA3858" w:rsidRPr="001967F6" w:rsidSect="00BA0FE6">
          <w:footerReference w:type="default" r:id="rId7"/>
          <w:pgSz w:w="11909" w:h="16834"/>
          <w:pgMar w:top="709" w:right="785" w:bottom="720"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60"/>
          <w:noEndnote/>
          <w:titlePg/>
        </w:sectPr>
      </w:pPr>
      <w:r w:rsidRPr="001967F6">
        <w:rPr>
          <w:rFonts w:ascii="Times New Roman" w:hAnsi="Times New Roman" w:cs="Times New Roman"/>
          <w:b w:val="0"/>
          <w:bCs w:val="0"/>
        </w:rPr>
        <w:t xml:space="preserve">г. </w:t>
      </w:r>
      <w:r w:rsidR="00F625EF" w:rsidRPr="001967F6">
        <w:rPr>
          <w:rFonts w:ascii="Times New Roman" w:hAnsi="Times New Roman" w:cs="Times New Roman"/>
          <w:b w:val="0"/>
          <w:bCs w:val="0"/>
        </w:rPr>
        <w:t>Киров</w:t>
      </w:r>
      <w:r w:rsidR="001967F6" w:rsidRPr="001967F6">
        <w:rPr>
          <w:rFonts w:ascii="Times New Roman" w:hAnsi="Times New Roman" w:cs="Times New Roman"/>
          <w:b w:val="0"/>
          <w:bCs w:val="0"/>
        </w:rPr>
        <w:t xml:space="preserve">, </w:t>
      </w:r>
      <w:r w:rsidRPr="001967F6">
        <w:rPr>
          <w:rFonts w:ascii="Times New Roman" w:hAnsi="Times New Roman" w:cs="Times New Roman"/>
          <w:b w:val="0"/>
        </w:rPr>
        <w:t>20</w:t>
      </w:r>
      <w:r w:rsidR="00BA0FE6">
        <w:rPr>
          <w:rFonts w:ascii="Times New Roman" w:hAnsi="Times New Roman" w:cs="Times New Roman"/>
          <w:b w:val="0"/>
        </w:rPr>
        <w:t>21</w:t>
      </w:r>
      <w:r w:rsidRPr="001967F6">
        <w:rPr>
          <w:rFonts w:ascii="Times New Roman" w:hAnsi="Times New Roman" w:cs="Times New Roman"/>
          <w:b w:val="0"/>
        </w:rPr>
        <w:t xml:space="preserve"> год</w:t>
      </w:r>
    </w:p>
    <w:p w14:paraId="723B0A4A" w14:textId="77777777" w:rsidR="00EA3858" w:rsidRPr="005A2450" w:rsidRDefault="00EA3858" w:rsidP="00EA3858">
      <w:pPr>
        <w:jc w:val="center"/>
        <w:rPr>
          <w:rFonts w:ascii="Times New Roman" w:hAnsi="Times New Roman" w:cs="Times New Roman"/>
          <w:b/>
          <w:bCs/>
          <w:sz w:val="24"/>
          <w:szCs w:val="24"/>
        </w:rPr>
      </w:pPr>
      <w:r w:rsidRPr="005A2450">
        <w:rPr>
          <w:rFonts w:ascii="Times New Roman" w:hAnsi="Times New Roman" w:cs="Times New Roman"/>
          <w:b/>
          <w:bCs/>
          <w:sz w:val="24"/>
          <w:szCs w:val="24"/>
        </w:rPr>
        <w:lastRenderedPageBreak/>
        <w:t>Содержание</w:t>
      </w:r>
    </w:p>
    <w:p w14:paraId="5E06A980" w14:textId="77777777" w:rsidR="00EA3858" w:rsidRPr="005A2450" w:rsidRDefault="00EA3858" w:rsidP="00EA3858">
      <w:pPr>
        <w:jc w:val="center"/>
        <w:rPr>
          <w:rFonts w:ascii="Times New Roman" w:hAnsi="Times New Roman" w:cs="Times New Roman"/>
          <w:b/>
          <w:bCs/>
          <w:sz w:val="24"/>
          <w:szCs w:val="24"/>
        </w:rPr>
      </w:pPr>
    </w:p>
    <w:p w14:paraId="0AEA1382" w14:textId="77777777" w:rsidR="00ED2BF0" w:rsidRPr="00ED2BF0" w:rsidRDefault="00EA3858">
      <w:pPr>
        <w:pStyle w:val="18"/>
        <w:rPr>
          <w:rFonts w:asciiTheme="minorHAnsi" w:eastAsiaTheme="minorEastAsia" w:hAnsiTheme="minorHAnsi" w:cstheme="minorBidi"/>
          <w:bCs w:val="0"/>
          <w:sz w:val="22"/>
          <w:szCs w:val="22"/>
        </w:rPr>
      </w:pPr>
      <w:r w:rsidRPr="00ED2BF0">
        <w:rPr>
          <w:caps/>
          <w:szCs w:val="24"/>
        </w:rPr>
        <w:fldChar w:fldCharType="begin"/>
      </w:r>
      <w:r w:rsidRPr="00ED2BF0">
        <w:rPr>
          <w:caps/>
          <w:szCs w:val="24"/>
        </w:rPr>
        <w:instrText xml:space="preserve"> TOC \o "1-3" \h \z \u </w:instrText>
      </w:r>
      <w:r w:rsidRPr="00ED2BF0">
        <w:rPr>
          <w:caps/>
          <w:szCs w:val="24"/>
        </w:rPr>
        <w:fldChar w:fldCharType="separate"/>
      </w:r>
      <w:hyperlink w:anchor="_Toc49180588" w:history="1">
        <w:r w:rsidR="00ED2BF0" w:rsidRPr="00ED2BF0">
          <w:rPr>
            <w:rStyle w:val="aff"/>
          </w:rPr>
          <w:t>1.</w:t>
        </w:r>
        <w:r w:rsidR="00ED2BF0" w:rsidRPr="00ED2BF0">
          <w:rPr>
            <w:rFonts w:asciiTheme="minorHAnsi" w:eastAsiaTheme="minorEastAsia" w:hAnsiTheme="minorHAnsi" w:cstheme="minorBidi"/>
            <w:bCs w:val="0"/>
            <w:sz w:val="22"/>
            <w:szCs w:val="22"/>
          </w:rPr>
          <w:tab/>
        </w:r>
        <w:r w:rsidR="00ED2BF0" w:rsidRPr="00ED2BF0">
          <w:rPr>
            <w:rStyle w:val="aff"/>
          </w:rPr>
          <w:t>Общие положения</w:t>
        </w:r>
        <w:r w:rsidR="00ED2BF0" w:rsidRPr="00ED2BF0">
          <w:rPr>
            <w:webHidden/>
          </w:rPr>
          <w:tab/>
        </w:r>
        <w:r w:rsidR="00ED2BF0" w:rsidRPr="00ED2BF0">
          <w:rPr>
            <w:webHidden/>
          </w:rPr>
          <w:fldChar w:fldCharType="begin"/>
        </w:r>
        <w:r w:rsidR="00ED2BF0" w:rsidRPr="00ED2BF0">
          <w:rPr>
            <w:webHidden/>
          </w:rPr>
          <w:instrText xml:space="preserve"> PAGEREF _Toc49180588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50FB18D9" w14:textId="77777777" w:rsidR="00ED2BF0" w:rsidRPr="00ED2BF0" w:rsidRDefault="00EA7F3B">
      <w:pPr>
        <w:pStyle w:val="26"/>
        <w:rPr>
          <w:rFonts w:asciiTheme="minorHAnsi" w:eastAsiaTheme="minorEastAsia" w:hAnsiTheme="minorHAnsi" w:cstheme="minorBidi"/>
          <w:sz w:val="22"/>
          <w:szCs w:val="22"/>
        </w:rPr>
      </w:pPr>
      <w:hyperlink w:anchor="_Toc49180589" w:history="1">
        <w:r w:rsidR="00ED2BF0" w:rsidRPr="00ED2BF0">
          <w:rPr>
            <w:rStyle w:val="aff"/>
          </w:rPr>
          <w:t>1.1.</w:t>
        </w:r>
        <w:r w:rsidR="00ED2BF0" w:rsidRPr="00ED2BF0">
          <w:rPr>
            <w:rFonts w:asciiTheme="minorHAnsi" w:eastAsiaTheme="minorEastAsia" w:hAnsiTheme="minorHAnsi" w:cstheme="minorBidi"/>
            <w:sz w:val="22"/>
            <w:szCs w:val="22"/>
          </w:rPr>
          <w:tab/>
        </w:r>
        <w:r w:rsidR="00ED2BF0" w:rsidRPr="00ED2BF0">
          <w:rPr>
            <w:rStyle w:val="aff"/>
          </w:rPr>
          <w:t>Общие сведения о процедуре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_Toc49180589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4BF526A1" w14:textId="77777777" w:rsidR="00ED2BF0" w:rsidRPr="00ED2BF0" w:rsidRDefault="00EA7F3B">
      <w:pPr>
        <w:pStyle w:val="26"/>
        <w:rPr>
          <w:rFonts w:asciiTheme="minorHAnsi" w:eastAsiaTheme="minorEastAsia" w:hAnsiTheme="minorHAnsi" w:cstheme="minorBidi"/>
          <w:sz w:val="22"/>
          <w:szCs w:val="22"/>
        </w:rPr>
      </w:pPr>
      <w:hyperlink w:anchor="_Toc49180590" w:history="1">
        <w:r w:rsidR="00ED2BF0" w:rsidRPr="00ED2BF0">
          <w:rPr>
            <w:rStyle w:val="aff"/>
          </w:rPr>
          <w:t>1.2.</w:t>
        </w:r>
        <w:r w:rsidR="00ED2BF0" w:rsidRPr="00ED2BF0">
          <w:rPr>
            <w:rFonts w:asciiTheme="minorHAnsi" w:eastAsiaTheme="minorEastAsia" w:hAnsiTheme="minorHAnsi" w:cstheme="minorBidi"/>
            <w:sz w:val="22"/>
            <w:szCs w:val="22"/>
          </w:rPr>
          <w:tab/>
        </w:r>
        <w:r w:rsidR="00ED2BF0" w:rsidRPr="00ED2BF0">
          <w:rPr>
            <w:rStyle w:val="aff"/>
          </w:rPr>
          <w:t>Правовой статус процедур и документов</w:t>
        </w:r>
        <w:r w:rsidR="00ED2BF0" w:rsidRPr="00ED2BF0">
          <w:rPr>
            <w:webHidden/>
          </w:rPr>
          <w:tab/>
        </w:r>
        <w:r w:rsidR="00ED2BF0" w:rsidRPr="00ED2BF0">
          <w:rPr>
            <w:webHidden/>
          </w:rPr>
          <w:fldChar w:fldCharType="begin"/>
        </w:r>
        <w:r w:rsidR="00ED2BF0" w:rsidRPr="00ED2BF0">
          <w:rPr>
            <w:webHidden/>
          </w:rPr>
          <w:instrText xml:space="preserve"> PAGEREF _Toc49180590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16D7DA9D" w14:textId="77777777" w:rsidR="00ED2BF0" w:rsidRPr="00ED2BF0" w:rsidRDefault="00EA7F3B">
      <w:pPr>
        <w:pStyle w:val="26"/>
        <w:rPr>
          <w:rFonts w:asciiTheme="minorHAnsi" w:eastAsiaTheme="minorEastAsia" w:hAnsiTheme="minorHAnsi" w:cstheme="minorBidi"/>
          <w:sz w:val="22"/>
          <w:szCs w:val="22"/>
        </w:rPr>
      </w:pPr>
      <w:hyperlink w:anchor="_Toc49180591" w:history="1">
        <w:r w:rsidR="00ED2BF0" w:rsidRPr="00ED2BF0">
          <w:rPr>
            <w:rStyle w:val="aff"/>
          </w:rPr>
          <w:t>1.3.</w:t>
        </w:r>
        <w:r w:rsidR="00ED2BF0" w:rsidRPr="00ED2BF0">
          <w:rPr>
            <w:rFonts w:asciiTheme="minorHAnsi" w:eastAsiaTheme="minorEastAsia" w:hAnsiTheme="minorHAnsi" w:cstheme="minorBidi"/>
            <w:sz w:val="22"/>
            <w:szCs w:val="22"/>
          </w:rPr>
          <w:tab/>
        </w:r>
        <w:r w:rsidR="00ED2BF0" w:rsidRPr="00ED2BF0">
          <w:rPr>
            <w:rStyle w:val="aff"/>
          </w:rPr>
          <w:t>Обжалование</w:t>
        </w:r>
        <w:r w:rsidR="00ED2BF0" w:rsidRPr="00ED2BF0">
          <w:rPr>
            <w:webHidden/>
          </w:rPr>
          <w:tab/>
        </w:r>
        <w:r w:rsidR="00ED2BF0" w:rsidRPr="00ED2BF0">
          <w:rPr>
            <w:webHidden/>
          </w:rPr>
          <w:fldChar w:fldCharType="begin"/>
        </w:r>
        <w:r w:rsidR="00ED2BF0" w:rsidRPr="00ED2BF0">
          <w:rPr>
            <w:webHidden/>
          </w:rPr>
          <w:instrText xml:space="preserve"> PAGEREF _Toc49180591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71EA70A1" w14:textId="77777777" w:rsidR="00ED2BF0" w:rsidRPr="00ED2BF0" w:rsidRDefault="00EA7F3B">
      <w:pPr>
        <w:pStyle w:val="18"/>
        <w:rPr>
          <w:rFonts w:asciiTheme="minorHAnsi" w:eastAsiaTheme="minorEastAsia" w:hAnsiTheme="minorHAnsi" w:cstheme="minorBidi"/>
          <w:bCs w:val="0"/>
          <w:sz w:val="22"/>
          <w:szCs w:val="22"/>
        </w:rPr>
      </w:pPr>
      <w:hyperlink w:anchor="_Toc49180592" w:history="1">
        <w:r w:rsidR="00ED2BF0" w:rsidRPr="00ED2BF0">
          <w:rPr>
            <w:rStyle w:val="aff"/>
          </w:rPr>
          <w:t>2.</w:t>
        </w:r>
        <w:r w:rsidR="00ED2BF0" w:rsidRPr="00ED2BF0">
          <w:rPr>
            <w:rFonts w:asciiTheme="minorHAnsi" w:eastAsiaTheme="minorEastAsia" w:hAnsiTheme="minorHAnsi" w:cstheme="minorBidi"/>
            <w:bCs w:val="0"/>
            <w:sz w:val="22"/>
            <w:szCs w:val="22"/>
          </w:rPr>
          <w:tab/>
        </w:r>
        <w:r w:rsidR="00ED2BF0" w:rsidRPr="00ED2BF0">
          <w:rPr>
            <w:rStyle w:val="aff"/>
          </w:rPr>
          <w:t>Порядок проведения запроса предложений. Инструкции по подготовке Оферт</w:t>
        </w:r>
        <w:r w:rsidR="00ED2BF0" w:rsidRPr="00ED2BF0">
          <w:rPr>
            <w:webHidden/>
          </w:rPr>
          <w:tab/>
        </w:r>
        <w:r w:rsidR="00ED2BF0" w:rsidRPr="00ED2BF0">
          <w:rPr>
            <w:webHidden/>
          </w:rPr>
          <w:fldChar w:fldCharType="begin"/>
        </w:r>
        <w:r w:rsidR="00ED2BF0" w:rsidRPr="00ED2BF0">
          <w:rPr>
            <w:webHidden/>
          </w:rPr>
          <w:instrText xml:space="preserve"> PAGEREF _Toc49180592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49EFC826" w14:textId="77777777" w:rsidR="00ED2BF0" w:rsidRPr="00ED2BF0" w:rsidRDefault="00EA7F3B">
      <w:pPr>
        <w:pStyle w:val="26"/>
        <w:rPr>
          <w:rFonts w:asciiTheme="minorHAnsi" w:eastAsiaTheme="minorEastAsia" w:hAnsiTheme="minorHAnsi" w:cstheme="minorBidi"/>
          <w:sz w:val="22"/>
          <w:szCs w:val="22"/>
        </w:rPr>
      </w:pPr>
      <w:hyperlink w:anchor="_Toc49180593" w:history="1">
        <w:r w:rsidR="00ED2BF0" w:rsidRPr="00ED2BF0">
          <w:rPr>
            <w:rStyle w:val="aff"/>
          </w:rPr>
          <w:t>2.1.</w:t>
        </w:r>
        <w:r w:rsidR="00ED2BF0" w:rsidRPr="00ED2BF0">
          <w:rPr>
            <w:rFonts w:asciiTheme="minorHAnsi" w:eastAsiaTheme="minorEastAsia" w:hAnsiTheme="minorHAnsi" w:cstheme="minorBidi"/>
            <w:sz w:val="22"/>
            <w:szCs w:val="22"/>
          </w:rPr>
          <w:tab/>
        </w:r>
        <w:r w:rsidR="00ED2BF0" w:rsidRPr="00ED2BF0">
          <w:rPr>
            <w:rStyle w:val="aff"/>
          </w:rPr>
          <w:t>Общий порядок проведения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_Toc49180593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0EDE36CB" w14:textId="77777777" w:rsidR="00ED2BF0" w:rsidRPr="00ED2BF0" w:rsidRDefault="00EA7F3B">
      <w:pPr>
        <w:pStyle w:val="26"/>
        <w:rPr>
          <w:rFonts w:asciiTheme="minorHAnsi" w:eastAsiaTheme="minorEastAsia" w:hAnsiTheme="minorHAnsi" w:cstheme="minorBidi"/>
          <w:sz w:val="22"/>
          <w:szCs w:val="22"/>
        </w:rPr>
      </w:pPr>
      <w:hyperlink w:anchor="_Toc49180594" w:history="1">
        <w:r w:rsidR="00ED2BF0" w:rsidRPr="00ED2BF0">
          <w:rPr>
            <w:rStyle w:val="aff"/>
          </w:rPr>
          <w:t>2.2.</w:t>
        </w:r>
        <w:r w:rsidR="00ED2BF0" w:rsidRPr="00ED2BF0">
          <w:rPr>
            <w:rFonts w:asciiTheme="minorHAnsi" w:eastAsiaTheme="minorEastAsia" w:hAnsiTheme="minorHAnsi" w:cstheme="minorBidi"/>
            <w:sz w:val="22"/>
            <w:szCs w:val="22"/>
          </w:rPr>
          <w:tab/>
        </w:r>
        <w:r w:rsidR="00ED2BF0" w:rsidRPr="00ED2BF0">
          <w:rPr>
            <w:rStyle w:val="aff"/>
          </w:rPr>
          <w:t>Подготовка Оферт</w:t>
        </w:r>
        <w:r w:rsidR="00ED2BF0" w:rsidRPr="00ED2BF0">
          <w:rPr>
            <w:webHidden/>
          </w:rPr>
          <w:tab/>
        </w:r>
        <w:r w:rsidR="00ED2BF0" w:rsidRPr="00ED2BF0">
          <w:rPr>
            <w:webHidden/>
          </w:rPr>
          <w:fldChar w:fldCharType="begin"/>
        </w:r>
        <w:r w:rsidR="00ED2BF0" w:rsidRPr="00ED2BF0">
          <w:rPr>
            <w:webHidden/>
          </w:rPr>
          <w:instrText xml:space="preserve"> PAGEREF _Toc49180594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7DE8CD2E" w14:textId="77777777" w:rsidR="00ED2BF0" w:rsidRPr="00ED2BF0" w:rsidRDefault="00EA7F3B">
      <w:pPr>
        <w:pStyle w:val="26"/>
        <w:rPr>
          <w:rFonts w:asciiTheme="minorHAnsi" w:eastAsiaTheme="minorEastAsia" w:hAnsiTheme="minorHAnsi" w:cstheme="minorBidi"/>
          <w:sz w:val="22"/>
          <w:szCs w:val="22"/>
        </w:rPr>
      </w:pPr>
      <w:hyperlink w:anchor="_Toc49180595" w:history="1">
        <w:r w:rsidR="00ED2BF0" w:rsidRPr="00ED2BF0">
          <w:rPr>
            <w:rStyle w:val="aff"/>
          </w:rPr>
          <w:t>2.3.</w:t>
        </w:r>
        <w:r w:rsidR="00ED2BF0" w:rsidRPr="00ED2BF0">
          <w:rPr>
            <w:rFonts w:asciiTheme="minorHAnsi" w:eastAsiaTheme="minorEastAsia" w:hAnsiTheme="minorHAnsi" w:cstheme="minorBidi"/>
            <w:sz w:val="22"/>
            <w:szCs w:val="22"/>
          </w:rPr>
          <w:tab/>
        </w:r>
        <w:r w:rsidR="00ED2BF0" w:rsidRPr="00ED2BF0">
          <w:rPr>
            <w:rStyle w:val="aff"/>
          </w:rPr>
          <w:t>Подача Оферт и их прием</w:t>
        </w:r>
        <w:r w:rsidR="00ED2BF0" w:rsidRPr="00ED2BF0">
          <w:rPr>
            <w:webHidden/>
          </w:rPr>
          <w:tab/>
        </w:r>
        <w:r w:rsidR="00ED2BF0" w:rsidRPr="00ED2BF0">
          <w:rPr>
            <w:webHidden/>
          </w:rPr>
          <w:fldChar w:fldCharType="begin"/>
        </w:r>
        <w:r w:rsidR="00ED2BF0" w:rsidRPr="00ED2BF0">
          <w:rPr>
            <w:webHidden/>
          </w:rPr>
          <w:instrText xml:space="preserve"> PAGEREF _Toc49180595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671449D5" w14:textId="77777777" w:rsidR="00ED2BF0" w:rsidRPr="00ED2BF0" w:rsidRDefault="00EA7F3B">
      <w:pPr>
        <w:pStyle w:val="26"/>
        <w:rPr>
          <w:rFonts w:asciiTheme="minorHAnsi" w:eastAsiaTheme="minorEastAsia" w:hAnsiTheme="minorHAnsi" w:cstheme="minorBidi"/>
          <w:sz w:val="22"/>
          <w:szCs w:val="22"/>
        </w:rPr>
      </w:pPr>
      <w:hyperlink w:anchor="_Toc49180596" w:history="1">
        <w:r w:rsidR="00ED2BF0" w:rsidRPr="00ED2BF0">
          <w:rPr>
            <w:rStyle w:val="aff"/>
          </w:rPr>
          <w:t>2.4.</w:t>
        </w:r>
        <w:r w:rsidR="00ED2BF0" w:rsidRPr="00ED2BF0">
          <w:rPr>
            <w:rFonts w:asciiTheme="minorHAnsi" w:eastAsiaTheme="minorEastAsia" w:hAnsiTheme="minorHAnsi" w:cstheme="minorBidi"/>
            <w:sz w:val="22"/>
            <w:szCs w:val="22"/>
          </w:rPr>
          <w:tab/>
        </w:r>
        <w:r w:rsidR="00ED2BF0" w:rsidRPr="00ED2BF0">
          <w:rPr>
            <w:rStyle w:val="aff"/>
          </w:rPr>
          <w:t>Порядок оценки и сопоставления предложений Участников</w:t>
        </w:r>
        <w:r w:rsidR="00ED2BF0" w:rsidRPr="00ED2BF0">
          <w:rPr>
            <w:webHidden/>
          </w:rPr>
          <w:tab/>
        </w:r>
        <w:r w:rsidR="00ED2BF0" w:rsidRPr="00ED2BF0">
          <w:rPr>
            <w:webHidden/>
          </w:rPr>
          <w:fldChar w:fldCharType="begin"/>
        </w:r>
        <w:r w:rsidR="00ED2BF0" w:rsidRPr="00ED2BF0">
          <w:rPr>
            <w:webHidden/>
          </w:rPr>
          <w:instrText xml:space="preserve"> PAGEREF _Toc49180596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10614E6B" w14:textId="77777777" w:rsidR="00ED2BF0" w:rsidRPr="00ED2BF0" w:rsidRDefault="00EA7F3B">
      <w:pPr>
        <w:pStyle w:val="26"/>
        <w:rPr>
          <w:rFonts w:asciiTheme="minorHAnsi" w:eastAsiaTheme="minorEastAsia" w:hAnsiTheme="minorHAnsi" w:cstheme="minorBidi"/>
          <w:sz w:val="22"/>
          <w:szCs w:val="22"/>
        </w:rPr>
      </w:pPr>
      <w:hyperlink w:anchor="_Toc49180597" w:history="1">
        <w:r w:rsidR="00ED2BF0" w:rsidRPr="00ED2BF0">
          <w:rPr>
            <w:rStyle w:val="aff"/>
          </w:rPr>
          <w:t>2.5.</w:t>
        </w:r>
        <w:r w:rsidR="00ED2BF0" w:rsidRPr="00ED2BF0">
          <w:rPr>
            <w:rFonts w:asciiTheme="minorHAnsi" w:eastAsiaTheme="minorEastAsia" w:hAnsiTheme="minorHAnsi" w:cstheme="minorBidi"/>
            <w:sz w:val="22"/>
            <w:szCs w:val="22"/>
          </w:rPr>
          <w:tab/>
        </w:r>
        <w:r w:rsidR="00ED2BF0" w:rsidRPr="00ED2BF0">
          <w:rPr>
            <w:rStyle w:val="aff"/>
          </w:rPr>
          <w:t>Переторжка (регулирование цены)</w:t>
        </w:r>
        <w:r w:rsidR="00ED2BF0" w:rsidRPr="00ED2BF0">
          <w:rPr>
            <w:webHidden/>
          </w:rPr>
          <w:tab/>
        </w:r>
        <w:r w:rsidR="00ED2BF0" w:rsidRPr="00ED2BF0">
          <w:rPr>
            <w:webHidden/>
          </w:rPr>
          <w:fldChar w:fldCharType="begin"/>
        </w:r>
        <w:r w:rsidR="00ED2BF0" w:rsidRPr="00ED2BF0">
          <w:rPr>
            <w:webHidden/>
          </w:rPr>
          <w:instrText xml:space="preserve"> PAGEREF _Toc49180597 \h </w:instrText>
        </w:r>
        <w:r w:rsidR="00ED2BF0" w:rsidRPr="00ED2BF0">
          <w:rPr>
            <w:webHidden/>
          </w:rPr>
        </w:r>
        <w:r w:rsidR="00ED2BF0" w:rsidRPr="00ED2BF0">
          <w:rPr>
            <w:webHidden/>
          </w:rPr>
          <w:fldChar w:fldCharType="separate"/>
        </w:r>
        <w:r w:rsidR="00ED2BF0" w:rsidRPr="00ED2BF0">
          <w:rPr>
            <w:webHidden/>
          </w:rPr>
          <w:t>8</w:t>
        </w:r>
        <w:r w:rsidR="00ED2BF0" w:rsidRPr="00ED2BF0">
          <w:rPr>
            <w:webHidden/>
          </w:rPr>
          <w:fldChar w:fldCharType="end"/>
        </w:r>
      </w:hyperlink>
    </w:p>
    <w:p w14:paraId="000A10C7" w14:textId="77777777" w:rsidR="00ED2BF0" w:rsidRPr="00ED2BF0" w:rsidRDefault="00EA7F3B">
      <w:pPr>
        <w:pStyle w:val="26"/>
        <w:rPr>
          <w:rFonts w:asciiTheme="minorHAnsi" w:eastAsiaTheme="minorEastAsia" w:hAnsiTheme="minorHAnsi" w:cstheme="minorBidi"/>
          <w:sz w:val="22"/>
          <w:szCs w:val="22"/>
        </w:rPr>
      </w:pPr>
      <w:hyperlink w:anchor="_Toc49180598" w:history="1">
        <w:r w:rsidR="00ED2BF0" w:rsidRPr="00ED2BF0">
          <w:rPr>
            <w:rStyle w:val="aff"/>
          </w:rPr>
          <w:t>2.6.</w:t>
        </w:r>
        <w:r w:rsidR="00ED2BF0" w:rsidRPr="00ED2BF0">
          <w:rPr>
            <w:rFonts w:asciiTheme="minorHAnsi" w:eastAsiaTheme="minorEastAsia" w:hAnsiTheme="minorHAnsi" w:cstheme="minorBidi"/>
            <w:sz w:val="22"/>
            <w:szCs w:val="22"/>
          </w:rPr>
          <w:tab/>
        </w:r>
        <w:r w:rsidR="00ED2BF0" w:rsidRPr="00ED2BF0">
          <w:rPr>
            <w:rStyle w:val="aff"/>
          </w:rPr>
          <w:t>Подведение итогов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_Toc49180598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1D3254B9" w14:textId="77777777" w:rsidR="00ED2BF0" w:rsidRPr="00ED2BF0" w:rsidRDefault="00EA7F3B">
      <w:pPr>
        <w:pStyle w:val="26"/>
        <w:rPr>
          <w:rFonts w:asciiTheme="minorHAnsi" w:eastAsiaTheme="minorEastAsia" w:hAnsiTheme="minorHAnsi" w:cstheme="minorBidi"/>
          <w:sz w:val="22"/>
          <w:szCs w:val="22"/>
        </w:rPr>
      </w:pPr>
      <w:hyperlink w:anchor="_Toc49180599" w:history="1">
        <w:r w:rsidR="00ED2BF0" w:rsidRPr="00ED2BF0">
          <w:rPr>
            <w:rStyle w:val="aff"/>
          </w:rPr>
          <w:t>2.7.</w:t>
        </w:r>
        <w:r w:rsidR="00ED2BF0" w:rsidRPr="00ED2BF0">
          <w:rPr>
            <w:rFonts w:asciiTheme="minorHAnsi" w:eastAsiaTheme="minorEastAsia" w:hAnsiTheme="minorHAnsi" w:cstheme="minorBidi"/>
            <w:sz w:val="22"/>
            <w:szCs w:val="22"/>
          </w:rPr>
          <w:tab/>
        </w:r>
        <w:r w:rsidR="00ED2BF0" w:rsidRPr="00ED2BF0">
          <w:rPr>
            <w:rStyle w:val="aff"/>
          </w:rPr>
          <w:t>Проведение преддоговорных переговоров (по необходимости) и подписание Договора</w:t>
        </w:r>
        <w:r w:rsidR="00ED2BF0" w:rsidRPr="00ED2BF0">
          <w:rPr>
            <w:webHidden/>
          </w:rPr>
          <w:tab/>
        </w:r>
        <w:r w:rsidR="00ED2BF0" w:rsidRPr="00ED2BF0">
          <w:rPr>
            <w:webHidden/>
          </w:rPr>
          <w:fldChar w:fldCharType="begin"/>
        </w:r>
        <w:r w:rsidR="00ED2BF0" w:rsidRPr="00ED2BF0">
          <w:rPr>
            <w:webHidden/>
          </w:rPr>
          <w:instrText xml:space="preserve"> PAGEREF _Toc49180599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2EE8FA0D" w14:textId="77777777" w:rsidR="00ED2BF0" w:rsidRPr="00ED2BF0" w:rsidRDefault="00EA7F3B">
      <w:pPr>
        <w:pStyle w:val="18"/>
        <w:rPr>
          <w:rFonts w:asciiTheme="minorHAnsi" w:eastAsiaTheme="minorEastAsia" w:hAnsiTheme="minorHAnsi" w:cstheme="minorBidi"/>
          <w:bCs w:val="0"/>
          <w:sz w:val="22"/>
          <w:szCs w:val="22"/>
        </w:rPr>
      </w:pPr>
      <w:hyperlink w:anchor="_Toc49180600" w:history="1">
        <w:r w:rsidR="00ED2BF0" w:rsidRPr="00ED2BF0">
          <w:rPr>
            <w:rStyle w:val="aff"/>
          </w:rPr>
          <w:t>3.</w:t>
        </w:r>
        <w:r w:rsidR="00ED2BF0" w:rsidRPr="00ED2BF0">
          <w:rPr>
            <w:rFonts w:asciiTheme="minorHAnsi" w:eastAsiaTheme="minorEastAsia" w:hAnsiTheme="minorHAnsi" w:cstheme="minorBidi"/>
            <w:bCs w:val="0"/>
            <w:sz w:val="22"/>
            <w:szCs w:val="22"/>
          </w:rPr>
          <w:tab/>
        </w:r>
        <w:r w:rsidR="00ED2BF0" w:rsidRPr="00ED2BF0">
          <w:rPr>
            <w:rStyle w:val="aff"/>
          </w:rPr>
          <w:t>Образцы основных форм документов, включаемых в Оферту</w:t>
        </w:r>
        <w:r w:rsidR="00ED2BF0" w:rsidRPr="00ED2BF0">
          <w:rPr>
            <w:webHidden/>
          </w:rPr>
          <w:tab/>
        </w:r>
        <w:r w:rsidR="00ED2BF0" w:rsidRPr="00ED2BF0">
          <w:rPr>
            <w:webHidden/>
          </w:rPr>
          <w:fldChar w:fldCharType="begin"/>
        </w:r>
        <w:r w:rsidR="00ED2BF0" w:rsidRPr="00ED2BF0">
          <w:rPr>
            <w:webHidden/>
          </w:rPr>
          <w:instrText xml:space="preserve"> PAGEREF _Toc49180600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3ACD98B8" w14:textId="77777777" w:rsidR="00ED2BF0" w:rsidRPr="00ED2BF0" w:rsidRDefault="00EA7F3B">
      <w:pPr>
        <w:pStyle w:val="26"/>
        <w:rPr>
          <w:rFonts w:asciiTheme="minorHAnsi" w:eastAsiaTheme="minorEastAsia" w:hAnsiTheme="minorHAnsi" w:cstheme="minorBidi"/>
          <w:sz w:val="22"/>
          <w:szCs w:val="22"/>
        </w:rPr>
      </w:pPr>
      <w:hyperlink w:anchor="_Toc49180601" w:history="1">
        <w:r w:rsidR="00ED2BF0" w:rsidRPr="00ED2BF0">
          <w:rPr>
            <w:rStyle w:val="aff"/>
            <w:rFonts w:cs="Times New Roman"/>
          </w:rPr>
          <w:t>ПИСЬМО О ПОДАЧЕ ОФЕРТЫ (ФОРМА 1)</w:t>
        </w:r>
        <w:r w:rsidR="00ED2BF0" w:rsidRPr="00ED2BF0">
          <w:rPr>
            <w:webHidden/>
          </w:rPr>
          <w:tab/>
        </w:r>
        <w:r w:rsidR="00ED2BF0" w:rsidRPr="00ED2BF0">
          <w:rPr>
            <w:webHidden/>
          </w:rPr>
          <w:fldChar w:fldCharType="begin"/>
        </w:r>
        <w:r w:rsidR="00ED2BF0" w:rsidRPr="00ED2BF0">
          <w:rPr>
            <w:webHidden/>
          </w:rPr>
          <w:instrText xml:space="preserve"> PAGEREF _Toc49180601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7C689612" w14:textId="77777777" w:rsidR="00ED2BF0" w:rsidRPr="00ED2BF0" w:rsidRDefault="00EA7F3B">
      <w:pPr>
        <w:pStyle w:val="26"/>
        <w:rPr>
          <w:rFonts w:asciiTheme="minorHAnsi" w:eastAsiaTheme="minorEastAsia" w:hAnsiTheme="minorHAnsi" w:cstheme="minorBidi"/>
          <w:sz w:val="22"/>
          <w:szCs w:val="22"/>
        </w:rPr>
      </w:pPr>
      <w:hyperlink w:anchor="_Toc49180602" w:history="1">
        <w:r w:rsidR="00ED2BF0" w:rsidRPr="00ED2BF0">
          <w:rPr>
            <w:rStyle w:val="aff"/>
            <w:rFonts w:cs="Times New Roman"/>
          </w:rPr>
          <w:t>Техническое предложение (форма 2)</w:t>
        </w:r>
        <w:r w:rsidR="00ED2BF0" w:rsidRPr="00ED2BF0">
          <w:rPr>
            <w:webHidden/>
          </w:rPr>
          <w:tab/>
        </w:r>
        <w:r w:rsidR="00ED2BF0" w:rsidRPr="00ED2BF0">
          <w:rPr>
            <w:webHidden/>
          </w:rPr>
          <w:fldChar w:fldCharType="begin"/>
        </w:r>
        <w:r w:rsidR="00ED2BF0" w:rsidRPr="00ED2BF0">
          <w:rPr>
            <w:webHidden/>
          </w:rPr>
          <w:instrText xml:space="preserve"> PAGEREF _Toc49180602 \h </w:instrText>
        </w:r>
        <w:r w:rsidR="00ED2BF0" w:rsidRPr="00ED2BF0">
          <w:rPr>
            <w:webHidden/>
          </w:rPr>
        </w:r>
        <w:r w:rsidR="00ED2BF0" w:rsidRPr="00ED2BF0">
          <w:rPr>
            <w:webHidden/>
          </w:rPr>
          <w:fldChar w:fldCharType="separate"/>
        </w:r>
        <w:r w:rsidR="00ED2BF0" w:rsidRPr="00ED2BF0">
          <w:rPr>
            <w:webHidden/>
          </w:rPr>
          <w:t>11</w:t>
        </w:r>
        <w:r w:rsidR="00ED2BF0" w:rsidRPr="00ED2BF0">
          <w:rPr>
            <w:webHidden/>
          </w:rPr>
          <w:fldChar w:fldCharType="end"/>
        </w:r>
      </w:hyperlink>
    </w:p>
    <w:p w14:paraId="53521877" w14:textId="77777777" w:rsidR="00ED2BF0" w:rsidRPr="00ED2BF0" w:rsidRDefault="00EA7F3B">
      <w:pPr>
        <w:pStyle w:val="26"/>
        <w:rPr>
          <w:rFonts w:asciiTheme="minorHAnsi" w:eastAsiaTheme="minorEastAsia" w:hAnsiTheme="minorHAnsi" w:cstheme="minorBidi"/>
          <w:sz w:val="22"/>
          <w:szCs w:val="22"/>
        </w:rPr>
      </w:pPr>
      <w:hyperlink w:anchor="_Toc49180603" w:history="1">
        <w:r w:rsidR="00ED2BF0" w:rsidRPr="00ED2BF0">
          <w:rPr>
            <w:rStyle w:val="aff"/>
            <w:rFonts w:cs="Times New Roman"/>
            <w:bCs/>
          </w:rPr>
          <w:t>А</w:t>
        </w:r>
        <w:r w:rsidR="00ED2BF0" w:rsidRPr="00ED2BF0">
          <w:rPr>
            <w:rStyle w:val="aff"/>
            <w:rFonts w:cs="Times New Roman"/>
          </w:rPr>
          <w:t>нкета Участника (форма 3)</w:t>
        </w:r>
        <w:r w:rsidR="00ED2BF0" w:rsidRPr="00ED2BF0">
          <w:rPr>
            <w:webHidden/>
          </w:rPr>
          <w:tab/>
        </w:r>
        <w:r w:rsidR="00ED2BF0" w:rsidRPr="00ED2BF0">
          <w:rPr>
            <w:webHidden/>
          </w:rPr>
          <w:fldChar w:fldCharType="begin"/>
        </w:r>
        <w:r w:rsidR="00ED2BF0" w:rsidRPr="00ED2BF0">
          <w:rPr>
            <w:webHidden/>
          </w:rPr>
          <w:instrText xml:space="preserve"> PAGEREF _Toc49180603 \h </w:instrText>
        </w:r>
        <w:r w:rsidR="00ED2BF0" w:rsidRPr="00ED2BF0">
          <w:rPr>
            <w:webHidden/>
          </w:rPr>
        </w:r>
        <w:r w:rsidR="00ED2BF0" w:rsidRPr="00ED2BF0">
          <w:rPr>
            <w:webHidden/>
          </w:rPr>
          <w:fldChar w:fldCharType="separate"/>
        </w:r>
        <w:r w:rsidR="00ED2BF0" w:rsidRPr="00ED2BF0">
          <w:rPr>
            <w:webHidden/>
          </w:rPr>
          <w:t>12</w:t>
        </w:r>
        <w:r w:rsidR="00ED2BF0" w:rsidRPr="00ED2BF0">
          <w:rPr>
            <w:webHidden/>
          </w:rPr>
          <w:fldChar w:fldCharType="end"/>
        </w:r>
      </w:hyperlink>
    </w:p>
    <w:p w14:paraId="0F8164AD" w14:textId="7145AE02" w:rsidR="00ED2BF0" w:rsidRPr="00ED2BF0" w:rsidRDefault="00ED2BF0">
      <w:pPr>
        <w:pStyle w:val="26"/>
        <w:rPr>
          <w:rFonts w:asciiTheme="minorHAnsi" w:eastAsiaTheme="minorEastAsia" w:hAnsiTheme="minorHAnsi" w:cstheme="minorBidi"/>
          <w:sz w:val="22"/>
          <w:szCs w:val="22"/>
        </w:rPr>
      </w:pPr>
    </w:p>
    <w:p w14:paraId="3639879C" w14:textId="77777777" w:rsidR="00EA3858" w:rsidRPr="00CC6E8F" w:rsidRDefault="00EA3858" w:rsidP="00EA3858">
      <w:pPr>
        <w:tabs>
          <w:tab w:val="left" w:pos="-1560"/>
          <w:tab w:val="left" w:pos="709"/>
          <w:tab w:val="left" w:pos="9356"/>
          <w:tab w:val="right" w:leader="dot" w:pos="9639"/>
          <w:tab w:val="right" w:leader="dot" w:pos="9923"/>
        </w:tabs>
        <w:ind w:left="709" w:hanging="709"/>
        <w:jc w:val="both"/>
        <w:outlineLvl w:val="0"/>
        <w:rPr>
          <w:rFonts w:ascii="Times New Roman" w:hAnsi="Times New Roman" w:cs="Times New Roman"/>
          <w:bCs/>
          <w:sz w:val="24"/>
          <w:szCs w:val="24"/>
        </w:rPr>
      </w:pPr>
      <w:r w:rsidRPr="00ED2BF0">
        <w:rPr>
          <w:rFonts w:ascii="Times New Roman" w:hAnsi="Times New Roman" w:cs="Times New Roman"/>
          <w:bCs/>
          <w:caps/>
          <w:sz w:val="24"/>
          <w:szCs w:val="24"/>
        </w:rPr>
        <w:fldChar w:fldCharType="end"/>
      </w:r>
    </w:p>
    <w:p w14:paraId="58142C09" w14:textId="77777777" w:rsidR="00EA3858" w:rsidRPr="005A2450" w:rsidRDefault="00EA3858" w:rsidP="00EA3858">
      <w:pPr>
        <w:tabs>
          <w:tab w:val="left" w:pos="7813"/>
        </w:tabs>
        <w:rPr>
          <w:rFonts w:ascii="Times New Roman" w:hAnsi="Times New Roman" w:cs="Times New Roman"/>
          <w:b/>
          <w:bCs/>
          <w:sz w:val="32"/>
          <w:szCs w:val="32"/>
        </w:rPr>
      </w:pPr>
      <w:r w:rsidRPr="005A2450">
        <w:rPr>
          <w:rFonts w:ascii="Times New Roman" w:hAnsi="Times New Roman" w:cs="Times New Roman"/>
          <w:b/>
          <w:bCs/>
          <w:sz w:val="32"/>
          <w:szCs w:val="32"/>
        </w:rPr>
        <w:tab/>
      </w:r>
    </w:p>
    <w:p w14:paraId="18EA303C" w14:textId="77777777" w:rsidR="00EA3858" w:rsidRPr="005A2450" w:rsidRDefault="00EA3858" w:rsidP="00EA3858">
      <w:pPr>
        <w:rPr>
          <w:rFonts w:ascii="Times New Roman" w:hAnsi="Times New Roman" w:cs="Times New Roman"/>
          <w:sz w:val="32"/>
          <w:szCs w:val="32"/>
        </w:rPr>
      </w:pPr>
    </w:p>
    <w:p w14:paraId="6B4934E7" w14:textId="77777777" w:rsidR="00EA3858" w:rsidRPr="005A2450" w:rsidRDefault="00EA3858" w:rsidP="00EA3858">
      <w:pPr>
        <w:pStyle w:val="10"/>
        <w:rPr>
          <w:rFonts w:ascii="Times New Roman" w:hAnsi="Times New Roman"/>
          <w:sz w:val="32"/>
          <w:szCs w:val="32"/>
        </w:rPr>
        <w:sectPr w:rsidR="00EA3858" w:rsidRPr="005A2450" w:rsidSect="00340C3E">
          <w:footerReference w:type="default" r:id="rId8"/>
          <w:headerReference w:type="first" r:id="rId9"/>
          <w:pgSz w:w="11909" w:h="16834"/>
          <w:pgMar w:top="851" w:right="785" w:bottom="720" w:left="1558" w:header="720" w:footer="497" w:gutter="0"/>
          <w:cols w:space="60"/>
          <w:noEndnote/>
          <w:titlePg/>
          <w:docGrid w:linePitch="272"/>
        </w:sectPr>
      </w:pPr>
    </w:p>
    <w:p w14:paraId="727F6A37" w14:textId="77777777" w:rsidR="00EA3858" w:rsidRPr="005A2450" w:rsidRDefault="00EA3858" w:rsidP="002A0B7B">
      <w:pPr>
        <w:pStyle w:val="10"/>
        <w:numPr>
          <w:ilvl w:val="0"/>
          <w:numId w:val="9"/>
        </w:numPr>
        <w:spacing w:after="0"/>
        <w:jc w:val="center"/>
        <w:rPr>
          <w:rFonts w:ascii="Times New Roman" w:hAnsi="Times New Roman"/>
          <w:kern w:val="0"/>
          <w:sz w:val="24"/>
          <w:szCs w:val="24"/>
        </w:rPr>
      </w:pPr>
      <w:bookmarkStart w:id="0" w:name="_Toc337642286"/>
      <w:bookmarkStart w:id="1" w:name="_Toc352849465"/>
      <w:bookmarkStart w:id="2" w:name="_Toc352852095"/>
      <w:bookmarkStart w:id="3" w:name="_Toc352922970"/>
      <w:bookmarkStart w:id="4" w:name="_Toc49180588"/>
      <w:r w:rsidRPr="005A2450">
        <w:rPr>
          <w:rFonts w:ascii="Times New Roman" w:hAnsi="Times New Roman"/>
          <w:kern w:val="0"/>
          <w:sz w:val="24"/>
          <w:szCs w:val="24"/>
        </w:rPr>
        <w:lastRenderedPageBreak/>
        <w:t>Общие положения</w:t>
      </w:r>
      <w:bookmarkEnd w:id="0"/>
      <w:bookmarkEnd w:id="1"/>
      <w:bookmarkEnd w:id="2"/>
      <w:bookmarkEnd w:id="3"/>
      <w:bookmarkEnd w:id="4"/>
    </w:p>
    <w:p w14:paraId="1D1ABA31" w14:textId="77777777" w:rsidR="00EA3858" w:rsidRPr="0098390B" w:rsidRDefault="00EA3858" w:rsidP="00EA3858">
      <w:pPr>
        <w:pStyle w:val="22"/>
        <w:numPr>
          <w:ilvl w:val="1"/>
          <w:numId w:val="9"/>
        </w:numPr>
        <w:tabs>
          <w:tab w:val="clear" w:pos="792"/>
          <w:tab w:val="num" w:pos="1560"/>
        </w:tabs>
        <w:spacing w:before="160" w:after="0"/>
        <w:ind w:left="0" w:firstLine="709"/>
        <w:rPr>
          <w:rFonts w:ascii="Times New Roman" w:hAnsi="Times New Roman"/>
          <w:sz w:val="24"/>
          <w:szCs w:val="24"/>
        </w:rPr>
      </w:pPr>
      <w:bookmarkStart w:id="5" w:name="_Toc337642287"/>
      <w:bookmarkStart w:id="6" w:name="_Toc49180589"/>
      <w:r w:rsidRPr="0098390B">
        <w:rPr>
          <w:rFonts w:ascii="Times New Roman" w:hAnsi="Times New Roman"/>
          <w:sz w:val="24"/>
          <w:szCs w:val="24"/>
        </w:rPr>
        <w:t>Общие сведения о процедуре запроса предложений</w:t>
      </w:r>
      <w:bookmarkEnd w:id="5"/>
      <w:bookmarkEnd w:id="6"/>
    </w:p>
    <w:p w14:paraId="2565A72B" w14:textId="7659F266" w:rsidR="00EA3858" w:rsidRPr="00E560C5" w:rsidRDefault="00EA3858" w:rsidP="00996E07">
      <w:pPr>
        <w:numPr>
          <w:ilvl w:val="2"/>
          <w:numId w:val="9"/>
        </w:numPr>
        <w:tabs>
          <w:tab w:val="clear" w:pos="1224"/>
          <w:tab w:val="num" w:pos="1276"/>
        </w:tabs>
        <w:ind w:left="142" w:firstLine="567"/>
        <w:jc w:val="both"/>
        <w:rPr>
          <w:rFonts w:ascii="Times New Roman" w:hAnsi="Times New Roman" w:cs="Times New Roman"/>
          <w:sz w:val="24"/>
          <w:szCs w:val="24"/>
        </w:rPr>
      </w:pPr>
      <w:r w:rsidRPr="0098390B">
        <w:rPr>
          <w:rFonts w:ascii="Times New Roman" w:hAnsi="Times New Roman" w:cs="Times New Roman"/>
          <w:sz w:val="24"/>
          <w:szCs w:val="24"/>
        </w:rPr>
        <w:t xml:space="preserve">Заказчик, являющийся Организатором запроса предложений – </w:t>
      </w:r>
      <w:r w:rsidR="0049516C" w:rsidRPr="0098390B">
        <w:rPr>
          <w:rFonts w:ascii="Times New Roman" w:hAnsi="Times New Roman" w:cs="Times New Roman"/>
          <w:sz w:val="24"/>
          <w:szCs w:val="24"/>
        </w:rPr>
        <w:t>ООО «КИРЭС»</w:t>
      </w:r>
      <w:r w:rsidRPr="0098390B">
        <w:rPr>
          <w:rFonts w:ascii="Times New Roman" w:hAnsi="Times New Roman" w:cs="Times New Roman"/>
          <w:sz w:val="24"/>
          <w:szCs w:val="24"/>
        </w:rPr>
        <w:t xml:space="preserve">, расположенный по адресу: </w:t>
      </w:r>
      <w:r w:rsidR="0049516C" w:rsidRPr="0098390B">
        <w:rPr>
          <w:rFonts w:ascii="Times New Roman" w:hAnsi="Times New Roman" w:cs="Times New Roman"/>
          <w:sz w:val="24"/>
          <w:szCs w:val="24"/>
        </w:rPr>
        <w:t xml:space="preserve">610020, Россия, Кировская область, г. Киров, ул. Шевели сл., территория Подстанция 110/6 </w:t>
      </w:r>
      <w:proofErr w:type="spellStart"/>
      <w:r w:rsidR="0049516C" w:rsidRPr="0098390B">
        <w:rPr>
          <w:rFonts w:ascii="Times New Roman" w:hAnsi="Times New Roman" w:cs="Times New Roman"/>
          <w:sz w:val="24"/>
          <w:szCs w:val="24"/>
        </w:rPr>
        <w:t>кВ</w:t>
      </w:r>
      <w:proofErr w:type="spellEnd"/>
      <w:r w:rsidR="0049516C" w:rsidRPr="0098390B">
        <w:rPr>
          <w:rFonts w:ascii="Times New Roman" w:hAnsi="Times New Roman" w:cs="Times New Roman"/>
          <w:sz w:val="24"/>
          <w:szCs w:val="24"/>
        </w:rPr>
        <w:t>, помещение: ЛИТЕР А</w:t>
      </w:r>
      <w:r w:rsidR="00985626"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Заказчик или Организатор), Извещением о проведении запроса предложений, опубликованным </w:t>
      </w:r>
      <w:r w:rsidR="009C6E62" w:rsidRPr="0098390B">
        <w:rPr>
          <w:rFonts w:ascii="Times New Roman" w:hAnsi="Times New Roman" w:cs="Times New Roman"/>
          <w:sz w:val="24"/>
          <w:szCs w:val="24"/>
        </w:rPr>
        <w:t xml:space="preserve">в </w:t>
      </w:r>
      <w:r w:rsidRPr="0098390B">
        <w:rPr>
          <w:rFonts w:ascii="Times New Roman" w:hAnsi="Times New Roman" w:cs="Times New Roman"/>
          <w:sz w:val="24"/>
          <w:szCs w:val="24"/>
        </w:rPr>
        <w:t xml:space="preserve">Единой информационной системе </w:t>
      </w:r>
      <w:r w:rsidR="009C6E62" w:rsidRPr="0098390B">
        <w:rPr>
          <w:rFonts w:ascii="Times New Roman" w:hAnsi="Times New Roman" w:cs="Times New Roman"/>
          <w:sz w:val="24"/>
          <w:szCs w:val="24"/>
        </w:rPr>
        <w:t>в сфере закупок в сети Интернет</w:t>
      </w:r>
      <w:r w:rsidRPr="0098390B">
        <w:rPr>
          <w:rFonts w:ascii="Times New Roman" w:hAnsi="Times New Roman" w:cs="Times New Roman"/>
          <w:sz w:val="24"/>
          <w:szCs w:val="24"/>
        </w:rPr>
        <w:t xml:space="preserve"> (</w:t>
      </w:r>
      <w:r w:rsidRPr="0098390B">
        <w:rPr>
          <w:rStyle w:val="aff"/>
          <w:rFonts w:ascii="Times New Roman" w:hAnsi="Times New Roman" w:cs="Times New Roman"/>
          <w:color w:val="auto"/>
          <w:sz w:val="24"/>
          <w:szCs w:val="24"/>
        </w:rPr>
        <w:t>www.zakupki.gov.ru/223</w:t>
      </w:r>
      <w:r w:rsidRPr="0098390B">
        <w:rPr>
          <w:rFonts w:ascii="Times New Roman" w:hAnsi="Times New Roman" w:cs="Times New Roman"/>
          <w:sz w:val="24"/>
          <w:szCs w:val="24"/>
        </w:rPr>
        <w:t xml:space="preserve">), а также размещенным на сайте </w:t>
      </w:r>
      <w:r w:rsidR="00AC45C8" w:rsidRPr="0098390B">
        <w:rPr>
          <w:rFonts w:ascii="Times New Roman" w:hAnsi="Times New Roman" w:cs="Times New Roman"/>
          <w:sz w:val="24"/>
          <w:szCs w:val="24"/>
        </w:rPr>
        <w:t>электронной торговой площадки</w:t>
      </w:r>
      <w:r w:rsidR="000E2B34" w:rsidRPr="0098390B">
        <w:rPr>
          <w:rFonts w:ascii="Times New Roman" w:hAnsi="Times New Roman" w:cs="Times New Roman"/>
          <w:sz w:val="24"/>
          <w:szCs w:val="24"/>
        </w:rPr>
        <w:t xml:space="preserve">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xml:space="preserve">» - </w:t>
      </w:r>
      <w:proofErr w:type="spellStart"/>
      <w:r w:rsidR="000E2B34" w:rsidRPr="0098390B">
        <w:rPr>
          <w:rFonts w:ascii="Times New Roman" w:hAnsi="Times New Roman" w:cs="Times New Roman"/>
          <w:sz w:val="24"/>
          <w:szCs w:val="24"/>
        </w:rPr>
        <w:t>www</w:t>
      </w:r>
      <w:proofErr w:type="spellEnd"/>
      <w:r w:rsidR="000E2B34" w:rsidRPr="0098390B">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0E2B34"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w:t>
      </w:r>
      <w:r w:rsidR="00AC45C8" w:rsidRPr="0098390B">
        <w:rPr>
          <w:rFonts w:ascii="Times New Roman" w:hAnsi="Times New Roman" w:cs="Times New Roman"/>
          <w:sz w:val="24"/>
          <w:szCs w:val="24"/>
        </w:rPr>
        <w:t>ЭТП</w:t>
      </w:r>
      <w:r w:rsidRPr="0098390B">
        <w:rPr>
          <w:rFonts w:ascii="Times New Roman" w:hAnsi="Times New Roman" w:cs="Times New Roman"/>
          <w:sz w:val="24"/>
          <w:szCs w:val="24"/>
        </w:rPr>
        <w:t xml:space="preserve">) приглашает юридических лиц, физических лиц и индивидуальных предпринимателей к участию в процедуре открытого запроса предложений (далее – Запрос предложений) на право заключения </w:t>
      </w:r>
      <w:r w:rsidRPr="00E560C5">
        <w:rPr>
          <w:rFonts w:ascii="Times New Roman" w:hAnsi="Times New Roman" w:cs="Times New Roman"/>
          <w:sz w:val="24"/>
          <w:szCs w:val="24"/>
        </w:rPr>
        <w:t xml:space="preserve">договора </w:t>
      </w:r>
      <w:r w:rsidR="00815AD1" w:rsidRPr="00E560C5">
        <w:rPr>
          <w:rFonts w:ascii="Times New Roman" w:hAnsi="Times New Roman"/>
          <w:sz w:val="24"/>
          <w:szCs w:val="24"/>
        </w:rPr>
        <w:t>на выполнен</w:t>
      </w:r>
      <w:r w:rsidR="009C3B4C" w:rsidRPr="00E560C5">
        <w:rPr>
          <w:rFonts w:ascii="Times New Roman" w:hAnsi="Times New Roman"/>
          <w:sz w:val="24"/>
          <w:szCs w:val="24"/>
        </w:rPr>
        <w:t>ие</w:t>
      </w:r>
      <w:r w:rsidR="00815AD1" w:rsidRPr="00E560C5">
        <w:rPr>
          <w:rFonts w:ascii="Times New Roman" w:hAnsi="Times New Roman"/>
          <w:sz w:val="24"/>
          <w:szCs w:val="24"/>
        </w:rPr>
        <w:t xml:space="preserve"> </w:t>
      </w:r>
      <w:r w:rsidR="00E560C5">
        <w:rPr>
          <w:rFonts w:ascii="Times New Roman" w:hAnsi="Times New Roman"/>
          <w:sz w:val="24"/>
          <w:szCs w:val="24"/>
        </w:rPr>
        <w:t xml:space="preserve">работ по </w:t>
      </w:r>
      <w:r w:rsidR="004D417F">
        <w:rPr>
          <w:rFonts w:ascii="Times New Roman" w:hAnsi="Times New Roman"/>
          <w:sz w:val="24"/>
          <w:szCs w:val="24"/>
        </w:rPr>
        <w:t xml:space="preserve">ремонту маслоприемников силовых трансформаторов по адресу Кировская обл., </w:t>
      </w:r>
      <w:proofErr w:type="spellStart"/>
      <w:r w:rsidR="004D417F">
        <w:rPr>
          <w:rFonts w:ascii="Times New Roman" w:hAnsi="Times New Roman"/>
          <w:sz w:val="24"/>
          <w:szCs w:val="24"/>
        </w:rPr>
        <w:t>Белохолуницки</w:t>
      </w:r>
      <w:r w:rsidR="004E0447">
        <w:rPr>
          <w:rFonts w:ascii="Times New Roman" w:hAnsi="Times New Roman"/>
          <w:sz w:val="24"/>
          <w:szCs w:val="24"/>
        </w:rPr>
        <w:t>й</w:t>
      </w:r>
      <w:proofErr w:type="spellEnd"/>
      <w:r w:rsidR="004E0447">
        <w:rPr>
          <w:rFonts w:ascii="Times New Roman" w:hAnsi="Times New Roman"/>
          <w:sz w:val="24"/>
          <w:szCs w:val="24"/>
        </w:rPr>
        <w:t xml:space="preserve"> ра</w:t>
      </w:r>
      <w:r w:rsidR="005E39D7">
        <w:rPr>
          <w:rFonts w:ascii="Times New Roman" w:hAnsi="Times New Roman"/>
          <w:sz w:val="24"/>
          <w:szCs w:val="24"/>
        </w:rPr>
        <w:t>й</w:t>
      </w:r>
      <w:r w:rsidR="004E0447">
        <w:rPr>
          <w:rFonts w:ascii="Times New Roman" w:hAnsi="Times New Roman"/>
          <w:sz w:val="24"/>
          <w:szCs w:val="24"/>
        </w:rPr>
        <w:t>о</w:t>
      </w:r>
      <w:r w:rsidR="005E39D7">
        <w:rPr>
          <w:rFonts w:ascii="Times New Roman" w:hAnsi="Times New Roman"/>
          <w:sz w:val="24"/>
          <w:szCs w:val="24"/>
        </w:rPr>
        <w:t>н, г. Белая Холуница, ул. </w:t>
      </w:r>
      <w:r w:rsidR="004D417F">
        <w:rPr>
          <w:rFonts w:ascii="Times New Roman" w:hAnsi="Times New Roman"/>
          <w:sz w:val="24"/>
          <w:szCs w:val="24"/>
        </w:rPr>
        <w:t xml:space="preserve">Ленина, д. 5 </w:t>
      </w:r>
      <w:r w:rsidR="00985626" w:rsidRPr="00E560C5">
        <w:rPr>
          <w:rFonts w:ascii="Times New Roman" w:hAnsi="Times New Roman" w:cs="Times New Roman"/>
          <w:sz w:val="24"/>
          <w:szCs w:val="24"/>
        </w:rPr>
        <w:t xml:space="preserve">для </w:t>
      </w:r>
      <w:r w:rsidR="00F02E0E" w:rsidRPr="00E560C5">
        <w:rPr>
          <w:rFonts w:ascii="Times New Roman" w:hAnsi="Times New Roman" w:cs="Times New Roman"/>
          <w:sz w:val="24"/>
          <w:szCs w:val="24"/>
        </w:rPr>
        <w:t>ООО </w:t>
      </w:r>
      <w:r w:rsidR="0049516C" w:rsidRPr="00E560C5">
        <w:rPr>
          <w:rFonts w:ascii="Times New Roman" w:hAnsi="Times New Roman" w:cs="Times New Roman"/>
          <w:sz w:val="24"/>
          <w:szCs w:val="24"/>
        </w:rPr>
        <w:t>«КИРЭС»</w:t>
      </w:r>
      <w:r w:rsidRPr="00E560C5">
        <w:rPr>
          <w:rFonts w:ascii="Times New Roman" w:hAnsi="Times New Roman" w:cs="Times New Roman"/>
          <w:sz w:val="24"/>
          <w:szCs w:val="24"/>
        </w:rPr>
        <w:t>.</w:t>
      </w:r>
    </w:p>
    <w:p w14:paraId="47CAED65" w14:textId="32A59F66" w:rsidR="00EA3858" w:rsidRPr="0098390B"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Место проведения процедуры: Данная процедура проводится в электронной форме на </w:t>
      </w:r>
      <w:r w:rsidR="000E2B34" w:rsidRPr="0098390B">
        <w:rPr>
          <w:rFonts w:ascii="Times New Roman" w:hAnsi="Times New Roman" w:cs="Times New Roman"/>
          <w:sz w:val="24"/>
          <w:szCs w:val="24"/>
        </w:rPr>
        <w:t>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w:t>
      </w:r>
      <w:r w:rsidRPr="0098390B">
        <w:rPr>
          <w:rFonts w:ascii="Times New Roman" w:hAnsi="Times New Roman" w:cs="Times New Roman"/>
          <w:sz w:val="24"/>
          <w:szCs w:val="24"/>
        </w:rPr>
        <w:t xml:space="preserve">. Предложения участников подаются в форме электронного документа, подписанного электронной цифровой подписью. </w:t>
      </w:r>
    </w:p>
    <w:p w14:paraId="4F020E30" w14:textId="08A15443" w:rsidR="00EA3858" w:rsidRPr="0098390B"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Порядок предоставления документации по закупке: Документация по закупке предоставляется без взимания платы в форме электронного документа на сайте</w:t>
      </w:r>
      <w:r w:rsidR="000E2B34" w:rsidRPr="0098390B">
        <w:rPr>
          <w:rFonts w:ascii="Times New Roman" w:hAnsi="Times New Roman" w:cs="Times New Roman"/>
          <w:sz w:val="24"/>
          <w:szCs w:val="24"/>
        </w:rPr>
        <w:t xml:space="preserve"> 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356CE9" w:rsidRPr="0098390B">
        <w:rPr>
          <w:rFonts w:ascii="Times New Roman" w:hAnsi="Times New Roman" w:cs="Times New Roman"/>
          <w:sz w:val="24"/>
          <w:szCs w:val="24"/>
        </w:rPr>
        <w:t>)</w:t>
      </w:r>
      <w:r w:rsidRPr="0098390B">
        <w:rPr>
          <w:rFonts w:ascii="Times New Roman" w:hAnsi="Times New Roman" w:cs="Times New Roman"/>
          <w:sz w:val="24"/>
          <w:szCs w:val="24"/>
        </w:rPr>
        <w:t>, начиная с даты размещения закупки.</w:t>
      </w:r>
    </w:p>
    <w:p w14:paraId="1CE720C1" w14:textId="6D91CDE6" w:rsidR="00EA3858" w:rsidRPr="0098390B"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Дата начала подачи предложений – с момента размещения извещения о закупке и настоящей закупочной документации на </w:t>
      </w:r>
      <w:hyperlink r:id="rId10" w:history="1">
        <w:r w:rsidRPr="0098390B">
          <w:rPr>
            <w:rFonts w:ascii="Times New Roman" w:hAnsi="Times New Roman" w:cs="Times New Roman"/>
            <w:sz w:val="24"/>
            <w:szCs w:val="24"/>
          </w:rPr>
          <w:t>www.zakupki.gov.ru/223</w:t>
        </w:r>
      </w:hyperlink>
      <w:r w:rsidRPr="0098390B">
        <w:rPr>
          <w:rFonts w:ascii="Times New Roman" w:hAnsi="Times New Roman" w:cs="Times New Roman"/>
          <w:sz w:val="24"/>
          <w:szCs w:val="24"/>
        </w:rPr>
        <w:t xml:space="preserve"> и на сайте </w:t>
      </w:r>
      <w:r w:rsidR="000E2B34" w:rsidRPr="0098390B">
        <w:rPr>
          <w:rFonts w:ascii="Times New Roman" w:hAnsi="Times New Roman" w:cs="Times New Roman"/>
          <w:sz w:val="24"/>
          <w:szCs w:val="24"/>
        </w:rPr>
        <w:t>ЭТП «</w:t>
      </w:r>
      <w:r w:rsidR="00BA0FE6">
        <w:rPr>
          <w:rFonts w:ascii="Times New Roman" w:hAnsi="Times New Roman" w:cs="Times New Roman"/>
          <w:sz w:val="24"/>
          <w:szCs w:val="24"/>
        </w:rPr>
        <w:t>ФАБРИКАНТ</w:t>
      </w:r>
      <w:r w:rsidR="000E2B34" w:rsidRPr="0098390B">
        <w:rPr>
          <w:rFonts w:ascii="Times New Roman" w:hAnsi="Times New Roman" w:cs="Times New Roman"/>
          <w:sz w:val="24"/>
          <w:szCs w:val="24"/>
        </w:rPr>
        <w:t>» (</w:t>
      </w:r>
      <w:proofErr w:type="spellStart"/>
      <w:r w:rsidR="00BA0FE6">
        <w:rPr>
          <w:rFonts w:ascii="Times New Roman" w:hAnsi="Times New Roman" w:cs="Times New Roman"/>
          <w:sz w:val="24"/>
          <w:szCs w:val="24"/>
        </w:rPr>
        <w:t>www</w:t>
      </w:r>
      <w:proofErr w:type="spellEnd"/>
      <w:r w:rsidR="00BA0FE6">
        <w:rPr>
          <w:rFonts w:ascii="Times New Roman" w:hAnsi="Times New Roman" w:cs="Times New Roman"/>
          <w:sz w:val="24"/>
          <w:szCs w:val="24"/>
        </w:rPr>
        <w:t>.</w:t>
      </w:r>
      <w:proofErr w:type="spellStart"/>
      <w:r w:rsidR="00BA0FE6">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F02E0E"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w:t>
      </w:r>
    </w:p>
    <w:p w14:paraId="69E0535E" w14:textId="7C3A4067" w:rsidR="00EA3858" w:rsidRPr="004E0447"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Срок </w:t>
      </w:r>
      <w:r w:rsidRPr="004E0447">
        <w:rPr>
          <w:rFonts w:ascii="Times New Roman" w:hAnsi="Times New Roman" w:cs="Times New Roman"/>
          <w:sz w:val="24"/>
          <w:szCs w:val="24"/>
        </w:rPr>
        <w:t>окончания приёма предложений:</w:t>
      </w:r>
      <w:r w:rsidR="00A251C2" w:rsidRPr="004E0447">
        <w:rPr>
          <w:rFonts w:ascii="Times New Roman" w:hAnsi="Times New Roman" w:cs="Times New Roman"/>
          <w:sz w:val="24"/>
          <w:szCs w:val="24"/>
        </w:rPr>
        <w:t xml:space="preserve"> </w:t>
      </w:r>
      <w:r w:rsidR="00DE4883" w:rsidRPr="004E0447">
        <w:rPr>
          <w:rFonts w:ascii="Times New Roman" w:hAnsi="Times New Roman" w:cs="Times New Roman"/>
          <w:sz w:val="24"/>
          <w:szCs w:val="24"/>
        </w:rPr>
        <w:t>09</w:t>
      </w:r>
      <w:r w:rsidR="001C17A7" w:rsidRPr="004E0447">
        <w:rPr>
          <w:rFonts w:ascii="Times New Roman" w:hAnsi="Times New Roman" w:cs="Times New Roman"/>
          <w:sz w:val="24"/>
          <w:szCs w:val="24"/>
        </w:rPr>
        <w:t>:</w:t>
      </w:r>
      <w:r w:rsidR="001D1973" w:rsidRPr="004E0447">
        <w:rPr>
          <w:rFonts w:ascii="Times New Roman" w:hAnsi="Times New Roman" w:cs="Times New Roman"/>
          <w:sz w:val="24"/>
          <w:szCs w:val="24"/>
        </w:rPr>
        <w:t>0</w:t>
      </w:r>
      <w:r w:rsidR="001C17A7" w:rsidRPr="004E0447">
        <w:rPr>
          <w:rFonts w:ascii="Times New Roman" w:hAnsi="Times New Roman" w:cs="Times New Roman"/>
          <w:sz w:val="24"/>
          <w:szCs w:val="24"/>
        </w:rPr>
        <w:t>0 (</w:t>
      </w:r>
      <w:r w:rsidR="00C25F31" w:rsidRPr="004E0447">
        <w:rPr>
          <w:rFonts w:ascii="Times New Roman" w:hAnsi="Times New Roman" w:cs="Times New Roman"/>
          <w:sz w:val="24"/>
          <w:szCs w:val="24"/>
        </w:rPr>
        <w:t>МСК</w:t>
      </w:r>
      <w:r w:rsidR="001C17A7" w:rsidRPr="004E0447">
        <w:rPr>
          <w:rFonts w:ascii="Times New Roman" w:hAnsi="Times New Roman" w:cs="Times New Roman"/>
          <w:sz w:val="24"/>
          <w:szCs w:val="24"/>
        </w:rPr>
        <w:t xml:space="preserve">) </w:t>
      </w:r>
      <w:r w:rsidR="00C92D0D">
        <w:rPr>
          <w:rFonts w:ascii="Times New Roman" w:hAnsi="Times New Roman" w:cs="Times New Roman"/>
          <w:sz w:val="24"/>
          <w:szCs w:val="24"/>
        </w:rPr>
        <w:t>05</w:t>
      </w:r>
      <w:r w:rsidR="001D1973" w:rsidRPr="004E0447">
        <w:rPr>
          <w:rFonts w:ascii="Times New Roman" w:hAnsi="Times New Roman" w:cs="Times New Roman"/>
          <w:sz w:val="24"/>
          <w:szCs w:val="24"/>
        </w:rPr>
        <w:t>.</w:t>
      </w:r>
      <w:r w:rsidR="00C92D0D">
        <w:rPr>
          <w:rFonts w:ascii="Times New Roman" w:hAnsi="Times New Roman" w:cs="Times New Roman"/>
          <w:sz w:val="24"/>
          <w:szCs w:val="24"/>
        </w:rPr>
        <w:t>1</w:t>
      </w:r>
      <w:r w:rsidR="001D1973" w:rsidRPr="004E0447">
        <w:rPr>
          <w:rFonts w:ascii="Times New Roman" w:hAnsi="Times New Roman" w:cs="Times New Roman"/>
          <w:sz w:val="24"/>
          <w:szCs w:val="24"/>
        </w:rPr>
        <w:t>0.20</w:t>
      </w:r>
      <w:r w:rsidR="00942480" w:rsidRPr="004E0447">
        <w:rPr>
          <w:rFonts w:ascii="Times New Roman" w:hAnsi="Times New Roman" w:cs="Times New Roman"/>
          <w:sz w:val="24"/>
          <w:szCs w:val="24"/>
        </w:rPr>
        <w:t>21</w:t>
      </w:r>
      <w:r w:rsidR="00CD1FD7" w:rsidRPr="004E0447">
        <w:rPr>
          <w:rFonts w:ascii="Times New Roman" w:hAnsi="Times New Roman" w:cs="Times New Roman"/>
          <w:sz w:val="24"/>
          <w:szCs w:val="24"/>
        </w:rPr>
        <w:t xml:space="preserve"> </w:t>
      </w:r>
      <w:r w:rsidRPr="004E0447">
        <w:rPr>
          <w:rFonts w:ascii="Times New Roman" w:hAnsi="Times New Roman" w:cs="Times New Roman"/>
          <w:sz w:val="24"/>
          <w:szCs w:val="24"/>
        </w:rPr>
        <w:t>г.</w:t>
      </w:r>
      <w:r w:rsidR="001C17A7" w:rsidRPr="004E0447">
        <w:rPr>
          <w:rFonts w:ascii="Times New Roman" w:hAnsi="Times New Roman" w:cs="Times New Roman"/>
          <w:sz w:val="24"/>
          <w:szCs w:val="24"/>
        </w:rPr>
        <w:t xml:space="preserve"> </w:t>
      </w:r>
    </w:p>
    <w:p w14:paraId="5DEB3362" w14:textId="77777777" w:rsidR="00EA3858" w:rsidRPr="004E0447"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4E0447">
        <w:rPr>
          <w:rFonts w:ascii="Times New Roman" w:hAnsi="Times New Roman" w:cs="Times New Roman"/>
          <w:sz w:val="24"/>
          <w:szCs w:val="24"/>
        </w:rPr>
        <w:t>Настоящий запрос предложений проводится в соответствии с правилами работы и с использованием функциона</w:t>
      </w:r>
      <w:r w:rsidR="00996E07" w:rsidRPr="004E0447">
        <w:rPr>
          <w:rFonts w:ascii="Times New Roman" w:hAnsi="Times New Roman" w:cs="Times New Roman"/>
          <w:sz w:val="24"/>
          <w:szCs w:val="24"/>
        </w:rPr>
        <w:t>ла электронной торговой площадки</w:t>
      </w:r>
      <w:r w:rsidRPr="004E0447">
        <w:rPr>
          <w:rFonts w:ascii="Times New Roman" w:hAnsi="Times New Roman" w:cs="Times New Roman"/>
          <w:sz w:val="24"/>
          <w:szCs w:val="24"/>
        </w:rPr>
        <w:t>.</w:t>
      </w:r>
    </w:p>
    <w:p w14:paraId="231F2892" w14:textId="09D1B9AE" w:rsidR="00EA3858" w:rsidRPr="00144675"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144675">
        <w:rPr>
          <w:rFonts w:ascii="Times New Roman" w:hAnsi="Times New Roman" w:cs="Times New Roman"/>
          <w:sz w:val="24"/>
          <w:szCs w:val="24"/>
        </w:rPr>
        <w:t>Установленные Организатором требования к качеству, те</w:t>
      </w:r>
      <w:r w:rsidR="006D2EBD" w:rsidRPr="00144675">
        <w:rPr>
          <w:rFonts w:ascii="Times New Roman" w:hAnsi="Times New Roman" w:cs="Times New Roman"/>
          <w:sz w:val="24"/>
          <w:szCs w:val="24"/>
        </w:rPr>
        <w:t>хническим характеристикам оказываемых услуг</w:t>
      </w:r>
      <w:r w:rsidRPr="00144675">
        <w:rPr>
          <w:rFonts w:ascii="Times New Roman" w:hAnsi="Times New Roman" w:cs="Times New Roman"/>
          <w:sz w:val="24"/>
          <w:szCs w:val="24"/>
        </w:rPr>
        <w:t>, к их безопасности, к функциональным характеристикам (потребительским свойствам) и иные требования, связанные с определением с</w:t>
      </w:r>
      <w:r w:rsidR="006D2EBD" w:rsidRPr="00144675">
        <w:rPr>
          <w:rFonts w:ascii="Times New Roman" w:hAnsi="Times New Roman" w:cs="Times New Roman"/>
          <w:sz w:val="24"/>
          <w:szCs w:val="24"/>
        </w:rPr>
        <w:t>оответствия оказываемых услуг</w:t>
      </w:r>
      <w:r w:rsidRPr="00144675">
        <w:rPr>
          <w:rFonts w:ascii="Times New Roman" w:hAnsi="Times New Roman" w:cs="Times New Roman"/>
          <w:sz w:val="24"/>
          <w:szCs w:val="24"/>
        </w:rPr>
        <w:t xml:space="preserve"> потребностям Заказчика содержатся в проекте договора и техническом задании, прилагаемых к настоящей закупочной документации.</w:t>
      </w:r>
    </w:p>
    <w:p w14:paraId="7D642714" w14:textId="22AFA2AE" w:rsidR="00EA3858" w:rsidRPr="00144675"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144675">
        <w:rPr>
          <w:rFonts w:ascii="Times New Roman" w:hAnsi="Times New Roman" w:cs="Times New Roman"/>
          <w:sz w:val="24"/>
          <w:szCs w:val="24"/>
        </w:rPr>
        <w:t xml:space="preserve"> Требования к описанию участник</w:t>
      </w:r>
      <w:r w:rsidR="006D2EBD" w:rsidRPr="00144675">
        <w:rPr>
          <w:rFonts w:ascii="Times New Roman" w:hAnsi="Times New Roman" w:cs="Times New Roman"/>
          <w:sz w:val="24"/>
          <w:szCs w:val="24"/>
        </w:rPr>
        <w:t xml:space="preserve">ами закупки оказываемых услуг, их </w:t>
      </w:r>
      <w:r w:rsidRPr="00144675">
        <w:rPr>
          <w:rFonts w:ascii="Times New Roman" w:hAnsi="Times New Roman" w:cs="Times New Roman"/>
          <w:sz w:val="24"/>
          <w:szCs w:val="24"/>
        </w:rPr>
        <w:t>количественных и качественных характеристик содержатся в Приложении к настоящей закупочной документации.</w:t>
      </w:r>
    </w:p>
    <w:p w14:paraId="063C1365" w14:textId="7F8001D4" w:rsidR="00EA3858" w:rsidRPr="00144675" w:rsidRDefault="006D2EBD"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144675">
        <w:rPr>
          <w:rFonts w:ascii="Times New Roman" w:hAnsi="Times New Roman" w:cs="Times New Roman"/>
          <w:sz w:val="24"/>
          <w:szCs w:val="24"/>
        </w:rPr>
        <w:t>Частичное выполнение работ</w:t>
      </w:r>
      <w:r w:rsidR="00EA3858" w:rsidRPr="00144675">
        <w:rPr>
          <w:rFonts w:ascii="Times New Roman" w:hAnsi="Times New Roman" w:cs="Times New Roman"/>
          <w:sz w:val="24"/>
          <w:szCs w:val="24"/>
        </w:rPr>
        <w:t xml:space="preserve"> в пределах Лота не допускается.</w:t>
      </w:r>
    </w:p>
    <w:p w14:paraId="49C0B72C" w14:textId="2BE838B5" w:rsidR="00EA3858" w:rsidRPr="0098390B"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144675">
        <w:rPr>
          <w:rFonts w:ascii="Times New Roman" w:hAnsi="Times New Roman" w:cs="Times New Roman"/>
          <w:sz w:val="24"/>
          <w:szCs w:val="24"/>
        </w:rPr>
        <w:t xml:space="preserve">Оценка поступивших от претендентов Оферт осуществляется </w:t>
      </w:r>
      <w:r w:rsidR="00286C30" w:rsidRPr="00144675">
        <w:rPr>
          <w:rFonts w:ascii="Times New Roman" w:hAnsi="Times New Roman" w:cs="Times New Roman"/>
          <w:sz w:val="24"/>
          <w:szCs w:val="24"/>
        </w:rPr>
        <w:t>Центральной</w:t>
      </w:r>
      <w:r w:rsidR="00286C30" w:rsidRPr="0098390B">
        <w:rPr>
          <w:rFonts w:ascii="Times New Roman" w:hAnsi="Times New Roman" w:cs="Times New Roman"/>
          <w:sz w:val="24"/>
          <w:szCs w:val="24"/>
        </w:rPr>
        <w:t xml:space="preserve"> закупочной комиссией</w:t>
      </w:r>
      <w:r w:rsidRPr="0098390B">
        <w:rPr>
          <w:rFonts w:ascii="Times New Roman" w:hAnsi="Times New Roman" w:cs="Times New Roman"/>
          <w:sz w:val="24"/>
          <w:szCs w:val="24"/>
        </w:rPr>
        <w:t xml:space="preserve"> (далее – </w:t>
      </w:r>
      <w:r w:rsidR="00286C30" w:rsidRPr="0098390B">
        <w:rPr>
          <w:rFonts w:ascii="Times New Roman" w:hAnsi="Times New Roman" w:cs="Times New Roman"/>
          <w:sz w:val="24"/>
          <w:szCs w:val="24"/>
        </w:rPr>
        <w:t>ЦЗК</w:t>
      </w:r>
      <w:r w:rsidRPr="0098390B">
        <w:rPr>
          <w:rFonts w:ascii="Times New Roman" w:hAnsi="Times New Roman" w:cs="Times New Roman"/>
          <w:sz w:val="24"/>
          <w:szCs w:val="24"/>
        </w:rPr>
        <w:t>) и иными лицами (экспертами и специалистами), привлеченными Организатором.</w:t>
      </w:r>
    </w:p>
    <w:p w14:paraId="2FEF52D0" w14:textId="0E96FE8F" w:rsidR="007D576B" w:rsidRPr="00F67585" w:rsidRDefault="00EA3858" w:rsidP="00D67690">
      <w:pPr>
        <w:numPr>
          <w:ilvl w:val="2"/>
          <w:numId w:val="9"/>
        </w:numPr>
        <w:shd w:val="clear" w:color="auto" w:fill="FFFFFF"/>
        <w:tabs>
          <w:tab w:val="num" w:pos="1560"/>
        </w:tabs>
        <w:ind w:left="0" w:right="23" w:firstLine="709"/>
        <w:jc w:val="both"/>
        <w:rPr>
          <w:rFonts w:ascii="Times New Roman" w:hAnsi="Times New Roman" w:cs="Times New Roman"/>
          <w:sz w:val="24"/>
          <w:szCs w:val="24"/>
        </w:rPr>
      </w:pPr>
      <w:bookmarkStart w:id="7" w:name="_Ref335215411"/>
      <w:r w:rsidRPr="0098390B">
        <w:rPr>
          <w:rFonts w:ascii="Times New Roman" w:hAnsi="Times New Roman" w:cs="Times New Roman"/>
          <w:sz w:val="24"/>
          <w:szCs w:val="24"/>
        </w:rPr>
        <w:t>Для справок обращаться</w:t>
      </w:r>
      <w:bookmarkEnd w:id="7"/>
      <w:r w:rsidRPr="0098390B">
        <w:rPr>
          <w:rFonts w:ascii="Times New Roman" w:hAnsi="Times New Roman" w:cs="Times New Roman"/>
          <w:sz w:val="24"/>
          <w:szCs w:val="24"/>
        </w:rPr>
        <w:t xml:space="preserve"> по тел</w:t>
      </w:r>
      <w:r w:rsidRPr="00F67585">
        <w:rPr>
          <w:rFonts w:ascii="Times New Roman" w:hAnsi="Times New Roman" w:cs="Times New Roman"/>
          <w:sz w:val="24"/>
          <w:szCs w:val="24"/>
        </w:rPr>
        <w:t>.:</w:t>
      </w:r>
      <w:r w:rsidR="00240377" w:rsidRPr="00F67585">
        <w:rPr>
          <w:rFonts w:ascii="Times New Roman" w:hAnsi="Times New Roman" w:cs="Times New Roman"/>
          <w:sz w:val="24"/>
          <w:szCs w:val="24"/>
        </w:rPr>
        <w:t xml:space="preserve"> 8(8332) 21-44-43</w:t>
      </w:r>
      <w:r w:rsidR="00985626" w:rsidRPr="00F67585">
        <w:rPr>
          <w:rFonts w:ascii="Times New Roman" w:hAnsi="Times New Roman" w:cs="Times New Roman"/>
          <w:sz w:val="24"/>
          <w:szCs w:val="24"/>
        </w:rPr>
        <w:t xml:space="preserve">, </w:t>
      </w:r>
      <w:hyperlink r:id="rId11" w:history="1">
        <w:r w:rsidR="00DA45C2" w:rsidRPr="00F67585">
          <w:rPr>
            <w:rStyle w:val="aff"/>
            <w:rFonts w:ascii="Times New Roman" w:hAnsi="Times New Roman" w:cs="Times New Roman"/>
            <w:color w:val="auto"/>
            <w:sz w:val="24"/>
            <w:szCs w:val="24"/>
            <w:lang w:val="en-US"/>
          </w:rPr>
          <w:t>info</w:t>
        </w:r>
        <w:r w:rsidR="00DA45C2" w:rsidRPr="00F67585">
          <w:rPr>
            <w:rStyle w:val="aff"/>
            <w:rFonts w:ascii="Times New Roman" w:hAnsi="Times New Roman" w:cs="Times New Roman"/>
            <w:color w:val="auto"/>
            <w:sz w:val="24"/>
            <w:szCs w:val="24"/>
          </w:rPr>
          <w:t>@</w:t>
        </w:r>
        <w:r w:rsidR="00DA45C2" w:rsidRPr="00F67585">
          <w:rPr>
            <w:rStyle w:val="aff"/>
            <w:rFonts w:ascii="Times New Roman" w:hAnsi="Times New Roman" w:cs="Times New Roman"/>
            <w:color w:val="auto"/>
            <w:sz w:val="24"/>
            <w:szCs w:val="24"/>
            <w:lang w:val="en-US"/>
          </w:rPr>
          <w:t>kirec</w:t>
        </w:r>
        <w:r w:rsidR="00DA45C2" w:rsidRPr="00F67585">
          <w:rPr>
            <w:rStyle w:val="aff"/>
            <w:rFonts w:ascii="Times New Roman" w:hAnsi="Times New Roman" w:cs="Times New Roman"/>
            <w:color w:val="auto"/>
            <w:sz w:val="24"/>
            <w:szCs w:val="24"/>
          </w:rPr>
          <w:t>.</w:t>
        </w:r>
        <w:r w:rsidR="00DA45C2" w:rsidRPr="00F67585">
          <w:rPr>
            <w:rStyle w:val="aff"/>
            <w:rFonts w:ascii="Times New Roman" w:hAnsi="Times New Roman" w:cs="Times New Roman"/>
            <w:color w:val="auto"/>
            <w:sz w:val="24"/>
            <w:szCs w:val="24"/>
            <w:lang w:val="en-US"/>
          </w:rPr>
          <w:t>ru</w:t>
        </w:r>
      </w:hyperlink>
      <w:r w:rsidR="00D67690" w:rsidRPr="00F67585">
        <w:rPr>
          <w:rFonts w:ascii="Times New Roman" w:hAnsi="Times New Roman" w:cs="Times New Roman"/>
          <w:sz w:val="24"/>
          <w:szCs w:val="24"/>
        </w:rPr>
        <w:t xml:space="preserve">, </w:t>
      </w:r>
      <w:hyperlink r:id="rId12" w:history="1">
        <w:r w:rsidR="000679DD" w:rsidRPr="00F67585">
          <w:rPr>
            <w:rStyle w:val="aff"/>
            <w:rFonts w:ascii="Times New Roman" w:hAnsi="Times New Roman" w:cs="Times New Roman"/>
            <w:color w:val="auto"/>
            <w:sz w:val="24"/>
            <w:szCs w:val="24"/>
            <w:lang w:val="en-US"/>
          </w:rPr>
          <w:t>i</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krinitsina</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kirec</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ru</w:t>
        </w:r>
      </w:hyperlink>
      <w:r w:rsidR="00D67690" w:rsidRPr="00F67585">
        <w:rPr>
          <w:rFonts w:ascii="Times New Roman" w:hAnsi="Times New Roman" w:cs="Times New Roman"/>
          <w:sz w:val="24"/>
          <w:szCs w:val="24"/>
          <w:u w:val="single"/>
        </w:rPr>
        <w:t>.</w:t>
      </w:r>
    </w:p>
    <w:p w14:paraId="35EB465C" w14:textId="4D51FE33" w:rsidR="00144675" w:rsidRPr="004E0447" w:rsidRDefault="000679DD" w:rsidP="00D16C91">
      <w:pPr>
        <w:numPr>
          <w:ilvl w:val="2"/>
          <w:numId w:val="9"/>
        </w:numPr>
        <w:shd w:val="clear" w:color="auto" w:fill="FFFFFF"/>
        <w:tabs>
          <w:tab w:val="num" w:pos="1560"/>
        </w:tabs>
        <w:ind w:right="23"/>
        <w:jc w:val="both"/>
        <w:rPr>
          <w:rFonts w:ascii="Times New Roman" w:hAnsi="Times New Roman" w:cs="Times New Roman"/>
          <w:sz w:val="24"/>
          <w:szCs w:val="24"/>
        </w:rPr>
      </w:pPr>
      <w:r w:rsidRPr="004E0447">
        <w:rPr>
          <w:rFonts w:ascii="Times New Roman" w:hAnsi="Times New Roman" w:cs="Times New Roman"/>
          <w:sz w:val="24"/>
          <w:szCs w:val="24"/>
        </w:rPr>
        <w:t xml:space="preserve">Начальная (максимальная) цена лота: </w:t>
      </w:r>
      <w:r w:rsidR="004D417F" w:rsidRPr="004E0447">
        <w:rPr>
          <w:rFonts w:ascii="Times New Roman" w:hAnsi="Times New Roman" w:cs="Times New Roman"/>
          <w:sz w:val="24"/>
          <w:szCs w:val="24"/>
        </w:rPr>
        <w:t>311 352,00</w:t>
      </w:r>
      <w:r w:rsidR="00D16C91" w:rsidRPr="004E0447">
        <w:rPr>
          <w:rFonts w:ascii="Times New Roman" w:hAnsi="Times New Roman" w:cs="Times New Roman"/>
          <w:sz w:val="24"/>
          <w:szCs w:val="24"/>
        </w:rPr>
        <w:t xml:space="preserve"> </w:t>
      </w:r>
      <w:r w:rsidRPr="004E0447">
        <w:rPr>
          <w:rFonts w:ascii="Times New Roman" w:hAnsi="Times New Roman" w:cs="Times New Roman"/>
          <w:sz w:val="24"/>
          <w:szCs w:val="24"/>
        </w:rPr>
        <w:t xml:space="preserve">руб. (в </w:t>
      </w:r>
      <w:proofErr w:type="spellStart"/>
      <w:r w:rsidRPr="004E0447">
        <w:rPr>
          <w:rFonts w:ascii="Times New Roman" w:hAnsi="Times New Roman" w:cs="Times New Roman"/>
          <w:sz w:val="24"/>
          <w:szCs w:val="24"/>
        </w:rPr>
        <w:t>т.ч</w:t>
      </w:r>
      <w:proofErr w:type="spellEnd"/>
      <w:r w:rsidRPr="004E0447">
        <w:rPr>
          <w:rFonts w:ascii="Times New Roman" w:hAnsi="Times New Roman" w:cs="Times New Roman"/>
          <w:sz w:val="24"/>
          <w:szCs w:val="24"/>
        </w:rPr>
        <w:t>. НДС)</w:t>
      </w:r>
      <w:r w:rsidR="004B30BD" w:rsidRPr="004E0447">
        <w:rPr>
          <w:rFonts w:ascii="Times New Roman" w:hAnsi="Times New Roman" w:cs="Times New Roman"/>
          <w:sz w:val="24"/>
          <w:szCs w:val="24"/>
        </w:rPr>
        <w:t xml:space="preserve">, </w:t>
      </w:r>
    </w:p>
    <w:p w14:paraId="41527538" w14:textId="25962AAC" w:rsidR="00EA3858" w:rsidRPr="004E0447" w:rsidRDefault="001426C2" w:rsidP="007D576B">
      <w:pPr>
        <w:numPr>
          <w:ilvl w:val="2"/>
          <w:numId w:val="9"/>
        </w:numPr>
        <w:shd w:val="clear" w:color="auto" w:fill="FFFFFF"/>
        <w:tabs>
          <w:tab w:val="clear" w:pos="1224"/>
          <w:tab w:val="num" w:pos="1560"/>
        </w:tabs>
        <w:ind w:left="0" w:right="23" w:firstLine="709"/>
        <w:jc w:val="both"/>
        <w:rPr>
          <w:rFonts w:ascii="Times New Roman" w:hAnsi="Times New Roman" w:cs="Times New Roman"/>
          <w:sz w:val="24"/>
          <w:szCs w:val="24"/>
        </w:rPr>
      </w:pPr>
      <w:r w:rsidRPr="004E0447">
        <w:rPr>
          <w:rFonts w:ascii="Times New Roman" w:hAnsi="Times New Roman" w:cs="Times New Roman"/>
          <w:sz w:val="24"/>
          <w:szCs w:val="24"/>
        </w:rPr>
        <w:t>Ориентировочный с</w:t>
      </w:r>
      <w:r w:rsidR="00815AD1" w:rsidRPr="004E0447">
        <w:rPr>
          <w:rFonts w:ascii="Times New Roman" w:hAnsi="Times New Roman" w:cs="Times New Roman"/>
          <w:sz w:val="24"/>
          <w:szCs w:val="24"/>
        </w:rPr>
        <w:t>рок выполнения работ</w:t>
      </w:r>
      <w:r w:rsidR="00EA3858" w:rsidRPr="004E0447">
        <w:rPr>
          <w:rFonts w:ascii="Times New Roman" w:hAnsi="Times New Roman" w:cs="Times New Roman"/>
          <w:sz w:val="24"/>
          <w:szCs w:val="24"/>
        </w:rPr>
        <w:t>:</w:t>
      </w:r>
      <w:r w:rsidR="00240377" w:rsidRPr="004E0447">
        <w:rPr>
          <w:rFonts w:ascii="Times New Roman" w:hAnsi="Times New Roman" w:cs="Times New Roman"/>
          <w:sz w:val="24"/>
          <w:szCs w:val="24"/>
        </w:rPr>
        <w:t xml:space="preserve"> </w:t>
      </w:r>
      <w:bookmarkStart w:id="8" w:name="_GoBack"/>
      <w:bookmarkEnd w:id="8"/>
      <w:r w:rsidR="004D417F" w:rsidRPr="004E0447">
        <w:rPr>
          <w:rFonts w:ascii="Times New Roman" w:hAnsi="Times New Roman" w:cs="Times New Roman"/>
          <w:sz w:val="24"/>
          <w:szCs w:val="24"/>
        </w:rPr>
        <w:t>октя</w:t>
      </w:r>
      <w:r w:rsidR="009C3B4C" w:rsidRPr="004E0447">
        <w:rPr>
          <w:rFonts w:ascii="Times New Roman" w:hAnsi="Times New Roman" w:cs="Times New Roman"/>
          <w:sz w:val="24"/>
          <w:szCs w:val="24"/>
        </w:rPr>
        <w:t>брь</w:t>
      </w:r>
      <w:r w:rsidR="00DF2025" w:rsidRPr="004E0447">
        <w:rPr>
          <w:rFonts w:ascii="Times New Roman" w:hAnsi="Times New Roman" w:cs="Times New Roman"/>
          <w:sz w:val="24"/>
          <w:szCs w:val="24"/>
        </w:rPr>
        <w:t xml:space="preserve"> </w:t>
      </w:r>
      <w:r w:rsidR="00942480" w:rsidRPr="004E0447">
        <w:rPr>
          <w:rFonts w:ascii="Times New Roman" w:hAnsi="Times New Roman" w:cs="Times New Roman"/>
          <w:sz w:val="24"/>
          <w:szCs w:val="24"/>
        </w:rPr>
        <w:t>2021</w:t>
      </w:r>
      <w:r w:rsidR="00240377" w:rsidRPr="004E0447">
        <w:rPr>
          <w:rFonts w:ascii="Times New Roman" w:hAnsi="Times New Roman" w:cs="Times New Roman"/>
          <w:sz w:val="24"/>
          <w:szCs w:val="24"/>
        </w:rPr>
        <w:t xml:space="preserve"> г.</w:t>
      </w:r>
      <w:r w:rsidR="007D576B" w:rsidRPr="004E0447">
        <w:rPr>
          <w:rFonts w:ascii="Times New Roman" w:hAnsi="Times New Roman" w:cs="Times New Roman"/>
          <w:sz w:val="24"/>
          <w:szCs w:val="24"/>
        </w:rPr>
        <w:t xml:space="preserve"> </w:t>
      </w:r>
    </w:p>
    <w:p w14:paraId="12DB9AF9" w14:textId="3869FA5C" w:rsidR="004A214E" w:rsidRPr="004E0447" w:rsidRDefault="004A214E" w:rsidP="004A214E">
      <w:pPr>
        <w:pStyle w:val="affffff7"/>
        <w:shd w:val="clear" w:color="auto" w:fill="FFFFFF"/>
        <w:tabs>
          <w:tab w:val="num" w:pos="1560"/>
        </w:tabs>
        <w:ind w:left="-284" w:right="23" w:firstLine="851"/>
        <w:jc w:val="both"/>
        <w:rPr>
          <w:rFonts w:ascii="Times New Roman" w:hAnsi="Times New Roman" w:cs="Times New Roman"/>
          <w:sz w:val="24"/>
          <w:szCs w:val="24"/>
        </w:rPr>
      </w:pPr>
      <w:r w:rsidRPr="004E0447">
        <w:rPr>
          <w:rFonts w:ascii="Times New Roman" w:hAnsi="Times New Roman" w:cs="Times New Roman"/>
          <w:sz w:val="24"/>
          <w:szCs w:val="24"/>
        </w:rPr>
        <w:t>Конкретный срок выполнения работ устанавл</w:t>
      </w:r>
      <w:r w:rsidR="00E560C5" w:rsidRPr="004E0447">
        <w:rPr>
          <w:rFonts w:ascii="Times New Roman" w:hAnsi="Times New Roman" w:cs="Times New Roman"/>
          <w:sz w:val="24"/>
          <w:szCs w:val="24"/>
        </w:rPr>
        <w:t>ивается договором с подрядчиком.</w:t>
      </w:r>
      <w:r w:rsidRPr="004E0447">
        <w:rPr>
          <w:rFonts w:ascii="Times New Roman" w:hAnsi="Times New Roman" w:cs="Times New Roman"/>
          <w:sz w:val="24"/>
          <w:szCs w:val="24"/>
        </w:rPr>
        <w:t xml:space="preserve"> </w:t>
      </w:r>
    </w:p>
    <w:p w14:paraId="4BA14AD1" w14:textId="3EBC9AC9" w:rsidR="00595446" w:rsidRPr="004E0447" w:rsidRDefault="004A214E" w:rsidP="004A214E">
      <w:pPr>
        <w:shd w:val="clear" w:color="auto" w:fill="FFFFFF"/>
        <w:ind w:left="-284" w:right="23" w:firstLine="851"/>
        <w:jc w:val="both"/>
        <w:rPr>
          <w:rFonts w:ascii="Times New Roman" w:hAnsi="Times New Roman" w:cs="Times New Roman"/>
          <w:sz w:val="24"/>
          <w:szCs w:val="24"/>
        </w:rPr>
      </w:pPr>
      <w:r w:rsidRPr="004E0447">
        <w:rPr>
          <w:rFonts w:ascii="Times New Roman" w:hAnsi="Times New Roman" w:cs="Times New Roman"/>
          <w:sz w:val="24"/>
          <w:szCs w:val="24"/>
        </w:rPr>
        <w:t>Условия выполнения работ указаны в проекте договора, прилагаемом к настоящей закупочной документации.</w:t>
      </w:r>
    </w:p>
    <w:p w14:paraId="2D6D533E" w14:textId="3D70AA0C" w:rsidR="00EA3858" w:rsidRPr="004E0447" w:rsidRDefault="00EA3858" w:rsidP="00144675">
      <w:pPr>
        <w:pStyle w:val="affffff7"/>
        <w:widowControl/>
        <w:numPr>
          <w:ilvl w:val="2"/>
          <w:numId w:val="9"/>
        </w:numPr>
        <w:tabs>
          <w:tab w:val="clear" w:pos="1224"/>
        </w:tabs>
        <w:autoSpaceDE/>
        <w:autoSpaceDN/>
        <w:adjustRightInd/>
        <w:spacing w:after="200"/>
        <w:ind w:left="0" w:firstLine="720"/>
        <w:contextualSpacing/>
        <w:jc w:val="both"/>
        <w:rPr>
          <w:rFonts w:ascii="Times New Roman" w:hAnsi="Times New Roman"/>
          <w:sz w:val="26"/>
          <w:szCs w:val="26"/>
        </w:rPr>
      </w:pPr>
      <w:bookmarkStart w:id="9" w:name="_Ref335216184"/>
      <w:r w:rsidRPr="004E0447">
        <w:rPr>
          <w:rFonts w:ascii="Times New Roman" w:hAnsi="Times New Roman" w:cs="Times New Roman"/>
          <w:sz w:val="24"/>
          <w:szCs w:val="24"/>
        </w:rPr>
        <w:t>Стоимость Лот</w:t>
      </w:r>
      <w:r w:rsidR="00D838B2" w:rsidRPr="004E0447">
        <w:rPr>
          <w:rFonts w:ascii="Times New Roman" w:hAnsi="Times New Roman" w:cs="Times New Roman"/>
          <w:sz w:val="24"/>
          <w:szCs w:val="24"/>
        </w:rPr>
        <w:t>а</w:t>
      </w:r>
      <w:r w:rsidRPr="004E0447">
        <w:rPr>
          <w:rFonts w:ascii="Times New Roman" w:hAnsi="Times New Roman" w:cs="Times New Roman"/>
          <w:sz w:val="24"/>
          <w:szCs w:val="24"/>
        </w:rPr>
        <w:t xml:space="preserve"> должна включать исключительно все расходы Исполнителя (с уч</w:t>
      </w:r>
      <w:r w:rsidR="009C6E62" w:rsidRPr="004E0447">
        <w:rPr>
          <w:rFonts w:ascii="Times New Roman" w:hAnsi="Times New Roman" w:cs="Times New Roman"/>
          <w:sz w:val="24"/>
          <w:szCs w:val="24"/>
        </w:rPr>
        <w:t>ё</w:t>
      </w:r>
      <w:r w:rsidRPr="004E0447">
        <w:rPr>
          <w:rFonts w:ascii="Times New Roman" w:hAnsi="Times New Roman" w:cs="Times New Roman"/>
          <w:sz w:val="24"/>
          <w:szCs w:val="24"/>
        </w:rPr>
        <w:t xml:space="preserve">том расходов на доставку, уплату таможенных пошлин, командировочных расходов, налогов и др. обязательных платежей). </w:t>
      </w:r>
    </w:p>
    <w:p w14:paraId="6B6B03E4" w14:textId="77F4CCBB" w:rsidR="002D1A51" w:rsidRPr="004E0447" w:rsidRDefault="009C3B4C" w:rsidP="00144675">
      <w:pPr>
        <w:numPr>
          <w:ilvl w:val="2"/>
          <w:numId w:val="9"/>
        </w:numPr>
        <w:shd w:val="clear" w:color="auto" w:fill="FFFFFF"/>
        <w:tabs>
          <w:tab w:val="num" w:pos="1560"/>
        </w:tabs>
        <w:ind w:left="0" w:right="23" w:firstLine="709"/>
        <w:contextualSpacing/>
        <w:jc w:val="both"/>
        <w:rPr>
          <w:rFonts w:ascii="Times New Roman" w:hAnsi="Times New Roman" w:cs="Times New Roman"/>
          <w:sz w:val="24"/>
          <w:szCs w:val="24"/>
        </w:rPr>
      </w:pPr>
      <w:r w:rsidRPr="004E0447">
        <w:rPr>
          <w:rFonts w:ascii="Times New Roman" w:hAnsi="Times New Roman" w:cs="Times New Roman"/>
          <w:sz w:val="24"/>
          <w:szCs w:val="24"/>
        </w:rPr>
        <w:t xml:space="preserve">Оплата производится </w:t>
      </w:r>
      <w:r w:rsidR="002D1A51" w:rsidRPr="004E0447">
        <w:rPr>
          <w:rFonts w:ascii="Times New Roman" w:hAnsi="Times New Roman" w:cs="Times New Roman"/>
          <w:sz w:val="24"/>
          <w:szCs w:val="24"/>
        </w:rPr>
        <w:t xml:space="preserve">в течение </w:t>
      </w:r>
      <w:r w:rsidR="004D417F" w:rsidRPr="004E0447">
        <w:rPr>
          <w:rFonts w:ascii="Times New Roman" w:hAnsi="Times New Roman" w:cs="Times New Roman"/>
          <w:sz w:val="24"/>
          <w:szCs w:val="24"/>
        </w:rPr>
        <w:t>18</w:t>
      </w:r>
      <w:r w:rsidR="002D1A51" w:rsidRPr="004E0447">
        <w:rPr>
          <w:rFonts w:ascii="Times New Roman" w:hAnsi="Times New Roman" w:cs="Times New Roman"/>
          <w:sz w:val="24"/>
          <w:szCs w:val="24"/>
        </w:rPr>
        <w:t xml:space="preserve">0 календарных дней на основании выставленного счета Исполнителя, после подписания всей исполнительной документации, а также составленного на ее основании акта сдачи-приемки выполненных работ. Максимальная </w:t>
      </w:r>
      <w:r w:rsidR="002D1A51" w:rsidRPr="004E0447">
        <w:rPr>
          <w:rFonts w:ascii="Times New Roman" w:hAnsi="Times New Roman" w:cs="Times New Roman"/>
          <w:sz w:val="24"/>
          <w:szCs w:val="24"/>
        </w:rPr>
        <w:lastRenderedPageBreak/>
        <w:t>стоимость определяется</w:t>
      </w:r>
      <w:r w:rsidR="00E560C5" w:rsidRPr="004E0447">
        <w:rPr>
          <w:rFonts w:ascii="Times New Roman" w:hAnsi="Times New Roman" w:cs="Times New Roman"/>
          <w:sz w:val="24"/>
          <w:szCs w:val="24"/>
        </w:rPr>
        <w:t xml:space="preserve"> подрядчиком с учетом выставленного</w:t>
      </w:r>
      <w:r w:rsidR="002D1A51" w:rsidRPr="004E0447">
        <w:rPr>
          <w:rFonts w:ascii="Times New Roman" w:hAnsi="Times New Roman" w:cs="Times New Roman"/>
          <w:sz w:val="24"/>
          <w:szCs w:val="24"/>
        </w:rPr>
        <w:t xml:space="preserve"> предложения</w:t>
      </w:r>
      <w:r w:rsidR="002D1A51" w:rsidRPr="004E0447">
        <w:rPr>
          <w:rFonts w:ascii="Times New Roman" w:hAnsi="Times New Roman" w:cs="Times New Roman"/>
          <w:bCs/>
          <w:sz w:val="24"/>
          <w:szCs w:val="24"/>
        </w:rPr>
        <w:t xml:space="preserve">, но не превышающая стоимость определенную в </w:t>
      </w:r>
      <w:r w:rsidR="00E560C5" w:rsidRPr="004E0447">
        <w:rPr>
          <w:rFonts w:ascii="Times New Roman" w:hAnsi="Times New Roman" w:cs="Times New Roman"/>
          <w:bCs/>
          <w:sz w:val="24"/>
          <w:szCs w:val="24"/>
        </w:rPr>
        <w:t>закупочной документации (п.1.1.9</w:t>
      </w:r>
      <w:r w:rsidR="002D1A51" w:rsidRPr="004E0447">
        <w:rPr>
          <w:rFonts w:ascii="Times New Roman" w:hAnsi="Times New Roman" w:cs="Times New Roman"/>
          <w:bCs/>
          <w:sz w:val="24"/>
          <w:szCs w:val="24"/>
        </w:rPr>
        <w:t xml:space="preserve">). </w:t>
      </w:r>
      <w:r w:rsidRPr="004E0447">
        <w:rPr>
          <w:rFonts w:ascii="Times New Roman" w:hAnsi="Times New Roman" w:cs="Times New Roman"/>
          <w:sz w:val="24"/>
          <w:szCs w:val="24"/>
        </w:rPr>
        <w:t>По согласованию с Заказчиком</w:t>
      </w:r>
      <w:r w:rsidR="002D1A51" w:rsidRPr="004E0447">
        <w:rPr>
          <w:rFonts w:ascii="Times New Roman" w:hAnsi="Times New Roman" w:cs="Times New Roman"/>
          <w:sz w:val="24"/>
          <w:szCs w:val="24"/>
        </w:rPr>
        <w:t xml:space="preserve"> возможна частичная оплата по договору.</w:t>
      </w:r>
    </w:p>
    <w:p w14:paraId="06E07FE3" w14:textId="77777777" w:rsidR="00EA3858" w:rsidRPr="004E0447"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4E0447">
        <w:rPr>
          <w:rFonts w:ascii="Times New Roman" w:hAnsi="Times New Roman" w:cs="Times New Roman"/>
          <w:sz w:val="24"/>
          <w:szCs w:val="24"/>
        </w:rPr>
        <w:t>Критерии оценки и сопоставления заявок по выбору Победителя:</w:t>
      </w:r>
      <w:bookmarkEnd w:id="9"/>
    </w:p>
    <w:p w14:paraId="6D96DE76" w14:textId="77777777" w:rsidR="001D1973" w:rsidRPr="0097754A" w:rsidRDefault="001D1973" w:rsidP="00F20756">
      <w:pPr>
        <w:pStyle w:val="Times12"/>
        <w:numPr>
          <w:ilvl w:val="0"/>
          <w:numId w:val="18"/>
        </w:numPr>
        <w:tabs>
          <w:tab w:val="clear" w:pos="1080"/>
          <w:tab w:val="num" w:pos="928"/>
          <w:tab w:val="num" w:pos="1843"/>
        </w:tabs>
        <w:ind w:left="1843" w:hanging="284"/>
        <w:rPr>
          <w:rFonts w:ascii="Times New Roman" w:hAnsi="Times New Roman" w:cs="Times New Roman"/>
        </w:rPr>
      </w:pPr>
      <w:r w:rsidRPr="0097754A">
        <w:rPr>
          <w:rFonts w:ascii="Times New Roman" w:hAnsi="Times New Roman" w:cs="Times New Roman"/>
        </w:rPr>
        <w:t>С</w:t>
      </w:r>
      <w:r>
        <w:rPr>
          <w:rFonts w:ascii="Times New Roman" w:hAnsi="Times New Roman" w:cs="Times New Roman"/>
        </w:rPr>
        <w:t>умма по лоту без НДС</w:t>
      </w:r>
      <w:r w:rsidRPr="0097754A">
        <w:rPr>
          <w:rFonts w:ascii="Times New Roman" w:hAnsi="Times New Roman" w:cs="Times New Roman"/>
        </w:rPr>
        <w:t>;</w:t>
      </w:r>
    </w:p>
    <w:p w14:paraId="4FE13B25" w14:textId="77777777" w:rsidR="001D1973" w:rsidRPr="0097754A" w:rsidRDefault="001D1973" w:rsidP="00F20756">
      <w:pPr>
        <w:pStyle w:val="Times12"/>
        <w:numPr>
          <w:ilvl w:val="0"/>
          <w:numId w:val="18"/>
        </w:numPr>
        <w:tabs>
          <w:tab w:val="clear" w:pos="1080"/>
          <w:tab w:val="num" w:pos="928"/>
          <w:tab w:val="num" w:pos="1843"/>
        </w:tabs>
        <w:ind w:left="1843" w:hanging="284"/>
        <w:rPr>
          <w:rFonts w:ascii="Times New Roman" w:hAnsi="Times New Roman" w:cs="Times New Roman"/>
        </w:rPr>
      </w:pPr>
      <w:r w:rsidRPr="0097754A">
        <w:rPr>
          <w:rFonts w:ascii="Times New Roman" w:hAnsi="Times New Roman" w:cs="Times New Roman"/>
        </w:rPr>
        <w:t xml:space="preserve">Соответствие </w:t>
      </w:r>
      <w:r>
        <w:rPr>
          <w:rFonts w:ascii="Times New Roman" w:hAnsi="Times New Roman" w:cs="Times New Roman"/>
        </w:rPr>
        <w:t>ТЗ</w:t>
      </w:r>
      <w:r w:rsidRPr="0097754A">
        <w:rPr>
          <w:rFonts w:ascii="Times New Roman" w:hAnsi="Times New Roman" w:cs="Times New Roman"/>
        </w:rPr>
        <w:t>;</w:t>
      </w:r>
    </w:p>
    <w:p w14:paraId="0EA6D209" w14:textId="77777777" w:rsidR="001D1973" w:rsidRDefault="001D1973" w:rsidP="00F20756">
      <w:pPr>
        <w:pStyle w:val="Times12"/>
        <w:numPr>
          <w:ilvl w:val="0"/>
          <w:numId w:val="18"/>
        </w:numPr>
        <w:tabs>
          <w:tab w:val="clear" w:pos="1080"/>
          <w:tab w:val="num" w:pos="1843"/>
        </w:tabs>
        <w:ind w:left="1843" w:hanging="284"/>
        <w:rPr>
          <w:rFonts w:ascii="Times New Roman" w:hAnsi="Times New Roman" w:cs="Times New Roman"/>
        </w:rPr>
      </w:pPr>
      <w:r>
        <w:rPr>
          <w:rFonts w:ascii="Times New Roman" w:hAnsi="Times New Roman" w:cs="Times New Roman"/>
        </w:rPr>
        <w:t>Срок отсрочки оплаты;</w:t>
      </w:r>
    </w:p>
    <w:p w14:paraId="30D463B6" w14:textId="4EDE3DAF" w:rsidR="001D1973" w:rsidRPr="0098390B" w:rsidRDefault="001D1973" w:rsidP="00F20756">
      <w:pPr>
        <w:pStyle w:val="Times12"/>
        <w:numPr>
          <w:ilvl w:val="0"/>
          <w:numId w:val="18"/>
        </w:numPr>
        <w:tabs>
          <w:tab w:val="clear" w:pos="1080"/>
          <w:tab w:val="num" w:pos="1843"/>
        </w:tabs>
        <w:ind w:left="1843" w:hanging="284"/>
        <w:rPr>
          <w:rFonts w:ascii="Times New Roman" w:hAnsi="Times New Roman" w:cs="Times New Roman"/>
        </w:rPr>
      </w:pPr>
      <w:r w:rsidRPr="0098390B">
        <w:rPr>
          <w:rFonts w:ascii="Times New Roman" w:hAnsi="Times New Roman" w:cs="Times New Roman"/>
        </w:rPr>
        <w:t>Срок поставки</w:t>
      </w:r>
      <w:r w:rsidR="00183F4E" w:rsidRPr="0098390B">
        <w:rPr>
          <w:rFonts w:ascii="Times New Roman" w:hAnsi="Times New Roman" w:cs="Times New Roman"/>
        </w:rPr>
        <w:t>.</w:t>
      </w:r>
    </w:p>
    <w:p w14:paraId="69AE3AEC" w14:textId="77777777" w:rsidR="00EA3858" w:rsidRPr="004E0447"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Место рассмотрения предложений: </w:t>
      </w:r>
      <w:r w:rsidR="0049516C" w:rsidRPr="0098390B">
        <w:rPr>
          <w:rFonts w:ascii="Times New Roman" w:hAnsi="Times New Roman" w:cs="Times New Roman"/>
          <w:sz w:val="24"/>
          <w:szCs w:val="24"/>
        </w:rPr>
        <w:t xml:space="preserve">610020, Россия, Кировская область, г. Киров, ул. </w:t>
      </w:r>
      <w:r w:rsidR="0049516C" w:rsidRPr="004E0447">
        <w:rPr>
          <w:rFonts w:ascii="Times New Roman" w:hAnsi="Times New Roman" w:cs="Times New Roman"/>
          <w:sz w:val="24"/>
          <w:szCs w:val="24"/>
        </w:rPr>
        <w:t xml:space="preserve">Шевели сл., территория Подстанция 110/6 </w:t>
      </w:r>
      <w:proofErr w:type="spellStart"/>
      <w:r w:rsidR="0049516C" w:rsidRPr="004E0447">
        <w:rPr>
          <w:rFonts w:ascii="Times New Roman" w:hAnsi="Times New Roman" w:cs="Times New Roman"/>
          <w:sz w:val="24"/>
          <w:szCs w:val="24"/>
        </w:rPr>
        <w:t>кВ</w:t>
      </w:r>
      <w:proofErr w:type="spellEnd"/>
      <w:r w:rsidR="0049516C" w:rsidRPr="004E0447">
        <w:rPr>
          <w:rFonts w:ascii="Times New Roman" w:hAnsi="Times New Roman" w:cs="Times New Roman"/>
          <w:sz w:val="24"/>
          <w:szCs w:val="24"/>
        </w:rPr>
        <w:t>, помещение: ЛИТЕР А</w:t>
      </w:r>
      <w:r w:rsidR="000263EE" w:rsidRPr="004E0447">
        <w:rPr>
          <w:rFonts w:ascii="Times New Roman" w:hAnsi="Times New Roman" w:cs="Times New Roman"/>
          <w:sz w:val="24"/>
          <w:szCs w:val="24"/>
        </w:rPr>
        <w:t>.</w:t>
      </w:r>
    </w:p>
    <w:p w14:paraId="5C175868" w14:textId="0751E446" w:rsidR="00EA3858" w:rsidRPr="004E0447" w:rsidRDefault="00EA3858" w:rsidP="00595446">
      <w:pPr>
        <w:shd w:val="clear" w:color="auto" w:fill="FFFFFF"/>
        <w:tabs>
          <w:tab w:val="num" w:pos="1560"/>
        </w:tabs>
        <w:ind w:right="23"/>
        <w:jc w:val="both"/>
        <w:rPr>
          <w:rFonts w:ascii="Times New Roman" w:hAnsi="Times New Roman" w:cs="Times New Roman"/>
          <w:sz w:val="24"/>
          <w:szCs w:val="24"/>
        </w:rPr>
      </w:pPr>
      <w:r w:rsidRPr="004E0447">
        <w:rPr>
          <w:rFonts w:ascii="Times New Roman" w:hAnsi="Times New Roman" w:cs="Times New Roman"/>
          <w:sz w:val="24"/>
          <w:szCs w:val="24"/>
        </w:rPr>
        <w:t xml:space="preserve">Дата рассмотрения предложений: </w:t>
      </w:r>
      <w:r w:rsidR="00C92D0D">
        <w:rPr>
          <w:rFonts w:ascii="Times New Roman" w:hAnsi="Times New Roman" w:cs="Times New Roman"/>
          <w:sz w:val="24"/>
          <w:szCs w:val="24"/>
        </w:rPr>
        <w:t>06</w:t>
      </w:r>
      <w:r w:rsidR="001D1973" w:rsidRPr="004E0447">
        <w:rPr>
          <w:rFonts w:ascii="Times New Roman" w:hAnsi="Times New Roman" w:cs="Times New Roman"/>
          <w:sz w:val="24"/>
          <w:szCs w:val="24"/>
        </w:rPr>
        <w:t>.</w:t>
      </w:r>
      <w:r w:rsidR="00C92D0D">
        <w:rPr>
          <w:rFonts w:ascii="Times New Roman" w:hAnsi="Times New Roman" w:cs="Times New Roman"/>
          <w:sz w:val="24"/>
          <w:szCs w:val="24"/>
        </w:rPr>
        <w:t>1</w:t>
      </w:r>
      <w:r w:rsidR="001D1973" w:rsidRPr="004E0447">
        <w:rPr>
          <w:rFonts w:ascii="Times New Roman" w:hAnsi="Times New Roman" w:cs="Times New Roman"/>
          <w:sz w:val="24"/>
          <w:szCs w:val="24"/>
        </w:rPr>
        <w:t>0.20</w:t>
      </w:r>
      <w:r w:rsidR="00942480" w:rsidRPr="004E0447">
        <w:rPr>
          <w:rFonts w:ascii="Times New Roman" w:hAnsi="Times New Roman" w:cs="Times New Roman"/>
          <w:sz w:val="24"/>
          <w:szCs w:val="24"/>
        </w:rPr>
        <w:t>21</w:t>
      </w:r>
      <w:r w:rsidR="001D1973" w:rsidRPr="004E0447">
        <w:rPr>
          <w:rFonts w:ascii="Times New Roman" w:hAnsi="Times New Roman" w:cs="Times New Roman"/>
          <w:sz w:val="24"/>
          <w:szCs w:val="24"/>
        </w:rPr>
        <w:t xml:space="preserve"> г</w:t>
      </w:r>
      <w:r w:rsidR="00CD1FD7" w:rsidRPr="004E0447">
        <w:rPr>
          <w:rFonts w:ascii="Times New Roman" w:hAnsi="Times New Roman" w:cs="Times New Roman"/>
          <w:sz w:val="24"/>
          <w:szCs w:val="24"/>
        </w:rPr>
        <w:t>.</w:t>
      </w:r>
    </w:p>
    <w:p w14:paraId="06A78479" w14:textId="0F03F336" w:rsidR="00EA3858" w:rsidRPr="004E0447" w:rsidRDefault="00EA3858" w:rsidP="00595446">
      <w:pPr>
        <w:shd w:val="clear" w:color="auto" w:fill="FFFFFF"/>
        <w:tabs>
          <w:tab w:val="num" w:pos="1560"/>
        </w:tabs>
        <w:ind w:right="23"/>
        <w:jc w:val="both"/>
        <w:rPr>
          <w:rFonts w:ascii="Times New Roman" w:hAnsi="Times New Roman" w:cs="Times New Roman"/>
        </w:rPr>
      </w:pPr>
      <w:r w:rsidRPr="004E0447">
        <w:rPr>
          <w:rFonts w:ascii="Times New Roman" w:hAnsi="Times New Roman" w:cs="Times New Roman"/>
          <w:sz w:val="24"/>
          <w:szCs w:val="24"/>
        </w:rPr>
        <w:t xml:space="preserve">Дата подведения итогов: </w:t>
      </w:r>
      <w:r w:rsidR="00C92D0D">
        <w:rPr>
          <w:rFonts w:ascii="Times New Roman" w:hAnsi="Times New Roman" w:cs="Times New Roman"/>
          <w:sz w:val="24"/>
          <w:szCs w:val="24"/>
        </w:rPr>
        <w:t>07</w:t>
      </w:r>
      <w:r w:rsidR="001D1973" w:rsidRPr="004E0447">
        <w:rPr>
          <w:rFonts w:ascii="Times New Roman" w:hAnsi="Times New Roman" w:cs="Times New Roman"/>
          <w:sz w:val="24"/>
          <w:szCs w:val="24"/>
        </w:rPr>
        <w:t>.</w:t>
      </w:r>
      <w:r w:rsidR="00C92D0D">
        <w:rPr>
          <w:rFonts w:ascii="Times New Roman" w:hAnsi="Times New Roman" w:cs="Times New Roman"/>
          <w:sz w:val="24"/>
          <w:szCs w:val="24"/>
        </w:rPr>
        <w:t>1</w:t>
      </w:r>
      <w:r w:rsidR="001D1973" w:rsidRPr="004E0447">
        <w:rPr>
          <w:rFonts w:ascii="Times New Roman" w:hAnsi="Times New Roman" w:cs="Times New Roman"/>
          <w:sz w:val="24"/>
          <w:szCs w:val="24"/>
        </w:rPr>
        <w:t>0.20</w:t>
      </w:r>
      <w:r w:rsidR="00942480" w:rsidRPr="004E0447">
        <w:rPr>
          <w:rFonts w:ascii="Times New Roman" w:hAnsi="Times New Roman" w:cs="Times New Roman"/>
          <w:sz w:val="24"/>
          <w:szCs w:val="24"/>
        </w:rPr>
        <w:t>21</w:t>
      </w:r>
      <w:r w:rsidR="001D1973" w:rsidRPr="004E0447">
        <w:rPr>
          <w:rFonts w:ascii="Times New Roman" w:hAnsi="Times New Roman" w:cs="Times New Roman"/>
          <w:sz w:val="24"/>
          <w:szCs w:val="24"/>
        </w:rPr>
        <w:t xml:space="preserve"> </w:t>
      </w:r>
      <w:r w:rsidR="00985626" w:rsidRPr="004E0447">
        <w:rPr>
          <w:rFonts w:ascii="Times New Roman" w:hAnsi="Times New Roman" w:cs="Times New Roman"/>
          <w:sz w:val="24"/>
          <w:szCs w:val="24"/>
        </w:rPr>
        <w:t>г.</w:t>
      </w:r>
    </w:p>
    <w:p w14:paraId="6391BEA4" w14:textId="77777777" w:rsidR="00EA3858" w:rsidRPr="005A2450" w:rsidRDefault="00EA3858" w:rsidP="00EA3858">
      <w:pPr>
        <w:pStyle w:val="22"/>
        <w:numPr>
          <w:ilvl w:val="1"/>
          <w:numId w:val="9"/>
        </w:numPr>
        <w:tabs>
          <w:tab w:val="num" w:pos="1560"/>
        </w:tabs>
        <w:spacing w:before="160" w:after="0"/>
        <w:ind w:left="1560" w:hanging="851"/>
        <w:rPr>
          <w:rFonts w:ascii="Times New Roman" w:hAnsi="Times New Roman"/>
          <w:sz w:val="24"/>
          <w:szCs w:val="24"/>
        </w:rPr>
      </w:pPr>
      <w:bookmarkStart w:id="10" w:name="_Toc337642288"/>
      <w:bookmarkStart w:id="11" w:name="_Toc352849467"/>
      <w:bookmarkStart w:id="12" w:name="_Toc352852097"/>
      <w:bookmarkStart w:id="13" w:name="_Toc352922973"/>
      <w:bookmarkStart w:id="14" w:name="_Toc49180590"/>
      <w:r w:rsidRPr="004E0447">
        <w:rPr>
          <w:rFonts w:ascii="Times New Roman" w:hAnsi="Times New Roman"/>
          <w:sz w:val="24"/>
          <w:szCs w:val="24"/>
        </w:rPr>
        <w:t>Правовой статус процедур</w:t>
      </w:r>
      <w:r w:rsidRPr="005A2450">
        <w:rPr>
          <w:rFonts w:ascii="Times New Roman" w:hAnsi="Times New Roman"/>
          <w:sz w:val="24"/>
          <w:szCs w:val="24"/>
        </w:rPr>
        <w:t xml:space="preserve"> и документов</w:t>
      </w:r>
      <w:bookmarkEnd w:id="10"/>
      <w:bookmarkEnd w:id="11"/>
      <w:bookmarkEnd w:id="12"/>
      <w:bookmarkEnd w:id="13"/>
      <w:bookmarkEnd w:id="14"/>
    </w:p>
    <w:p w14:paraId="694B8B9E"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Данная 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123817C6" w14:textId="0DEB93B0" w:rsidR="00EA3858" w:rsidRPr="00D27A27" w:rsidRDefault="00EA3858" w:rsidP="00D27A27">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Опубликованное в соответствии с пунктом</w:t>
      </w:r>
      <w:r>
        <w:rPr>
          <w:rFonts w:ascii="Times New Roman" w:hAnsi="Times New Roman" w:cs="Times New Roman"/>
          <w:sz w:val="24"/>
          <w:szCs w:val="24"/>
        </w:rPr>
        <w:t xml:space="preserve"> </w:t>
      </w:r>
      <w:r w:rsidR="00D27A27">
        <w:rPr>
          <w:rFonts w:ascii="Times New Roman" w:hAnsi="Times New Roman" w:cs="Times New Roman"/>
          <w:sz w:val="24"/>
          <w:szCs w:val="24"/>
        </w:rPr>
        <w:t xml:space="preserve">1.1 </w:t>
      </w:r>
      <w:r w:rsidRPr="00D27A27">
        <w:rPr>
          <w:rFonts w:ascii="Times New Roman" w:hAnsi="Times New Roman" w:cs="Times New Roman"/>
          <w:sz w:val="24"/>
          <w:szCs w:val="24"/>
        </w:rPr>
        <w:t>Извещение вместе с настоящей Закупочной документацией, Техническим заданием и проектом Договора, являющимися его неотъемлемым приложением, являются приглашением делать Оферты.</w:t>
      </w:r>
    </w:p>
    <w:p w14:paraId="0CF4C593"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Предложение Участника имеет правовой статус Оферты и будет рассматриваться Организаторо</w:t>
      </w:r>
      <w:r>
        <w:rPr>
          <w:rFonts w:ascii="Times New Roman" w:hAnsi="Times New Roman" w:cs="Times New Roman"/>
          <w:sz w:val="24"/>
          <w:szCs w:val="24"/>
        </w:rPr>
        <w:t>м запроса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непринятой.</w:t>
      </w:r>
    </w:p>
    <w:p w14:paraId="254C462F"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Организатор вправе отказаться от проведения закупки на любом из этапов, не неся при этом материальной ответственности перед Участниками.</w:t>
      </w:r>
    </w:p>
    <w:p w14:paraId="7A2D523C"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Во всем</w:t>
      </w:r>
      <w:r>
        <w:rPr>
          <w:rFonts w:ascii="Times New Roman" w:hAnsi="Times New Roman" w:cs="Times New Roman"/>
          <w:sz w:val="24"/>
          <w:szCs w:val="24"/>
        </w:rPr>
        <w:t xml:space="preserve">, что не урегулировано Извещением </w:t>
      </w:r>
      <w:r w:rsidRPr="005A2450">
        <w:rPr>
          <w:rFonts w:ascii="Times New Roman" w:hAnsi="Times New Roman" w:cs="Times New Roman"/>
          <w:sz w:val="24"/>
          <w:szCs w:val="24"/>
        </w:rPr>
        <w:t>о проведении запроса предложений и настоящей Закупочной Документацией стороны руководствуются законодательством Российской Федерации.</w:t>
      </w:r>
    </w:p>
    <w:p w14:paraId="37B8CDD8" w14:textId="77777777" w:rsidR="00EA3858" w:rsidRPr="005A2450" w:rsidRDefault="00EA3858" w:rsidP="00EA3858">
      <w:pPr>
        <w:pStyle w:val="22"/>
        <w:numPr>
          <w:ilvl w:val="1"/>
          <w:numId w:val="9"/>
        </w:numPr>
        <w:spacing w:before="160" w:after="0"/>
        <w:ind w:left="0" w:firstLine="709"/>
        <w:rPr>
          <w:rFonts w:ascii="Times New Roman" w:hAnsi="Times New Roman"/>
          <w:sz w:val="24"/>
          <w:szCs w:val="24"/>
        </w:rPr>
      </w:pPr>
      <w:bookmarkStart w:id="15" w:name="_Toc337642289"/>
      <w:bookmarkStart w:id="16" w:name="_Toc352849468"/>
      <w:bookmarkStart w:id="17" w:name="_Toc352852098"/>
      <w:bookmarkStart w:id="18" w:name="_Toc352922974"/>
      <w:bookmarkStart w:id="19" w:name="_Toc49180591"/>
      <w:r w:rsidRPr="005A2450">
        <w:rPr>
          <w:rFonts w:ascii="Times New Roman" w:hAnsi="Times New Roman"/>
          <w:sz w:val="24"/>
          <w:szCs w:val="24"/>
        </w:rPr>
        <w:t>Обжалование</w:t>
      </w:r>
      <w:bookmarkEnd w:id="15"/>
      <w:bookmarkEnd w:id="16"/>
      <w:bookmarkEnd w:id="17"/>
      <w:bookmarkEnd w:id="18"/>
      <w:bookmarkEnd w:id="19"/>
    </w:p>
    <w:p w14:paraId="47BDAFA9" w14:textId="77777777" w:rsidR="00EA3858" w:rsidRPr="005A2450" w:rsidRDefault="00EA3858" w:rsidP="00EA3858">
      <w:pPr>
        <w:numPr>
          <w:ilvl w:val="2"/>
          <w:numId w:val="9"/>
        </w:numPr>
        <w:shd w:val="clear" w:color="auto" w:fill="FFFFFF"/>
        <w:ind w:left="0" w:firstLine="709"/>
        <w:jc w:val="both"/>
        <w:rPr>
          <w:rFonts w:ascii="Times New Roman" w:hAnsi="Times New Roman" w:cs="Times New Roman"/>
          <w:sz w:val="24"/>
          <w:szCs w:val="24"/>
        </w:rPr>
      </w:pPr>
      <w:bookmarkStart w:id="20" w:name="_Ref191386164"/>
      <w:r w:rsidRPr="005A2450">
        <w:rPr>
          <w:rFonts w:ascii="Times New Roman" w:hAnsi="Times New Roman" w:cs="Times New Roman"/>
          <w:sz w:val="24"/>
          <w:szCs w:val="24"/>
        </w:rPr>
        <w:t>Все споры и разногласия, возникающие в связи с проведением запроса предложений, в том числе касающиеся исполнения Организатором запроса и Участниками своих обязательств</w:t>
      </w:r>
      <w:r>
        <w:rPr>
          <w:rFonts w:ascii="Times New Roman" w:hAnsi="Times New Roman" w:cs="Times New Roman"/>
          <w:sz w:val="24"/>
          <w:szCs w:val="24"/>
        </w:rPr>
        <w:t>,</w:t>
      </w:r>
      <w:r w:rsidRPr="005A2450">
        <w:rPr>
          <w:rFonts w:ascii="Times New Roman" w:hAnsi="Times New Roman" w:cs="Times New Roman"/>
          <w:sz w:val="24"/>
          <w:szCs w:val="24"/>
        </w:rPr>
        <w:t xml:space="preserve"> в связи с проведением запроса предложений и участием в нем, должны </w:t>
      </w:r>
      <w:r>
        <w:rPr>
          <w:rFonts w:ascii="Times New Roman" w:hAnsi="Times New Roman" w:cs="Times New Roman"/>
          <w:sz w:val="24"/>
          <w:szCs w:val="24"/>
        </w:rPr>
        <w:t>раз</w:t>
      </w:r>
      <w:r w:rsidRPr="005A2450">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20"/>
    </w:p>
    <w:p w14:paraId="5308B837" w14:textId="77777777" w:rsidR="00EA3858" w:rsidRPr="006962F7" w:rsidRDefault="00EA3858" w:rsidP="002A0B7B">
      <w:pPr>
        <w:pStyle w:val="10"/>
        <w:numPr>
          <w:ilvl w:val="0"/>
          <w:numId w:val="9"/>
        </w:numPr>
        <w:spacing w:before="0"/>
        <w:jc w:val="center"/>
        <w:rPr>
          <w:rFonts w:ascii="Times New Roman" w:hAnsi="Times New Roman"/>
          <w:kern w:val="0"/>
          <w:sz w:val="24"/>
          <w:szCs w:val="24"/>
        </w:rPr>
      </w:pPr>
      <w:bookmarkStart w:id="21" w:name="_Toc337642290"/>
      <w:bookmarkStart w:id="22" w:name="_Toc352849469"/>
      <w:bookmarkStart w:id="23" w:name="_Toc352852099"/>
      <w:bookmarkStart w:id="24" w:name="_Toc352922975"/>
      <w:bookmarkStart w:id="25" w:name="_Toc49180592"/>
      <w:r w:rsidRPr="006962F7">
        <w:rPr>
          <w:rFonts w:ascii="Times New Roman" w:hAnsi="Times New Roman"/>
          <w:kern w:val="0"/>
          <w:sz w:val="24"/>
          <w:szCs w:val="24"/>
        </w:rPr>
        <w:lastRenderedPageBreak/>
        <w:t>Порядок проведения запроса предложений. Инструкции по подготовке Оферт</w:t>
      </w:r>
      <w:bookmarkEnd w:id="21"/>
      <w:bookmarkEnd w:id="22"/>
      <w:bookmarkEnd w:id="23"/>
      <w:bookmarkEnd w:id="24"/>
      <w:bookmarkEnd w:id="25"/>
    </w:p>
    <w:p w14:paraId="108FFD4F"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26" w:name="_Toc337642291"/>
      <w:bookmarkStart w:id="27" w:name="_Toc352849470"/>
      <w:bookmarkStart w:id="28" w:name="_Toc352852100"/>
      <w:bookmarkStart w:id="29" w:name="_Toc352922976"/>
      <w:bookmarkStart w:id="30" w:name="_Toc49180593"/>
      <w:r w:rsidRPr="005A2450">
        <w:rPr>
          <w:rFonts w:ascii="Times New Roman" w:hAnsi="Times New Roman"/>
          <w:sz w:val="24"/>
          <w:szCs w:val="24"/>
        </w:rPr>
        <w:t>Общий порядок проведения запроса предложений</w:t>
      </w:r>
      <w:bookmarkEnd w:id="26"/>
      <w:bookmarkEnd w:id="27"/>
      <w:bookmarkEnd w:id="28"/>
      <w:bookmarkEnd w:id="29"/>
      <w:bookmarkEnd w:id="30"/>
    </w:p>
    <w:p w14:paraId="7EF585AE" w14:textId="77777777" w:rsidR="00EA3858" w:rsidRPr="005A2450" w:rsidRDefault="00EA3858" w:rsidP="00EA3858">
      <w:pPr>
        <w:pStyle w:val="a0"/>
        <w:numPr>
          <w:ilvl w:val="0"/>
          <w:numId w:val="0"/>
        </w:numPr>
        <w:tabs>
          <w:tab w:val="num" w:pos="1080"/>
          <w:tab w:val="num" w:pos="1800"/>
        </w:tabs>
        <w:spacing w:line="240" w:lineRule="auto"/>
        <w:ind w:firstLine="720"/>
        <w:rPr>
          <w:rFonts w:ascii="Times New Roman" w:hAnsi="Times New Roman"/>
          <w:sz w:val="24"/>
          <w:szCs w:val="24"/>
        </w:rPr>
      </w:pPr>
      <w:r w:rsidRPr="005A2450">
        <w:rPr>
          <w:rFonts w:ascii="Times New Roman" w:hAnsi="Times New Roman"/>
          <w:sz w:val="24"/>
          <w:szCs w:val="24"/>
        </w:rPr>
        <w:t>Запрос предложений проводится в следующем порядке:</w:t>
      </w:r>
    </w:p>
    <w:p w14:paraId="2C165714"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подготовка Участниками своих Оферт и разъяснение Организатором положений Закупочной документации при необходимости (подраздел </w:t>
      </w:r>
      <w:r>
        <w:fldChar w:fldCharType="begin"/>
      </w:r>
      <w:r>
        <w:instrText xml:space="preserve"> REF _Ref191386216 \r \h  \* MERGEFORMAT </w:instrText>
      </w:r>
      <w:r>
        <w:fldChar w:fldCharType="separate"/>
      </w:r>
      <w:r w:rsidR="0019543E" w:rsidRPr="0019543E">
        <w:rPr>
          <w:rFonts w:ascii="Times New Roman" w:hAnsi="Times New Roman"/>
          <w:sz w:val="24"/>
          <w:szCs w:val="24"/>
        </w:rPr>
        <w:t>2.2</w:t>
      </w:r>
      <w:r>
        <w:fldChar w:fldCharType="end"/>
      </w:r>
      <w:r w:rsidRPr="005A2450">
        <w:rPr>
          <w:rFonts w:ascii="Times New Roman" w:hAnsi="Times New Roman"/>
          <w:sz w:val="24"/>
          <w:szCs w:val="24"/>
        </w:rPr>
        <w:t>.);</w:t>
      </w:r>
    </w:p>
    <w:p w14:paraId="70175F46" w14:textId="77777777" w:rsidR="00EA3858" w:rsidRPr="00340C3E"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подача Оферт и их прием (подраздел </w:t>
      </w:r>
      <w:r>
        <w:fldChar w:fldCharType="begin"/>
      </w:r>
      <w:r>
        <w:instrText xml:space="preserve"> REF _Ref191386249 \r \h  \* MERGEFORMAT </w:instrText>
      </w:r>
      <w:r>
        <w:fldChar w:fldCharType="separate"/>
      </w:r>
      <w:r w:rsidR="0019543E" w:rsidRPr="0019543E">
        <w:rPr>
          <w:rFonts w:ascii="Times New Roman" w:hAnsi="Times New Roman"/>
          <w:sz w:val="24"/>
          <w:szCs w:val="24"/>
        </w:rPr>
        <w:t>2.3</w:t>
      </w:r>
      <w:r>
        <w:fldChar w:fldCharType="end"/>
      </w:r>
      <w:r w:rsidRPr="005A2450">
        <w:rPr>
          <w:rFonts w:ascii="Times New Roman" w:hAnsi="Times New Roman"/>
          <w:sz w:val="24"/>
          <w:szCs w:val="24"/>
        </w:rPr>
        <w:t>);</w:t>
      </w:r>
    </w:p>
    <w:p w14:paraId="4BAEE56F" w14:textId="77777777" w:rsidR="00340C3E" w:rsidRPr="005A2450" w:rsidRDefault="00340C3E" w:rsidP="00F20756">
      <w:pPr>
        <w:pStyle w:val="a"/>
        <w:numPr>
          <w:ilvl w:val="2"/>
          <w:numId w:val="19"/>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оценка и сопоставление предложений (подраздел </w:t>
      </w:r>
      <w:r>
        <w:fldChar w:fldCharType="begin"/>
      </w:r>
      <w:r>
        <w:instrText xml:space="preserve"> REF _Ref335227211 \r \h  \* MERGEFORMAT </w:instrText>
      </w:r>
      <w:r>
        <w:fldChar w:fldCharType="separate"/>
      </w:r>
      <w:r w:rsidR="0019543E" w:rsidRPr="0019543E">
        <w:rPr>
          <w:rFonts w:ascii="Times New Roman" w:hAnsi="Times New Roman"/>
          <w:sz w:val="24"/>
          <w:szCs w:val="24"/>
        </w:rPr>
        <w:t>2.4</w:t>
      </w:r>
      <w:r>
        <w:fldChar w:fldCharType="end"/>
      </w:r>
      <w:r w:rsidRPr="005A2450">
        <w:rPr>
          <w:rFonts w:ascii="Times New Roman" w:hAnsi="Times New Roman"/>
          <w:sz w:val="24"/>
          <w:szCs w:val="24"/>
        </w:rPr>
        <w:t>)</w:t>
      </w:r>
      <w:r>
        <w:rPr>
          <w:rFonts w:ascii="Times New Roman" w:hAnsi="Times New Roman"/>
          <w:sz w:val="24"/>
          <w:szCs w:val="24"/>
        </w:rPr>
        <w:t>;</w:t>
      </w:r>
    </w:p>
    <w:p w14:paraId="0FA4A779" w14:textId="48AB4FAC" w:rsidR="00340C3E" w:rsidRPr="005A2450" w:rsidRDefault="00340C3E" w:rsidP="00F20756">
      <w:pPr>
        <w:pStyle w:val="a"/>
        <w:numPr>
          <w:ilvl w:val="2"/>
          <w:numId w:val="19"/>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проведение переторжки (подраздел </w:t>
      </w:r>
      <w:r w:rsidR="001B4BFA" w:rsidRPr="001B4BFA">
        <w:rPr>
          <w:rFonts w:ascii="Times New Roman" w:hAnsi="Times New Roman"/>
          <w:sz w:val="24"/>
          <w:szCs w:val="24"/>
        </w:rPr>
        <w:t>2</w:t>
      </w:r>
      <w:r w:rsidR="001B4BFA">
        <w:rPr>
          <w:rFonts w:ascii="Times New Roman" w:hAnsi="Times New Roman"/>
          <w:sz w:val="24"/>
          <w:szCs w:val="24"/>
        </w:rPr>
        <w:t>.5</w:t>
      </w:r>
      <w:r w:rsidR="001B4BFA" w:rsidRPr="001B4BFA">
        <w:rPr>
          <w:rFonts w:ascii="Times New Roman" w:hAnsi="Times New Roman"/>
          <w:sz w:val="24"/>
          <w:szCs w:val="24"/>
        </w:rPr>
        <w:t>)</w:t>
      </w:r>
    </w:p>
    <w:p w14:paraId="3AB97FC2" w14:textId="2B709771"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подведение итогов запроса предложений (подраздел</w:t>
      </w:r>
      <w:r w:rsidR="001B4BFA">
        <w:rPr>
          <w:lang w:val="ru-RU"/>
        </w:rPr>
        <w:t xml:space="preserve"> </w:t>
      </w:r>
      <w:r w:rsidR="001B4BFA" w:rsidRPr="001B4BFA">
        <w:rPr>
          <w:rFonts w:ascii="Times New Roman" w:hAnsi="Times New Roman"/>
          <w:sz w:val="24"/>
          <w:szCs w:val="24"/>
        </w:rPr>
        <w:t>2.6</w:t>
      </w:r>
      <w:r w:rsidRPr="005A2450">
        <w:rPr>
          <w:rFonts w:ascii="Times New Roman" w:hAnsi="Times New Roman"/>
          <w:sz w:val="24"/>
          <w:szCs w:val="24"/>
        </w:rPr>
        <w:t>);</w:t>
      </w:r>
    </w:p>
    <w:p w14:paraId="79671528"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bookmarkStart w:id="31" w:name="_Toc352852101"/>
      <w:r w:rsidRPr="005A2450">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fldChar w:fldCharType="begin"/>
      </w:r>
      <w:r>
        <w:instrText xml:space="preserve"> REF _Ref335227242 \r \h  \* MERGEFORMAT </w:instrText>
      </w:r>
      <w:r>
        <w:fldChar w:fldCharType="separate"/>
      </w:r>
      <w:r w:rsidR="0019543E" w:rsidRPr="0019543E">
        <w:rPr>
          <w:rFonts w:ascii="Times New Roman" w:hAnsi="Times New Roman"/>
          <w:sz w:val="24"/>
          <w:szCs w:val="24"/>
        </w:rPr>
        <w:t>2.7</w:t>
      </w:r>
      <w:r>
        <w:fldChar w:fldCharType="end"/>
      </w:r>
      <w:r w:rsidRPr="005A2450">
        <w:rPr>
          <w:rFonts w:ascii="Times New Roman" w:hAnsi="Times New Roman"/>
          <w:sz w:val="24"/>
          <w:szCs w:val="24"/>
        </w:rPr>
        <w:t>).</w:t>
      </w:r>
      <w:bookmarkEnd w:id="31"/>
    </w:p>
    <w:p w14:paraId="02A39E04"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32" w:name="_Toc168912716"/>
      <w:bookmarkStart w:id="33" w:name="_Ref191386216"/>
      <w:bookmarkStart w:id="34" w:name="_Toc337642292"/>
      <w:bookmarkStart w:id="35" w:name="_Toc352849471"/>
      <w:bookmarkStart w:id="36" w:name="_Toc352852102"/>
      <w:bookmarkStart w:id="37" w:name="_Toc352922977"/>
      <w:bookmarkStart w:id="38" w:name="_Toc49180594"/>
      <w:r w:rsidRPr="005A2450">
        <w:rPr>
          <w:rFonts w:ascii="Times New Roman" w:hAnsi="Times New Roman"/>
          <w:sz w:val="24"/>
          <w:szCs w:val="24"/>
        </w:rPr>
        <w:t xml:space="preserve">Подготовка </w:t>
      </w:r>
      <w:bookmarkEnd w:id="32"/>
      <w:bookmarkEnd w:id="33"/>
      <w:r w:rsidRPr="005A2450">
        <w:rPr>
          <w:rFonts w:ascii="Times New Roman" w:hAnsi="Times New Roman"/>
          <w:sz w:val="24"/>
          <w:szCs w:val="24"/>
        </w:rPr>
        <w:t>Оферт</w:t>
      </w:r>
      <w:bookmarkEnd w:id="34"/>
      <w:bookmarkEnd w:id="35"/>
      <w:bookmarkEnd w:id="36"/>
      <w:bookmarkEnd w:id="37"/>
      <w:bookmarkEnd w:id="38"/>
    </w:p>
    <w:p w14:paraId="59F1A3F1"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39" w:name="_Toc335298920"/>
      <w:bookmarkStart w:id="40" w:name="_Toc337642293"/>
      <w:bookmarkStart w:id="41" w:name="_Toc352849472"/>
      <w:r w:rsidRPr="00EB1580">
        <w:rPr>
          <w:rFonts w:ascii="Times New Roman" w:hAnsi="Times New Roman"/>
          <w:b/>
          <w:sz w:val="24"/>
          <w:szCs w:val="24"/>
        </w:rPr>
        <w:t>Перечень документов, предоставляемых участниками для подтверждения их соответствия установленным требованиям</w:t>
      </w:r>
      <w:bookmarkEnd w:id="39"/>
      <w:bookmarkEnd w:id="40"/>
      <w:bookmarkEnd w:id="41"/>
    </w:p>
    <w:p w14:paraId="262B4001" w14:textId="77777777" w:rsidR="00EA3858" w:rsidRPr="005A2450" w:rsidRDefault="00EA3858" w:rsidP="00F20756">
      <w:pPr>
        <w:pStyle w:val="afd"/>
        <w:numPr>
          <w:ilvl w:val="3"/>
          <w:numId w:val="19"/>
        </w:numPr>
        <w:tabs>
          <w:tab w:val="clear" w:pos="2859"/>
          <w:tab w:val="num" w:pos="1418"/>
        </w:tabs>
        <w:spacing w:line="240" w:lineRule="auto"/>
        <w:ind w:left="1701" w:hanging="992"/>
        <w:rPr>
          <w:rFonts w:ascii="Times New Roman" w:hAnsi="Times New Roman"/>
          <w:sz w:val="24"/>
          <w:szCs w:val="24"/>
        </w:rPr>
      </w:pPr>
      <w:r w:rsidRPr="005A2450">
        <w:rPr>
          <w:rFonts w:ascii="Times New Roman" w:hAnsi="Times New Roman"/>
          <w:sz w:val="24"/>
          <w:szCs w:val="24"/>
        </w:rPr>
        <w:t>Участник должен подготовить Оферту, включающую:</w:t>
      </w:r>
    </w:p>
    <w:p w14:paraId="64431C9C" w14:textId="77777777" w:rsidR="00EA3858" w:rsidRPr="005A2450" w:rsidRDefault="00EA3858" w:rsidP="00F20756">
      <w:pPr>
        <w:numPr>
          <w:ilvl w:val="0"/>
          <w:numId w:val="10"/>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Письмо о подаче оферты </w:t>
      </w:r>
      <w:r w:rsidRPr="005A2450">
        <w:rPr>
          <w:rFonts w:ascii="Times New Roman" w:hAnsi="Times New Roman" w:cs="Times New Roman"/>
          <w:spacing w:val="-2"/>
          <w:sz w:val="24"/>
          <w:szCs w:val="24"/>
        </w:rPr>
        <w:t>(</w:t>
      </w:r>
      <w:r w:rsidRPr="005A2450">
        <w:rPr>
          <w:rFonts w:ascii="Times New Roman" w:hAnsi="Times New Roman" w:cs="Times New Roman"/>
          <w:sz w:val="24"/>
          <w:szCs w:val="24"/>
        </w:rPr>
        <w:t xml:space="preserve">раздел 3, </w:t>
      </w:r>
      <w:hyperlink w:anchor="форма1" w:history="1">
        <w:r w:rsidRPr="006C01B8">
          <w:rPr>
            <w:rStyle w:val="aff"/>
            <w:rFonts w:ascii="Times New Roman" w:hAnsi="Times New Roman" w:cs="Times New Roman"/>
            <w:sz w:val="24"/>
            <w:szCs w:val="24"/>
          </w:rPr>
          <w:t>форма 1</w:t>
        </w:r>
      </w:hyperlink>
      <w:r w:rsidRPr="005A2450">
        <w:rPr>
          <w:rFonts w:ascii="Times New Roman" w:hAnsi="Times New Roman" w:cs="Times New Roman"/>
          <w:spacing w:val="-2"/>
          <w:sz w:val="24"/>
          <w:szCs w:val="24"/>
        </w:rPr>
        <w:t>).</w:t>
      </w:r>
    </w:p>
    <w:p w14:paraId="7DAD79FD" w14:textId="77777777" w:rsidR="00EA3858" w:rsidRPr="005A2450" w:rsidRDefault="00EA3858" w:rsidP="00F20756">
      <w:pPr>
        <w:numPr>
          <w:ilvl w:val="0"/>
          <w:numId w:val="10"/>
        </w:numPr>
        <w:shd w:val="clear" w:color="auto" w:fill="FFFFFF"/>
        <w:tabs>
          <w:tab w:val="clear" w:pos="1435"/>
          <w:tab w:val="num" w:pos="1276"/>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Альтернативные предложения (если имеются);</w:t>
      </w:r>
    </w:p>
    <w:p w14:paraId="032DDFA4" w14:textId="77777777" w:rsidR="00EA3858" w:rsidRPr="005A2450" w:rsidRDefault="00EA3858" w:rsidP="00F20756">
      <w:pPr>
        <w:numPr>
          <w:ilvl w:val="0"/>
          <w:numId w:val="10"/>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Техническое предложение (раздел 3, </w:t>
      </w:r>
      <w:hyperlink w:anchor="форма2" w:history="1">
        <w:r w:rsidRPr="006C01B8">
          <w:rPr>
            <w:rStyle w:val="aff"/>
            <w:rFonts w:ascii="Times New Roman" w:hAnsi="Times New Roman" w:cs="Times New Roman"/>
            <w:spacing w:val="-1"/>
            <w:sz w:val="24"/>
            <w:szCs w:val="24"/>
          </w:rPr>
          <w:t>форма 2</w:t>
        </w:r>
      </w:hyperlink>
      <w:r w:rsidRPr="005A2450">
        <w:rPr>
          <w:rFonts w:ascii="Times New Roman" w:hAnsi="Times New Roman" w:cs="Times New Roman"/>
          <w:spacing w:val="-1"/>
          <w:sz w:val="24"/>
          <w:szCs w:val="24"/>
        </w:rPr>
        <w:t>).</w:t>
      </w:r>
    </w:p>
    <w:p w14:paraId="11E94C74" w14:textId="77777777" w:rsidR="00EA3858" w:rsidRPr="004F613C" w:rsidRDefault="00EA3858" w:rsidP="00F20756">
      <w:pPr>
        <w:numPr>
          <w:ilvl w:val="0"/>
          <w:numId w:val="10"/>
        </w:numPr>
        <w:shd w:val="clear" w:color="auto" w:fill="FFFFFF"/>
        <w:tabs>
          <w:tab w:val="clear" w:pos="1435"/>
          <w:tab w:val="num" w:pos="1276"/>
        </w:tabs>
        <w:ind w:left="0" w:right="5" w:firstLine="709"/>
        <w:jc w:val="both"/>
        <w:rPr>
          <w:rFonts w:ascii="Times New Roman" w:hAnsi="Times New Roman" w:cs="Times New Roman"/>
          <w:spacing w:val="-9"/>
          <w:sz w:val="24"/>
          <w:szCs w:val="24"/>
        </w:rPr>
      </w:pPr>
      <w:r w:rsidRPr="005A2450">
        <w:rPr>
          <w:rFonts w:ascii="Times New Roman" w:hAnsi="Times New Roman" w:cs="Times New Roman"/>
          <w:sz w:val="24"/>
          <w:szCs w:val="24"/>
        </w:rPr>
        <w:t>Документы, подтверждающие соответствие Участника требованиям настоящей Закупочной документации</w:t>
      </w:r>
      <w:r>
        <w:rPr>
          <w:rFonts w:ascii="Times New Roman" w:hAnsi="Times New Roman" w:cs="Times New Roman"/>
          <w:sz w:val="24"/>
          <w:szCs w:val="24"/>
        </w:rPr>
        <w:t>.</w:t>
      </w:r>
    </w:p>
    <w:p w14:paraId="3E26C89F" w14:textId="77777777" w:rsidR="004F613C" w:rsidRDefault="004F613C" w:rsidP="00F20756">
      <w:pPr>
        <w:pStyle w:val="Times12"/>
        <w:numPr>
          <w:ilvl w:val="0"/>
          <w:numId w:val="18"/>
        </w:numPr>
        <w:tabs>
          <w:tab w:val="clear" w:pos="1080"/>
          <w:tab w:val="num" w:pos="993"/>
        </w:tabs>
        <w:ind w:left="0" w:firstLine="709"/>
        <w:rPr>
          <w:rFonts w:ascii="Times New Roman" w:hAnsi="Times New Roman" w:cs="Times New Roman"/>
        </w:rPr>
      </w:pPr>
      <w:r w:rsidRPr="005A2450">
        <w:rPr>
          <w:rFonts w:ascii="Times New Roman" w:hAnsi="Times New Roman" w:cs="Times New Roman"/>
        </w:rPr>
        <w:t>выписку из Единого государственного реестра юридических лиц (аналогичного документа для индивидуальных предпринимателей), выданную соответствующим подразделением Федеральной налоговой службы не ранее чем за 60 дней до срока окончания приема Заявок на участие в запросе предложений;</w:t>
      </w:r>
    </w:p>
    <w:p w14:paraId="70EB5B5E"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r w:rsidRPr="000025C4">
        <w:rPr>
          <w:rFonts w:ascii="Times New Roman" w:hAnsi="Times New Roman" w:cs="Times New Roman"/>
        </w:rPr>
        <w:t xml:space="preserve">копию свидетельства о внесении записи об участнике в </w:t>
      </w:r>
      <w:r>
        <w:rPr>
          <w:rFonts w:ascii="Times New Roman" w:hAnsi="Times New Roman" w:cs="Times New Roman"/>
        </w:rPr>
        <w:t>Е</w:t>
      </w:r>
      <w:r w:rsidRPr="000025C4">
        <w:rPr>
          <w:rFonts w:ascii="Times New Roman" w:hAnsi="Times New Roman" w:cs="Times New Roman"/>
        </w:rPr>
        <w:t>диный государственный реестр юридических лиц</w:t>
      </w:r>
      <w:r>
        <w:rPr>
          <w:rFonts w:ascii="Times New Roman" w:hAnsi="Times New Roman" w:cs="Times New Roman"/>
        </w:rPr>
        <w:t>;</w:t>
      </w:r>
    </w:p>
    <w:p w14:paraId="101D1CAA" w14:textId="77777777" w:rsidR="004F613C" w:rsidRPr="000F3C9F" w:rsidRDefault="004F613C" w:rsidP="00F20756">
      <w:pPr>
        <w:pStyle w:val="Times12"/>
        <w:numPr>
          <w:ilvl w:val="0"/>
          <w:numId w:val="18"/>
        </w:numPr>
        <w:tabs>
          <w:tab w:val="num" w:pos="993"/>
        </w:tabs>
        <w:ind w:left="0" w:firstLine="709"/>
        <w:rPr>
          <w:rFonts w:ascii="Times New Roman" w:hAnsi="Times New Roman" w:cs="Times New Roman"/>
        </w:rPr>
      </w:pPr>
      <w:r w:rsidRPr="000025C4">
        <w:rPr>
          <w:rFonts w:ascii="Times New Roman" w:hAnsi="Times New Roman" w:cs="Times New Roman"/>
        </w:rPr>
        <w:t>копию свидетельства о постановке на учет в налоговом органе</w:t>
      </w:r>
      <w:r>
        <w:rPr>
          <w:rFonts w:ascii="Times New Roman" w:hAnsi="Times New Roman" w:cs="Times New Roman"/>
        </w:rPr>
        <w:t>;</w:t>
      </w:r>
    </w:p>
    <w:p w14:paraId="47E14E72"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r>
        <w:rPr>
          <w:rFonts w:ascii="Times New Roman" w:hAnsi="Times New Roman" w:cs="Times New Roman"/>
        </w:rPr>
        <w:t>копию устава в действующей редакции;</w:t>
      </w:r>
    </w:p>
    <w:p w14:paraId="298B3718" w14:textId="77777777" w:rsidR="001D1973" w:rsidRDefault="001D1973" w:rsidP="00F20756">
      <w:pPr>
        <w:pStyle w:val="Times12"/>
        <w:numPr>
          <w:ilvl w:val="0"/>
          <w:numId w:val="18"/>
        </w:numPr>
        <w:tabs>
          <w:tab w:val="num" w:pos="993"/>
        </w:tabs>
        <w:ind w:left="0" w:firstLine="709"/>
        <w:rPr>
          <w:rFonts w:ascii="Times New Roman" w:hAnsi="Times New Roman" w:cs="Times New Roman"/>
        </w:rPr>
      </w:pPr>
      <w:r>
        <w:rPr>
          <w:rFonts w:ascii="Times New Roman" w:hAnsi="Times New Roman" w:cs="Times New Roman"/>
        </w:rPr>
        <w:t>копию протокола (выписку из него) об избрании (назначении) единоличного исполнительного органа;</w:t>
      </w:r>
    </w:p>
    <w:p w14:paraId="5CCD58BA" w14:textId="77777777" w:rsidR="001D1973" w:rsidRDefault="001D1973" w:rsidP="00F20756">
      <w:pPr>
        <w:pStyle w:val="Times12"/>
        <w:numPr>
          <w:ilvl w:val="0"/>
          <w:numId w:val="18"/>
        </w:numPr>
        <w:tabs>
          <w:tab w:val="num" w:pos="993"/>
        </w:tabs>
        <w:ind w:left="0" w:firstLine="709"/>
        <w:rPr>
          <w:rFonts w:ascii="Times New Roman" w:hAnsi="Times New Roman" w:cs="Times New Roman"/>
        </w:rPr>
      </w:pPr>
      <w:r>
        <w:rPr>
          <w:rFonts w:ascii="Times New Roman" w:hAnsi="Times New Roman" w:cs="Times New Roman"/>
        </w:rPr>
        <w:t>копию доверенности на уполномоченных лиц (в случае если предполагается заключение договора от имени участника представителем по доверенности), заверенную единоличным исполнительным органом;</w:t>
      </w:r>
    </w:p>
    <w:p w14:paraId="253C278C" w14:textId="7123461D" w:rsidR="004F613C" w:rsidRPr="00B1310C" w:rsidRDefault="004F613C" w:rsidP="00B1310C">
      <w:pPr>
        <w:pStyle w:val="Times12"/>
        <w:numPr>
          <w:ilvl w:val="0"/>
          <w:numId w:val="18"/>
        </w:numPr>
        <w:tabs>
          <w:tab w:val="num" w:pos="993"/>
        </w:tabs>
        <w:ind w:left="0" w:firstLine="709"/>
        <w:rPr>
          <w:rFonts w:ascii="Times New Roman" w:hAnsi="Times New Roman" w:cs="Times New Roman"/>
        </w:rPr>
      </w:pPr>
      <w:proofErr w:type="gramStart"/>
      <w:r w:rsidRPr="008961F6">
        <w:rPr>
          <w:rFonts w:ascii="Times New Roman" w:hAnsi="Times New Roman" w:cs="Times New Roman"/>
        </w:rPr>
        <w:t>анкету</w:t>
      </w:r>
      <w:proofErr w:type="gramEnd"/>
      <w:r w:rsidRPr="008961F6">
        <w:rPr>
          <w:rFonts w:ascii="Times New Roman" w:hAnsi="Times New Roman" w:cs="Times New Roman"/>
        </w:rPr>
        <w:t xml:space="preserve"> по установленной в настоящей Закупочной Документации форме (раздел 3, форма 3);</w:t>
      </w:r>
    </w:p>
    <w:p w14:paraId="0FC5FF07" w14:textId="77777777" w:rsidR="00A251C2" w:rsidRPr="00C53CD1" w:rsidRDefault="00A251C2" w:rsidP="00F20756">
      <w:pPr>
        <w:pStyle w:val="Times12"/>
        <w:numPr>
          <w:ilvl w:val="0"/>
          <w:numId w:val="18"/>
        </w:numPr>
        <w:tabs>
          <w:tab w:val="num" w:pos="993"/>
        </w:tabs>
        <w:ind w:left="0" w:right="-75" w:firstLine="709"/>
        <w:rPr>
          <w:rFonts w:ascii="Times New Roman" w:hAnsi="Times New Roman" w:cs="Times New Roman"/>
        </w:rPr>
      </w:pPr>
      <w:proofErr w:type="gramStart"/>
      <w:r>
        <w:rPr>
          <w:rFonts w:ascii="Times New Roman" w:hAnsi="Times New Roman" w:cs="Times New Roman"/>
        </w:rPr>
        <w:t>справку</w:t>
      </w:r>
      <w:proofErr w:type="gramEnd"/>
      <w:r>
        <w:rPr>
          <w:rFonts w:ascii="Times New Roman" w:hAnsi="Times New Roman" w:cs="Times New Roman"/>
        </w:rPr>
        <w:t xml:space="preserve"> о перечне и объёмах исполнения аналогичных договоров за последние 3 года;</w:t>
      </w:r>
    </w:p>
    <w:p w14:paraId="39D568DD" w14:textId="77777777" w:rsidR="00A251C2" w:rsidRPr="005A2450" w:rsidRDefault="00A251C2" w:rsidP="00F20756">
      <w:pPr>
        <w:pStyle w:val="Times12"/>
        <w:numPr>
          <w:ilvl w:val="0"/>
          <w:numId w:val="18"/>
        </w:numPr>
        <w:tabs>
          <w:tab w:val="clear" w:pos="1080"/>
          <w:tab w:val="num" w:pos="993"/>
        </w:tabs>
        <w:ind w:left="0" w:firstLine="709"/>
        <w:rPr>
          <w:rFonts w:ascii="Times New Roman" w:hAnsi="Times New Roman" w:cs="Times New Roman"/>
        </w:rPr>
      </w:pPr>
      <w:r>
        <w:rPr>
          <w:rFonts w:ascii="Times New Roman" w:hAnsi="Times New Roman" w:cs="Times New Roman"/>
        </w:rPr>
        <w:t>о</w:t>
      </w:r>
      <w:r w:rsidRPr="005A2450">
        <w:rPr>
          <w:rFonts w:ascii="Times New Roman" w:hAnsi="Times New Roman" w:cs="Times New Roman"/>
        </w:rPr>
        <w:t>тзывы, рекомендации и другие документальные доказательства исполнения аналогичных договоров (если имеются);</w:t>
      </w:r>
    </w:p>
    <w:p w14:paraId="4B24BE67" w14:textId="77777777" w:rsidR="004F613C" w:rsidRDefault="004F613C" w:rsidP="00F20756">
      <w:pPr>
        <w:pStyle w:val="Times12"/>
        <w:numPr>
          <w:ilvl w:val="0"/>
          <w:numId w:val="18"/>
        </w:numPr>
        <w:tabs>
          <w:tab w:val="num" w:pos="993"/>
        </w:tabs>
        <w:ind w:left="0" w:firstLine="709"/>
        <w:rPr>
          <w:rFonts w:ascii="Times New Roman" w:hAnsi="Times New Roman" w:cs="Times New Roman"/>
        </w:rPr>
      </w:pPr>
      <w:r w:rsidRPr="008961F6">
        <w:rPr>
          <w:rFonts w:ascii="Times New Roman" w:hAnsi="Times New Roman" w:cs="Times New Roman"/>
        </w:rPr>
        <w:t>иные</w:t>
      </w:r>
      <w:r w:rsidRPr="005A2450">
        <w:rPr>
          <w:rFonts w:ascii="Times New Roman" w:hAnsi="Times New Roman" w:cs="Times New Roman"/>
        </w:rPr>
        <w:t xml:space="preserve"> документы, которые</w:t>
      </w:r>
      <w:r w:rsidRPr="00A322C0">
        <w:rPr>
          <w:rFonts w:ascii="Times New Roman" w:hAnsi="Times New Roman" w:cs="Times New Roman"/>
        </w:rPr>
        <w:t>,</w:t>
      </w:r>
      <w:r w:rsidRPr="005A2450">
        <w:rPr>
          <w:rFonts w:ascii="Times New Roman" w:hAnsi="Times New Roman" w:cs="Times New Roman"/>
        </w:rPr>
        <w:t xml:space="preserve"> по мнению Участника</w:t>
      </w:r>
      <w:r w:rsidRPr="00A322C0">
        <w:rPr>
          <w:rFonts w:ascii="Times New Roman" w:hAnsi="Times New Roman" w:cs="Times New Roman"/>
        </w:rPr>
        <w:t>,</w:t>
      </w:r>
      <w:r w:rsidRPr="005A2450">
        <w:rPr>
          <w:rFonts w:ascii="Times New Roman" w:hAnsi="Times New Roman" w:cs="Times New Roman"/>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r>
        <w:rPr>
          <w:rFonts w:ascii="Times New Roman" w:hAnsi="Times New Roman" w:cs="Times New Roman"/>
        </w:rPr>
        <w:t>.</w:t>
      </w:r>
    </w:p>
    <w:p w14:paraId="5BA94045" w14:textId="2F03D7BC" w:rsidR="00EA3858" w:rsidRPr="00F248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Участник вправе подготовить и подать альтернативную Оферту (при указании </w:t>
      </w:r>
      <w:r>
        <w:rPr>
          <w:rFonts w:ascii="Times New Roman" w:hAnsi="Times New Roman" w:cs="Times New Roman"/>
        </w:rPr>
        <w:t>такой возможности в Извещении</w:t>
      </w:r>
      <w:r w:rsidRPr="00F24850">
        <w:rPr>
          <w:rFonts w:ascii="Times New Roman" w:hAnsi="Times New Roman" w:cs="Times New Roman"/>
        </w:rPr>
        <w:t>, опубликованном в Системе), которая может касаться как коммерческих, так и технических аспектов предлагаемой продукции.</w:t>
      </w:r>
    </w:p>
    <w:p w14:paraId="07138284" w14:textId="77777777" w:rsidR="00EA3858" w:rsidRPr="00F248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 Альтернативная Оферта, по сути отличающаяся от основной только ценой, рассматриваться не будет.</w:t>
      </w:r>
    </w:p>
    <w:p w14:paraId="1282C791" w14:textId="77777777" w:rsidR="00EA3858" w:rsidRDefault="00EA3858" w:rsidP="00F20756">
      <w:pPr>
        <w:pStyle w:val="Times12"/>
        <w:numPr>
          <w:ilvl w:val="3"/>
          <w:numId w:val="19"/>
        </w:numPr>
        <w:tabs>
          <w:tab w:val="clear" w:pos="2859"/>
          <w:tab w:val="num" w:pos="1701"/>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Оферта должна быть подготовлена в электронной форме с испо</w:t>
      </w:r>
      <w:r>
        <w:rPr>
          <w:rFonts w:ascii="Times New Roman" w:hAnsi="Times New Roman" w:cs="Times New Roman"/>
        </w:rPr>
        <w:t>льзованием функционала Системы</w:t>
      </w:r>
      <w:r w:rsidRPr="00C454BA">
        <w:rPr>
          <w:rFonts w:ascii="Times New Roman" w:hAnsi="Times New Roman" w:cs="Times New Roman"/>
        </w:rPr>
        <w:t>.</w:t>
      </w:r>
    </w:p>
    <w:p w14:paraId="3E2EAF56"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42" w:name="_Ref115076752"/>
      <w:bookmarkStart w:id="43" w:name="_Toc115623411"/>
      <w:bookmarkStart w:id="44" w:name="_Toc182110673"/>
      <w:bookmarkStart w:id="45" w:name="_Ref191386109"/>
      <w:bookmarkStart w:id="46" w:name="_Ref191386419"/>
      <w:bookmarkStart w:id="47" w:name="_Toc322608676"/>
      <w:bookmarkStart w:id="48" w:name="_Toc335144024"/>
      <w:bookmarkStart w:id="49" w:name="_Toc335298922"/>
      <w:bookmarkStart w:id="50" w:name="_Toc337642295"/>
      <w:bookmarkStart w:id="51" w:name="_Toc352849474"/>
      <w:r w:rsidRPr="00EB1580">
        <w:rPr>
          <w:rFonts w:ascii="Times New Roman" w:hAnsi="Times New Roman"/>
          <w:b/>
          <w:sz w:val="24"/>
          <w:szCs w:val="24"/>
        </w:rPr>
        <w:t>Порядок подготовки и подачи Оферты через Систему</w:t>
      </w:r>
      <w:bookmarkEnd w:id="42"/>
      <w:bookmarkEnd w:id="43"/>
      <w:bookmarkEnd w:id="44"/>
      <w:bookmarkEnd w:id="45"/>
      <w:bookmarkEnd w:id="46"/>
      <w:bookmarkEnd w:id="47"/>
      <w:bookmarkEnd w:id="48"/>
      <w:bookmarkEnd w:id="49"/>
      <w:bookmarkEnd w:id="50"/>
      <w:bookmarkEnd w:id="51"/>
    </w:p>
    <w:p w14:paraId="20094FC9" w14:textId="77777777" w:rsidR="00EA3858" w:rsidRPr="005A2450" w:rsidRDefault="00EA3858" w:rsidP="00F20756">
      <w:pPr>
        <w:pStyle w:val="Times12"/>
        <w:numPr>
          <w:ilvl w:val="3"/>
          <w:numId w:val="19"/>
        </w:numPr>
        <w:tabs>
          <w:tab w:val="clear" w:pos="2859"/>
          <w:tab w:val="left" w:pos="1701"/>
        </w:tabs>
        <w:ind w:left="0" w:firstLine="709"/>
        <w:rPr>
          <w:rFonts w:ascii="Times New Roman" w:hAnsi="Times New Roman" w:cs="Times New Roman"/>
        </w:rPr>
      </w:pPr>
      <w:r>
        <w:rPr>
          <w:rFonts w:ascii="Times New Roman" w:hAnsi="Times New Roman" w:cs="Times New Roman"/>
        </w:rPr>
        <w:t xml:space="preserve">Участники </w:t>
      </w:r>
      <w:r w:rsidRPr="005A2450">
        <w:rPr>
          <w:rFonts w:ascii="Times New Roman" w:hAnsi="Times New Roman" w:cs="Times New Roman"/>
        </w:rPr>
        <w:t xml:space="preserve">при </w:t>
      </w:r>
      <w:r>
        <w:rPr>
          <w:rFonts w:ascii="Times New Roman" w:hAnsi="Times New Roman" w:cs="Times New Roman"/>
        </w:rPr>
        <w:t>подаче</w:t>
      </w:r>
      <w:r w:rsidRPr="005A2450">
        <w:rPr>
          <w:rFonts w:ascii="Times New Roman" w:hAnsi="Times New Roman" w:cs="Times New Roman"/>
        </w:rPr>
        <w:t xml:space="preserve"> Оферты через Систему, должны использовать формы и инструкции по их заполнению, предусмотренные настоящей Закупочной документацией.</w:t>
      </w:r>
    </w:p>
    <w:p w14:paraId="204687D2" w14:textId="77777777" w:rsidR="00EA3858" w:rsidRPr="005A2450" w:rsidRDefault="00EA3858" w:rsidP="00F20756">
      <w:pPr>
        <w:pStyle w:val="Times12"/>
        <w:numPr>
          <w:ilvl w:val="3"/>
          <w:numId w:val="19"/>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lastRenderedPageBreak/>
        <w:t>Все файлы Оферты, размещ</w:t>
      </w:r>
      <w:r>
        <w:rPr>
          <w:rFonts w:ascii="Times New Roman" w:hAnsi="Times New Roman" w:cs="Times New Roman"/>
        </w:rPr>
        <w:t>ё</w:t>
      </w:r>
      <w:r w:rsidRPr="005A2450">
        <w:rPr>
          <w:rFonts w:ascii="Times New Roman" w:hAnsi="Times New Roman" w:cs="Times New Roman"/>
        </w:rPr>
        <w:t>нные Участником в Системе, должны иметь наименование либо комментарий, позволяющие идентифицировать содержание данного файла Оферты, с указанием наименования документа, представленного данным файлом.</w:t>
      </w:r>
    </w:p>
    <w:p w14:paraId="4CD546CD" w14:textId="77777777" w:rsidR="00EA3858" w:rsidRPr="005A2450" w:rsidRDefault="00EA3858" w:rsidP="00F20756">
      <w:pPr>
        <w:pStyle w:val="Times12"/>
        <w:numPr>
          <w:ilvl w:val="3"/>
          <w:numId w:val="19"/>
        </w:numPr>
        <w:tabs>
          <w:tab w:val="clear" w:pos="2859"/>
          <w:tab w:val="left" w:pos="1418"/>
          <w:tab w:val="left" w:pos="1560"/>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Прочие правила оформления и подачи Оферты через Систему определяются</w:t>
      </w:r>
      <w:r w:rsidRPr="005A2450">
        <w:rPr>
          <w:rFonts w:ascii="Times New Roman" w:hAnsi="Times New Roman" w:cs="Times New Roman"/>
        </w:rPr>
        <w:t xml:space="preserve"> правилами работы данной электронной площадки.</w:t>
      </w:r>
    </w:p>
    <w:p w14:paraId="2D09F333" w14:textId="77777777" w:rsidR="00EA3858" w:rsidRPr="005A2450" w:rsidRDefault="00EA3858" w:rsidP="00F20756">
      <w:pPr>
        <w:pStyle w:val="Times12"/>
        <w:numPr>
          <w:ilvl w:val="3"/>
          <w:numId w:val="19"/>
        </w:numPr>
        <w:tabs>
          <w:tab w:val="clear" w:pos="2859"/>
          <w:tab w:val="left" w:pos="1560"/>
        </w:tabs>
        <w:ind w:left="0" w:firstLine="709"/>
        <w:rPr>
          <w:rFonts w:ascii="Times New Roman" w:hAnsi="Times New Roman" w:cs="Times New Roman"/>
        </w:rPr>
      </w:pPr>
      <w:r>
        <w:rPr>
          <w:rFonts w:ascii="Times New Roman" w:hAnsi="Times New Roman" w:cs="Times New Roman"/>
        </w:rPr>
        <w:t xml:space="preserve"> </w:t>
      </w:r>
      <w:r w:rsidR="006B1E07">
        <w:rPr>
          <w:rFonts w:ascii="Times New Roman" w:hAnsi="Times New Roman" w:cs="Times New Roman"/>
        </w:rPr>
        <w:t>Приё</w:t>
      </w:r>
      <w:r w:rsidRPr="005A2450">
        <w:rPr>
          <w:rFonts w:ascii="Times New Roman" w:hAnsi="Times New Roman" w:cs="Times New Roman"/>
        </w:rPr>
        <w:t>м к рассмотрению предложений, поданных на бумажном носителе при проведении закупки в электронном виде</w:t>
      </w:r>
      <w:r w:rsidR="006B1E07">
        <w:rPr>
          <w:rFonts w:ascii="Times New Roman" w:hAnsi="Times New Roman" w:cs="Times New Roman"/>
        </w:rPr>
        <w:t>,</w:t>
      </w:r>
      <w:r w:rsidRPr="005A2450">
        <w:rPr>
          <w:rFonts w:ascii="Times New Roman" w:hAnsi="Times New Roman" w:cs="Times New Roman"/>
        </w:rPr>
        <w:t xml:space="preserve"> не допускается.</w:t>
      </w:r>
    </w:p>
    <w:p w14:paraId="71C3C55D"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52" w:name="_Toc114310305"/>
      <w:bookmarkStart w:id="53" w:name="_Toc168912718"/>
      <w:bookmarkStart w:id="54" w:name="_Toc322608677"/>
      <w:bookmarkStart w:id="55" w:name="_Toc335144025"/>
      <w:bookmarkStart w:id="56" w:name="_Toc335298923"/>
      <w:bookmarkStart w:id="57" w:name="_Toc337642297"/>
      <w:bookmarkStart w:id="58" w:name="_Toc352849476"/>
      <w:r w:rsidRPr="00EB1580">
        <w:rPr>
          <w:rFonts w:ascii="Times New Roman" w:hAnsi="Times New Roman"/>
          <w:b/>
          <w:sz w:val="24"/>
          <w:szCs w:val="24"/>
        </w:rPr>
        <w:t xml:space="preserve">Требования к сроку действия </w:t>
      </w:r>
      <w:bookmarkEnd w:id="52"/>
      <w:bookmarkEnd w:id="53"/>
      <w:r w:rsidRPr="00EB1580">
        <w:rPr>
          <w:rFonts w:ascii="Times New Roman" w:hAnsi="Times New Roman"/>
          <w:b/>
          <w:sz w:val="24"/>
          <w:szCs w:val="24"/>
        </w:rPr>
        <w:t>Оферты</w:t>
      </w:r>
      <w:bookmarkEnd w:id="54"/>
      <w:bookmarkEnd w:id="55"/>
      <w:bookmarkEnd w:id="56"/>
      <w:bookmarkEnd w:id="57"/>
      <w:bookmarkEnd w:id="58"/>
    </w:p>
    <w:p w14:paraId="7E7778D1" w14:textId="77777777" w:rsidR="00EA3858" w:rsidRPr="005A2450" w:rsidRDefault="00EA3858" w:rsidP="00F20756">
      <w:pPr>
        <w:numPr>
          <w:ilvl w:val="3"/>
          <w:numId w:val="19"/>
        </w:numPr>
        <w:shd w:val="clear" w:color="auto" w:fill="FFFFFF"/>
        <w:tabs>
          <w:tab w:val="clear" w:pos="2859"/>
          <w:tab w:val="num" w:pos="1560"/>
        </w:tabs>
        <w:ind w:left="0" w:right="6" w:firstLine="709"/>
        <w:jc w:val="both"/>
        <w:rPr>
          <w:rFonts w:ascii="Times New Roman" w:hAnsi="Times New Roman" w:cs="Times New Roman"/>
          <w:sz w:val="24"/>
          <w:szCs w:val="24"/>
        </w:rPr>
      </w:pPr>
      <w:bookmarkStart w:id="59" w:name="_Ref335216247"/>
      <w:r>
        <w:rPr>
          <w:rFonts w:ascii="Times New Roman" w:hAnsi="Times New Roman" w:cs="Times New Roman"/>
          <w:sz w:val="24"/>
          <w:szCs w:val="24"/>
        </w:rPr>
        <w:t xml:space="preserve"> Оферта действительна</w:t>
      </w:r>
      <w:r w:rsidRPr="005A2450">
        <w:rPr>
          <w:rFonts w:ascii="Times New Roman" w:hAnsi="Times New Roman" w:cs="Times New Roman"/>
          <w:sz w:val="24"/>
          <w:szCs w:val="24"/>
        </w:rPr>
        <w:t xml:space="preserve"> в течение срока, указанного Участником в письме о подаче оферты. В любом случае этот срок не должен быть менее 60 (шестидесяти) календарных дней со дня, следующего за днем окончания приема Оферт.</w:t>
      </w:r>
      <w:bookmarkEnd w:id="59"/>
    </w:p>
    <w:p w14:paraId="4862E9D4"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60" w:name="_Toc322608679"/>
      <w:bookmarkStart w:id="61" w:name="_Toc335144027"/>
      <w:bookmarkStart w:id="62" w:name="_Toc335298925"/>
      <w:bookmarkStart w:id="63" w:name="_Toc337642299"/>
      <w:bookmarkStart w:id="64" w:name="_Toc352849478"/>
      <w:r w:rsidRPr="00EB1580">
        <w:rPr>
          <w:rFonts w:ascii="Times New Roman" w:hAnsi="Times New Roman"/>
          <w:b/>
          <w:sz w:val="24"/>
          <w:szCs w:val="24"/>
        </w:rPr>
        <w:t>Требования к валюте Оферты</w:t>
      </w:r>
      <w:bookmarkEnd w:id="60"/>
      <w:bookmarkEnd w:id="61"/>
      <w:bookmarkEnd w:id="62"/>
      <w:bookmarkEnd w:id="63"/>
      <w:bookmarkEnd w:id="64"/>
    </w:p>
    <w:p w14:paraId="15B14641" w14:textId="77777777" w:rsidR="00EA3858" w:rsidRPr="005A2450" w:rsidRDefault="00EA3858" w:rsidP="00F20756">
      <w:pPr>
        <w:numPr>
          <w:ilvl w:val="3"/>
          <w:numId w:val="19"/>
        </w:numPr>
        <w:shd w:val="clear" w:color="auto" w:fill="FFFFFF"/>
        <w:tabs>
          <w:tab w:val="clear" w:pos="2859"/>
          <w:tab w:val="num" w:pos="1701"/>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Все суммы денежных средств в документах, входящих в Оферту, должны быть выражены в валюте Российской Федерации, за исключением нижеследующего.</w:t>
      </w:r>
    </w:p>
    <w:p w14:paraId="4CE0F617" w14:textId="77777777" w:rsidR="00EA3858" w:rsidRPr="005A2450" w:rsidRDefault="00EA3858" w:rsidP="00F20756">
      <w:pPr>
        <w:numPr>
          <w:ilvl w:val="3"/>
          <w:numId w:val="19"/>
        </w:numPr>
        <w:shd w:val="clear" w:color="auto" w:fill="FFFFFF"/>
        <w:tabs>
          <w:tab w:val="clear" w:pos="2859"/>
          <w:tab w:val="num" w:pos="1701"/>
        </w:tabs>
        <w:ind w:left="0" w:right="11" w:firstLine="709"/>
        <w:jc w:val="both"/>
        <w:rPr>
          <w:rFonts w:ascii="Times New Roman" w:hAnsi="Times New Roman" w:cs="Times New Roman"/>
          <w:sz w:val="24"/>
          <w:szCs w:val="24"/>
        </w:rPr>
      </w:pPr>
      <w:r w:rsidRPr="005A2450">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D4DBF52"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65" w:name="_Toc168912722"/>
      <w:bookmarkStart w:id="66" w:name="_Ref191386407"/>
      <w:bookmarkStart w:id="67" w:name="_Ref191386526"/>
      <w:bookmarkStart w:id="68" w:name="_Toc307575812"/>
      <w:bookmarkStart w:id="69" w:name="_Toc335228394"/>
      <w:bookmarkStart w:id="70" w:name="_Toc335298926"/>
      <w:bookmarkStart w:id="71" w:name="_Toc337642300"/>
      <w:bookmarkStart w:id="72" w:name="_Toc352849479"/>
      <w:r w:rsidRPr="00EB1580">
        <w:rPr>
          <w:rFonts w:ascii="Times New Roman" w:hAnsi="Times New Roman"/>
          <w:b/>
          <w:sz w:val="24"/>
          <w:szCs w:val="24"/>
        </w:rPr>
        <w:t>Требования к Участникам закупки</w:t>
      </w:r>
      <w:bookmarkEnd w:id="65"/>
      <w:bookmarkEnd w:id="66"/>
      <w:bookmarkEnd w:id="67"/>
      <w:bookmarkEnd w:id="68"/>
      <w:bookmarkEnd w:id="69"/>
      <w:bookmarkEnd w:id="70"/>
      <w:bookmarkEnd w:id="71"/>
      <w:bookmarkEnd w:id="72"/>
    </w:p>
    <w:p w14:paraId="5AB1AD5D" w14:textId="77777777" w:rsidR="00EA3858" w:rsidRPr="005A2450" w:rsidRDefault="00EA3858" w:rsidP="00F20756">
      <w:pPr>
        <w:numPr>
          <w:ilvl w:val="3"/>
          <w:numId w:val="19"/>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Участвовать в процедуре запроса предложений может любое юридическое лицо или индивидуальный предприниматель, зарегистрированные в Системе в качестве участников.</w:t>
      </w:r>
    </w:p>
    <w:p w14:paraId="6D54BD4C" w14:textId="77777777" w:rsidR="00EA3858" w:rsidRPr="005A2450" w:rsidRDefault="00EA3858" w:rsidP="00F20756">
      <w:pPr>
        <w:numPr>
          <w:ilvl w:val="3"/>
          <w:numId w:val="19"/>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14:paraId="66EEF7C1"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гражданской правоспособностью в полном объ</w:t>
      </w:r>
      <w:r w:rsidR="006B1E07">
        <w:rPr>
          <w:rFonts w:ascii="Times New Roman" w:hAnsi="Times New Roman" w:cs="Times New Roman"/>
        </w:rPr>
        <w:t>ё</w:t>
      </w:r>
      <w:r w:rsidRPr="005A2450">
        <w:rPr>
          <w:rFonts w:ascii="Times New Roman" w:hAnsi="Times New Roman" w:cs="Times New Roman"/>
        </w:rPr>
        <w:t>ме для заключения и исполнения Договора;</w:t>
      </w:r>
    </w:p>
    <w:p w14:paraId="78A39DB9"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 xml:space="preserve">не являться неплатежеспособным или банкротом, </w:t>
      </w:r>
      <w:r>
        <w:rPr>
          <w:rFonts w:ascii="Times New Roman" w:hAnsi="Times New Roman" w:cs="Times New Roman"/>
        </w:rPr>
        <w:t xml:space="preserve">не </w:t>
      </w:r>
      <w:r w:rsidRPr="005A2450">
        <w:rPr>
          <w:rFonts w:ascii="Times New Roman" w:hAnsi="Times New Roman" w:cs="Times New Roman"/>
        </w:rPr>
        <w:t>находиться в процессе ликвидации, на</w:t>
      </w:r>
      <w:r>
        <w:rPr>
          <w:rFonts w:ascii="Times New Roman" w:hAnsi="Times New Roman" w:cs="Times New Roman"/>
        </w:rPr>
        <w:t xml:space="preserve"> имущество Участника запроса предложений</w:t>
      </w:r>
      <w:r w:rsidRPr="005A2450">
        <w:rPr>
          <w:rFonts w:ascii="Times New Roman" w:hAnsi="Times New Roman" w:cs="Times New Roman"/>
        </w:rPr>
        <w:t xml:space="preserve"> в части существенной для договора не должен быть наложен арест, экономическая деятельность Участника запроса </w:t>
      </w:r>
      <w:r>
        <w:rPr>
          <w:rFonts w:ascii="Times New Roman" w:hAnsi="Times New Roman" w:cs="Times New Roman"/>
        </w:rPr>
        <w:t>предложений</w:t>
      </w:r>
      <w:r w:rsidRPr="005A2450">
        <w:rPr>
          <w:rFonts w:ascii="Times New Roman" w:hAnsi="Times New Roman" w:cs="Times New Roman"/>
        </w:rPr>
        <w:t xml:space="preserve"> не должна быть приостановлена;</w:t>
      </w:r>
    </w:p>
    <w:p w14:paraId="37E6B0A7" w14:textId="77777777" w:rsidR="00EA3858" w:rsidRPr="005A2450"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необходимыми профессиональными знаниями и опытом исполнения аналогичных договоров, управленческой компетентностью, опытом и репутацией, иметь ресурсные возможности;</w:t>
      </w:r>
    </w:p>
    <w:p w14:paraId="2813C69E" w14:textId="77777777" w:rsidR="00EA3858" w:rsidRDefault="00EA3858" w:rsidP="00F20756">
      <w:pPr>
        <w:pStyle w:val="Times12"/>
        <w:numPr>
          <w:ilvl w:val="0"/>
          <w:numId w:val="18"/>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иметь необходим</w:t>
      </w:r>
      <w:r>
        <w:rPr>
          <w:rFonts w:ascii="Times New Roman" w:hAnsi="Times New Roman" w:cs="Times New Roman"/>
        </w:rPr>
        <w:t>ые полномочия от производителей</w:t>
      </w:r>
      <w:r w:rsidRPr="005A2450">
        <w:rPr>
          <w:rFonts w:ascii="Times New Roman" w:hAnsi="Times New Roman" w:cs="Times New Roman"/>
        </w:rPr>
        <w:t xml:space="preserve"> предлагаемого им </w:t>
      </w:r>
      <w:r>
        <w:rPr>
          <w:rFonts w:ascii="Times New Roman" w:hAnsi="Times New Roman" w:cs="Times New Roman"/>
        </w:rPr>
        <w:t>товара</w:t>
      </w:r>
      <w:r w:rsidRPr="005A2450">
        <w:rPr>
          <w:rFonts w:ascii="Times New Roman" w:hAnsi="Times New Roman" w:cs="Times New Roman"/>
        </w:rPr>
        <w:t>, на предложение</w:t>
      </w:r>
      <w:r>
        <w:rPr>
          <w:rFonts w:ascii="Times New Roman" w:hAnsi="Times New Roman" w:cs="Times New Roman"/>
        </w:rPr>
        <w:t xml:space="preserve"> в рамках настоящего запроса предложений</w:t>
      </w:r>
      <w:r w:rsidRPr="005A2450">
        <w:rPr>
          <w:rFonts w:ascii="Times New Roman" w:hAnsi="Times New Roman" w:cs="Times New Roman"/>
        </w:rPr>
        <w:t>, его поставку, а также при необходимости его монтаж, наладку, пуск в эксплуатацию и дальнейшее гарантийное обслуживание.</w:t>
      </w:r>
    </w:p>
    <w:p w14:paraId="19B76DF9" w14:textId="77777777" w:rsidR="00EA3858" w:rsidRPr="003830C3" w:rsidRDefault="00EA3858" w:rsidP="00F20756">
      <w:pPr>
        <w:pStyle w:val="Times12"/>
        <w:numPr>
          <w:ilvl w:val="0"/>
          <w:numId w:val="18"/>
        </w:numPr>
        <w:tabs>
          <w:tab w:val="clear" w:pos="1080"/>
          <w:tab w:val="num" w:pos="900"/>
        </w:tabs>
        <w:ind w:left="0" w:firstLine="540"/>
        <w:rPr>
          <w:rFonts w:ascii="Times New Roman" w:hAnsi="Times New Roman" w:cs="Times New Roman"/>
          <w:color w:val="0000FF"/>
        </w:rPr>
      </w:pPr>
      <w:r w:rsidRPr="003830C3">
        <w:rPr>
          <w:rFonts w:ascii="Times New Roman" w:hAnsi="Times New Roman" w:cs="Times New Roman"/>
        </w:rPr>
        <w:t xml:space="preserve">отсутствовать в реестре недобросовестных поставщиков, предусмотренном статьей 5 Федерального закона от 18.07.2011 № 223-ФЗ, и (или) в реестре недобросовестных поставщиков, предусмотренном Федеральным законом от </w:t>
      </w:r>
      <w:r>
        <w:rPr>
          <w:rFonts w:ascii="Times New Roman" w:hAnsi="Times New Roman" w:cs="Times New Roman"/>
        </w:rPr>
        <w:t>05 апреля 2013 года № 44</w:t>
      </w:r>
      <w:r w:rsidRPr="003830C3">
        <w:rPr>
          <w:rFonts w:ascii="Times New Roman" w:hAnsi="Times New Roman" w:cs="Times New Roman"/>
        </w:rPr>
        <w:t>-ФЗ.</w:t>
      </w:r>
    </w:p>
    <w:p w14:paraId="2D02A361" w14:textId="77777777" w:rsidR="00EA3858" w:rsidRPr="00A13A64"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73" w:name="_Toc307575813"/>
      <w:bookmarkStart w:id="74" w:name="_Toc335228395"/>
      <w:bookmarkStart w:id="75" w:name="_Toc335298927"/>
      <w:bookmarkStart w:id="76" w:name="_Toc337642301"/>
      <w:bookmarkStart w:id="77" w:name="_Toc352849480"/>
      <w:r w:rsidRPr="00EB1580">
        <w:rPr>
          <w:rFonts w:ascii="Times New Roman" w:hAnsi="Times New Roman"/>
          <w:b/>
          <w:sz w:val="24"/>
          <w:szCs w:val="24"/>
        </w:rPr>
        <w:t xml:space="preserve">Формы, порядок и время предоставления разъяснений положений Закупочной </w:t>
      </w:r>
      <w:r w:rsidRPr="00A13A64">
        <w:rPr>
          <w:rFonts w:ascii="Times New Roman" w:hAnsi="Times New Roman"/>
          <w:b/>
          <w:sz w:val="24"/>
          <w:szCs w:val="24"/>
        </w:rPr>
        <w:t>документации</w:t>
      </w:r>
      <w:bookmarkEnd w:id="73"/>
      <w:bookmarkEnd w:id="74"/>
      <w:bookmarkEnd w:id="75"/>
      <w:bookmarkEnd w:id="76"/>
      <w:bookmarkEnd w:id="77"/>
    </w:p>
    <w:p w14:paraId="5942835F" w14:textId="054DEFA3" w:rsidR="00EA3858" w:rsidRPr="00A13A64" w:rsidRDefault="00EA3858" w:rsidP="00F20756">
      <w:pPr>
        <w:pStyle w:val="a0"/>
        <w:numPr>
          <w:ilvl w:val="3"/>
          <w:numId w:val="19"/>
        </w:numPr>
        <w:tabs>
          <w:tab w:val="clear" w:pos="2859"/>
          <w:tab w:val="num" w:pos="1560"/>
        </w:tabs>
        <w:spacing w:line="240" w:lineRule="auto"/>
        <w:ind w:left="0" w:firstLine="709"/>
        <w:rPr>
          <w:rFonts w:ascii="Times New Roman" w:hAnsi="Times New Roman"/>
          <w:sz w:val="24"/>
          <w:szCs w:val="24"/>
        </w:rPr>
      </w:pPr>
      <w:r w:rsidRPr="00A13A64">
        <w:rPr>
          <w:rFonts w:ascii="Times New Roman" w:hAnsi="Times New Roman"/>
          <w:sz w:val="24"/>
          <w:szCs w:val="24"/>
        </w:rPr>
        <w:t>В процессе подготовки Оферты Участники вправе обратиться к Организатору запроса предложений за разъяснениями положений настоящей Закупочной документации. Запросы на разъяснение должны подаваться через Систему по установленной в ней форме</w:t>
      </w:r>
      <w:r w:rsidR="00606131" w:rsidRPr="00A13A64">
        <w:rPr>
          <w:rFonts w:ascii="Times New Roman" w:hAnsi="Times New Roman"/>
          <w:sz w:val="24"/>
          <w:szCs w:val="24"/>
          <w:lang w:val="ru-RU"/>
        </w:rPr>
        <w:t>, с информированием на основании телефонной связи об направленном Запросе</w:t>
      </w:r>
      <w:r w:rsidRPr="00A13A64">
        <w:rPr>
          <w:rFonts w:ascii="Times New Roman" w:hAnsi="Times New Roman"/>
          <w:sz w:val="24"/>
          <w:szCs w:val="24"/>
        </w:rPr>
        <w:t>.</w:t>
      </w:r>
    </w:p>
    <w:p w14:paraId="67B6CA1F" w14:textId="77777777" w:rsidR="00EA3858" w:rsidRDefault="00EA3858" w:rsidP="00F20756">
      <w:pPr>
        <w:pStyle w:val="a0"/>
        <w:numPr>
          <w:ilvl w:val="3"/>
          <w:numId w:val="19"/>
        </w:numPr>
        <w:tabs>
          <w:tab w:val="clear" w:pos="2859"/>
          <w:tab w:val="num" w:pos="1560"/>
        </w:tabs>
        <w:spacing w:line="240" w:lineRule="auto"/>
        <w:ind w:left="0" w:firstLine="709"/>
        <w:rPr>
          <w:rFonts w:ascii="Times New Roman" w:hAnsi="Times New Roman"/>
          <w:sz w:val="24"/>
          <w:szCs w:val="24"/>
        </w:rPr>
      </w:pPr>
      <w:r w:rsidRPr="005A2450">
        <w:rPr>
          <w:rFonts w:ascii="Times New Roman" w:hAnsi="Times New Roman"/>
          <w:sz w:val="24"/>
          <w:szCs w:val="24"/>
        </w:rPr>
        <w:t>Организатор запроса предложений обязуется в разумный срок (но не более 2-х рабочих дней) ответить через Систему на любой вопрос, который</w:t>
      </w:r>
      <w:r>
        <w:rPr>
          <w:rFonts w:ascii="Times New Roman" w:hAnsi="Times New Roman"/>
          <w:sz w:val="24"/>
          <w:szCs w:val="24"/>
        </w:rPr>
        <w:t xml:space="preserve"> он получит не позднее, чем за </w:t>
      </w:r>
      <w:r w:rsidRPr="002119CB">
        <w:rPr>
          <w:rFonts w:ascii="Times New Roman" w:hAnsi="Times New Roman"/>
          <w:sz w:val="24"/>
          <w:szCs w:val="24"/>
        </w:rPr>
        <w:t>3</w:t>
      </w:r>
      <w:r w:rsidRPr="005A2450">
        <w:rPr>
          <w:rFonts w:ascii="Times New Roman" w:hAnsi="Times New Roman"/>
          <w:sz w:val="24"/>
          <w:szCs w:val="24"/>
        </w:rPr>
        <w:t xml:space="preserve"> дня до истечения срока приема Оферт.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Оферты.</w:t>
      </w:r>
    </w:p>
    <w:p w14:paraId="6A74F5B4" w14:textId="77777777" w:rsidR="009C6E62" w:rsidRPr="005A2450" w:rsidRDefault="009C6E62" w:rsidP="009C6E62">
      <w:pPr>
        <w:pStyle w:val="a0"/>
        <w:numPr>
          <w:ilvl w:val="0"/>
          <w:numId w:val="0"/>
        </w:numPr>
        <w:spacing w:line="240" w:lineRule="auto"/>
        <w:ind w:left="709"/>
        <w:rPr>
          <w:rFonts w:ascii="Times New Roman" w:hAnsi="Times New Roman"/>
          <w:sz w:val="24"/>
          <w:szCs w:val="24"/>
        </w:rPr>
      </w:pPr>
    </w:p>
    <w:p w14:paraId="2402F08E" w14:textId="77777777" w:rsidR="00EA3858" w:rsidRPr="00EB1580"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78" w:name="_Toc90385057"/>
      <w:bookmarkStart w:id="79" w:name="_Toc98251723"/>
      <w:bookmarkStart w:id="80" w:name="_Toc182110682"/>
      <w:bookmarkStart w:id="81" w:name="_Toc322608682"/>
      <w:bookmarkStart w:id="82" w:name="_Toc335144030"/>
      <w:bookmarkStart w:id="83" w:name="_Toc335298928"/>
      <w:bookmarkStart w:id="84" w:name="_Toc337642302"/>
      <w:bookmarkStart w:id="85" w:name="_Toc352849481"/>
      <w:r w:rsidRPr="00EB1580">
        <w:rPr>
          <w:rFonts w:ascii="Times New Roman" w:hAnsi="Times New Roman"/>
          <w:b/>
          <w:sz w:val="24"/>
          <w:szCs w:val="24"/>
        </w:rPr>
        <w:lastRenderedPageBreak/>
        <w:t xml:space="preserve">  Внесение изменений в </w:t>
      </w:r>
      <w:bookmarkEnd w:id="78"/>
      <w:bookmarkEnd w:id="79"/>
      <w:bookmarkEnd w:id="80"/>
      <w:r w:rsidRPr="00EB1580">
        <w:rPr>
          <w:rFonts w:ascii="Times New Roman" w:hAnsi="Times New Roman"/>
          <w:b/>
          <w:sz w:val="24"/>
          <w:szCs w:val="24"/>
        </w:rPr>
        <w:t>Закупочную документацию</w:t>
      </w:r>
      <w:bookmarkEnd w:id="81"/>
      <w:bookmarkEnd w:id="82"/>
      <w:bookmarkEnd w:id="83"/>
      <w:bookmarkEnd w:id="84"/>
      <w:bookmarkEnd w:id="85"/>
    </w:p>
    <w:p w14:paraId="1FD33C39" w14:textId="77777777" w:rsidR="00EA3858" w:rsidRPr="005A2450" w:rsidRDefault="00EA3858" w:rsidP="00F20756">
      <w:pPr>
        <w:pStyle w:val="Times12"/>
        <w:numPr>
          <w:ilvl w:val="3"/>
          <w:numId w:val="19"/>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Организатор запроса предложений</w:t>
      </w:r>
      <w:r w:rsidRPr="005A2450">
        <w:rPr>
          <w:rStyle w:val="aff0"/>
          <w:rFonts w:ascii="Times New Roman" w:hAnsi="Times New Roman" w:cs="Times New Roman"/>
        </w:rPr>
        <w:t xml:space="preserve"> </w:t>
      </w:r>
      <w:r w:rsidRPr="005A2450">
        <w:rPr>
          <w:rFonts w:ascii="Times New Roman" w:hAnsi="Times New Roman" w:cs="Times New Roman"/>
        </w:rPr>
        <w:t>в любой момент до истечения срока приема Оферт вправе внести изменения в настоящую Закупочную документацию.</w:t>
      </w:r>
    </w:p>
    <w:p w14:paraId="05BA18DF" w14:textId="77777777" w:rsidR="00EA3858" w:rsidRPr="005A2450" w:rsidRDefault="00EA3858" w:rsidP="00F20756">
      <w:pPr>
        <w:pStyle w:val="Times12"/>
        <w:numPr>
          <w:ilvl w:val="3"/>
          <w:numId w:val="19"/>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запроса предложений, оформившие свое участие в запросе предложений через Систему, получат соответствующие уведомления в порядке, установленными правилами данной площадки.</w:t>
      </w:r>
    </w:p>
    <w:p w14:paraId="4F58E566" w14:textId="77777777" w:rsidR="00EA3858" w:rsidRPr="00340C3E" w:rsidRDefault="00EA3858" w:rsidP="00F20756">
      <w:pPr>
        <w:pStyle w:val="a"/>
        <w:numPr>
          <w:ilvl w:val="2"/>
          <w:numId w:val="19"/>
        </w:numPr>
        <w:tabs>
          <w:tab w:val="num" w:pos="1418"/>
        </w:tabs>
        <w:spacing w:line="240" w:lineRule="auto"/>
        <w:ind w:left="0" w:firstLine="709"/>
        <w:rPr>
          <w:rFonts w:ascii="Times New Roman" w:hAnsi="Times New Roman"/>
          <w:b/>
          <w:sz w:val="24"/>
          <w:szCs w:val="24"/>
        </w:rPr>
      </w:pPr>
      <w:bookmarkStart w:id="86" w:name="_Toc322608683"/>
      <w:bookmarkStart w:id="87" w:name="_Toc335144031"/>
      <w:bookmarkStart w:id="88" w:name="_Toc335298929"/>
      <w:bookmarkStart w:id="89" w:name="_Toc337642303"/>
      <w:bookmarkStart w:id="90" w:name="_Toc352849482"/>
      <w:r w:rsidRPr="00340C3E">
        <w:rPr>
          <w:rFonts w:ascii="Times New Roman" w:hAnsi="Times New Roman"/>
          <w:b/>
          <w:sz w:val="24"/>
          <w:szCs w:val="24"/>
        </w:rPr>
        <w:t>Продление срока окончания приема Оферт</w:t>
      </w:r>
      <w:bookmarkEnd w:id="86"/>
      <w:bookmarkEnd w:id="87"/>
      <w:bookmarkEnd w:id="88"/>
      <w:bookmarkEnd w:id="89"/>
      <w:bookmarkEnd w:id="90"/>
    </w:p>
    <w:p w14:paraId="20655159" w14:textId="77777777" w:rsidR="00EA3858" w:rsidRPr="00340C3E" w:rsidRDefault="00EA3858" w:rsidP="00F20756">
      <w:pPr>
        <w:pStyle w:val="Times12"/>
        <w:numPr>
          <w:ilvl w:val="3"/>
          <w:numId w:val="19"/>
        </w:numPr>
        <w:tabs>
          <w:tab w:val="clear" w:pos="2859"/>
          <w:tab w:val="num" w:pos="1560"/>
        </w:tabs>
        <w:ind w:left="0" w:firstLine="709"/>
        <w:rPr>
          <w:rStyle w:val="aff0"/>
          <w:rFonts w:ascii="Times New Roman" w:hAnsi="Times New Roman" w:cs="Times New Roman"/>
          <w:sz w:val="24"/>
          <w:szCs w:val="24"/>
        </w:rPr>
      </w:pPr>
      <w:r w:rsidRPr="00340C3E">
        <w:rPr>
          <w:rStyle w:val="aff0"/>
          <w:rFonts w:ascii="Times New Roman" w:hAnsi="Times New Roman" w:cs="Times New Roman"/>
          <w:color w:val="008000"/>
          <w:sz w:val="24"/>
          <w:szCs w:val="24"/>
        </w:rPr>
        <w:t xml:space="preserve"> </w:t>
      </w:r>
      <w:r w:rsidRPr="00340C3E">
        <w:rPr>
          <w:rStyle w:val="aff0"/>
          <w:rFonts w:ascii="Times New Roman" w:hAnsi="Times New Roman" w:cs="Times New Roman"/>
          <w:sz w:val="24"/>
          <w:szCs w:val="24"/>
        </w:rPr>
        <w:t>При необходимости Организатор запроса предложений оставляет за собой право продления срока подачи Оферт, в том числе и по обращению Участников, без разъяснения причин.</w:t>
      </w:r>
    </w:p>
    <w:p w14:paraId="69EE8E42" w14:textId="77777777" w:rsidR="00EA3858" w:rsidRPr="005A2450" w:rsidRDefault="00EA3858"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оформившие свое участие в запросе предложений через Систему получат соответствующие уведомления в порядке, установленн</w:t>
      </w:r>
      <w:r>
        <w:rPr>
          <w:rFonts w:ascii="Times New Roman" w:hAnsi="Times New Roman" w:cs="Times New Roman"/>
        </w:rPr>
        <w:t>ом</w:t>
      </w:r>
      <w:r w:rsidRPr="005A2450">
        <w:rPr>
          <w:rFonts w:ascii="Times New Roman" w:hAnsi="Times New Roman" w:cs="Times New Roman"/>
        </w:rPr>
        <w:t xml:space="preserve"> правилами данной площадки.</w:t>
      </w:r>
    </w:p>
    <w:p w14:paraId="7FD46C63"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91" w:name="_Ref191386249"/>
      <w:bookmarkStart w:id="92" w:name="_Toc337642304"/>
      <w:bookmarkStart w:id="93" w:name="_Toc352849483"/>
      <w:bookmarkStart w:id="94" w:name="_Toc352852103"/>
      <w:bookmarkStart w:id="95" w:name="_Toc352922978"/>
      <w:bookmarkStart w:id="96" w:name="_Toc49180595"/>
      <w:r w:rsidRPr="005A2450">
        <w:rPr>
          <w:rFonts w:ascii="Times New Roman" w:hAnsi="Times New Roman"/>
          <w:sz w:val="24"/>
          <w:szCs w:val="24"/>
        </w:rPr>
        <w:t>Подача Оферт и их прием</w:t>
      </w:r>
      <w:bookmarkEnd w:id="91"/>
      <w:bookmarkEnd w:id="92"/>
      <w:bookmarkEnd w:id="93"/>
      <w:bookmarkEnd w:id="94"/>
      <w:bookmarkEnd w:id="95"/>
      <w:bookmarkEnd w:id="96"/>
    </w:p>
    <w:p w14:paraId="134F202F" w14:textId="77777777" w:rsidR="00EA3858" w:rsidRPr="005A2450"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bookmarkStart w:id="97" w:name="_Toc115623424"/>
      <w:bookmarkStart w:id="98" w:name="_Toc182110685"/>
      <w:bookmarkStart w:id="99" w:name="_Toc322608685"/>
      <w:bookmarkStart w:id="100" w:name="_Toc335144033"/>
      <w:bookmarkStart w:id="101" w:name="_Toc335298931"/>
      <w:bookmarkStart w:id="102" w:name="_Toc337642305"/>
      <w:bookmarkStart w:id="103" w:name="_Toc352849484"/>
      <w:bookmarkStart w:id="104" w:name="_Ref56229451"/>
      <w:r w:rsidRPr="005A2450">
        <w:rPr>
          <w:rFonts w:ascii="Times New Roman" w:hAnsi="Times New Roman"/>
          <w:sz w:val="24"/>
          <w:szCs w:val="24"/>
        </w:rPr>
        <w:t xml:space="preserve">Подача Оферт через </w:t>
      </w:r>
      <w:bookmarkEnd w:id="97"/>
      <w:bookmarkEnd w:id="98"/>
      <w:r w:rsidRPr="005A2450">
        <w:rPr>
          <w:rFonts w:ascii="Times New Roman" w:hAnsi="Times New Roman"/>
          <w:sz w:val="24"/>
          <w:szCs w:val="24"/>
        </w:rPr>
        <w:t>Систему</w:t>
      </w:r>
      <w:bookmarkEnd w:id="99"/>
      <w:bookmarkEnd w:id="100"/>
      <w:bookmarkEnd w:id="101"/>
      <w:bookmarkEnd w:id="102"/>
      <w:bookmarkEnd w:id="103"/>
    </w:p>
    <w:p w14:paraId="5D925542" w14:textId="77777777" w:rsidR="00340C3E" w:rsidRDefault="00340C3E" w:rsidP="00F20756">
      <w:pPr>
        <w:pStyle w:val="Times12"/>
        <w:numPr>
          <w:ilvl w:val="3"/>
          <w:numId w:val="19"/>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t>Порядок подачи Оферт в Системе определяется регламентом и правилами работы данной площадки.</w:t>
      </w:r>
    </w:p>
    <w:p w14:paraId="51DDA8EE" w14:textId="77777777" w:rsidR="00EA3858" w:rsidRPr="00340C3E" w:rsidRDefault="00EA3858" w:rsidP="00F20756">
      <w:pPr>
        <w:pStyle w:val="Times12"/>
        <w:numPr>
          <w:ilvl w:val="3"/>
          <w:numId w:val="19"/>
        </w:numPr>
        <w:tabs>
          <w:tab w:val="clear" w:pos="2859"/>
          <w:tab w:val="left" w:pos="1418"/>
          <w:tab w:val="left" w:pos="1701"/>
        </w:tabs>
        <w:ind w:left="0" w:firstLine="709"/>
        <w:rPr>
          <w:rFonts w:ascii="Times New Roman" w:hAnsi="Times New Roman" w:cs="Times New Roman"/>
        </w:rPr>
      </w:pPr>
      <w:r w:rsidRPr="00340C3E">
        <w:rPr>
          <w:rFonts w:ascii="Times New Roman" w:hAnsi="Times New Roman" w:cs="Times New Roman"/>
        </w:rPr>
        <w:t>Все требуемые документы в соответствии с условиями настоящей Закупочной документации должны быть предоставлены Участником через Систему в отсканированном виде в доступном для прочтения формате (предпочтительнее формат *.</w:t>
      </w:r>
      <w:r w:rsidRPr="00340C3E">
        <w:rPr>
          <w:rFonts w:ascii="Times New Roman" w:hAnsi="Times New Roman" w:cs="Times New Roman"/>
          <w:lang w:val="en-US"/>
        </w:rPr>
        <w:t>pdf</w:t>
      </w:r>
      <w:r w:rsidRPr="00340C3E">
        <w:rPr>
          <w:rFonts w:ascii="Times New Roman" w:hAnsi="Times New Roman" w:cs="Times New Roman"/>
        </w:rPr>
        <w:t>,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14:paraId="3FA69824" w14:textId="77777777" w:rsidR="00EA3858" w:rsidRPr="005A2450" w:rsidRDefault="00EA3858" w:rsidP="00F20756">
      <w:pPr>
        <w:pStyle w:val="Times12"/>
        <w:numPr>
          <w:ilvl w:val="3"/>
          <w:numId w:val="19"/>
        </w:numPr>
        <w:tabs>
          <w:tab w:val="clear" w:pos="2859"/>
          <w:tab w:val="num" w:pos="1701"/>
        </w:tabs>
        <w:ind w:left="0" w:firstLine="709"/>
        <w:rPr>
          <w:rFonts w:ascii="Times New Roman" w:hAnsi="Times New Roman" w:cs="Times New Roman"/>
        </w:rPr>
      </w:pPr>
      <w:r w:rsidRPr="005A2450">
        <w:rPr>
          <w:rFonts w:ascii="Times New Roman" w:hAnsi="Times New Roman" w:cs="Times New Roman"/>
        </w:rPr>
        <w:t>Оферты в Системе должны быть поданы в период с момента размещения информации о закупке до истечения сроков, у</w:t>
      </w:r>
      <w:r>
        <w:rPr>
          <w:rFonts w:ascii="Times New Roman" w:hAnsi="Times New Roman" w:cs="Times New Roman"/>
        </w:rPr>
        <w:t>казанных в Извещении</w:t>
      </w:r>
      <w:r w:rsidRPr="005A2450">
        <w:rPr>
          <w:rFonts w:ascii="Times New Roman" w:hAnsi="Times New Roman" w:cs="Times New Roman"/>
        </w:rPr>
        <w:t xml:space="preserve"> о проведении запроса предложений.</w:t>
      </w:r>
    </w:p>
    <w:p w14:paraId="75276335" w14:textId="77777777" w:rsidR="00EA3858" w:rsidRPr="004177D7"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05" w:name="_Ref335226139"/>
      <w:bookmarkStart w:id="106" w:name="_Ref335227211"/>
      <w:bookmarkStart w:id="107" w:name="_Toc337642307"/>
      <w:bookmarkStart w:id="108" w:name="_Toc352849486"/>
      <w:bookmarkStart w:id="109" w:name="_Toc352852105"/>
      <w:bookmarkStart w:id="110" w:name="_Toc352922980"/>
      <w:bookmarkStart w:id="111" w:name="_Toc49180596"/>
      <w:bookmarkEnd w:id="104"/>
      <w:r w:rsidRPr="004177D7">
        <w:rPr>
          <w:rFonts w:ascii="Times New Roman" w:hAnsi="Times New Roman"/>
          <w:sz w:val="24"/>
          <w:szCs w:val="24"/>
        </w:rPr>
        <w:t>Порядок оценки и сопоставления предложений Участников</w:t>
      </w:r>
      <w:bookmarkEnd w:id="105"/>
      <w:bookmarkEnd w:id="106"/>
      <w:bookmarkEnd w:id="107"/>
      <w:bookmarkEnd w:id="108"/>
      <w:bookmarkEnd w:id="109"/>
      <w:bookmarkEnd w:id="110"/>
      <w:bookmarkEnd w:id="111"/>
    </w:p>
    <w:p w14:paraId="0315E90F" w14:textId="166872A4" w:rsidR="00EA3858" w:rsidRPr="00D91727"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осуществляется членами </w:t>
      </w:r>
      <w:r w:rsidR="00286C30">
        <w:rPr>
          <w:rFonts w:ascii="Times New Roman" w:hAnsi="Times New Roman"/>
          <w:sz w:val="24"/>
          <w:szCs w:val="24"/>
        </w:rPr>
        <w:t>ЦЗК</w:t>
      </w:r>
      <w:r w:rsidRPr="00D91727">
        <w:rPr>
          <w:rFonts w:ascii="Times New Roman" w:hAnsi="Times New Roman"/>
          <w:sz w:val="24"/>
          <w:szCs w:val="24"/>
        </w:rPr>
        <w:t xml:space="preserve"> и, при необходимости, иными лицами (экспертами и специалистами), привлеченными Организатором запроса предложений.</w:t>
      </w:r>
    </w:p>
    <w:p w14:paraId="7A9AA136" w14:textId="77777777" w:rsidR="00EA3858" w:rsidRPr="00D91727" w:rsidRDefault="00EA3858" w:rsidP="00F20756">
      <w:pPr>
        <w:pStyle w:val="a"/>
        <w:numPr>
          <w:ilvl w:val="2"/>
          <w:numId w:val="19"/>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может включать в себя Отборочную стадию (пункт </w:t>
      </w:r>
      <w:r>
        <w:fldChar w:fldCharType="begin"/>
      </w:r>
      <w:r>
        <w:instrText xml:space="preserve"> REF _Ref335216097 \r \h  \* MERGEFORMAT </w:instrText>
      </w:r>
      <w:r>
        <w:fldChar w:fldCharType="separate"/>
      </w:r>
      <w:r w:rsidR="0019543E" w:rsidRPr="0019543E">
        <w:rPr>
          <w:rFonts w:ascii="Times New Roman" w:hAnsi="Times New Roman"/>
          <w:sz w:val="24"/>
          <w:szCs w:val="24"/>
        </w:rPr>
        <w:t>2.</w:t>
      </w:r>
      <w:r w:rsidR="0019543E" w:rsidRPr="0019543E">
        <w:rPr>
          <w:rFonts w:ascii="Times New Roman" w:hAnsi="Times New Roman"/>
          <w:sz w:val="24"/>
          <w:szCs w:val="24"/>
          <w:lang w:val="ru-RU"/>
        </w:rPr>
        <w:t>4</w:t>
      </w:r>
      <w:r w:rsidR="0019543E" w:rsidRPr="0019543E">
        <w:rPr>
          <w:rFonts w:ascii="Times New Roman" w:hAnsi="Times New Roman"/>
          <w:sz w:val="24"/>
          <w:szCs w:val="24"/>
        </w:rPr>
        <w:t>.3</w:t>
      </w:r>
      <w:r>
        <w:fldChar w:fldCharType="end"/>
      </w:r>
      <w:r w:rsidRPr="00D91727">
        <w:rPr>
          <w:rFonts w:ascii="Times New Roman" w:hAnsi="Times New Roman"/>
          <w:sz w:val="24"/>
          <w:szCs w:val="24"/>
        </w:rPr>
        <w:t xml:space="preserve">) и Оценочную стадию (пункт </w:t>
      </w:r>
      <w:r>
        <w:fldChar w:fldCharType="begin"/>
      </w:r>
      <w:r>
        <w:instrText xml:space="preserve"> REF _Ref335216128 \r \h  \* MERGEFORMAT </w:instrText>
      </w:r>
      <w:r>
        <w:fldChar w:fldCharType="separate"/>
      </w:r>
      <w:r w:rsidR="0019543E" w:rsidRPr="0019543E">
        <w:rPr>
          <w:rFonts w:ascii="Times New Roman" w:hAnsi="Times New Roman"/>
          <w:sz w:val="24"/>
          <w:szCs w:val="24"/>
        </w:rPr>
        <w:t>2.</w:t>
      </w:r>
      <w:r w:rsidR="0019543E" w:rsidRPr="0019543E">
        <w:rPr>
          <w:rFonts w:ascii="Times New Roman" w:hAnsi="Times New Roman"/>
          <w:sz w:val="24"/>
          <w:szCs w:val="24"/>
          <w:lang w:val="ru-RU"/>
        </w:rPr>
        <w:t>4</w:t>
      </w:r>
      <w:r w:rsidR="0019543E" w:rsidRPr="0019543E">
        <w:rPr>
          <w:rFonts w:ascii="Times New Roman" w:hAnsi="Times New Roman"/>
          <w:sz w:val="24"/>
          <w:szCs w:val="24"/>
        </w:rPr>
        <w:t>.4</w:t>
      </w:r>
      <w:r>
        <w:fldChar w:fldCharType="end"/>
      </w:r>
      <w:r w:rsidRPr="00D91727">
        <w:rPr>
          <w:rFonts w:ascii="Times New Roman" w:hAnsi="Times New Roman"/>
          <w:sz w:val="24"/>
          <w:szCs w:val="24"/>
        </w:rPr>
        <w:t>).</w:t>
      </w:r>
    </w:p>
    <w:p w14:paraId="1927A0BD" w14:textId="77777777" w:rsidR="00EA3858" w:rsidRPr="00340C3E" w:rsidRDefault="00EA3858" w:rsidP="00F20756">
      <w:pPr>
        <w:pStyle w:val="Times12"/>
        <w:numPr>
          <w:ilvl w:val="2"/>
          <w:numId w:val="19"/>
        </w:numPr>
        <w:tabs>
          <w:tab w:val="clear" w:pos="2434"/>
          <w:tab w:val="num" w:pos="1500"/>
        </w:tabs>
        <w:ind w:left="0" w:firstLine="700"/>
        <w:rPr>
          <w:rFonts w:ascii="Times New Roman" w:hAnsi="Times New Roman" w:cs="Times New Roman"/>
          <w:b/>
        </w:rPr>
      </w:pPr>
      <w:bookmarkStart w:id="112" w:name="_Ref335216097"/>
      <w:r w:rsidRPr="00340C3E">
        <w:rPr>
          <w:rFonts w:ascii="Times New Roman" w:hAnsi="Times New Roman" w:cs="Times New Roman"/>
          <w:b/>
        </w:rPr>
        <w:t>Отборочная стадия.</w:t>
      </w:r>
      <w:bookmarkEnd w:id="112"/>
    </w:p>
    <w:p w14:paraId="204E307A" w14:textId="77777777"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В рамках проведения отборочной стадии комиссия проверяет:</w:t>
      </w:r>
    </w:p>
    <w:p w14:paraId="72A68C89"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правильность оформления Предложений и их соответствие требованиям настоящей Закупочной документации по существу;</w:t>
      </w:r>
    </w:p>
    <w:p w14:paraId="7A6A6A43"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Участников требованиям настоящей Закупочной документации;</w:t>
      </w:r>
    </w:p>
    <w:p w14:paraId="5F7B8E57"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коммерческой и технической частей Предложения требованиям настоящей Закупочной документации.</w:t>
      </w:r>
    </w:p>
    <w:p w14:paraId="22107F24" w14:textId="10ADF97C"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отборочной стадии </w:t>
      </w:r>
      <w:r w:rsidR="00176761">
        <w:rPr>
          <w:rFonts w:ascii="Times New Roman" w:hAnsi="Times New Roman" w:cs="Times New Roman"/>
        </w:rPr>
        <w:t>Центральная з</w:t>
      </w:r>
      <w:r w:rsidRPr="004177D7">
        <w:rPr>
          <w:rFonts w:ascii="Times New Roman" w:hAnsi="Times New Roman" w:cs="Times New Roman"/>
        </w:rPr>
        <w:t>акупочная комиссия может запросить у Участников разъяснения или дополнения их Предложений, в том числе представления отсутствующих документов. При этом</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6DEA5241" w14:textId="3510607F"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 результатам проведения отборочной стадии</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имеет право отклонить Предложения, которые:</w:t>
      </w:r>
    </w:p>
    <w:p w14:paraId="51628112"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в существенной мере не отвечают требованиям к оформлению, изложенным в настоящей Закупочной документации;</w:t>
      </w:r>
    </w:p>
    <w:p w14:paraId="4AFE7A50"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 xml:space="preserve">поданы Участниками, которые не отвечают требованиям настоящей Закупочной документации; </w:t>
      </w:r>
    </w:p>
    <w:p w14:paraId="1FA722AF" w14:textId="77777777" w:rsidR="00EA3858" w:rsidRPr="004177D7" w:rsidRDefault="00EA3858" w:rsidP="00F20756">
      <w:pPr>
        <w:pStyle w:val="Times12"/>
        <w:numPr>
          <w:ilvl w:val="3"/>
          <w:numId w:val="29"/>
        </w:numPr>
        <w:tabs>
          <w:tab w:val="num" w:pos="993"/>
        </w:tabs>
        <w:ind w:left="993" w:hanging="283"/>
        <w:rPr>
          <w:rFonts w:ascii="Times New Roman" w:hAnsi="Times New Roman" w:cs="Times New Roman"/>
        </w:rPr>
      </w:pPr>
      <w:r w:rsidRPr="004177D7">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Закупочной документации.</w:t>
      </w:r>
    </w:p>
    <w:p w14:paraId="69EA6252" w14:textId="77777777" w:rsidR="00EA3858"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w:t>
      </w:r>
      <w:r w:rsidRPr="004177D7">
        <w:rPr>
          <w:rFonts w:ascii="Times New Roman" w:hAnsi="Times New Roman" w:cs="Times New Roman"/>
        </w:rPr>
        <w:lastRenderedPageBreak/>
        <w:t>действительности, в том числе пут</w:t>
      </w:r>
      <w:r w:rsidR="00D05D43">
        <w:rPr>
          <w:rFonts w:ascii="Times New Roman" w:hAnsi="Times New Roman" w:cs="Times New Roman"/>
        </w:rPr>
        <w:t>ё</w:t>
      </w:r>
      <w:r w:rsidRPr="004177D7">
        <w:rPr>
          <w:rFonts w:ascii="Times New Roman" w:hAnsi="Times New Roman" w:cs="Times New Roman"/>
        </w:rPr>
        <w:t>м направления запросов в государственные органы, лицам, указанным в заявке, а также проводить выездные проверки.</w:t>
      </w:r>
    </w:p>
    <w:p w14:paraId="5FCAE051" w14:textId="77777777" w:rsidR="00340C3E" w:rsidRDefault="00340C3E"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По итогам проведения отборочной стадии Организатор вправе объявить переторжку (</w:t>
      </w:r>
      <w:hyperlink w:anchor="_Переторжка_(регулирование_цены)" w:history="1">
        <w:r w:rsidRPr="006C01B8">
          <w:rPr>
            <w:rStyle w:val="aff"/>
            <w:rFonts w:ascii="Times New Roman" w:hAnsi="Times New Roman" w:cs="Times New Roman"/>
          </w:rPr>
          <w:t>п. 2.5</w:t>
        </w:r>
      </w:hyperlink>
      <w:r>
        <w:rPr>
          <w:rFonts w:ascii="Times New Roman" w:hAnsi="Times New Roman" w:cs="Times New Roman"/>
        </w:rPr>
        <w:t>).</w:t>
      </w:r>
    </w:p>
    <w:p w14:paraId="050C7F49" w14:textId="77777777" w:rsidR="00EA3858" w:rsidRPr="00F81FF0" w:rsidRDefault="00EA3858" w:rsidP="00F20756">
      <w:pPr>
        <w:pStyle w:val="Times12"/>
        <w:numPr>
          <w:ilvl w:val="2"/>
          <w:numId w:val="19"/>
        </w:numPr>
        <w:tabs>
          <w:tab w:val="clear" w:pos="2434"/>
          <w:tab w:val="num" w:pos="1500"/>
        </w:tabs>
        <w:ind w:left="0" w:firstLine="700"/>
        <w:rPr>
          <w:rFonts w:ascii="Times New Roman" w:hAnsi="Times New Roman" w:cs="Times New Roman"/>
          <w:b/>
        </w:rPr>
      </w:pPr>
      <w:bookmarkStart w:id="113" w:name="_Ref335216128"/>
      <w:r w:rsidRPr="00F81FF0">
        <w:rPr>
          <w:rFonts w:ascii="Times New Roman" w:hAnsi="Times New Roman" w:cs="Times New Roman"/>
          <w:b/>
        </w:rPr>
        <w:t>Оценочная стадия.</w:t>
      </w:r>
      <w:bookmarkEnd w:id="113"/>
    </w:p>
    <w:p w14:paraId="4B7BD0A9" w14:textId="0E5B4BEA" w:rsidR="00EA3858"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оценочной стадии </w:t>
      </w:r>
      <w:r>
        <w:rPr>
          <w:rFonts w:ascii="Times New Roman" w:hAnsi="Times New Roman" w:cs="Times New Roman"/>
        </w:rPr>
        <w:t>Центральная з</w:t>
      </w:r>
      <w:r w:rsidRPr="004177D7">
        <w:rPr>
          <w:rFonts w:ascii="Times New Roman" w:hAnsi="Times New Roman" w:cs="Times New Roman"/>
        </w:rPr>
        <w:t>акупочная комиссия оценивает и сопоставляет Предложения и проводит их ранжирование по степени предпочтительности для Заказчика, исходя из следующих критериев и их весового коэффициента:</w:t>
      </w:r>
    </w:p>
    <w:p w14:paraId="5F7C09C7" w14:textId="77777777" w:rsidR="002275A3" w:rsidRPr="004177D7" w:rsidRDefault="002275A3" w:rsidP="002275A3">
      <w:pPr>
        <w:pStyle w:val="Times12"/>
        <w:ind w:firstLine="0"/>
        <w:rPr>
          <w:rFonts w:ascii="Times New Roman" w:hAnsi="Times New Roman" w:cs="Times New Roman"/>
        </w:rPr>
      </w:pPr>
    </w:p>
    <w:tbl>
      <w:tblPr>
        <w:tblW w:w="99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74"/>
        <w:gridCol w:w="1903"/>
        <w:gridCol w:w="5714"/>
      </w:tblGrid>
      <w:tr w:rsidR="002275A3" w:rsidRPr="00AC4AD9" w14:paraId="3CB0FE06" w14:textId="77777777" w:rsidTr="002E1689">
        <w:trPr>
          <w:trHeight w:val="576"/>
        </w:trPr>
        <w:tc>
          <w:tcPr>
            <w:tcW w:w="2374" w:type="dxa"/>
            <w:shd w:val="clear" w:color="auto" w:fill="F3F3F3"/>
            <w:vAlign w:val="center"/>
          </w:tcPr>
          <w:p w14:paraId="6325D455" w14:textId="77777777" w:rsidR="002275A3" w:rsidRPr="00AC4AD9" w:rsidRDefault="002275A3" w:rsidP="002E1689">
            <w:pPr>
              <w:widowControl/>
              <w:autoSpaceDE/>
              <w:autoSpaceDN/>
              <w:adjustRightInd/>
              <w:jc w:val="center"/>
              <w:rPr>
                <w:rFonts w:ascii="Times New Roman" w:hAnsi="Times New Roman" w:cs="Times New Roman"/>
              </w:rPr>
            </w:pPr>
            <w:r w:rsidRPr="00AC4AD9">
              <w:rPr>
                <w:rFonts w:ascii="Times New Roman" w:hAnsi="Times New Roman" w:cs="Times New Roman"/>
                <w:b/>
                <w:bCs/>
              </w:rPr>
              <w:t>Наименование критерия</w:t>
            </w:r>
          </w:p>
        </w:tc>
        <w:tc>
          <w:tcPr>
            <w:tcW w:w="1903" w:type="dxa"/>
            <w:shd w:val="clear" w:color="auto" w:fill="F3F3F3"/>
            <w:vAlign w:val="center"/>
          </w:tcPr>
          <w:p w14:paraId="3D4FB132" w14:textId="77777777" w:rsidR="002275A3"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Вес</w:t>
            </w:r>
          </w:p>
          <w:p w14:paraId="354DAFB8" w14:textId="77777777" w:rsidR="002275A3" w:rsidRPr="00AC4AD9" w:rsidRDefault="002275A3" w:rsidP="002E1689">
            <w:pPr>
              <w:widowControl/>
              <w:autoSpaceDE/>
              <w:autoSpaceDN/>
              <w:adjustRightInd/>
              <w:ind w:left="-87" w:right="-95"/>
              <w:jc w:val="center"/>
              <w:rPr>
                <w:rFonts w:ascii="Times New Roman" w:hAnsi="Times New Roman" w:cs="Times New Roman"/>
              </w:rPr>
            </w:pPr>
            <w:r w:rsidRPr="00AC4AD9">
              <w:rPr>
                <w:rFonts w:ascii="Times New Roman" w:hAnsi="Times New Roman" w:cs="Times New Roman"/>
                <w:b/>
                <w:bCs/>
              </w:rPr>
              <w:t>к</w:t>
            </w:r>
            <w:r>
              <w:rPr>
                <w:rFonts w:ascii="Times New Roman" w:hAnsi="Times New Roman" w:cs="Times New Roman"/>
                <w:b/>
                <w:bCs/>
              </w:rPr>
              <w:t>ритерия</w:t>
            </w:r>
          </w:p>
        </w:tc>
        <w:tc>
          <w:tcPr>
            <w:tcW w:w="5714" w:type="dxa"/>
            <w:shd w:val="clear" w:color="auto" w:fill="F3F3F3"/>
            <w:vAlign w:val="center"/>
          </w:tcPr>
          <w:p w14:paraId="005AF68C" w14:textId="77777777" w:rsidR="002275A3" w:rsidRPr="00AC4AD9"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Формула</w:t>
            </w:r>
          </w:p>
        </w:tc>
      </w:tr>
      <w:tr w:rsidR="002275A3" w:rsidRPr="004E0447" w14:paraId="5105B07C" w14:textId="77777777" w:rsidTr="002E1689">
        <w:trPr>
          <w:trHeight w:val="492"/>
        </w:trPr>
        <w:tc>
          <w:tcPr>
            <w:tcW w:w="2374" w:type="dxa"/>
            <w:vAlign w:val="center"/>
          </w:tcPr>
          <w:p w14:paraId="6D0E099D" w14:textId="77777777" w:rsidR="002275A3" w:rsidRPr="004E0447"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4E0447">
              <w:rPr>
                <w:rFonts w:ascii="Times New Roman" w:hAnsi="Times New Roman" w:cs="Times New Roman"/>
              </w:rPr>
              <w:t>Сумма по лоту</w:t>
            </w:r>
          </w:p>
          <w:p w14:paraId="4E93C7AB" w14:textId="77777777" w:rsidR="002275A3" w:rsidRPr="004E0447" w:rsidRDefault="002275A3" w:rsidP="002E1689">
            <w:pPr>
              <w:widowControl/>
              <w:autoSpaceDE/>
              <w:autoSpaceDN/>
              <w:adjustRightInd/>
              <w:ind w:left="176"/>
              <w:rPr>
                <w:rFonts w:ascii="Times New Roman" w:hAnsi="Times New Roman" w:cs="Times New Roman"/>
              </w:rPr>
            </w:pPr>
            <w:r w:rsidRPr="004E0447">
              <w:rPr>
                <w:rFonts w:ascii="Times New Roman" w:hAnsi="Times New Roman" w:cs="Times New Roman"/>
              </w:rPr>
              <w:t>без НДС</w:t>
            </w:r>
          </w:p>
        </w:tc>
        <w:tc>
          <w:tcPr>
            <w:tcW w:w="1903" w:type="dxa"/>
            <w:vAlign w:val="center"/>
          </w:tcPr>
          <w:p w14:paraId="165FB9E0" w14:textId="0ED2155A" w:rsidR="002275A3" w:rsidRPr="004E0447" w:rsidRDefault="00E560C5" w:rsidP="004D02D3">
            <w:pPr>
              <w:widowControl/>
              <w:autoSpaceDE/>
              <w:autoSpaceDN/>
              <w:adjustRightInd/>
              <w:ind w:left="-87" w:right="-95"/>
              <w:jc w:val="center"/>
              <w:rPr>
                <w:rFonts w:ascii="Times New Roman" w:hAnsi="Times New Roman" w:cs="Times New Roman"/>
                <w:lang w:val="en-US"/>
              </w:rPr>
            </w:pPr>
            <w:r w:rsidRPr="004E0447">
              <w:rPr>
                <w:rFonts w:ascii="Times New Roman" w:hAnsi="Times New Roman" w:cs="Times New Roman"/>
              </w:rPr>
              <w:t>45</w:t>
            </w:r>
            <w:r w:rsidR="002275A3" w:rsidRPr="004E0447">
              <w:rPr>
                <w:rFonts w:ascii="Times New Roman" w:hAnsi="Times New Roman" w:cs="Times New Roman"/>
              </w:rPr>
              <w:t xml:space="preserve"> %</w:t>
            </w:r>
          </w:p>
        </w:tc>
        <w:tc>
          <w:tcPr>
            <w:tcW w:w="5714" w:type="dxa"/>
            <w:vAlign w:val="center"/>
          </w:tcPr>
          <w:p w14:paraId="716A762D" w14:textId="77777777" w:rsidR="002275A3" w:rsidRPr="004E0447" w:rsidRDefault="00EA7F3B" w:rsidP="002E1689">
            <w:pPr>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Si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min</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i</m:t>
                      </m:r>
                    </m:sub>
                  </m:sSub>
                  <m:ctrlPr>
                    <w:rPr>
                      <w:rFonts w:ascii="Cambria Math" w:hAnsi="Cambria Math" w:cs="Times New Roman"/>
                      <w:i/>
                      <w:sz w:val="26"/>
                      <w:szCs w:val="26"/>
                    </w:rPr>
                  </m:ctrlPr>
                </m:den>
              </m:f>
              <m:r>
                <w:rPr>
                  <w:rFonts w:ascii="Cambria Math" w:hAnsi="Cambria Math" w:cs="Times New Roman"/>
                  <w:sz w:val="26"/>
                  <w:szCs w:val="26"/>
                </w:rPr>
                <m:t xml:space="preserve"> </m:t>
              </m:r>
            </m:oMath>
            <w:r w:rsidR="002275A3" w:rsidRPr="004E0447">
              <w:rPr>
                <w:rFonts w:ascii="Times New Roman" w:hAnsi="Times New Roman" w:cs="Times New Roman"/>
                <w:sz w:val="26"/>
                <w:szCs w:val="26"/>
              </w:rPr>
              <w:t>× 100</w:t>
            </w:r>
            <w:r w:rsidR="002275A3" w:rsidRPr="004E0447">
              <w:rPr>
                <w:rFonts w:ascii="Times New Roman" w:hAnsi="Times New Roman" w:cs="Times New Roman"/>
              </w:rPr>
              <w:t>, где</w:t>
            </w:r>
          </w:p>
          <w:p w14:paraId="1C449835" w14:textId="77777777" w:rsidR="002275A3" w:rsidRPr="004E0447" w:rsidRDefault="002275A3" w:rsidP="002E1689">
            <w:pPr>
              <w:ind w:left="-49" w:right="-52"/>
              <w:rPr>
                <w:rFonts w:ascii="Times New Roman" w:hAnsi="Times New Roman" w:cs="Times New Roman"/>
              </w:rPr>
            </w:pPr>
            <w:r w:rsidRPr="004E0447">
              <w:rPr>
                <w:rFonts w:ascii="Times New Roman" w:hAnsi="Times New Roman" w:cs="Times New Roman"/>
              </w:rPr>
              <w:t>R</w:t>
            </w:r>
            <w:r w:rsidRPr="004E0447">
              <w:rPr>
                <w:rFonts w:ascii="Times New Roman" w:hAnsi="Times New Roman" w:cs="Times New Roman"/>
                <w:vertAlign w:val="subscript"/>
                <w:lang w:val="en-US"/>
              </w:rPr>
              <w:t>Si</w:t>
            </w:r>
            <w:r w:rsidRPr="004E0447">
              <w:rPr>
                <w:rFonts w:ascii="Times New Roman" w:hAnsi="Times New Roman" w:cs="Times New Roman"/>
              </w:rPr>
              <w:t> – балл i-</w:t>
            </w:r>
            <w:proofErr w:type="spellStart"/>
            <w:r w:rsidRPr="004E0447">
              <w:rPr>
                <w:rFonts w:ascii="Times New Roman" w:hAnsi="Times New Roman" w:cs="Times New Roman"/>
              </w:rPr>
              <w:t>го</w:t>
            </w:r>
            <w:proofErr w:type="spellEnd"/>
            <w:r w:rsidRPr="004E0447">
              <w:rPr>
                <w:rFonts w:ascii="Times New Roman" w:hAnsi="Times New Roman" w:cs="Times New Roman"/>
              </w:rPr>
              <w:t xml:space="preserve"> Участника по критерию «Сумма по лоту без НДС»</w:t>
            </w:r>
          </w:p>
          <w:p w14:paraId="0E8FE679" w14:textId="77777777" w:rsidR="002275A3" w:rsidRPr="004E0447" w:rsidRDefault="002275A3" w:rsidP="002E1689">
            <w:pPr>
              <w:ind w:left="-49" w:right="-52"/>
              <w:rPr>
                <w:rFonts w:ascii="Times New Roman" w:hAnsi="Times New Roman" w:cs="Times New Roman"/>
              </w:rPr>
            </w:pPr>
            <w:proofErr w:type="spellStart"/>
            <w:r w:rsidRPr="004E0447">
              <w:rPr>
                <w:rFonts w:ascii="Times New Roman" w:hAnsi="Times New Roman" w:cs="Times New Roman"/>
                <w:lang w:val="en-US"/>
              </w:rPr>
              <w:t>S</w:t>
            </w:r>
            <w:r w:rsidRPr="004E0447">
              <w:rPr>
                <w:rFonts w:ascii="Times New Roman" w:hAnsi="Times New Roman" w:cs="Times New Roman"/>
                <w:vertAlign w:val="subscript"/>
                <w:lang w:val="en-US"/>
              </w:rPr>
              <w:t>min</w:t>
            </w:r>
            <w:proofErr w:type="spellEnd"/>
            <w:r w:rsidRPr="004E0447">
              <w:rPr>
                <w:rFonts w:ascii="Times New Roman" w:hAnsi="Times New Roman" w:cs="Times New Roman"/>
              </w:rPr>
              <w:t> – минимальная стоимость из всех поступивших заявок;</w:t>
            </w:r>
          </w:p>
          <w:p w14:paraId="418972CB" w14:textId="77777777" w:rsidR="002275A3" w:rsidRPr="004E0447" w:rsidRDefault="002275A3" w:rsidP="002E1689">
            <w:pPr>
              <w:widowControl/>
              <w:autoSpaceDE/>
              <w:autoSpaceDN/>
              <w:adjustRightInd/>
              <w:ind w:left="-49" w:right="-52"/>
              <w:rPr>
                <w:rFonts w:ascii="Times New Roman" w:hAnsi="Times New Roman" w:cs="Times New Roman"/>
              </w:rPr>
            </w:pPr>
            <w:r w:rsidRPr="004E0447">
              <w:rPr>
                <w:rFonts w:ascii="Times New Roman" w:hAnsi="Times New Roman" w:cs="Times New Roman"/>
                <w:lang w:val="en-US"/>
              </w:rPr>
              <w:t>S</w:t>
            </w:r>
            <w:r w:rsidRPr="004E0447">
              <w:rPr>
                <w:rFonts w:ascii="Times New Roman" w:hAnsi="Times New Roman" w:cs="Times New Roman"/>
                <w:vertAlign w:val="subscript"/>
                <w:lang w:val="en-US"/>
              </w:rPr>
              <w:t>i</w:t>
            </w:r>
            <w:r w:rsidRPr="004E0447">
              <w:rPr>
                <w:rFonts w:ascii="Times New Roman" w:hAnsi="Times New Roman" w:cs="Times New Roman"/>
              </w:rPr>
              <w:t xml:space="preserve"> – стоимость по заявке i-</w:t>
            </w:r>
            <w:proofErr w:type="spellStart"/>
            <w:r w:rsidRPr="004E0447">
              <w:rPr>
                <w:rFonts w:ascii="Times New Roman" w:hAnsi="Times New Roman" w:cs="Times New Roman"/>
              </w:rPr>
              <w:t>го</w:t>
            </w:r>
            <w:proofErr w:type="spellEnd"/>
            <w:r w:rsidRPr="004E0447">
              <w:rPr>
                <w:rFonts w:ascii="Times New Roman" w:hAnsi="Times New Roman" w:cs="Times New Roman"/>
              </w:rPr>
              <w:t xml:space="preserve"> участника.</w:t>
            </w:r>
          </w:p>
        </w:tc>
      </w:tr>
      <w:tr w:rsidR="002275A3" w:rsidRPr="004E0447" w14:paraId="2CE81A97" w14:textId="77777777" w:rsidTr="002E1689">
        <w:trPr>
          <w:trHeight w:val="484"/>
        </w:trPr>
        <w:tc>
          <w:tcPr>
            <w:tcW w:w="2374" w:type="dxa"/>
            <w:vAlign w:val="center"/>
          </w:tcPr>
          <w:p w14:paraId="62505D9C" w14:textId="77777777" w:rsidR="002275A3" w:rsidRPr="004E0447"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4E0447">
              <w:rPr>
                <w:rFonts w:ascii="Times New Roman" w:hAnsi="Times New Roman" w:cs="Times New Roman"/>
              </w:rPr>
              <w:t xml:space="preserve">Соответствие ТЗ </w:t>
            </w:r>
          </w:p>
        </w:tc>
        <w:tc>
          <w:tcPr>
            <w:tcW w:w="1903" w:type="dxa"/>
            <w:vAlign w:val="center"/>
          </w:tcPr>
          <w:p w14:paraId="40241E56" w14:textId="3DCE5ACC" w:rsidR="002275A3" w:rsidRPr="004E0447" w:rsidRDefault="00E560C5" w:rsidP="008120B5">
            <w:pPr>
              <w:widowControl/>
              <w:autoSpaceDE/>
              <w:autoSpaceDN/>
              <w:adjustRightInd/>
              <w:ind w:left="-87" w:right="-95"/>
              <w:jc w:val="center"/>
              <w:rPr>
                <w:rFonts w:ascii="Times New Roman" w:hAnsi="Times New Roman" w:cs="Times New Roman"/>
              </w:rPr>
            </w:pPr>
            <w:r w:rsidRPr="004E0447">
              <w:rPr>
                <w:rFonts w:ascii="Times New Roman" w:hAnsi="Times New Roman" w:cs="Times New Roman"/>
              </w:rPr>
              <w:t>15</w:t>
            </w:r>
            <w:r w:rsidR="002275A3" w:rsidRPr="004E0447">
              <w:rPr>
                <w:rFonts w:ascii="Times New Roman" w:hAnsi="Times New Roman" w:cs="Times New Roman"/>
              </w:rPr>
              <w:t xml:space="preserve"> %</w:t>
            </w:r>
          </w:p>
        </w:tc>
        <w:tc>
          <w:tcPr>
            <w:tcW w:w="5714" w:type="dxa"/>
            <w:vAlign w:val="center"/>
          </w:tcPr>
          <w:p w14:paraId="44AC9BF7" w14:textId="77777777" w:rsidR="002275A3" w:rsidRPr="004E0447" w:rsidRDefault="002275A3" w:rsidP="002E1689">
            <w:pPr>
              <w:widowControl/>
              <w:autoSpaceDE/>
              <w:autoSpaceDN/>
              <w:adjustRightInd/>
              <w:ind w:left="-49" w:right="-52"/>
              <w:jc w:val="both"/>
              <w:rPr>
                <w:rFonts w:ascii="Times New Roman" w:hAnsi="Times New Roman" w:cs="Times New Roman"/>
              </w:rPr>
            </w:pPr>
            <w:r w:rsidRPr="004E0447">
              <w:rPr>
                <w:rFonts w:ascii="Times New Roman" w:hAnsi="Times New Roman" w:cs="Times New Roman"/>
              </w:rPr>
              <w:t>Если заявка соответствует ТЗ, Участник получает 10 баллов, если не соответствует – 0 баллов.</w:t>
            </w:r>
          </w:p>
        </w:tc>
      </w:tr>
      <w:tr w:rsidR="002275A3" w:rsidRPr="004E0447" w14:paraId="7B0AC5E9" w14:textId="77777777" w:rsidTr="002E1689">
        <w:trPr>
          <w:trHeight w:val="484"/>
        </w:trPr>
        <w:tc>
          <w:tcPr>
            <w:tcW w:w="2374" w:type="dxa"/>
            <w:vAlign w:val="center"/>
          </w:tcPr>
          <w:p w14:paraId="5F50CDBF" w14:textId="77777777" w:rsidR="002275A3" w:rsidRPr="004E0447"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4E0447">
              <w:rPr>
                <w:rFonts w:ascii="Times New Roman" w:hAnsi="Times New Roman" w:cs="Times New Roman"/>
              </w:rPr>
              <w:t>Срок отсрочки оплаты (кол-во дней)</w:t>
            </w:r>
          </w:p>
        </w:tc>
        <w:tc>
          <w:tcPr>
            <w:tcW w:w="1903" w:type="dxa"/>
            <w:vAlign w:val="center"/>
          </w:tcPr>
          <w:p w14:paraId="39F20FC0" w14:textId="43478301" w:rsidR="002275A3" w:rsidRPr="004E0447" w:rsidRDefault="00752CAE" w:rsidP="002E1689">
            <w:pPr>
              <w:widowControl/>
              <w:autoSpaceDE/>
              <w:autoSpaceDN/>
              <w:adjustRightInd/>
              <w:ind w:left="-87" w:right="-95"/>
              <w:jc w:val="center"/>
              <w:rPr>
                <w:rFonts w:ascii="Times New Roman" w:hAnsi="Times New Roman" w:cs="Times New Roman"/>
              </w:rPr>
            </w:pPr>
            <w:r w:rsidRPr="004E0447">
              <w:rPr>
                <w:rFonts w:ascii="Times New Roman" w:hAnsi="Times New Roman" w:cs="Times New Roman"/>
              </w:rPr>
              <w:t>25</w:t>
            </w:r>
            <w:r w:rsidR="002275A3" w:rsidRPr="004E0447">
              <w:rPr>
                <w:rFonts w:ascii="Times New Roman" w:hAnsi="Times New Roman" w:cs="Times New Roman"/>
              </w:rPr>
              <w:t xml:space="preserve"> %</w:t>
            </w:r>
          </w:p>
        </w:tc>
        <w:tc>
          <w:tcPr>
            <w:tcW w:w="5714" w:type="dxa"/>
            <w:vAlign w:val="center"/>
          </w:tcPr>
          <w:p w14:paraId="1652F9CA" w14:textId="77777777" w:rsidR="002275A3" w:rsidRPr="004E0447" w:rsidRDefault="00EA7F3B" w:rsidP="002E1689">
            <w:pPr>
              <w:widowControl/>
              <w:autoSpaceDE/>
              <w:autoSpaceDN/>
              <w:adjustRightInd/>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Zi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i</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max</m:t>
                      </m:r>
                    </m:sub>
                  </m:sSub>
                  <m:ctrlPr>
                    <w:rPr>
                      <w:rFonts w:ascii="Cambria Math" w:hAnsi="Cambria Math" w:cs="Times New Roman"/>
                      <w:i/>
                      <w:sz w:val="26"/>
                      <w:szCs w:val="26"/>
                    </w:rPr>
                  </m:ctrlPr>
                </m:den>
              </m:f>
              <m:r>
                <w:rPr>
                  <w:rFonts w:ascii="Cambria Math" w:hAnsi="Cambria Math" w:cs="Times New Roman"/>
                  <w:sz w:val="26"/>
                  <w:szCs w:val="26"/>
                </w:rPr>
                <m:t xml:space="preserve"> ×100</m:t>
              </m:r>
            </m:oMath>
            <w:r w:rsidR="002275A3" w:rsidRPr="004E0447">
              <w:rPr>
                <w:rFonts w:ascii="Times New Roman" w:hAnsi="Times New Roman" w:cs="Times New Roman"/>
              </w:rPr>
              <w:t>, где</w:t>
            </w:r>
          </w:p>
          <w:p w14:paraId="08458757" w14:textId="77777777" w:rsidR="002275A3" w:rsidRPr="004E0447" w:rsidRDefault="002275A3" w:rsidP="002E1689">
            <w:pPr>
              <w:ind w:left="-21" w:right="-52"/>
              <w:rPr>
                <w:rFonts w:ascii="Times New Roman" w:hAnsi="Times New Roman" w:cs="Times New Roman"/>
              </w:rPr>
            </w:pPr>
            <w:r w:rsidRPr="004E0447">
              <w:rPr>
                <w:rFonts w:ascii="Times New Roman" w:hAnsi="Times New Roman" w:cs="Times New Roman"/>
              </w:rPr>
              <w:t>R</w:t>
            </w:r>
            <w:proofErr w:type="spellStart"/>
            <w:r w:rsidRPr="004E0447">
              <w:rPr>
                <w:rFonts w:ascii="Times New Roman" w:hAnsi="Times New Roman" w:cs="Times New Roman"/>
                <w:vertAlign w:val="subscript"/>
                <w:lang w:val="en-US"/>
              </w:rPr>
              <w:t>Zi</w:t>
            </w:r>
            <w:proofErr w:type="spellEnd"/>
            <w:r w:rsidRPr="004E0447">
              <w:rPr>
                <w:rFonts w:ascii="Times New Roman" w:hAnsi="Times New Roman" w:cs="Times New Roman"/>
              </w:rPr>
              <w:t> – балл i-</w:t>
            </w:r>
            <w:proofErr w:type="spellStart"/>
            <w:r w:rsidRPr="004E0447">
              <w:rPr>
                <w:rFonts w:ascii="Times New Roman" w:hAnsi="Times New Roman" w:cs="Times New Roman"/>
              </w:rPr>
              <w:t>го</w:t>
            </w:r>
            <w:proofErr w:type="spellEnd"/>
            <w:r w:rsidRPr="004E0447">
              <w:rPr>
                <w:rFonts w:ascii="Times New Roman" w:hAnsi="Times New Roman" w:cs="Times New Roman"/>
              </w:rPr>
              <w:t xml:space="preserve"> Участника по критерию «Срок отсрочки оплаты»;</w:t>
            </w:r>
          </w:p>
          <w:p w14:paraId="6E65B69F" w14:textId="77777777" w:rsidR="002275A3" w:rsidRPr="004E0447" w:rsidRDefault="002275A3" w:rsidP="002E1689">
            <w:pPr>
              <w:ind w:left="-21" w:right="-52"/>
              <w:rPr>
                <w:rFonts w:ascii="Times New Roman" w:hAnsi="Times New Roman" w:cs="Times New Roman"/>
              </w:rPr>
            </w:pPr>
            <w:proofErr w:type="spellStart"/>
            <w:r w:rsidRPr="004E0447">
              <w:rPr>
                <w:rFonts w:ascii="Times New Roman" w:hAnsi="Times New Roman" w:cs="Times New Roman"/>
                <w:lang w:val="en-US"/>
              </w:rPr>
              <w:t>Z</w:t>
            </w:r>
            <w:r w:rsidRPr="004E0447">
              <w:rPr>
                <w:rFonts w:ascii="Times New Roman" w:hAnsi="Times New Roman" w:cs="Times New Roman"/>
                <w:vertAlign w:val="subscript"/>
                <w:lang w:val="en-US"/>
              </w:rPr>
              <w:t>max</w:t>
            </w:r>
            <w:proofErr w:type="spellEnd"/>
            <w:r w:rsidRPr="004E0447">
              <w:rPr>
                <w:rFonts w:ascii="Times New Roman" w:hAnsi="Times New Roman" w:cs="Times New Roman"/>
              </w:rPr>
              <w:t xml:space="preserve"> – максимальный срок отсрочки оплаты из всех заявок;</w:t>
            </w:r>
          </w:p>
          <w:p w14:paraId="4F1BDD6F" w14:textId="77777777" w:rsidR="002275A3" w:rsidRPr="004E0447" w:rsidRDefault="002275A3" w:rsidP="002E1689">
            <w:pPr>
              <w:widowControl/>
              <w:autoSpaceDE/>
              <w:autoSpaceDN/>
              <w:adjustRightInd/>
              <w:ind w:left="-21" w:right="-52"/>
              <w:rPr>
                <w:rFonts w:ascii="Times New Roman" w:hAnsi="Times New Roman" w:cs="Times New Roman"/>
              </w:rPr>
            </w:pPr>
            <w:proofErr w:type="spellStart"/>
            <w:r w:rsidRPr="004E0447">
              <w:rPr>
                <w:rFonts w:ascii="Times New Roman" w:hAnsi="Times New Roman" w:cs="Times New Roman"/>
                <w:lang w:val="en-US"/>
              </w:rPr>
              <w:t>Z</w:t>
            </w:r>
            <w:r w:rsidRPr="004E0447">
              <w:rPr>
                <w:rFonts w:ascii="Times New Roman" w:hAnsi="Times New Roman" w:cs="Times New Roman"/>
                <w:vertAlign w:val="subscript"/>
                <w:lang w:val="en-US"/>
              </w:rPr>
              <w:t>i</w:t>
            </w:r>
            <w:proofErr w:type="spellEnd"/>
            <w:r w:rsidRPr="004E0447">
              <w:rPr>
                <w:rFonts w:ascii="Times New Roman" w:hAnsi="Times New Roman" w:cs="Times New Roman"/>
              </w:rPr>
              <w:t xml:space="preserve"> – кол-во дней отсрочки оплаты по </w:t>
            </w:r>
            <w:proofErr w:type="gramStart"/>
            <w:r w:rsidRPr="004E0447">
              <w:rPr>
                <w:rFonts w:ascii="Times New Roman" w:hAnsi="Times New Roman" w:cs="Times New Roman"/>
              </w:rPr>
              <w:t>заявке  i</w:t>
            </w:r>
            <w:proofErr w:type="gramEnd"/>
            <w:r w:rsidRPr="004E0447">
              <w:rPr>
                <w:rFonts w:ascii="Times New Roman" w:hAnsi="Times New Roman" w:cs="Times New Roman"/>
              </w:rPr>
              <w:t>-</w:t>
            </w:r>
            <w:proofErr w:type="spellStart"/>
            <w:r w:rsidRPr="004E0447">
              <w:rPr>
                <w:rFonts w:ascii="Times New Roman" w:hAnsi="Times New Roman" w:cs="Times New Roman"/>
              </w:rPr>
              <w:t>го</w:t>
            </w:r>
            <w:proofErr w:type="spellEnd"/>
            <w:r w:rsidRPr="004E0447">
              <w:rPr>
                <w:rFonts w:ascii="Times New Roman" w:hAnsi="Times New Roman" w:cs="Times New Roman"/>
              </w:rPr>
              <w:t xml:space="preserve"> участника.</w:t>
            </w:r>
          </w:p>
        </w:tc>
      </w:tr>
      <w:tr w:rsidR="002275A3" w:rsidRPr="00AC4AD9" w14:paraId="7B672DD0" w14:textId="77777777" w:rsidTr="002E1689">
        <w:trPr>
          <w:trHeight w:val="484"/>
        </w:trPr>
        <w:tc>
          <w:tcPr>
            <w:tcW w:w="2374" w:type="dxa"/>
            <w:vAlign w:val="center"/>
          </w:tcPr>
          <w:p w14:paraId="67576CA2" w14:textId="7482F9A4" w:rsidR="002275A3" w:rsidRPr="004E0447" w:rsidRDefault="002275A3" w:rsidP="00F20756">
            <w:pPr>
              <w:widowControl/>
              <w:numPr>
                <w:ilvl w:val="0"/>
                <w:numId w:val="30"/>
              </w:numPr>
              <w:tabs>
                <w:tab w:val="clear" w:pos="720"/>
                <w:tab w:val="num" w:pos="176"/>
              </w:tabs>
              <w:autoSpaceDE/>
              <w:autoSpaceDN/>
              <w:adjustRightInd/>
              <w:ind w:left="176" w:hanging="228"/>
              <w:rPr>
                <w:rFonts w:ascii="Times New Roman" w:hAnsi="Times New Roman" w:cs="Times New Roman"/>
              </w:rPr>
            </w:pPr>
            <w:r w:rsidRPr="004E0447">
              <w:rPr>
                <w:rFonts w:ascii="Times New Roman" w:hAnsi="Times New Roman" w:cs="Times New Roman"/>
              </w:rPr>
              <w:t>Срок поставки</w:t>
            </w:r>
            <w:r w:rsidR="008120B5" w:rsidRPr="004E0447">
              <w:rPr>
                <w:rFonts w:ascii="Times New Roman" w:hAnsi="Times New Roman" w:cs="Times New Roman"/>
              </w:rPr>
              <w:t>, выполнения работ</w:t>
            </w:r>
          </w:p>
          <w:p w14:paraId="1FEF7FC2" w14:textId="77777777" w:rsidR="002275A3" w:rsidRPr="004E0447" w:rsidRDefault="002275A3" w:rsidP="002E1689">
            <w:pPr>
              <w:widowControl/>
              <w:autoSpaceDE/>
              <w:autoSpaceDN/>
              <w:adjustRightInd/>
              <w:ind w:left="176"/>
              <w:rPr>
                <w:rFonts w:ascii="Times New Roman" w:hAnsi="Times New Roman" w:cs="Times New Roman"/>
              </w:rPr>
            </w:pPr>
            <w:r w:rsidRPr="004E0447">
              <w:rPr>
                <w:rFonts w:ascii="Times New Roman" w:hAnsi="Times New Roman" w:cs="Times New Roman"/>
              </w:rPr>
              <w:t>(кол-во дней)</w:t>
            </w:r>
          </w:p>
        </w:tc>
        <w:tc>
          <w:tcPr>
            <w:tcW w:w="1903" w:type="dxa"/>
            <w:vAlign w:val="center"/>
          </w:tcPr>
          <w:p w14:paraId="42050773" w14:textId="307E07EC" w:rsidR="002275A3" w:rsidRPr="004E0447" w:rsidRDefault="00E560C5" w:rsidP="002E1689">
            <w:pPr>
              <w:widowControl/>
              <w:autoSpaceDE/>
              <w:autoSpaceDN/>
              <w:adjustRightInd/>
              <w:ind w:left="-87" w:right="-95"/>
              <w:jc w:val="center"/>
              <w:rPr>
                <w:rFonts w:ascii="Times New Roman" w:hAnsi="Times New Roman" w:cs="Times New Roman"/>
              </w:rPr>
            </w:pPr>
            <w:r w:rsidRPr="004E0447">
              <w:rPr>
                <w:rFonts w:ascii="Times New Roman" w:hAnsi="Times New Roman" w:cs="Times New Roman"/>
              </w:rPr>
              <w:t>1</w:t>
            </w:r>
            <w:r w:rsidR="008120B5" w:rsidRPr="004E0447">
              <w:rPr>
                <w:rFonts w:ascii="Times New Roman" w:hAnsi="Times New Roman" w:cs="Times New Roman"/>
              </w:rPr>
              <w:t>5</w:t>
            </w:r>
            <w:r w:rsidR="002275A3" w:rsidRPr="004E0447">
              <w:rPr>
                <w:rFonts w:ascii="Times New Roman" w:hAnsi="Times New Roman" w:cs="Times New Roman"/>
              </w:rPr>
              <w:t xml:space="preserve"> %</w:t>
            </w:r>
          </w:p>
        </w:tc>
        <w:bookmarkStart w:id="114" w:name="_Hlk48658222"/>
        <w:tc>
          <w:tcPr>
            <w:tcW w:w="5714" w:type="dxa"/>
            <w:vAlign w:val="center"/>
          </w:tcPr>
          <w:p w14:paraId="55FB95AD" w14:textId="77777777" w:rsidR="002275A3" w:rsidRPr="004E0447" w:rsidRDefault="00EA7F3B" w:rsidP="002E1689">
            <w:pPr>
              <w:widowControl/>
              <w:autoSpaceDE/>
              <w:autoSpaceDN/>
              <w:adjustRightInd/>
              <w:ind w:left="-49" w:right="-52"/>
              <w:jc w:val="center"/>
              <w:rPr>
                <w:rFonts w:ascii="Times New Roman" w:hAnsi="Times New Roman" w:cs="Times New Roman"/>
              </w:rPr>
            </w:pPr>
            <m:oMath>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Fi</m:t>
                  </m:r>
                </m:sub>
              </m:sSub>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min</m:t>
                      </m:r>
                    </m:sub>
                  </m:sSub>
                </m:num>
                <m:den>
                  <m:sSub>
                    <m:sSubPr>
                      <m:ctrlPr>
                        <w:rPr>
                          <w:rFonts w:ascii="Cambria Math" w:hAnsi="Cambria Math" w:cs="Times New Roman"/>
                          <w:i/>
                          <w:sz w:val="26"/>
                          <w:szCs w:val="26"/>
                        </w:rPr>
                      </m:ctrlPr>
                    </m:sSubPr>
                    <m:e>
                      <m:r>
                        <w:rPr>
                          <w:rFonts w:ascii="Cambria Math" w:hAnsi="Cambria Math" w:cs="Times New Roman"/>
                          <w:sz w:val="26"/>
                          <w:szCs w:val="26"/>
                        </w:rPr>
                        <m:t>F</m:t>
                      </m:r>
                    </m:e>
                    <m:sub>
                      <m:r>
                        <w:rPr>
                          <w:rFonts w:ascii="Cambria Math" w:hAnsi="Cambria Math" w:cs="Times New Roman"/>
                          <w:sz w:val="26"/>
                          <w:szCs w:val="26"/>
                        </w:rPr>
                        <m:t xml:space="preserve">i </m:t>
                      </m:r>
                    </m:sub>
                  </m:sSub>
                </m:den>
              </m:f>
              <m:r>
                <w:rPr>
                  <w:rFonts w:ascii="Cambria Math" w:hAnsi="Cambria Math" w:cs="Times New Roman"/>
                  <w:sz w:val="26"/>
                  <w:szCs w:val="26"/>
                </w:rPr>
                <m:t>×100</m:t>
              </m:r>
            </m:oMath>
            <w:r w:rsidR="002275A3" w:rsidRPr="004E0447">
              <w:rPr>
                <w:rFonts w:ascii="Times New Roman" w:hAnsi="Times New Roman" w:cs="Times New Roman"/>
              </w:rPr>
              <w:t xml:space="preserve">, </w:t>
            </w:r>
            <w:bookmarkEnd w:id="114"/>
            <w:r w:rsidR="002275A3" w:rsidRPr="004E0447">
              <w:rPr>
                <w:rFonts w:ascii="Times New Roman" w:hAnsi="Times New Roman" w:cs="Times New Roman"/>
              </w:rPr>
              <w:t>где</w:t>
            </w:r>
          </w:p>
          <w:p w14:paraId="2FA9F1F4" w14:textId="77777777" w:rsidR="002275A3" w:rsidRPr="004E0447" w:rsidRDefault="002275A3" w:rsidP="002E1689">
            <w:pPr>
              <w:ind w:left="10"/>
              <w:rPr>
                <w:rFonts w:ascii="Times New Roman" w:hAnsi="Times New Roman" w:cs="Times New Roman"/>
              </w:rPr>
            </w:pPr>
            <w:r w:rsidRPr="004E0447">
              <w:rPr>
                <w:rFonts w:ascii="Times New Roman" w:hAnsi="Times New Roman" w:cs="Times New Roman"/>
              </w:rPr>
              <w:t>R</w:t>
            </w:r>
            <w:r w:rsidRPr="004E0447">
              <w:rPr>
                <w:rFonts w:ascii="Times New Roman" w:hAnsi="Times New Roman" w:cs="Times New Roman"/>
                <w:vertAlign w:val="subscript"/>
                <w:lang w:val="en-US"/>
              </w:rPr>
              <w:t>Fi</w:t>
            </w:r>
            <w:r w:rsidRPr="004E0447">
              <w:rPr>
                <w:rFonts w:ascii="Times New Roman" w:hAnsi="Times New Roman" w:cs="Times New Roman"/>
              </w:rPr>
              <w:t xml:space="preserve"> – балл </w:t>
            </w:r>
            <w:proofErr w:type="spellStart"/>
            <w:r w:rsidRPr="004E0447">
              <w:rPr>
                <w:rFonts w:ascii="Times New Roman" w:hAnsi="Times New Roman" w:cs="Times New Roman"/>
                <w:lang w:val="en-US"/>
              </w:rPr>
              <w:t>i</w:t>
            </w:r>
            <w:proofErr w:type="spellEnd"/>
            <w:r w:rsidRPr="004E0447">
              <w:rPr>
                <w:rFonts w:ascii="Times New Roman" w:hAnsi="Times New Roman" w:cs="Times New Roman"/>
              </w:rPr>
              <w:t>-го Участника по критерию «Срок поставки»;</w:t>
            </w:r>
          </w:p>
          <w:p w14:paraId="25B3EAE5" w14:textId="77777777" w:rsidR="002275A3" w:rsidRPr="004E0447" w:rsidRDefault="002275A3" w:rsidP="002E1689">
            <w:pPr>
              <w:ind w:left="10"/>
              <w:rPr>
                <w:rFonts w:ascii="Times New Roman" w:hAnsi="Times New Roman" w:cs="Times New Roman"/>
              </w:rPr>
            </w:pPr>
            <w:proofErr w:type="spellStart"/>
            <w:r w:rsidRPr="004E0447">
              <w:rPr>
                <w:rFonts w:ascii="Times New Roman" w:hAnsi="Times New Roman" w:cs="Times New Roman"/>
                <w:lang w:val="en-US"/>
              </w:rPr>
              <w:t>F</w:t>
            </w:r>
            <w:r w:rsidRPr="004E0447">
              <w:rPr>
                <w:rFonts w:ascii="Times New Roman" w:hAnsi="Times New Roman" w:cs="Times New Roman"/>
                <w:vertAlign w:val="subscript"/>
                <w:lang w:val="en-US"/>
              </w:rPr>
              <w:t>min</w:t>
            </w:r>
            <w:proofErr w:type="spellEnd"/>
            <w:r w:rsidRPr="004E0447">
              <w:rPr>
                <w:rFonts w:ascii="Times New Roman" w:hAnsi="Times New Roman" w:cs="Times New Roman"/>
              </w:rPr>
              <w:t xml:space="preserve"> – минимальные срок поставки;</w:t>
            </w:r>
          </w:p>
          <w:p w14:paraId="02471116" w14:textId="77777777" w:rsidR="002275A3" w:rsidRPr="00AC4AD9" w:rsidRDefault="002275A3" w:rsidP="002E1689">
            <w:pPr>
              <w:widowControl/>
              <w:autoSpaceDE/>
              <w:autoSpaceDN/>
              <w:adjustRightInd/>
              <w:ind w:left="10" w:right="-52"/>
              <w:rPr>
                <w:rFonts w:ascii="Times New Roman" w:hAnsi="Times New Roman" w:cs="Times New Roman"/>
              </w:rPr>
            </w:pPr>
            <w:r w:rsidRPr="004E0447">
              <w:rPr>
                <w:rFonts w:ascii="Times New Roman" w:hAnsi="Times New Roman" w:cs="Times New Roman"/>
              </w:rPr>
              <w:t>F</w:t>
            </w:r>
            <w:proofErr w:type="spellStart"/>
            <w:r w:rsidRPr="004E0447">
              <w:rPr>
                <w:rFonts w:ascii="Times New Roman" w:hAnsi="Times New Roman" w:cs="Times New Roman"/>
                <w:vertAlign w:val="subscript"/>
                <w:lang w:val="en-US"/>
              </w:rPr>
              <w:t>i</w:t>
            </w:r>
            <w:proofErr w:type="spellEnd"/>
            <w:r w:rsidRPr="004E0447">
              <w:rPr>
                <w:rFonts w:ascii="Times New Roman" w:hAnsi="Times New Roman" w:cs="Times New Roman"/>
              </w:rPr>
              <w:t xml:space="preserve"> – сроки поставки по заявке i-</w:t>
            </w:r>
            <w:proofErr w:type="spellStart"/>
            <w:r w:rsidRPr="004E0447">
              <w:rPr>
                <w:rFonts w:ascii="Times New Roman" w:hAnsi="Times New Roman" w:cs="Times New Roman"/>
              </w:rPr>
              <w:t>го</w:t>
            </w:r>
            <w:proofErr w:type="spellEnd"/>
            <w:r w:rsidRPr="004E0447">
              <w:rPr>
                <w:rFonts w:ascii="Times New Roman" w:hAnsi="Times New Roman" w:cs="Times New Roman"/>
              </w:rPr>
              <w:t xml:space="preserve"> участника.</w:t>
            </w:r>
          </w:p>
        </w:tc>
      </w:tr>
    </w:tbl>
    <w:p w14:paraId="62784888" w14:textId="77777777" w:rsidR="00EA3858" w:rsidRPr="004177D7" w:rsidRDefault="00EA3858" w:rsidP="00EA3858">
      <w:pPr>
        <w:pStyle w:val="Times12"/>
        <w:ind w:firstLine="0"/>
        <w:rPr>
          <w:rFonts w:ascii="Times New Roman" w:hAnsi="Times New Roman" w:cs="Times New Roman"/>
        </w:rPr>
      </w:pPr>
    </w:p>
    <w:p w14:paraId="3B836EA3" w14:textId="77777777" w:rsidR="00EA3858" w:rsidRPr="004177D7" w:rsidRDefault="00EA3858" w:rsidP="00F20756">
      <w:pPr>
        <w:pStyle w:val="Times12"/>
        <w:numPr>
          <w:ilvl w:val="3"/>
          <w:numId w:val="19"/>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Полученные оценки по каждом</w:t>
      </w:r>
      <w:r w:rsidR="00D05D43">
        <w:rPr>
          <w:rFonts w:ascii="Times New Roman" w:hAnsi="Times New Roman" w:cs="Times New Roman"/>
        </w:rPr>
        <w:t>у критерию применяется для расчё</w:t>
      </w:r>
      <w:r w:rsidRPr="004177D7">
        <w:rPr>
          <w:rFonts w:ascii="Times New Roman" w:hAnsi="Times New Roman" w:cs="Times New Roman"/>
        </w:rPr>
        <w:t>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14:paraId="3C3825E7" w14:textId="77777777" w:rsidR="00EA3858" w:rsidRPr="004177D7" w:rsidRDefault="00EA3858" w:rsidP="00EA3858">
      <w:pPr>
        <w:pStyle w:val="Times12"/>
        <w:ind w:firstLine="0"/>
        <w:rPr>
          <w:rFonts w:ascii="Times New Roman" w:hAnsi="Times New Roman" w:cs="Times New Roman"/>
          <w:sz w:val="10"/>
          <w:szCs w:val="10"/>
        </w:rPr>
      </w:pPr>
    </w:p>
    <w:p w14:paraId="5112DBB8" w14:textId="77777777" w:rsidR="00EA3858" w:rsidRPr="004177D7" w:rsidRDefault="00EA3858" w:rsidP="00EA3858">
      <w:pPr>
        <w:ind w:left="360"/>
        <w:jc w:val="center"/>
        <w:rPr>
          <w:rFonts w:ascii="Times New Roman" w:hAnsi="Times New Roman" w:cs="Times New Roman"/>
          <w:sz w:val="24"/>
          <w:szCs w:val="24"/>
        </w:rPr>
      </w:pPr>
      <w:r w:rsidRPr="004177D7">
        <w:rPr>
          <w:rFonts w:ascii="Times New Roman" w:hAnsi="Times New Roman" w:cs="Times New Roman"/>
          <w:sz w:val="24"/>
          <w:szCs w:val="24"/>
          <w:lang w:val="pt-BR"/>
        </w:rPr>
        <w:t>R</w:t>
      </w:r>
      <w:r w:rsidRPr="004177D7">
        <w:rPr>
          <w:rFonts w:ascii="Times New Roman" w:hAnsi="Times New Roman" w:cs="Times New Roman"/>
          <w:sz w:val="24"/>
          <w:szCs w:val="24"/>
          <w:vertAlign w:val="subscript"/>
          <w:lang w:val="pt-BR"/>
        </w:rPr>
        <w:t>i</w:t>
      </w:r>
      <w:r w:rsidRPr="004177D7">
        <w:rPr>
          <w:rFonts w:ascii="Times New Roman" w:hAnsi="Times New Roman" w:cs="Times New Roman"/>
          <w:sz w:val="24"/>
          <w:szCs w:val="24"/>
        </w:rPr>
        <w:t xml:space="preserve">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 xml:space="preserve">1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w:t>
      </w:r>
      <w:r w:rsidRPr="004177D7">
        <w:rPr>
          <w:rFonts w:ascii="Times New Roman" w:hAnsi="Times New Roman" w:cs="Times New Roman"/>
          <w:sz w:val="24"/>
          <w:szCs w:val="24"/>
          <w:vertAlign w:val="subscript"/>
        </w:rPr>
        <w:t>2</w:t>
      </w:r>
      <w:r w:rsidRPr="004177D7">
        <w:rPr>
          <w:rFonts w:ascii="Times New Roman" w:hAnsi="Times New Roman" w:cs="Times New Roman"/>
          <w:sz w:val="24"/>
          <w:szCs w:val="24"/>
        </w:rPr>
        <w:t>) +…..+ (</w:t>
      </w:r>
      <w:r w:rsidRPr="004177D7">
        <w:rPr>
          <w:rFonts w:ascii="Times New Roman" w:hAnsi="Times New Roman" w:cs="Times New Roman"/>
          <w:sz w:val="24"/>
          <w:szCs w:val="24"/>
          <w:lang w:val="pt-BR"/>
        </w:rPr>
        <w:t>Kn</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x</w:t>
      </w:r>
      <w:r w:rsidRPr="004177D7">
        <w:rPr>
          <w:rFonts w:ascii="Times New Roman" w:hAnsi="Times New Roman" w:cs="Times New Roman"/>
          <w:sz w:val="24"/>
          <w:szCs w:val="24"/>
        </w:rPr>
        <w:t xml:space="preserve"> </w:t>
      </w:r>
      <w:r w:rsidRPr="004177D7">
        <w:rPr>
          <w:rFonts w:ascii="Times New Roman" w:hAnsi="Times New Roman" w:cs="Times New Roman"/>
          <w:sz w:val="24"/>
          <w:szCs w:val="24"/>
          <w:lang w:val="pt-BR"/>
        </w:rPr>
        <w:t>Vn</w:t>
      </w:r>
      <w:proofErr w:type="gramStart"/>
      <w:r w:rsidRPr="004177D7">
        <w:rPr>
          <w:rFonts w:ascii="Times New Roman" w:hAnsi="Times New Roman" w:cs="Times New Roman"/>
          <w:sz w:val="24"/>
          <w:szCs w:val="24"/>
        </w:rPr>
        <w:t>) ,</w:t>
      </w:r>
      <w:proofErr w:type="gramEnd"/>
      <w:r w:rsidRPr="004177D7">
        <w:rPr>
          <w:rFonts w:ascii="Times New Roman" w:hAnsi="Times New Roman" w:cs="Times New Roman"/>
          <w:sz w:val="24"/>
          <w:szCs w:val="24"/>
        </w:rPr>
        <w:t xml:space="preserve"> где:</w:t>
      </w:r>
    </w:p>
    <w:p w14:paraId="5B8402A6" w14:textId="77777777" w:rsidR="00EA3858" w:rsidRPr="004177D7" w:rsidRDefault="00EA3858" w:rsidP="00EA3858">
      <w:pPr>
        <w:pStyle w:val="Times12"/>
        <w:ind w:firstLine="0"/>
        <w:rPr>
          <w:rFonts w:ascii="Times New Roman" w:hAnsi="Times New Roman" w:cs="Times New Roman"/>
          <w:sz w:val="10"/>
          <w:szCs w:val="10"/>
        </w:rPr>
      </w:pPr>
    </w:p>
    <w:p w14:paraId="72668E37" w14:textId="77777777" w:rsidR="00EA3858" w:rsidRPr="004177D7" w:rsidRDefault="00EA3858" w:rsidP="00EA3858">
      <w:pPr>
        <w:ind w:left="709"/>
        <w:rPr>
          <w:rFonts w:ascii="Times New Roman" w:hAnsi="Times New Roman" w:cs="Times New Roman"/>
          <w:sz w:val="24"/>
          <w:szCs w:val="24"/>
        </w:rPr>
      </w:pPr>
      <w:proofErr w:type="spellStart"/>
      <w:r w:rsidRPr="004177D7">
        <w:rPr>
          <w:rFonts w:ascii="Times New Roman" w:hAnsi="Times New Roman" w:cs="Times New Roman"/>
          <w:sz w:val="24"/>
          <w:szCs w:val="24"/>
        </w:rPr>
        <w:t>R</w:t>
      </w:r>
      <w:r w:rsidRPr="004177D7">
        <w:rPr>
          <w:rFonts w:ascii="Times New Roman" w:hAnsi="Times New Roman" w:cs="Times New Roman"/>
          <w:sz w:val="24"/>
          <w:szCs w:val="24"/>
          <w:vertAlign w:val="subscript"/>
        </w:rPr>
        <w:t>i</w:t>
      </w:r>
      <w:proofErr w:type="spellEnd"/>
      <w:r w:rsidRPr="004177D7">
        <w:rPr>
          <w:rFonts w:ascii="Times New Roman" w:hAnsi="Times New Roman" w:cs="Times New Roman"/>
          <w:sz w:val="24"/>
          <w:szCs w:val="24"/>
        </w:rPr>
        <w:t xml:space="preserve"> – общий рейтинг предпочтительности i-</w:t>
      </w:r>
      <w:proofErr w:type="spellStart"/>
      <w:r w:rsidRPr="004177D7">
        <w:rPr>
          <w:rFonts w:ascii="Times New Roman" w:hAnsi="Times New Roman" w:cs="Times New Roman"/>
          <w:sz w:val="24"/>
          <w:szCs w:val="24"/>
        </w:rPr>
        <w:t>го</w:t>
      </w:r>
      <w:proofErr w:type="spellEnd"/>
      <w:r w:rsidRPr="004177D7">
        <w:rPr>
          <w:rFonts w:ascii="Times New Roman" w:hAnsi="Times New Roman" w:cs="Times New Roman"/>
          <w:sz w:val="24"/>
          <w:szCs w:val="24"/>
        </w:rPr>
        <w:t xml:space="preserve"> Предложения;</w:t>
      </w:r>
    </w:p>
    <w:p w14:paraId="636AD41B"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K</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бал</w:t>
      </w:r>
      <w:r>
        <w:rPr>
          <w:rFonts w:ascii="Times New Roman" w:hAnsi="Times New Roman" w:cs="Times New Roman"/>
          <w:sz w:val="24"/>
          <w:szCs w:val="24"/>
        </w:rPr>
        <w:t>л</w:t>
      </w:r>
      <w:r w:rsidRPr="004177D7">
        <w:rPr>
          <w:rFonts w:ascii="Times New Roman" w:hAnsi="Times New Roman" w:cs="Times New Roman"/>
          <w:sz w:val="24"/>
          <w:szCs w:val="24"/>
        </w:rPr>
        <w:t>ьные оценки по критериям без учета весовых коэффициентов;</w:t>
      </w:r>
    </w:p>
    <w:p w14:paraId="14580107"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V</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весовые коэффициенты соответствующих критериев.</w:t>
      </w:r>
    </w:p>
    <w:p w14:paraId="0F2C2EA1" w14:textId="77777777" w:rsidR="00340C3E" w:rsidRPr="00340C3E" w:rsidRDefault="00EA3858" w:rsidP="00F20756">
      <w:pPr>
        <w:pStyle w:val="Times12"/>
        <w:numPr>
          <w:ilvl w:val="3"/>
          <w:numId w:val="19"/>
        </w:numPr>
        <w:tabs>
          <w:tab w:val="clear" w:pos="2859"/>
          <w:tab w:val="num" w:pos="1560"/>
        </w:tabs>
        <w:ind w:left="0" w:firstLine="709"/>
        <w:rPr>
          <w:rFonts w:ascii="Times New Roman" w:hAnsi="Times New Roman" w:cs="Times New Roman"/>
        </w:rPr>
      </w:pPr>
      <w:r>
        <w:rPr>
          <w:rFonts w:ascii="Times New Roman" w:hAnsi="Times New Roman" w:cs="Times New Roman"/>
        </w:rPr>
        <w:t>З</w:t>
      </w:r>
      <w:r w:rsidRPr="004177D7">
        <w:rPr>
          <w:rFonts w:ascii="Times New Roman" w:hAnsi="Times New Roman" w:cs="Times New Roman"/>
        </w:rPr>
        <w:t>акупочная комиссия ранжирует Предложения Участников по степени предпочтительности условий, предложенных Участниками.</w:t>
      </w:r>
    </w:p>
    <w:p w14:paraId="2D059C19" w14:textId="77777777" w:rsidR="00340C3E" w:rsidRPr="005A2450" w:rsidRDefault="00340C3E" w:rsidP="00F20756">
      <w:pPr>
        <w:pStyle w:val="22"/>
        <w:numPr>
          <w:ilvl w:val="1"/>
          <w:numId w:val="19"/>
        </w:numPr>
        <w:tabs>
          <w:tab w:val="left" w:pos="851"/>
        </w:tabs>
        <w:spacing w:before="0" w:after="0"/>
        <w:jc w:val="both"/>
        <w:rPr>
          <w:rFonts w:ascii="Times New Roman" w:hAnsi="Times New Roman"/>
          <w:sz w:val="24"/>
          <w:szCs w:val="24"/>
        </w:rPr>
      </w:pPr>
      <w:bookmarkStart w:id="115" w:name="_Переторжка_(регулирование_цены)"/>
      <w:bookmarkStart w:id="116" w:name="_Toc417635876"/>
      <w:bookmarkStart w:id="117" w:name="_Toc49180597"/>
      <w:bookmarkStart w:id="118" w:name="_Ref335226166"/>
      <w:bookmarkStart w:id="119" w:name="_Ref335227227"/>
      <w:bookmarkStart w:id="120" w:name="_Toc337642308"/>
      <w:bookmarkStart w:id="121" w:name="_Toc352849487"/>
      <w:bookmarkStart w:id="122" w:name="_Toc352852106"/>
      <w:bookmarkStart w:id="123" w:name="_Toc352922981"/>
      <w:bookmarkEnd w:id="115"/>
      <w:r w:rsidRPr="005A2450">
        <w:rPr>
          <w:rFonts w:ascii="Times New Roman" w:hAnsi="Times New Roman"/>
          <w:sz w:val="24"/>
          <w:szCs w:val="24"/>
        </w:rPr>
        <w:t>Переторжка (регулирование цены)</w:t>
      </w:r>
      <w:bookmarkEnd w:id="116"/>
      <w:bookmarkEnd w:id="117"/>
    </w:p>
    <w:p w14:paraId="4B423B1B" w14:textId="77777777" w:rsidR="00340C3E" w:rsidRPr="005A2450"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Организатором запроса предложений предусмотрена возможность проведения процедуры переторжки, т. е. предоставление Участникам возможности добровольно повысить предпочтительность их Оферт (в том числе альтернативных) путем снижения</w:t>
      </w:r>
      <w:r>
        <w:rPr>
          <w:rFonts w:ascii="Times New Roman" w:hAnsi="Times New Roman" w:cs="Times New Roman"/>
        </w:rPr>
        <w:t xml:space="preserve"> цены либо предложения более предпочтительных для Заказчика условий оплаты.</w:t>
      </w:r>
    </w:p>
    <w:p w14:paraId="46E25459" w14:textId="77777777" w:rsidR="0090703F" w:rsidRDefault="0090703F" w:rsidP="00F20756">
      <w:pPr>
        <w:pStyle w:val="Times12"/>
        <w:numPr>
          <w:ilvl w:val="2"/>
          <w:numId w:val="19"/>
        </w:numPr>
        <w:tabs>
          <w:tab w:val="clear" w:pos="2434"/>
          <w:tab w:val="num" w:pos="1500"/>
        </w:tabs>
        <w:ind w:left="0" w:firstLine="700"/>
        <w:rPr>
          <w:rFonts w:ascii="Times New Roman" w:hAnsi="Times New Roman" w:cs="Times New Roman"/>
        </w:rPr>
      </w:pPr>
      <w:r>
        <w:rPr>
          <w:rFonts w:ascii="Times New Roman" w:hAnsi="Times New Roman" w:cs="Times New Roman"/>
        </w:rPr>
        <w:t>Участники, не прошедшие отборочную стадию, в том числе</w:t>
      </w:r>
      <w:r w:rsidR="00D05D43">
        <w:rPr>
          <w:rFonts w:ascii="Times New Roman" w:hAnsi="Times New Roman" w:cs="Times New Roman"/>
        </w:rPr>
        <w:t>,</w:t>
      </w:r>
      <w:r>
        <w:rPr>
          <w:rFonts w:ascii="Times New Roman" w:hAnsi="Times New Roman" w:cs="Times New Roman"/>
        </w:rPr>
        <w:t xml:space="preserve"> чьи предложения по существу не соответствуют требованиям Технического задания, к переторжке не допускаются.</w:t>
      </w:r>
    </w:p>
    <w:p w14:paraId="73CAB67E" w14:textId="77777777" w:rsidR="00340C3E" w:rsidRPr="005A2450"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Участник запроса предложений, приглашенный на переторжку, вправе не участвовать в ней по любому из представленных Оферт (основной или альтернативной), тогда его Оферта, по которой он не участвовал в переторжке, остается действующей с ранее объявленной ценой.</w:t>
      </w:r>
    </w:p>
    <w:p w14:paraId="42C7E9A6" w14:textId="77777777" w:rsidR="00340C3E"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Оферты Участника при повышении цены не рассматриваются, такой Участник считается не участвовавшим в процедуре переторжки, его Оферта остается действующей с ранее объявленной ценой.</w:t>
      </w:r>
    </w:p>
    <w:p w14:paraId="0A5B521C" w14:textId="77777777" w:rsidR="00340C3E" w:rsidRPr="00340C3E" w:rsidRDefault="00340C3E" w:rsidP="00F20756">
      <w:pPr>
        <w:pStyle w:val="Times12"/>
        <w:numPr>
          <w:ilvl w:val="2"/>
          <w:numId w:val="19"/>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lastRenderedPageBreak/>
        <w:t xml:space="preserve">Процедура переторжки проводится с использованием функционала </w:t>
      </w:r>
      <w:r w:rsidRPr="005A2450">
        <w:rPr>
          <w:rFonts w:ascii="Times New Roman" w:hAnsi="Times New Roman" w:cs="Times New Roman"/>
        </w:rPr>
        <w:br w:type="textWrapping" w:clear="all"/>
        <w:t>Системы. Порядок прове</w:t>
      </w:r>
      <w:r>
        <w:rPr>
          <w:rFonts w:ascii="Times New Roman" w:hAnsi="Times New Roman" w:cs="Times New Roman"/>
        </w:rPr>
        <w:t>дения процедуры переторжки</w:t>
      </w:r>
      <w:r w:rsidRPr="005A2450">
        <w:rPr>
          <w:rFonts w:ascii="Times New Roman" w:hAnsi="Times New Roman" w:cs="Times New Roman"/>
        </w:rPr>
        <w:t xml:space="preserve"> определяется правилами данной площадки</w:t>
      </w:r>
      <w:r>
        <w:rPr>
          <w:rFonts w:ascii="Times New Roman" w:hAnsi="Times New Roman" w:cs="Times New Roman"/>
        </w:rPr>
        <w:t>.</w:t>
      </w:r>
    </w:p>
    <w:p w14:paraId="6C69B69D" w14:textId="77777777" w:rsidR="00EA3858" w:rsidRPr="004177D7"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24" w:name="_Toc49180598"/>
      <w:r w:rsidRPr="004177D7">
        <w:rPr>
          <w:rFonts w:ascii="Times New Roman" w:hAnsi="Times New Roman"/>
          <w:sz w:val="24"/>
          <w:szCs w:val="24"/>
        </w:rPr>
        <w:t>Подведение итогов запроса предложений</w:t>
      </w:r>
      <w:bookmarkEnd w:id="118"/>
      <w:bookmarkEnd w:id="119"/>
      <w:bookmarkEnd w:id="120"/>
      <w:bookmarkEnd w:id="121"/>
      <w:bookmarkEnd w:id="122"/>
      <w:bookmarkEnd w:id="123"/>
      <w:bookmarkEnd w:id="124"/>
    </w:p>
    <w:p w14:paraId="2E8F98F3" w14:textId="43352D69" w:rsidR="00EA3858" w:rsidRPr="004177D7"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4177D7">
        <w:rPr>
          <w:rFonts w:ascii="Times New Roman" w:hAnsi="Times New Roman" w:cs="Times New Roman"/>
          <w:sz w:val="24"/>
          <w:szCs w:val="24"/>
        </w:rPr>
        <w:t xml:space="preserve">По результатам проведенных процедур </w:t>
      </w:r>
      <w:r w:rsidR="00286C30">
        <w:rPr>
          <w:rFonts w:ascii="Times New Roman" w:hAnsi="Times New Roman" w:cs="Times New Roman"/>
          <w:sz w:val="24"/>
          <w:szCs w:val="24"/>
        </w:rPr>
        <w:t>ЦЗК</w:t>
      </w:r>
      <w:r w:rsidRPr="004177D7">
        <w:rPr>
          <w:rFonts w:ascii="Times New Roman" w:hAnsi="Times New Roman" w:cs="Times New Roman"/>
          <w:sz w:val="24"/>
          <w:szCs w:val="24"/>
        </w:rPr>
        <w:t xml:space="preserve">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14:paraId="55EB7C1E" w14:textId="4EF0B118" w:rsidR="00EA3858" w:rsidRPr="004177D7" w:rsidRDefault="00EA3858" w:rsidP="00F20756">
      <w:pPr>
        <w:pStyle w:val="a"/>
        <w:numPr>
          <w:ilvl w:val="0"/>
          <w:numId w:val="31"/>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 xml:space="preserve">в случае если Оферта какого-либо из Участников полностью удовлетворит </w:t>
      </w:r>
      <w:r w:rsidR="00286C30">
        <w:rPr>
          <w:rFonts w:ascii="Times New Roman" w:hAnsi="Times New Roman"/>
          <w:sz w:val="24"/>
          <w:szCs w:val="24"/>
        </w:rPr>
        <w:t>ЦЗК</w:t>
      </w:r>
      <w:r w:rsidRPr="004177D7">
        <w:rPr>
          <w:rFonts w:ascii="Times New Roman" w:hAnsi="Times New Roman"/>
          <w:sz w:val="24"/>
          <w:szCs w:val="24"/>
        </w:rPr>
        <w:t xml:space="preserve">, комиссия определит данного Участника Победителем запроса предложений. </w:t>
      </w:r>
    </w:p>
    <w:p w14:paraId="46055C92" w14:textId="1F590F7C" w:rsidR="00EA3858" w:rsidRPr="005A2450" w:rsidRDefault="00EA3858" w:rsidP="00F20756">
      <w:pPr>
        <w:pStyle w:val="a"/>
        <w:numPr>
          <w:ilvl w:val="0"/>
          <w:numId w:val="31"/>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в случае если самая лучшая Оферта не уд</w:t>
      </w:r>
      <w:r w:rsidRPr="005A2450">
        <w:rPr>
          <w:rFonts w:ascii="Times New Roman" w:hAnsi="Times New Roman"/>
          <w:sz w:val="24"/>
          <w:szCs w:val="24"/>
        </w:rPr>
        <w:t xml:space="preserve">овлетворит </w:t>
      </w:r>
      <w:r w:rsidR="00286C30">
        <w:rPr>
          <w:rFonts w:ascii="Times New Roman" w:hAnsi="Times New Roman"/>
          <w:sz w:val="24"/>
          <w:szCs w:val="24"/>
        </w:rPr>
        <w:t>ЦЗК</w:t>
      </w:r>
      <w:r w:rsidRPr="005A2450">
        <w:rPr>
          <w:rFonts w:ascii="Times New Roman" w:hAnsi="Times New Roman"/>
          <w:sz w:val="24"/>
          <w:szCs w:val="24"/>
        </w:rPr>
        <w:t>, комиссия вправе принять решение о прекращении процедуры запроса предложений.</w:t>
      </w:r>
    </w:p>
    <w:p w14:paraId="56BD266D" w14:textId="1F74C391" w:rsidR="00EA3858" w:rsidRPr="005A2450" w:rsidRDefault="00EA3858" w:rsidP="00EA3858">
      <w:pPr>
        <w:pStyle w:val="a"/>
        <w:numPr>
          <w:ilvl w:val="0"/>
          <w:numId w:val="0"/>
        </w:numPr>
        <w:spacing w:line="240" w:lineRule="auto"/>
        <w:ind w:firstLine="709"/>
        <w:rPr>
          <w:rFonts w:ascii="Times New Roman" w:hAnsi="Times New Roman"/>
          <w:sz w:val="24"/>
          <w:szCs w:val="24"/>
        </w:rPr>
      </w:pPr>
      <w:r w:rsidRPr="005A2450">
        <w:rPr>
          <w:rFonts w:ascii="Times New Roman" w:hAnsi="Times New Roman"/>
          <w:sz w:val="24"/>
          <w:szCs w:val="24"/>
        </w:rPr>
        <w:t>Оценка предложений включает в себя проверку правильности оформления предложений; соответствие участника, его коммерческого и технического предложений требованиям Закупочной документации и дальнейшее ранжирование Предложений по степени предпочтительности в соо</w:t>
      </w:r>
      <w:r w:rsidR="00EB42A0">
        <w:rPr>
          <w:rFonts w:ascii="Times New Roman" w:hAnsi="Times New Roman"/>
          <w:sz w:val="24"/>
          <w:szCs w:val="24"/>
        </w:rPr>
        <w:t>тветствии с критериями оценки</w:t>
      </w:r>
      <w:r w:rsidRPr="005A2450">
        <w:rPr>
          <w:rFonts w:ascii="Times New Roman" w:hAnsi="Times New Roman"/>
          <w:sz w:val="24"/>
          <w:szCs w:val="24"/>
        </w:rPr>
        <w:t>.</w:t>
      </w:r>
    </w:p>
    <w:p w14:paraId="31781830" w14:textId="28B22668"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 xml:space="preserve">Решение </w:t>
      </w:r>
      <w:r w:rsidR="00286C30">
        <w:rPr>
          <w:rFonts w:ascii="Times New Roman" w:hAnsi="Times New Roman" w:cs="Times New Roman"/>
          <w:sz w:val="24"/>
          <w:szCs w:val="24"/>
        </w:rPr>
        <w:t>ЦЗК</w:t>
      </w:r>
      <w:r w:rsidRPr="005A2450">
        <w:rPr>
          <w:rFonts w:ascii="Times New Roman" w:hAnsi="Times New Roman" w:cs="Times New Roman"/>
          <w:sz w:val="24"/>
          <w:szCs w:val="24"/>
        </w:rPr>
        <w:t xml:space="preserve"> оформляется протоколом заседания комиссии.</w:t>
      </w:r>
    </w:p>
    <w:p w14:paraId="6744B530" w14:textId="77777777"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Участник уведомляется о признании его Победителем запроса предложений Системой согласно правилам данной площадки.</w:t>
      </w:r>
    </w:p>
    <w:p w14:paraId="51E7E4C7" w14:textId="77777777" w:rsidR="00EA3858" w:rsidRPr="005A2450" w:rsidRDefault="00EA3858" w:rsidP="00F20756">
      <w:pPr>
        <w:widowControl/>
        <w:numPr>
          <w:ilvl w:val="2"/>
          <w:numId w:val="19"/>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В случае прекращение процедуры запроса предложений Участникам Системой направляются уведомления о результатах запроса предложений согласно правилам данной площадки.</w:t>
      </w:r>
    </w:p>
    <w:p w14:paraId="4840872D" w14:textId="77777777" w:rsidR="00EA3858" w:rsidRPr="005A2450" w:rsidRDefault="00EA3858" w:rsidP="00F20756">
      <w:pPr>
        <w:pStyle w:val="22"/>
        <w:numPr>
          <w:ilvl w:val="1"/>
          <w:numId w:val="19"/>
        </w:numPr>
        <w:tabs>
          <w:tab w:val="left" w:pos="851"/>
        </w:tabs>
        <w:spacing w:before="0" w:after="0"/>
        <w:jc w:val="both"/>
        <w:rPr>
          <w:rFonts w:ascii="Times New Roman" w:hAnsi="Times New Roman"/>
          <w:sz w:val="24"/>
          <w:szCs w:val="24"/>
        </w:rPr>
      </w:pPr>
      <w:bookmarkStart w:id="125" w:name="_Toc168912734"/>
      <w:bookmarkStart w:id="126" w:name="_Ref191386295"/>
      <w:bookmarkStart w:id="127" w:name="_Ref335227242"/>
      <w:bookmarkStart w:id="128" w:name="_Toc337642309"/>
      <w:bookmarkStart w:id="129" w:name="_Toc352849488"/>
      <w:bookmarkStart w:id="130" w:name="_Toc352852107"/>
      <w:bookmarkStart w:id="131" w:name="_Toc352922982"/>
      <w:bookmarkStart w:id="132" w:name="_Toc49180599"/>
      <w:r w:rsidRPr="005A2450">
        <w:rPr>
          <w:rFonts w:ascii="Times New Roman" w:hAnsi="Times New Roman"/>
          <w:sz w:val="24"/>
          <w:szCs w:val="24"/>
        </w:rPr>
        <w:t>Проведение преддоговорных переговоров (по необходимости) и подписание Договора</w:t>
      </w:r>
      <w:bookmarkEnd w:id="125"/>
      <w:bookmarkEnd w:id="126"/>
      <w:bookmarkEnd w:id="127"/>
      <w:bookmarkEnd w:id="128"/>
      <w:bookmarkEnd w:id="129"/>
      <w:bookmarkEnd w:id="130"/>
      <w:bookmarkEnd w:id="131"/>
      <w:bookmarkEnd w:id="132"/>
    </w:p>
    <w:p w14:paraId="6E8E9DDD" w14:textId="77777777" w:rsidR="00EA3858" w:rsidRPr="005A2450" w:rsidRDefault="00EA3858" w:rsidP="00F20756">
      <w:pPr>
        <w:pStyle w:val="Times12"/>
        <w:numPr>
          <w:ilvl w:val="2"/>
          <w:numId w:val="19"/>
        </w:numPr>
        <w:tabs>
          <w:tab w:val="left" w:pos="1418"/>
        </w:tabs>
        <w:suppressAutoHyphens/>
        <w:ind w:left="0" w:firstLine="709"/>
        <w:rPr>
          <w:rFonts w:ascii="Times New Roman" w:hAnsi="Times New Roman" w:cs="Times New Roman"/>
        </w:rPr>
      </w:pPr>
      <w:bookmarkStart w:id="133" w:name="_Ref56222958"/>
      <w:r w:rsidRPr="005A2450">
        <w:rPr>
          <w:rFonts w:ascii="Times New Roman" w:hAnsi="Times New Roman" w:cs="Times New Roman"/>
        </w:rPr>
        <w:t xml:space="preserve">По всем вопросам, не </w:t>
      </w:r>
      <w:r>
        <w:rPr>
          <w:rFonts w:ascii="Times New Roman" w:hAnsi="Times New Roman" w:cs="Times New Roman"/>
        </w:rPr>
        <w:t>нашедшим отражение в Извещении</w:t>
      </w:r>
      <w:r w:rsidRPr="005A2450">
        <w:rPr>
          <w:rFonts w:ascii="Times New Roman" w:hAnsi="Times New Roman" w:cs="Times New Roman"/>
        </w:rPr>
        <w:t xml:space="preserve"> о проведении запроса предложений, настоящей Закупочной документации и Оферте Победителя запроса, стороны имеют право вступить в преддоговорные переговоры.</w:t>
      </w:r>
    </w:p>
    <w:p w14:paraId="704B234A" w14:textId="77777777" w:rsidR="00EA3858" w:rsidRPr="005A2450"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5A2450">
        <w:rPr>
          <w:rFonts w:ascii="Times New Roman" w:hAnsi="Times New Roman" w:cs="Times New Roman"/>
        </w:rPr>
        <w:t>Ход переговоров и достигнутые результаты фиксируются в Протоколе преддоговорных переговоров.</w:t>
      </w:r>
    </w:p>
    <w:bookmarkEnd w:id="133"/>
    <w:p w14:paraId="2B1ED9C1" w14:textId="77777777" w:rsidR="00EB42A0" w:rsidRPr="00144675" w:rsidRDefault="00EB42A0" w:rsidP="00F20756">
      <w:pPr>
        <w:pStyle w:val="Times12"/>
        <w:numPr>
          <w:ilvl w:val="2"/>
          <w:numId w:val="19"/>
        </w:numPr>
        <w:tabs>
          <w:tab w:val="left" w:pos="1418"/>
        </w:tabs>
        <w:suppressAutoHyphens/>
        <w:ind w:left="0" w:firstLine="709"/>
        <w:rPr>
          <w:rFonts w:ascii="Times New Roman" w:hAnsi="Times New Roman" w:cs="Times New Roman"/>
        </w:rPr>
      </w:pPr>
      <w:r w:rsidRPr="00144675">
        <w:rPr>
          <w:rFonts w:ascii="Times New Roman" w:hAnsi="Times New Roman" w:cs="Times New Roman"/>
        </w:rPr>
        <w:t xml:space="preserve">Договор между Заказчиком и Победителем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соответствующего итогового протокола, составленного по результатам конкурентной закупки. </w:t>
      </w:r>
    </w:p>
    <w:p w14:paraId="44DC8D16" w14:textId="39132345" w:rsidR="00EA3858" w:rsidRPr="00A13A64"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A13A64">
        <w:rPr>
          <w:rFonts w:ascii="Times New Roman" w:hAnsi="Times New Roman" w:cs="Times New Roman"/>
        </w:rPr>
        <w:t>В случае не подписания Договора со стороны Победителя в установленный п.</w:t>
      </w:r>
      <w:r w:rsidR="00FF7538" w:rsidRPr="00FF7538">
        <w:rPr>
          <w:rFonts w:ascii="Times New Roman" w:hAnsi="Times New Roman" w:cs="Times New Roman"/>
        </w:rPr>
        <w:t>2.7.3.</w:t>
      </w:r>
      <w:r w:rsidR="005D1573">
        <w:rPr>
          <w:rFonts w:ascii="Times New Roman" w:hAnsi="Times New Roman" w:cs="Times New Roman"/>
        </w:rPr>
        <w:t xml:space="preserve"> </w:t>
      </w:r>
      <w:r w:rsidRPr="00A13A64">
        <w:rPr>
          <w:rFonts w:ascii="Times New Roman" w:hAnsi="Times New Roman" w:cs="Times New Roman"/>
        </w:rPr>
        <w:t xml:space="preserve">срок, </w:t>
      </w:r>
      <w:r w:rsidR="00286C30">
        <w:rPr>
          <w:rFonts w:ascii="Times New Roman" w:hAnsi="Times New Roman" w:cs="Times New Roman"/>
        </w:rPr>
        <w:t>ЦЗК</w:t>
      </w:r>
      <w:r w:rsidRPr="00A13A64">
        <w:rPr>
          <w:rFonts w:ascii="Times New Roman" w:hAnsi="Times New Roman" w:cs="Times New Roman"/>
        </w:rPr>
        <w:t xml:space="preserve"> вправе определить другого Победителя из числа остальных участников запроса предложений, согласно итоговому ранжиру Оферт.</w:t>
      </w:r>
    </w:p>
    <w:p w14:paraId="5C1D6772" w14:textId="2488ED07" w:rsidR="00EA3858" w:rsidRPr="00A13A64" w:rsidRDefault="00EA3858" w:rsidP="00F20756">
      <w:pPr>
        <w:pStyle w:val="Times12"/>
        <w:numPr>
          <w:ilvl w:val="2"/>
          <w:numId w:val="19"/>
        </w:numPr>
        <w:tabs>
          <w:tab w:val="left" w:pos="1418"/>
        </w:tabs>
        <w:suppressAutoHyphens/>
        <w:ind w:left="0" w:firstLine="709"/>
        <w:rPr>
          <w:rFonts w:ascii="Times New Roman" w:hAnsi="Times New Roman" w:cs="Times New Roman"/>
        </w:rPr>
      </w:pPr>
      <w:r w:rsidRPr="00A13A64">
        <w:rPr>
          <w:rFonts w:ascii="Times New Roman" w:hAnsi="Times New Roman" w:cs="Times New Roman"/>
        </w:rPr>
        <w:t>Заказчик оставляет за собой право при присуждении победы и заключении договора увеличивать или уменьшать изначальн</w:t>
      </w:r>
      <w:r w:rsidR="00D05D43" w:rsidRPr="00A13A64">
        <w:rPr>
          <w:rFonts w:ascii="Times New Roman" w:hAnsi="Times New Roman" w:cs="Times New Roman"/>
        </w:rPr>
        <w:t>ый объем поставок в пределах 1</w:t>
      </w:r>
      <w:r w:rsidR="002E1689" w:rsidRPr="00A13A64">
        <w:rPr>
          <w:rFonts w:ascii="Times New Roman" w:hAnsi="Times New Roman" w:cs="Times New Roman"/>
        </w:rPr>
        <w:t>0</w:t>
      </w:r>
      <w:r w:rsidRPr="00A13A64">
        <w:rPr>
          <w:rFonts w:ascii="Times New Roman" w:hAnsi="Times New Roman" w:cs="Times New Roman"/>
        </w:rPr>
        <w:t xml:space="preserve">%, не меняя при этом цену </w:t>
      </w:r>
      <w:r w:rsidR="007619EA" w:rsidRPr="00A13A64">
        <w:rPr>
          <w:rFonts w:ascii="Times New Roman" w:hAnsi="Times New Roman" w:cs="Times New Roman"/>
        </w:rPr>
        <w:t xml:space="preserve">за </w:t>
      </w:r>
      <w:r w:rsidRPr="00A13A64">
        <w:rPr>
          <w:rFonts w:ascii="Times New Roman" w:hAnsi="Times New Roman" w:cs="Times New Roman"/>
        </w:rPr>
        <w:t>единиц</w:t>
      </w:r>
      <w:r w:rsidR="007619EA" w:rsidRPr="00A13A64">
        <w:rPr>
          <w:rFonts w:ascii="Times New Roman" w:hAnsi="Times New Roman" w:cs="Times New Roman"/>
        </w:rPr>
        <w:t>у</w:t>
      </w:r>
      <w:r w:rsidRPr="00A13A64">
        <w:rPr>
          <w:rFonts w:ascii="Times New Roman" w:hAnsi="Times New Roman" w:cs="Times New Roman"/>
        </w:rPr>
        <w:t xml:space="preserve"> поставляемого товара и другие условия.</w:t>
      </w:r>
    </w:p>
    <w:p w14:paraId="6F16742D" w14:textId="77777777" w:rsidR="00EA3858" w:rsidRPr="00155DE7" w:rsidRDefault="00EA3858" w:rsidP="002A0B7B">
      <w:pPr>
        <w:pStyle w:val="10"/>
        <w:numPr>
          <w:ilvl w:val="0"/>
          <w:numId w:val="9"/>
        </w:numPr>
        <w:jc w:val="center"/>
        <w:rPr>
          <w:rFonts w:ascii="Times New Roman" w:hAnsi="Times New Roman"/>
          <w:kern w:val="0"/>
          <w:sz w:val="24"/>
          <w:szCs w:val="24"/>
        </w:rPr>
      </w:pPr>
      <w:bookmarkStart w:id="134" w:name="_Toc337642311"/>
      <w:bookmarkStart w:id="135" w:name="_Toc352849490"/>
      <w:bookmarkStart w:id="136" w:name="_Toc352852109"/>
      <w:bookmarkStart w:id="137" w:name="_Toc352922984"/>
      <w:bookmarkStart w:id="138" w:name="_Toc49180600"/>
      <w:r w:rsidRPr="00155DE7">
        <w:rPr>
          <w:rFonts w:ascii="Times New Roman" w:hAnsi="Times New Roman"/>
          <w:kern w:val="0"/>
          <w:sz w:val="24"/>
          <w:szCs w:val="24"/>
        </w:rPr>
        <w:lastRenderedPageBreak/>
        <w:t>Образцы основных форм документов, включаемых в Оферту</w:t>
      </w:r>
      <w:bookmarkEnd w:id="134"/>
      <w:bookmarkEnd w:id="135"/>
      <w:bookmarkEnd w:id="136"/>
      <w:bookmarkEnd w:id="137"/>
      <w:bookmarkEnd w:id="138"/>
    </w:p>
    <w:p w14:paraId="4B73D48A" w14:textId="77777777" w:rsidR="00EA3858" w:rsidRPr="005A2450" w:rsidRDefault="00EA3858" w:rsidP="00EA3858">
      <w:pPr>
        <w:jc w:val="right"/>
        <w:rPr>
          <w:rFonts w:ascii="Times New Roman" w:hAnsi="Times New Roman" w:cs="Times New Roman"/>
          <w:b/>
          <w:bCs/>
          <w:sz w:val="24"/>
          <w:szCs w:val="24"/>
        </w:rPr>
      </w:pPr>
      <w:r w:rsidRPr="005A2450">
        <w:rPr>
          <w:rFonts w:ascii="Times New Roman" w:hAnsi="Times New Roman" w:cs="Times New Roman"/>
          <w:b/>
          <w:bCs/>
          <w:sz w:val="24"/>
          <w:szCs w:val="24"/>
        </w:rPr>
        <w:t xml:space="preserve">Форма </w:t>
      </w:r>
      <w:r w:rsidRPr="005A2450">
        <w:rPr>
          <w:rFonts w:ascii="Times New Roman" w:hAnsi="Times New Roman" w:cs="Times New Roman"/>
          <w:b/>
          <w:bCs/>
          <w:sz w:val="24"/>
          <w:szCs w:val="24"/>
        </w:rPr>
        <w:fldChar w:fldCharType="begin"/>
      </w:r>
      <w:r w:rsidRPr="005A2450">
        <w:rPr>
          <w:rFonts w:ascii="Times New Roman" w:hAnsi="Times New Roman" w:cs="Times New Roman"/>
          <w:b/>
          <w:bCs/>
          <w:sz w:val="24"/>
          <w:szCs w:val="24"/>
        </w:rPr>
        <w:instrText xml:space="preserve"> SEQ форма \* ARABIC </w:instrText>
      </w:r>
      <w:r w:rsidRPr="005A2450">
        <w:rPr>
          <w:rFonts w:ascii="Times New Roman" w:hAnsi="Times New Roman" w:cs="Times New Roman"/>
          <w:b/>
          <w:bCs/>
          <w:sz w:val="24"/>
          <w:szCs w:val="24"/>
        </w:rPr>
        <w:fldChar w:fldCharType="separate"/>
      </w:r>
      <w:r w:rsidR="0019543E">
        <w:rPr>
          <w:rFonts w:ascii="Times New Roman" w:hAnsi="Times New Roman" w:cs="Times New Roman"/>
          <w:b/>
          <w:bCs/>
          <w:noProof/>
          <w:sz w:val="24"/>
          <w:szCs w:val="24"/>
        </w:rPr>
        <w:t>1</w:t>
      </w:r>
      <w:r w:rsidRPr="005A2450">
        <w:rPr>
          <w:rFonts w:ascii="Times New Roman" w:hAnsi="Times New Roman" w:cs="Times New Roman"/>
          <w:b/>
          <w:bCs/>
          <w:sz w:val="24"/>
          <w:szCs w:val="24"/>
        </w:rPr>
        <w:fldChar w:fldCharType="end"/>
      </w:r>
    </w:p>
    <w:p w14:paraId="35AD8514" w14:textId="77777777" w:rsidR="00EA3858" w:rsidRPr="005A2450" w:rsidRDefault="00EA3858" w:rsidP="00EA3858">
      <w:pPr>
        <w:ind w:right="5243"/>
        <w:rPr>
          <w:rFonts w:ascii="Times New Roman" w:hAnsi="Times New Roman" w:cs="Times New Roman"/>
          <w:sz w:val="24"/>
          <w:szCs w:val="24"/>
        </w:rPr>
      </w:pPr>
    </w:p>
    <w:p w14:paraId="5CD72D07" w14:textId="47F6035B" w:rsidR="00EA3858" w:rsidRPr="005A2450" w:rsidRDefault="00EA3858" w:rsidP="00EA3858">
      <w:pPr>
        <w:ind w:right="5243"/>
        <w:rPr>
          <w:rFonts w:ascii="Times New Roman" w:hAnsi="Times New Roman" w:cs="Times New Roman"/>
          <w:sz w:val="24"/>
          <w:szCs w:val="24"/>
        </w:rPr>
      </w:pP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 ______________ 20</w:t>
      </w:r>
      <w:r w:rsidR="001B4BFA">
        <w:rPr>
          <w:rFonts w:ascii="Times New Roman" w:hAnsi="Times New Roman" w:cs="Times New Roman"/>
          <w:sz w:val="24"/>
          <w:szCs w:val="24"/>
        </w:rPr>
        <w:t>21</w:t>
      </w:r>
      <w:r>
        <w:rPr>
          <w:rFonts w:ascii="Times New Roman" w:hAnsi="Times New Roman" w:cs="Times New Roman"/>
          <w:sz w:val="24"/>
          <w:szCs w:val="24"/>
        </w:rPr>
        <w:t xml:space="preserve"> </w:t>
      </w:r>
      <w:r w:rsidRPr="005A2450">
        <w:rPr>
          <w:rFonts w:ascii="Times New Roman" w:hAnsi="Times New Roman" w:cs="Times New Roman"/>
          <w:sz w:val="24"/>
          <w:szCs w:val="24"/>
        </w:rPr>
        <w:t>года</w:t>
      </w:r>
    </w:p>
    <w:p w14:paraId="45E73A70" w14:textId="77777777" w:rsidR="00EA3858" w:rsidRDefault="00EA3858" w:rsidP="00EA3858">
      <w:pPr>
        <w:ind w:right="5243"/>
        <w:rPr>
          <w:rFonts w:ascii="Times New Roman" w:hAnsi="Times New Roman" w:cs="Times New Roman"/>
          <w:sz w:val="24"/>
          <w:szCs w:val="24"/>
        </w:rPr>
      </w:pPr>
      <w:r w:rsidRPr="005A2450">
        <w:rPr>
          <w:rFonts w:ascii="Times New Roman" w:hAnsi="Times New Roman" w:cs="Times New Roman"/>
          <w:sz w:val="24"/>
          <w:szCs w:val="24"/>
        </w:rPr>
        <w:t>№ ___________________________</w:t>
      </w:r>
      <w:bookmarkStart w:id="139" w:name="_Toc337642312"/>
      <w:bookmarkStart w:id="140" w:name="_Toc352849491"/>
      <w:bookmarkStart w:id="141" w:name="_Toc352852110"/>
    </w:p>
    <w:p w14:paraId="52B9ACCF" w14:textId="77777777" w:rsidR="00EA3858" w:rsidRDefault="00EA3858" w:rsidP="00EA3858">
      <w:pPr>
        <w:ind w:right="5243"/>
        <w:rPr>
          <w:rFonts w:ascii="Times New Roman" w:hAnsi="Times New Roman" w:cs="Times New Roman"/>
          <w:sz w:val="24"/>
          <w:szCs w:val="24"/>
        </w:rPr>
      </w:pPr>
    </w:p>
    <w:p w14:paraId="38275E09" w14:textId="77777777" w:rsidR="00EA3858" w:rsidRPr="00651D3B"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2" w:name="_Toc49180601"/>
      <w:bookmarkEnd w:id="139"/>
      <w:bookmarkEnd w:id="140"/>
      <w:bookmarkEnd w:id="141"/>
      <w:r w:rsidRPr="00651D3B">
        <w:rPr>
          <w:rFonts w:ascii="Times New Roman" w:hAnsi="Times New Roman" w:cs="Times New Roman"/>
          <w:b/>
          <w:sz w:val="24"/>
          <w:szCs w:val="24"/>
        </w:rPr>
        <w:t>ПИСЬМО О ПОДАЧЕ ОФЕРТЫ (ФОРМА 1)</w:t>
      </w:r>
      <w:bookmarkEnd w:id="142"/>
    </w:p>
    <w:p w14:paraId="594F5B21" w14:textId="77777777" w:rsidR="00EA3858" w:rsidRPr="005A2450" w:rsidRDefault="00EA3858" w:rsidP="00EA3858">
      <w:pPr>
        <w:jc w:val="right"/>
        <w:rPr>
          <w:rFonts w:ascii="Times New Roman" w:hAnsi="Times New Roman" w:cs="Times New Roman"/>
          <w:sz w:val="14"/>
          <w:szCs w:val="14"/>
        </w:rPr>
      </w:pPr>
    </w:p>
    <w:p w14:paraId="5467F55A" w14:textId="77777777" w:rsidR="00EA3858" w:rsidRPr="005A2450" w:rsidRDefault="00EA3858" w:rsidP="00EA3858">
      <w:pPr>
        <w:ind w:right="-44"/>
        <w:jc w:val="center"/>
        <w:rPr>
          <w:rFonts w:ascii="Times New Roman" w:hAnsi="Times New Roman" w:cs="Times New Roman"/>
          <w:b/>
          <w:bCs/>
          <w:sz w:val="24"/>
          <w:szCs w:val="24"/>
        </w:rPr>
      </w:pPr>
      <w:r w:rsidRPr="005A2450">
        <w:rPr>
          <w:rFonts w:ascii="Times New Roman" w:hAnsi="Times New Roman" w:cs="Times New Roman"/>
          <w:b/>
          <w:bCs/>
          <w:sz w:val="24"/>
          <w:szCs w:val="24"/>
        </w:rPr>
        <w:t>Уважаемые господа!</w:t>
      </w:r>
    </w:p>
    <w:p w14:paraId="333C5AE8" w14:textId="77777777" w:rsidR="00EA3858" w:rsidRPr="005A2450" w:rsidRDefault="00EA3858" w:rsidP="00EA3858">
      <w:pPr>
        <w:ind w:right="5243"/>
        <w:rPr>
          <w:rFonts w:ascii="Times New Roman" w:hAnsi="Times New Roman" w:cs="Times New Roman"/>
          <w:sz w:val="14"/>
          <w:szCs w:val="14"/>
        </w:rPr>
      </w:pPr>
    </w:p>
    <w:p w14:paraId="2D784EA0" w14:textId="794A1B48" w:rsidR="00EA3858" w:rsidRPr="00F67585" w:rsidRDefault="00EA3858" w:rsidP="00EA3858">
      <w:pPr>
        <w:pStyle w:val="Times12"/>
        <w:rPr>
          <w:rFonts w:ascii="Times New Roman" w:hAnsi="Times New Roman" w:cs="Times New Roman"/>
        </w:rPr>
      </w:pPr>
      <w:r>
        <w:rPr>
          <w:rFonts w:ascii="Times New Roman" w:hAnsi="Times New Roman" w:cs="Times New Roman"/>
        </w:rPr>
        <w:t>Изучив Извещение о</w:t>
      </w:r>
      <w:r w:rsidRPr="005A2450">
        <w:rPr>
          <w:rFonts w:ascii="Times New Roman" w:hAnsi="Times New Roman" w:cs="Times New Roman"/>
        </w:rPr>
        <w:t xml:space="preserve"> </w:t>
      </w:r>
      <w:r w:rsidRPr="00A13A64">
        <w:rPr>
          <w:rFonts w:ascii="Times New Roman" w:hAnsi="Times New Roman" w:cs="Times New Roman"/>
        </w:rPr>
        <w:t>проведении открытого запроса предложений, опубликованное «___» __________ 20</w:t>
      </w:r>
      <w:r w:rsidR="00EB42A0">
        <w:rPr>
          <w:rFonts w:ascii="Times New Roman" w:hAnsi="Times New Roman" w:cs="Times New Roman"/>
        </w:rPr>
        <w:t>21</w:t>
      </w:r>
      <w:r w:rsidRPr="00A13A64">
        <w:rPr>
          <w:rFonts w:ascii="Times New Roman" w:hAnsi="Times New Roman" w:cs="Times New Roman"/>
        </w:rPr>
        <w:t xml:space="preserve"> г. </w:t>
      </w:r>
      <w:r w:rsidRPr="00F67585">
        <w:rPr>
          <w:rFonts w:ascii="Times New Roman" w:hAnsi="Times New Roman" w:cs="Times New Roman"/>
        </w:rPr>
        <w:t>на сайте</w:t>
      </w:r>
      <w:r w:rsidR="00304C9C" w:rsidRPr="00F67585">
        <w:t xml:space="preserve"> </w:t>
      </w:r>
      <w:bookmarkStart w:id="143" w:name="_Hlk49239477"/>
      <w:r w:rsidR="00F02E0E" w:rsidRPr="00F67585">
        <w:rPr>
          <w:rFonts w:ascii="Times New Roman" w:hAnsi="Times New Roman" w:cs="Times New Roman"/>
          <w:lang w:val="en-US"/>
        </w:rPr>
        <w:t>www</w:t>
      </w:r>
      <w:r w:rsidR="00F02E0E" w:rsidRPr="00F67585">
        <w:rPr>
          <w:rFonts w:ascii="Times New Roman" w:hAnsi="Times New Roman" w:cs="Times New Roman"/>
        </w:rPr>
        <w:t>.</w:t>
      </w:r>
      <w:proofErr w:type="spellStart"/>
      <w:r w:rsidR="001B4BFA">
        <w:rPr>
          <w:rFonts w:ascii="Times New Roman" w:hAnsi="Times New Roman" w:cs="Times New Roman"/>
          <w:lang w:val="en-US"/>
        </w:rPr>
        <w:t>fabrikant</w:t>
      </w:r>
      <w:proofErr w:type="spellEnd"/>
      <w:r w:rsidR="00F02E0E" w:rsidRPr="00F67585">
        <w:rPr>
          <w:rFonts w:ascii="Times New Roman" w:hAnsi="Times New Roman" w:cs="Times New Roman"/>
        </w:rPr>
        <w:t>.</w:t>
      </w:r>
      <w:proofErr w:type="spellStart"/>
      <w:r w:rsidR="00F02E0E" w:rsidRPr="00F67585">
        <w:rPr>
          <w:rFonts w:ascii="Times New Roman" w:hAnsi="Times New Roman" w:cs="Times New Roman"/>
          <w:lang w:val="en-US"/>
        </w:rPr>
        <w:t>ru</w:t>
      </w:r>
      <w:proofErr w:type="spellEnd"/>
      <w:r w:rsidR="00304C9C" w:rsidRPr="00F67585">
        <w:rPr>
          <w:rFonts w:ascii="Times New Roman" w:hAnsi="Times New Roman" w:cs="Times New Roman"/>
        </w:rPr>
        <w:t>,</w:t>
      </w:r>
      <w:r w:rsidRPr="00F67585">
        <w:rPr>
          <w:rFonts w:ascii="Times New Roman" w:hAnsi="Times New Roman" w:cs="Times New Roman"/>
        </w:rPr>
        <w:t xml:space="preserve"> </w:t>
      </w:r>
      <w:bookmarkEnd w:id="143"/>
      <w:r w:rsidRPr="00F67585">
        <w:rPr>
          <w:rFonts w:ascii="Times New Roman" w:hAnsi="Times New Roman" w:cs="Times New Roman"/>
        </w:rPr>
        <w:t>размещенную в Системе Закупочную документацию, и принимая установленные в них требования,</w:t>
      </w:r>
    </w:p>
    <w:p w14:paraId="7B6D0984"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2113126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14:paraId="73B5C039" w14:textId="77777777" w:rsidR="00EA3858" w:rsidRPr="005A2450" w:rsidRDefault="00EA3858" w:rsidP="00EA3858">
      <w:pPr>
        <w:pStyle w:val="Times12"/>
        <w:ind w:firstLine="0"/>
        <w:rPr>
          <w:rFonts w:ascii="Times New Roman" w:hAnsi="Times New Roman" w:cs="Times New Roman"/>
        </w:rPr>
      </w:pPr>
      <w:r w:rsidRPr="005A2450">
        <w:rPr>
          <w:rFonts w:ascii="Times New Roman" w:hAnsi="Times New Roman" w:cs="Times New Roman"/>
        </w:rPr>
        <w:t>зарегистрированное по адресу:</w:t>
      </w:r>
    </w:p>
    <w:p w14:paraId="1E9C3D80"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6AF0157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(юридический адрес Участника)</w:t>
      </w:r>
    </w:p>
    <w:p w14:paraId="17745864" w14:textId="7B9B3D17" w:rsidR="00EA3858" w:rsidRPr="005A2450" w:rsidRDefault="00EA3858" w:rsidP="00EA3858">
      <w:pPr>
        <w:pStyle w:val="Times12"/>
        <w:ind w:firstLine="0"/>
        <w:rPr>
          <w:rFonts w:ascii="Times New Roman" w:hAnsi="Times New Roman" w:cs="Times New Roman"/>
        </w:rPr>
      </w:pPr>
      <w:proofErr w:type="gramStart"/>
      <w:r w:rsidRPr="005A2450">
        <w:rPr>
          <w:rFonts w:ascii="Times New Roman" w:hAnsi="Times New Roman" w:cs="Times New Roman"/>
        </w:rPr>
        <w:t>предлагает</w:t>
      </w:r>
      <w:proofErr w:type="gramEnd"/>
      <w:r w:rsidR="00550DFC">
        <w:rPr>
          <w:rFonts w:ascii="Times New Roman" w:hAnsi="Times New Roman" w:cs="Times New Roman"/>
        </w:rPr>
        <w:t xml:space="preserve"> заключить Договор на </w:t>
      </w:r>
      <w:r>
        <w:rPr>
          <w:rFonts w:ascii="Times New Roman" w:hAnsi="Times New Roman" w:cs="Times New Roman"/>
        </w:rPr>
        <w:t xml:space="preserve"> </w:t>
      </w:r>
      <w:r w:rsidR="00550DFC">
        <w:rPr>
          <w:rFonts w:ascii="Times New Roman" w:hAnsi="Times New Roman" w:cs="Times New Roman"/>
        </w:rPr>
        <w:t>_______</w:t>
      </w:r>
      <w:r w:rsidRPr="001B39A9">
        <w:rPr>
          <w:rFonts w:ascii="Times New Roman" w:hAnsi="Times New Roman" w:cs="Times New Roman"/>
        </w:rPr>
        <w:t>___________</w:t>
      </w:r>
      <w:r>
        <w:rPr>
          <w:rFonts w:ascii="Times New Roman" w:hAnsi="Times New Roman" w:cs="Times New Roman"/>
        </w:rPr>
        <w:t xml:space="preserve"> </w:t>
      </w:r>
      <w:r w:rsidRPr="005A2450">
        <w:rPr>
          <w:rFonts w:ascii="Times New Roman" w:hAnsi="Times New Roman" w:cs="Times New Roman"/>
        </w:rPr>
        <w:t>в соответствии с требованиями Закупочной документации и на условиях проекта договора со следующими данными:</w:t>
      </w:r>
    </w:p>
    <w:p w14:paraId="656FA601" w14:textId="77777777" w:rsidR="00EA3858" w:rsidRPr="005A2450" w:rsidRDefault="00EA3858" w:rsidP="00EA3858">
      <w:pPr>
        <w:pStyle w:val="Times12"/>
        <w:ind w:firstLine="0"/>
        <w:rPr>
          <w:rFonts w:ascii="Times New Roman" w:hAnsi="Times New Roman" w:cs="Times New Roman"/>
        </w:rPr>
      </w:pPr>
    </w:p>
    <w:tbl>
      <w:tblPr>
        <w:tblW w:w="9923" w:type="dxa"/>
        <w:tblInd w:w="2" w:type="dxa"/>
        <w:tblLayout w:type="fixed"/>
        <w:tblLook w:val="01E0" w:firstRow="1" w:lastRow="1" w:firstColumn="1" w:lastColumn="1" w:noHBand="0" w:noVBand="0"/>
      </w:tblPr>
      <w:tblGrid>
        <w:gridCol w:w="4962"/>
        <w:gridCol w:w="4961"/>
      </w:tblGrid>
      <w:tr w:rsidR="00EA3858" w:rsidRPr="005A2450" w14:paraId="576350F6" w14:textId="77777777" w:rsidTr="00340C3E">
        <w:trPr>
          <w:cantSplit/>
        </w:trPr>
        <w:tc>
          <w:tcPr>
            <w:tcW w:w="4962" w:type="dxa"/>
          </w:tcPr>
          <w:p w14:paraId="07405E9E"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 xml:space="preserve">Итоговая стоимость Оферты </w:t>
            </w:r>
          </w:p>
          <w:p w14:paraId="4B7A763D"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без НДС, руб.</w:t>
            </w:r>
          </w:p>
        </w:tc>
        <w:tc>
          <w:tcPr>
            <w:tcW w:w="4961" w:type="dxa"/>
          </w:tcPr>
          <w:p w14:paraId="3416EDC2"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6EABFF05"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(итоговая стоимость, рублей, без НДС)</w:t>
            </w:r>
          </w:p>
        </w:tc>
      </w:tr>
      <w:tr w:rsidR="00EA3858" w:rsidRPr="005A2450" w14:paraId="199D0956" w14:textId="77777777" w:rsidTr="00340C3E">
        <w:trPr>
          <w:cantSplit/>
        </w:trPr>
        <w:tc>
          <w:tcPr>
            <w:tcW w:w="4962" w:type="dxa"/>
          </w:tcPr>
          <w:p w14:paraId="1825C7CF" w14:textId="77777777" w:rsidR="00EA3858" w:rsidRPr="005A2450" w:rsidRDefault="00EA3858" w:rsidP="00340C3E">
            <w:pPr>
              <w:pStyle w:val="Times12"/>
              <w:ind w:firstLine="0"/>
              <w:rPr>
                <w:rFonts w:ascii="Times New Roman" w:hAnsi="Times New Roman" w:cs="Times New Roman"/>
              </w:rPr>
            </w:pPr>
            <w:proofErr w:type="gramStart"/>
            <w:r w:rsidRPr="005A2450">
              <w:rPr>
                <w:rFonts w:ascii="Times New Roman" w:hAnsi="Times New Roman" w:cs="Times New Roman"/>
              </w:rPr>
              <w:t>кроме</w:t>
            </w:r>
            <w:proofErr w:type="gramEnd"/>
            <w:r w:rsidRPr="005A2450">
              <w:rPr>
                <w:rFonts w:ascii="Times New Roman" w:hAnsi="Times New Roman" w:cs="Times New Roman"/>
              </w:rPr>
              <w:t xml:space="preserve"> того НДС, руб.</w:t>
            </w:r>
          </w:p>
        </w:tc>
        <w:tc>
          <w:tcPr>
            <w:tcW w:w="4961" w:type="dxa"/>
          </w:tcPr>
          <w:p w14:paraId="7C6F0CE3"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4B4E659D"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(НДС по итоговой стоимости, рублей)</w:t>
            </w:r>
          </w:p>
        </w:tc>
      </w:tr>
      <w:tr w:rsidR="00EA3858" w:rsidRPr="005A2450" w14:paraId="359C4D0D" w14:textId="77777777" w:rsidTr="00340C3E">
        <w:trPr>
          <w:cantSplit/>
        </w:trPr>
        <w:tc>
          <w:tcPr>
            <w:tcW w:w="4962" w:type="dxa"/>
          </w:tcPr>
          <w:p w14:paraId="387BDECA"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Итого,</w:t>
            </w:r>
          </w:p>
          <w:p w14:paraId="031ECE38" w14:textId="77777777" w:rsidR="00EA3858" w:rsidRPr="005A2450" w:rsidRDefault="00EA3858" w:rsidP="00340C3E">
            <w:pPr>
              <w:pStyle w:val="Times12"/>
              <w:ind w:firstLine="0"/>
              <w:rPr>
                <w:rFonts w:ascii="Times New Roman" w:hAnsi="Times New Roman" w:cs="Times New Roman"/>
                <w:b/>
                <w:bCs/>
              </w:rPr>
            </w:pPr>
            <w:r w:rsidRPr="005A2450">
              <w:rPr>
                <w:rFonts w:ascii="Times New Roman" w:hAnsi="Times New Roman" w:cs="Times New Roman"/>
              </w:rPr>
              <w:t>стоимость Оферты с НДС, руб.</w:t>
            </w:r>
          </w:p>
        </w:tc>
        <w:tc>
          <w:tcPr>
            <w:tcW w:w="4961" w:type="dxa"/>
          </w:tcPr>
          <w:p w14:paraId="4FD9DDDC"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74211E82" w14:textId="77777777" w:rsidR="00EA3858" w:rsidRPr="005A2450" w:rsidRDefault="00EA3858" w:rsidP="00340C3E">
            <w:pPr>
              <w:pStyle w:val="Times12"/>
              <w:ind w:firstLine="0"/>
              <w:jc w:val="center"/>
              <w:rPr>
                <w:rFonts w:ascii="Times New Roman" w:hAnsi="Times New Roman" w:cs="Times New Roman"/>
                <w:b/>
                <w:bCs/>
              </w:rPr>
            </w:pPr>
            <w:r w:rsidRPr="005A2450">
              <w:rPr>
                <w:rFonts w:ascii="Times New Roman" w:hAnsi="Times New Roman" w:cs="Times New Roman"/>
                <w:vertAlign w:val="superscript"/>
              </w:rPr>
              <w:t>(полная итоговая стоимость, рублей, с НДС)</w:t>
            </w:r>
          </w:p>
        </w:tc>
      </w:tr>
    </w:tbl>
    <w:p w14:paraId="4844ADE2" w14:textId="77777777" w:rsidR="00EA3858" w:rsidRPr="005A2450" w:rsidRDefault="00EA3858" w:rsidP="00EA3858">
      <w:pPr>
        <w:pStyle w:val="Times12"/>
        <w:ind w:firstLine="0"/>
        <w:rPr>
          <w:rFonts w:ascii="Times New Roman" w:hAnsi="Times New Roman" w:cs="Times New Roman"/>
          <w:sz w:val="14"/>
          <w:szCs w:val="14"/>
        </w:rPr>
      </w:pPr>
    </w:p>
    <w:p w14:paraId="0DCF9FDB" w14:textId="77777777" w:rsidR="00EA3858" w:rsidRPr="005A2450" w:rsidRDefault="00EA3858" w:rsidP="00EA3858">
      <w:pPr>
        <w:pStyle w:val="Times12"/>
        <w:suppressAutoHyphens/>
        <w:ind w:firstLine="0"/>
        <w:rPr>
          <w:rFonts w:ascii="Times New Roman" w:hAnsi="Times New Roman" w:cs="Times New Roman"/>
        </w:rPr>
      </w:pPr>
      <w:r>
        <w:rPr>
          <w:rFonts w:ascii="Times New Roman" w:hAnsi="Times New Roman" w:cs="Times New Roman"/>
        </w:rPr>
        <w:t xml:space="preserve">        </w:t>
      </w:r>
    </w:p>
    <w:p w14:paraId="7134457C" w14:textId="0AC6207C" w:rsidR="00EA3858" w:rsidRDefault="00550DFC" w:rsidP="00EA3858">
      <w:pPr>
        <w:pStyle w:val="Times12"/>
        <w:suppressAutoHyphens/>
        <w:rPr>
          <w:rFonts w:ascii="Times New Roman" w:hAnsi="Times New Roman" w:cs="Times New Roman"/>
        </w:rPr>
      </w:pPr>
      <w:r w:rsidRPr="00144675">
        <w:rPr>
          <w:rFonts w:ascii="Times New Roman" w:hAnsi="Times New Roman" w:cs="Times New Roman"/>
        </w:rPr>
        <w:t>Срок проведения работ (оказания услуг)</w:t>
      </w:r>
      <w:r w:rsidR="001C17A7" w:rsidRPr="00144675">
        <w:rPr>
          <w:rFonts w:ascii="Times New Roman" w:hAnsi="Times New Roman" w:cs="Times New Roman"/>
        </w:rPr>
        <w:t>:</w:t>
      </w:r>
      <w:r w:rsidR="00EA3858" w:rsidRPr="00144675">
        <w:rPr>
          <w:rFonts w:ascii="Times New Roman" w:hAnsi="Times New Roman" w:cs="Times New Roman"/>
        </w:rPr>
        <w:t xml:space="preserve"> _________________________________.</w:t>
      </w:r>
    </w:p>
    <w:p w14:paraId="7D5A9756" w14:textId="77777777" w:rsidR="00EA3858" w:rsidRPr="005A2450" w:rsidRDefault="00EA3858" w:rsidP="00EA3858">
      <w:pPr>
        <w:pStyle w:val="Times12"/>
        <w:ind w:firstLine="0"/>
        <w:rPr>
          <w:rFonts w:ascii="Times New Roman" w:hAnsi="Times New Roman" w:cs="Times New Roman"/>
          <w:sz w:val="14"/>
          <w:szCs w:val="14"/>
        </w:rPr>
      </w:pPr>
    </w:p>
    <w:p w14:paraId="176CB0A9" w14:textId="77777777" w:rsidR="00EA3858" w:rsidRPr="00FA22BA" w:rsidRDefault="00EA3858" w:rsidP="00EA3858">
      <w:pPr>
        <w:pStyle w:val="Times12"/>
        <w:suppressAutoHyphens/>
        <w:ind w:firstLine="0"/>
        <w:rPr>
          <w:rFonts w:ascii="Times New Roman" w:hAnsi="Times New Roman" w:cs="Times New Roman"/>
        </w:rPr>
      </w:pPr>
      <w:r>
        <w:rPr>
          <w:rFonts w:ascii="Times New Roman" w:hAnsi="Times New Roman" w:cs="Times New Roman"/>
          <w:sz w:val="14"/>
          <w:szCs w:val="14"/>
        </w:rPr>
        <w:t xml:space="preserve">                </w:t>
      </w:r>
      <w:r>
        <w:rPr>
          <w:rFonts w:ascii="Times New Roman" w:hAnsi="Times New Roman" w:cs="Times New Roman"/>
        </w:rPr>
        <w:t>Условия</w:t>
      </w:r>
      <w:r w:rsidRPr="005A2450">
        <w:rPr>
          <w:rFonts w:ascii="Times New Roman" w:hAnsi="Times New Roman" w:cs="Times New Roman"/>
        </w:rPr>
        <w:t xml:space="preserve"> оплаты: </w:t>
      </w:r>
      <w:r w:rsidR="001C17A7" w:rsidRPr="00FA22BA">
        <w:rPr>
          <w:rFonts w:ascii="Times New Roman" w:hAnsi="Times New Roman" w:cs="Times New Roman"/>
        </w:rPr>
        <w:t>________________________________</w:t>
      </w:r>
      <w:r>
        <w:rPr>
          <w:rFonts w:ascii="Times New Roman" w:hAnsi="Times New Roman" w:cs="Times New Roman"/>
        </w:rPr>
        <w:t>.</w:t>
      </w:r>
    </w:p>
    <w:p w14:paraId="3FC204F5" w14:textId="0631CAE4" w:rsidR="00EA3858" w:rsidRDefault="00EA3858" w:rsidP="00EA3858">
      <w:pPr>
        <w:spacing w:before="40"/>
        <w:ind w:firstLine="540"/>
        <w:jc w:val="both"/>
        <w:rPr>
          <w:rFonts w:ascii="Times New Roman" w:hAnsi="Times New Roman" w:cs="Times New Roman"/>
          <w:sz w:val="24"/>
          <w:szCs w:val="24"/>
        </w:rPr>
      </w:pPr>
      <w:r w:rsidRPr="00FA22BA">
        <w:rPr>
          <w:rFonts w:ascii="Times New Roman" w:hAnsi="Times New Roman" w:cs="Times New Roman"/>
          <w:sz w:val="24"/>
          <w:szCs w:val="24"/>
        </w:rPr>
        <w:t>Настоящее Предложение имеет правовой статус оферты и действует до </w:t>
      </w:r>
      <w:r w:rsidRPr="00FA22BA">
        <w:rPr>
          <w:rFonts w:ascii="Times New Roman" w:hAnsi="Times New Roman" w:cs="Times New Roman"/>
          <w:sz w:val="24"/>
          <w:szCs w:val="24"/>
        </w:rPr>
        <w:br w:type="textWrapping" w:clear="all"/>
      </w:r>
      <w:proofErr w:type="gramStart"/>
      <w:r w:rsidRPr="00FA22BA">
        <w:rPr>
          <w:rFonts w:ascii="Times New Roman" w:hAnsi="Times New Roman" w:cs="Times New Roman"/>
          <w:sz w:val="24"/>
          <w:szCs w:val="24"/>
        </w:rPr>
        <w:t>« _</w:t>
      </w:r>
      <w:proofErr w:type="gramEnd"/>
      <w:r w:rsidRPr="00FA22BA">
        <w:rPr>
          <w:rFonts w:ascii="Times New Roman" w:hAnsi="Times New Roman" w:cs="Times New Roman"/>
          <w:sz w:val="24"/>
          <w:szCs w:val="24"/>
        </w:rPr>
        <w:t>_ » ________________ 20</w:t>
      </w:r>
      <w:r w:rsidR="001B4BFA">
        <w:rPr>
          <w:rFonts w:ascii="Times New Roman" w:hAnsi="Times New Roman" w:cs="Times New Roman"/>
          <w:sz w:val="24"/>
          <w:szCs w:val="24"/>
        </w:rPr>
        <w:t>21</w:t>
      </w:r>
      <w:r w:rsidRPr="00FA22BA">
        <w:rPr>
          <w:rFonts w:ascii="Times New Roman" w:hAnsi="Times New Roman" w:cs="Times New Roman"/>
          <w:sz w:val="24"/>
          <w:szCs w:val="24"/>
        </w:rPr>
        <w:t xml:space="preserve"> года.</w:t>
      </w:r>
    </w:p>
    <w:p w14:paraId="11450260" w14:textId="77777777" w:rsidR="009C6E62" w:rsidRPr="005A2450" w:rsidRDefault="009C6E62" w:rsidP="00EA3858">
      <w:pPr>
        <w:spacing w:before="40"/>
        <w:ind w:firstLine="540"/>
        <w:jc w:val="both"/>
        <w:rPr>
          <w:rFonts w:ascii="Times New Roman" w:hAnsi="Times New Roman" w:cs="Times New Roman"/>
          <w:sz w:val="24"/>
          <w:szCs w:val="24"/>
        </w:rPr>
      </w:pPr>
    </w:p>
    <w:p w14:paraId="1F78C869" w14:textId="77777777" w:rsidR="00EA3858" w:rsidRPr="005A2450" w:rsidRDefault="00EA3858" w:rsidP="00EA3858">
      <w:pPr>
        <w:pStyle w:val="Times12"/>
        <w:rPr>
          <w:rFonts w:ascii="Times New Roman" w:hAnsi="Times New Roman" w:cs="Times New Roman"/>
        </w:rPr>
      </w:pPr>
    </w:p>
    <w:p w14:paraId="77AD2C13"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_____________________________                     __________________________________</w:t>
      </w:r>
    </w:p>
    <w:p w14:paraId="4980BD21" w14:textId="77777777" w:rsidR="00EA3858" w:rsidRPr="005A2450"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6AE467F0" w14:textId="77777777" w:rsidR="00EA3858" w:rsidRPr="009401C6" w:rsidRDefault="00EA3858" w:rsidP="00EA3858">
      <w:pPr>
        <w:pStyle w:val="Times12"/>
        <w:rPr>
          <w:rFonts w:ascii="Times New Roman" w:hAnsi="Times New Roman" w:cs="Times New Roman"/>
        </w:rPr>
      </w:pPr>
      <w:r w:rsidRPr="009401C6">
        <w:rPr>
          <w:rFonts w:ascii="Times New Roman" w:hAnsi="Times New Roman" w:cs="Times New Roman"/>
        </w:rPr>
        <w:t>М.П.</w:t>
      </w:r>
    </w:p>
    <w:p w14:paraId="577450EE" w14:textId="77777777" w:rsidR="00EA3858" w:rsidRPr="005A2450" w:rsidRDefault="00EA3858" w:rsidP="00EA3858">
      <w:pPr>
        <w:pStyle w:val="Times12"/>
        <w:rPr>
          <w:rFonts w:ascii="Times New Roman" w:hAnsi="Times New Roman" w:cs="Times New Roman"/>
          <w:b/>
          <w:bCs/>
          <w:sz w:val="22"/>
          <w:szCs w:val="22"/>
        </w:rPr>
      </w:pPr>
    </w:p>
    <w:p w14:paraId="2451A649" w14:textId="77777777" w:rsidR="001C17A7" w:rsidRDefault="001C17A7" w:rsidP="00EA3858">
      <w:pPr>
        <w:pStyle w:val="Times12"/>
        <w:rPr>
          <w:rFonts w:ascii="Times New Roman" w:hAnsi="Times New Roman" w:cs="Times New Roman"/>
          <w:b/>
          <w:bCs/>
          <w:sz w:val="22"/>
          <w:szCs w:val="22"/>
        </w:rPr>
      </w:pPr>
    </w:p>
    <w:p w14:paraId="6B65009B" w14:textId="77777777" w:rsidR="001C17A7" w:rsidRDefault="001C17A7" w:rsidP="00EA3858">
      <w:pPr>
        <w:pStyle w:val="Times12"/>
        <w:rPr>
          <w:rFonts w:ascii="Times New Roman" w:hAnsi="Times New Roman" w:cs="Times New Roman"/>
          <w:b/>
          <w:bCs/>
          <w:sz w:val="22"/>
          <w:szCs w:val="22"/>
        </w:rPr>
      </w:pPr>
    </w:p>
    <w:p w14:paraId="1CD51C18" w14:textId="77777777" w:rsidR="001C17A7" w:rsidRDefault="001C17A7" w:rsidP="00EA3858">
      <w:pPr>
        <w:pStyle w:val="Times12"/>
        <w:rPr>
          <w:rFonts w:ascii="Times New Roman" w:hAnsi="Times New Roman" w:cs="Times New Roman"/>
          <w:b/>
          <w:bCs/>
          <w:sz w:val="22"/>
          <w:szCs w:val="22"/>
        </w:rPr>
      </w:pPr>
    </w:p>
    <w:p w14:paraId="36A379D8" w14:textId="77777777" w:rsidR="001C17A7" w:rsidRDefault="001C17A7" w:rsidP="00EA3858">
      <w:pPr>
        <w:pStyle w:val="Times12"/>
        <w:rPr>
          <w:rFonts w:ascii="Times New Roman" w:hAnsi="Times New Roman" w:cs="Times New Roman"/>
          <w:b/>
          <w:bCs/>
          <w:sz w:val="22"/>
          <w:szCs w:val="22"/>
        </w:rPr>
      </w:pPr>
    </w:p>
    <w:p w14:paraId="388624FE" w14:textId="77777777" w:rsidR="001C17A7" w:rsidRDefault="001C17A7" w:rsidP="00EA3858">
      <w:pPr>
        <w:pStyle w:val="Times12"/>
        <w:rPr>
          <w:rFonts w:ascii="Times New Roman" w:hAnsi="Times New Roman" w:cs="Times New Roman"/>
          <w:b/>
          <w:bCs/>
          <w:sz w:val="22"/>
          <w:szCs w:val="22"/>
        </w:rPr>
      </w:pPr>
    </w:p>
    <w:p w14:paraId="0D45EFBB" w14:textId="77777777" w:rsidR="001C17A7" w:rsidRDefault="001C17A7" w:rsidP="00EA3858">
      <w:pPr>
        <w:pStyle w:val="Times12"/>
        <w:rPr>
          <w:rFonts w:ascii="Times New Roman" w:hAnsi="Times New Roman" w:cs="Times New Roman"/>
          <w:b/>
          <w:bCs/>
          <w:sz w:val="22"/>
          <w:szCs w:val="22"/>
        </w:rPr>
      </w:pPr>
    </w:p>
    <w:p w14:paraId="4F0A8909" w14:textId="77777777" w:rsidR="00EA3858" w:rsidRPr="005A2450" w:rsidRDefault="00EA3858" w:rsidP="00EA3858">
      <w:pPr>
        <w:pStyle w:val="Times12"/>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62380FA2" w14:textId="77777777" w:rsidR="00EA3858" w:rsidRPr="005A2450" w:rsidRDefault="00EA3858" w:rsidP="00EA3858">
      <w:pPr>
        <w:pStyle w:val="Times12"/>
        <w:rPr>
          <w:rFonts w:ascii="Times New Roman" w:hAnsi="Times New Roman" w:cs="Times New Roman"/>
          <w:b/>
          <w:bCs/>
          <w:sz w:val="28"/>
          <w:szCs w:val="28"/>
        </w:rPr>
      </w:pPr>
    </w:p>
    <w:p w14:paraId="1BBCB33D"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Данные инструкции не следует воспроизводить в документах, подготовленных Участником.</w:t>
      </w:r>
    </w:p>
    <w:p w14:paraId="3134E887"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5C953D1"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 xml:space="preserve">Участник должен указать срок действия Оферты согласно требованиям подпункта </w:t>
      </w:r>
      <w:r>
        <w:fldChar w:fldCharType="begin"/>
      </w:r>
      <w:r>
        <w:instrText xml:space="preserve"> REF _Ref335216247 \r \h  \* MERGEFORMAT </w:instrText>
      </w:r>
      <w:r>
        <w:fldChar w:fldCharType="separate"/>
      </w:r>
      <w:r w:rsidR="0019543E" w:rsidRPr="0019543E">
        <w:rPr>
          <w:rFonts w:ascii="Times New Roman" w:hAnsi="Times New Roman" w:cs="Times New Roman"/>
          <w:sz w:val="22"/>
          <w:szCs w:val="22"/>
        </w:rPr>
        <w:t>2.2.3.1</w:t>
      </w:r>
      <w:r>
        <w:fldChar w:fldCharType="end"/>
      </w:r>
    </w:p>
    <w:p w14:paraId="27A14B6C" w14:textId="77777777" w:rsidR="00EA3858" w:rsidRPr="005A2450" w:rsidRDefault="00EA3858" w:rsidP="00F20756">
      <w:pPr>
        <w:pStyle w:val="Times12"/>
        <w:numPr>
          <w:ilvl w:val="3"/>
          <w:numId w:val="10"/>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должно быть подписано и скреплено печатью.</w:t>
      </w:r>
    </w:p>
    <w:p w14:paraId="71D7478C" w14:textId="77777777" w:rsidR="00EA3858" w:rsidRPr="005A2450" w:rsidRDefault="00EA3858" w:rsidP="00EA3858">
      <w:pPr>
        <w:pStyle w:val="Times12"/>
        <w:ind w:left="567" w:firstLine="0"/>
        <w:rPr>
          <w:rFonts w:ascii="Times New Roman" w:hAnsi="Times New Roman" w:cs="Times New Roman"/>
          <w:sz w:val="22"/>
          <w:szCs w:val="22"/>
        </w:rPr>
      </w:pPr>
    </w:p>
    <w:p w14:paraId="6AE0B37A" w14:textId="77777777" w:rsidR="00EA3858" w:rsidRPr="005A2450" w:rsidRDefault="00EA3858" w:rsidP="00EA3858">
      <w:pPr>
        <w:jc w:val="right"/>
        <w:rPr>
          <w:rFonts w:ascii="Times New Roman" w:hAnsi="Times New Roman" w:cs="Times New Roman"/>
          <w:b/>
          <w:bCs/>
          <w:sz w:val="24"/>
          <w:szCs w:val="24"/>
        </w:rPr>
      </w:pPr>
      <w:bookmarkStart w:id="144" w:name="форма1"/>
      <w:r w:rsidRPr="005A2450">
        <w:rPr>
          <w:rFonts w:ascii="Times New Roman" w:hAnsi="Times New Roman" w:cs="Times New Roman"/>
        </w:rPr>
        <w:br w:type="page"/>
      </w:r>
      <w:bookmarkStart w:id="145" w:name="форма2"/>
      <w:bookmarkEnd w:id="144"/>
      <w:r w:rsidRPr="005A2450">
        <w:rPr>
          <w:rFonts w:ascii="Times New Roman" w:hAnsi="Times New Roman" w:cs="Times New Roman"/>
          <w:b/>
          <w:bCs/>
          <w:sz w:val="24"/>
          <w:szCs w:val="24"/>
        </w:rPr>
        <w:lastRenderedPageBreak/>
        <w:t>Форма 2</w:t>
      </w:r>
    </w:p>
    <w:p w14:paraId="495245A2" w14:textId="77777777"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Приложение № __ к письму о подаче оферты</w:t>
      </w:r>
    </w:p>
    <w:p w14:paraId="74462A7F" w14:textId="06706B4B"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от _________________ г. № ______</w:t>
      </w:r>
      <w:r w:rsidR="00477212">
        <w:rPr>
          <w:rFonts w:ascii="Times New Roman" w:hAnsi="Times New Roman" w:cs="Times New Roman"/>
        </w:rPr>
        <w:t>___</w:t>
      </w:r>
    </w:p>
    <w:p w14:paraId="42D93163" w14:textId="77777777" w:rsidR="00EA3858" w:rsidRPr="005A2450" w:rsidRDefault="00EA3858" w:rsidP="00EA3858">
      <w:pPr>
        <w:jc w:val="right"/>
        <w:rPr>
          <w:rFonts w:ascii="Times New Roman" w:hAnsi="Times New Roman" w:cs="Times New Roman"/>
          <w:b/>
          <w:bCs/>
          <w:sz w:val="24"/>
          <w:szCs w:val="24"/>
        </w:rPr>
      </w:pPr>
    </w:p>
    <w:p w14:paraId="2148887F" w14:textId="77777777" w:rsidR="00EA3858"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6" w:name="_Toc168912738"/>
      <w:bookmarkStart w:id="147" w:name="_Toc202249678"/>
      <w:bookmarkStart w:id="148" w:name="_Toc337642313"/>
      <w:bookmarkStart w:id="149" w:name="_Toc352849492"/>
      <w:bookmarkStart w:id="150" w:name="_Toc352852111"/>
      <w:bookmarkStart w:id="151" w:name="_Toc49180602"/>
      <w:r w:rsidRPr="00651D3B">
        <w:rPr>
          <w:rFonts w:ascii="Times New Roman" w:hAnsi="Times New Roman" w:cs="Times New Roman"/>
          <w:b/>
          <w:sz w:val="24"/>
          <w:szCs w:val="24"/>
        </w:rPr>
        <w:t>Техническое предложение (форма 2)</w:t>
      </w:r>
      <w:bookmarkEnd w:id="146"/>
      <w:bookmarkEnd w:id="147"/>
      <w:bookmarkEnd w:id="148"/>
      <w:bookmarkEnd w:id="149"/>
      <w:bookmarkEnd w:id="150"/>
      <w:bookmarkEnd w:id="151"/>
    </w:p>
    <w:p w14:paraId="76A92854" w14:textId="77777777" w:rsidR="009C6E62" w:rsidRPr="00651D3B" w:rsidRDefault="009C6E62" w:rsidP="00EA3858">
      <w:pPr>
        <w:pStyle w:val="aff6"/>
        <w:tabs>
          <w:tab w:val="left" w:pos="9720"/>
          <w:tab w:val="left" w:pos="9900"/>
        </w:tabs>
        <w:ind w:left="0" w:right="-44"/>
        <w:jc w:val="center"/>
        <w:outlineLvl w:val="1"/>
        <w:rPr>
          <w:rFonts w:ascii="Times New Roman" w:hAnsi="Times New Roman" w:cs="Times New Roman"/>
          <w:b/>
          <w:sz w:val="24"/>
          <w:szCs w:val="24"/>
        </w:rPr>
      </w:pPr>
    </w:p>
    <w:p w14:paraId="527D278F" w14:textId="77777777" w:rsidR="00EA3858" w:rsidRPr="005A2450" w:rsidRDefault="00EA3858" w:rsidP="00EA3858">
      <w:pPr>
        <w:pStyle w:val="Times12"/>
        <w:rPr>
          <w:rFonts w:ascii="Times New Roman" w:hAnsi="Times New Roman" w:cs="Times New Roman"/>
          <w:b/>
          <w:bCs/>
          <w:i/>
          <w:iCs/>
        </w:rPr>
      </w:pPr>
      <w:r w:rsidRPr="005A2450">
        <w:rPr>
          <w:rFonts w:ascii="Times New Roman" w:hAnsi="Times New Roman" w:cs="Times New Roman"/>
          <w:b/>
          <w:bCs/>
        </w:rPr>
        <w:t>Участник: _________________________________________</w:t>
      </w:r>
    </w:p>
    <w:p w14:paraId="26637B55" w14:textId="77777777" w:rsidR="00EA3858" w:rsidRDefault="00EA3858" w:rsidP="00EA3858">
      <w:pPr>
        <w:pStyle w:val="Times12"/>
        <w:jc w:val="center"/>
        <w:rPr>
          <w:rFonts w:ascii="Times New Roman" w:hAnsi="Times New Roman" w:cs="Times New Roman"/>
          <w:iCs/>
          <w:sz w:val="28"/>
          <w:szCs w:val="28"/>
        </w:rPr>
      </w:pPr>
    </w:p>
    <w:p w14:paraId="517F3250" w14:textId="77777777" w:rsidR="00EA3858" w:rsidRDefault="00EA3858" w:rsidP="00EA3858">
      <w:pPr>
        <w:pStyle w:val="Times12"/>
        <w:rPr>
          <w:rFonts w:ascii="Times New Roman" w:hAnsi="Times New Roman" w:cs="Times New Roman"/>
          <w:i/>
          <w:iCs/>
          <w:sz w:val="28"/>
          <w:szCs w:val="28"/>
        </w:rPr>
      </w:pPr>
    </w:p>
    <w:p w14:paraId="17B9F704" w14:textId="77777777" w:rsidR="001C17A7" w:rsidRDefault="001C17A7" w:rsidP="00EA3858">
      <w:pPr>
        <w:pStyle w:val="Times12"/>
        <w:rPr>
          <w:rFonts w:ascii="Times New Roman" w:hAnsi="Times New Roman" w:cs="Times New Roman"/>
          <w:i/>
          <w:iCs/>
          <w:sz w:val="28"/>
          <w:szCs w:val="28"/>
        </w:rPr>
      </w:pPr>
    </w:p>
    <w:p w14:paraId="544600A9" w14:textId="77777777" w:rsidR="001C17A7" w:rsidRDefault="001C17A7" w:rsidP="00EA3858">
      <w:pPr>
        <w:pStyle w:val="Times12"/>
        <w:rPr>
          <w:rFonts w:ascii="Times New Roman" w:hAnsi="Times New Roman" w:cs="Times New Roman"/>
          <w:i/>
          <w:iCs/>
          <w:sz w:val="28"/>
          <w:szCs w:val="28"/>
        </w:rPr>
      </w:pPr>
    </w:p>
    <w:p w14:paraId="1C9433AE" w14:textId="77777777" w:rsidR="001C17A7" w:rsidRDefault="001C17A7" w:rsidP="00EA3858">
      <w:pPr>
        <w:pStyle w:val="Times12"/>
        <w:rPr>
          <w:rFonts w:ascii="Times New Roman" w:hAnsi="Times New Roman" w:cs="Times New Roman"/>
          <w:i/>
          <w:iCs/>
          <w:sz w:val="28"/>
          <w:szCs w:val="28"/>
        </w:rPr>
      </w:pPr>
    </w:p>
    <w:p w14:paraId="7C8F5D58" w14:textId="77777777" w:rsidR="001C17A7" w:rsidRDefault="001C17A7" w:rsidP="00EA3858">
      <w:pPr>
        <w:pStyle w:val="Times12"/>
        <w:rPr>
          <w:rFonts w:ascii="Times New Roman" w:hAnsi="Times New Roman" w:cs="Times New Roman"/>
          <w:i/>
          <w:iCs/>
          <w:sz w:val="28"/>
          <w:szCs w:val="28"/>
        </w:rPr>
      </w:pPr>
    </w:p>
    <w:p w14:paraId="22FCEF95" w14:textId="77777777" w:rsidR="001C17A7" w:rsidRDefault="001C17A7" w:rsidP="00EA3858">
      <w:pPr>
        <w:pStyle w:val="Times12"/>
        <w:rPr>
          <w:rFonts w:ascii="Times New Roman" w:hAnsi="Times New Roman" w:cs="Times New Roman"/>
          <w:i/>
          <w:iCs/>
          <w:sz w:val="28"/>
          <w:szCs w:val="28"/>
        </w:rPr>
      </w:pPr>
    </w:p>
    <w:p w14:paraId="5C7FEF49" w14:textId="77777777" w:rsidR="001C17A7" w:rsidRDefault="001C17A7" w:rsidP="00EA3858">
      <w:pPr>
        <w:pStyle w:val="Times12"/>
        <w:rPr>
          <w:rFonts w:ascii="Times New Roman" w:hAnsi="Times New Roman" w:cs="Times New Roman"/>
          <w:i/>
          <w:iCs/>
          <w:sz w:val="28"/>
          <w:szCs w:val="28"/>
        </w:rPr>
      </w:pPr>
    </w:p>
    <w:p w14:paraId="330B9A4A" w14:textId="77777777" w:rsidR="001C17A7" w:rsidRDefault="001C17A7" w:rsidP="00EA3858">
      <w:pPr>
        <w:pStyle w:val="Times12"/>
        <w:rPr>
          <w:rFonts w:ascii="Times New Roman" w:hAnsi="Times New Roman" w:cs="Times New Roman"/>
          <w:i/>
          <w:iCs/>
          <w:sz w:val="28"/>
          <w:szCs w:val="28"/>
        </w:rPr>
      </w:pPr>
    </w:p>
    <w:p w14:paraId="5F2AC965" w14:textId="77777777" w:rsidR="001C17A7" w:rsidRDefault="001C17A7" w:rsidP="00EA3858">
      <w:pPr>
        <w:pStyle w:val="Times12"/>
        <w:rPr>
          <w:rFonts w:ascii="Times New Roman" w:hAnsi="Times New Roman" w:cs="Times New Roman"/>
          <w:i/>
          <w:iCs/>
          <w:sz w:val="28"/>
          <w:szCs w:val="28"/>
        </w:rPr>
      </w:pPr>
    </w:p>
    <w:p w14:paraId="077D1098" w14:textId="77777777" w:rsidR="001C17A7" w:rsidRDefault="001C17A7" w:rsidP="00EA3858">
      <w:pPr>
        <w:pStyle w:val="Times12"/>
        <w:rPr>
          <w:rFonts w:ascii="Times New Roman" w:hAnsi="Times New Roman" w:cs="Times New Roman"/>
          <w:i/>
          <w:iCs/>
          <w:sz w:val="28"/>
          <w:szCs w:val="28"/>
        </w:rPr>
      </w:pPr>
    </w:p>
    <w:p w14:paraId="63F25615" w14:textId="77777777" w:rsidR="001C17A7" w:rsidRDefault="001C17A7" w:rsidP="00EA3858">
      <w:pPr>
        <w:pStyle w:val="Times12"/>
        <w:rPr>
          <w:rFonts w:ascii="Times New Roman" w:hAnsi="Times New Roman" w:cs="Times New Roman"/>
          <w:i/>
          <w:iCs/>
          <w:sz w:val="28"/>
          <w:szCs w:val="28"/>
        </w:rPr>
      </w:pPr>
    </w:p>
    <w:p w14:paraId="62DD4CAD" w14:textId="77777777" w:rsidR="001C17A7" w:rsidRDefault="001C17A7" w:rsidP="00EA3858">
      <w:pPr>
        <w:pStyle w:val="Times12"/>
        <w:rPr>
          <w:rFonts w:ascii="Times New Roman" w:hAnsi="Times New Roman" w:cs="Times New Roman"/>
          <w:i/>
          <w:iCs/>
          <w:sz w:val="28"/>
          <w:szCs w:val="28"/>
        </w:rPr>
      </w:pPr>
    </w:p>
    <w:p w14:paraId="5ED37C03" w14:textId="77777777" w:rsidR="001C17A7" w:rsidRDefault="001C17A7" w:rsidP="00EA3858">
      <w:pPr>
        <w:pStyle w:val="Times12"/>
        <w:rPr>
          <w:rFonts w:ascii="Times New Roman" w:hAnsi="Times New Roman" w:cs="Times New Roman"/>
          <w:i/>
          <w:iCs/>
          <w:sz w:val="28"/>
          <w:szCs w:val="28"/>
        </w:rPr>
      </w:pPr>
    </w:p>
    <w:p w14:paraId="72495FE5" w14:textId="77777777" w:rsidR="001C17A7" w:rsidRDefault="001C17A7" w:rsidP="00EA3858">
      <w:pPr>
        <w:pStyle w:val="Times12"/>
        <w:rPr>
          <w:rFonts w:ascii="Times New Roman" w:hAnsi="Times New Roman" w:cs="Times New Roman"/>
          <w:i/>
          <w:iCs/>
          <w:sz w:val="28"/>
          <w:szCs w:val="28"/>
        </w:rPr>
      </w:pPr>
    </w:p>
    <w:p w14:paraId="03F0C81C" w14:textId="77777777" w:rsidR="001C17A7" w:rsidRDefault="001C17A7" w:rsidP="00EA3858">
      <w:pPr>
        <w:pStyle w:val="Times12"/>
        <w:rPr>
          <w:rFonts w:ascii="Times New Roman" w:hAnsi="Times New Roman" w:cs="Times New Roman"/>
          <w:i/>
          <w:iCs/>
          <w:sz w:val="28"/>
          <w:szCs w:val="28"/>
        </w:rPr>
      </w:pPr>
    </w:p>
    <w:p w14:paraId="47398DA6" w14:textId="77777777" w:rsidR="001C17A7" w:rsidRDefault="001C17A7" w:rsidP="00EA3858">
      <w:pPr>
        <w:pStyle w:val="Times12"/>
        <w:rPr>
          <w:rFonts w:ascii="Times New Roman" w:hAnsi="Times New Roman" w:cs="Times New Roman"/>
          <w:i/>
          <w:iCs/>
          <w:sz w:val="28"/>
          <w:szCs w:val="28"/>
        </w:rPr>
      </w:pPr>
    </w:p>
    <w:p w14:paraId="05FBEAFB" w14:textId="77777777" w:rsidR="001C17A7" w:rsidRDefault="001C17A7" w:rsidP="00EA3858">
      <w:pPr>
        <w:pStyle w:val="Times12"/>
        <w:rPr>
          <w:rFonts w:ascii="Times New Roman" w:hAnsi="Times New Roman" w:cs="Times New Roman"/>
          <w:i/>
          <w:iCs/>
          <w:sz w:val="28"/>
          <w:szCs w:val="28"/>
        </w:rPr>
      </w:pPr>
    </w:p>
    <w:p w14:paraId="2C725236" w14:textId="77777777" w:rsidR="001C17A7" w:rsidRDefault="001C17A7" w:rsidP="00EA3858">
      <w:pPr>
        <w:pStyle w:val="Times12"/>
        <w:rPr>
          <w:rFonts w:ascii="Times New Roman" w:hAnsi="Times New Roman" w:cs="Times New Roman"/>
          <w:i/>
          <w:iCs/>
          <w:sz w:val="28"/>
          <w:szCs w:val="28"/>
        </w:rPr>
      </w:pPr>
    </w:p>
    <w:p w14:paraId="38C8AFD8" w14:textId="77777777" w:rsidR="001C17A7" w:rsidRDefault="001C17A7" w:rsidP="00EA3858">
      <w:pPr>
        <w:pStyle w:val="Times12"/>
        <w:rPr>
          <w:rFonts w:ascii="Times New Roman" w:hAnsi="Times New Roman" w:cs="Times New Roman"/>
          <w:i/>
          <w:iCs/>
          <w:sz w:val="28"/>
          <w:szCs w:val="28"/>
        </w:rPr>
      </w:pPr>
    </w:p>
    <w:p w14:paraId="060EBD3A" w14:textId="77777777" w:rsidR="001C17A7" w:rsidRDefault="001C17A7" w:rsidP="00EA3858">
      <w:pPr>
        <w:pStyle w:val="Times12"/>
        <w:rPr>
          <w:rFonts w:ascii="Times New Roman" w:hAnsi="Times New Roman" w:cs="Times New Roman"/>
          <w:i/>
          <w:iCs/>
          <w:sz w:val="28"/>
          <w:szCs w:val="28"/>
        </w:rPr>
      </w:pPr>
    </w:p>
    <w:p w14:paraId="7E7DFFAE" w14:textId="77777777" w:rsidR="001C17A7" w:rsidRDefault="001C17A7" w:rsidP="00EA3858">
      <w:pPr>
        <w:pStyle w:val="Times12"/>
        <w:rPr>
          <w:rFonts w:ascii="Times New Roman" w:hAnsi="Times New Roman" w:cs="Times New Roman"/>
          <w:i/>
          <w:iCs/>
          <w:sz w:val="28"/>
          <w:szCs w:val="28"/>
        </w:rPr>
      </w:pPr>
    </w:p>
    <w:p w14:paraId="42C6BD75" w14:textId="77777777" w:rsidR="001C17A7" w:rsidRDefault="001C17A7" w:rsidP="00EA3858">
      <w:pPr>
        <w:pStyle w:val="Times12"/>
        <w:rPr>
          <w:rFonts w:ascii="Times New Roman" w:hAnsi="Times New Roman" w:cs="Times New Roman"/>
          <w:i/>
          <w:iCs/>
          <w:sz w:val="28"/>
          <w:szCs w:val="28"/>
        </w:rPr>
      </w:pPr>
    </w:p>
    <w:p w14:paraId="5D5F0619" w14:textId="77777777" w:rsidR="001C17A7" w:rsidRDefault="001C17A7" w:rsidP="00EA3858">
      <w:pPr>
        <w:pStyle w:val="Times12"/>
        <w:rPr>
          <w:rFonts w:ascii="Times New Roman" w:hAnsi="Times New Roman" w:cs="Times New Roman"/>
          <w:i/>
          <w:iCs/>
          <w:sz w:val="28"/>
          <w:szCs w:val="28"/>
        </w:rPr>
      </w:pPr>
    </w:p>
    <w:p w14:paraId="2179C9B2" w14:textId="77777777" w:rsidR="001C17A7" w:rsidRDefault="001C17A7" w:rsidP="00EA3858">
      <w:pPr>
        <w:pStyle w:val="Times12"/>
        <w:rPr>
          <w:rFonts w:ascii="Times New Roman" w:hAnsi="Times New Roman" w:cs="Times New Roman"/>
          <w:i/>
          <w:iCs/>
          <w:sz w:val="28"/>
          <w:szCs w:val="28"/>
        </w:rPr>
      </w:pPr>
    </w:p>
    <w:p w14:paraId="583B789F" w14:textId="77777777" w:rsidR="001C17A7" w:rsidRDefault="001C17A7" w:rsidP="00EA3858">
      <w:pPr>
        <w:pStyle w:val="Times12"/>
        <w:rPr>
          <w:rFonts w:ascii="Times New Roman" w:hAnsi="Times New Roman" w:cs="Times New Roman"/>
          <w:i/>
          <w:iCs/>
          <w:sz w:val="28"/>
          <w:szCs w:val="28"/>
        </w:rPr>
      </w:pPr>
    </w:p>
    <w:p w14:paraId="7C8F461F" w14:textId="77777777" w:rsidR="001C17A7" w:rsidRDefault="001C17A7" w:rsidP="00EA3858">
      <w:pPr>
        <w:pStyle w:val="Times12"/>
        <w:rPr>
          <w:rFonts w:ascii="Times New Roman" w:hAnsi="Times New Roman" w:cs="Times New Roman"/>
          <w:i/>
          <w:iCs/>
          <w:sz w:val="28"/>
          <w:szCs w:val="28"/>
        </w:rPr>
      </w:pPr>
    </w:p>
    <w:p w14:paraId="1F8215B7" w14:textId="77777777" w:rsidR="001C17A7" w:rsidRDefault="001C17A7" w:rsidP="00EA3858">
      <w:pPr>
        <w:pStyle w:val="Times12"/>
        <w:rPr>
          <w:rFonts w:ascii="Times New Roman" w:hAnsi="Times New Roman" w:cs="Times New Roman"/>
          <w:i/>
          <w:iCs/>
          <w:sz w:val="28"/>
          <w:szCs w:val="28"/>
        </w:rPr>
      </w:pPr>
    </w:p>
    <w:p w14:paraId="5C87CA19" w14:textId="77777777" w:rsidR="001C17A7" w:rsidRDefault="001C17A7" w:rsidP="00EA3858">
      <w:pPr>
        <w:pStyle w:val="Times12"/>
        <w:rPr>
          <w:rFonts w:ascii="Times New Roman" w:hAnsi="Times New Roman" w:cs="Times New Roman"/>
          <w:i/>
          <w:iCs/>
          <w:sz w:val="28"/>
          <w:szCs w:val="28"/>
        </w:rPr>
      </w:pPr>
    </w:p>
    <w:p w14:paraId="6060F8E5" w14:textId="77777777" w:rsidR="001C17A7" w:rsidRDefault="001C17A7" w:rsidP="00EA3858">
      <w:pPr>
        <w:pStyle w:val="Times12"/>
        <w:rPr>
          <w:rFonts w:ascii="Times New Roman" w:hAnsi="Times New Roman" w:cs="Times New Roman"/>
          <w:i/>
          <w:iCs/>
          <w:sz w:val="28"/>
          <w:szCs w:val="28"/>
        </w:rPr>
      </w:pPr>
    </w:p>
    <w:p w14:paraId="033964E7" w14:textId="77777777" w:rsidR="001C17A7" w:rsidRDefault="001C17A7" w:rsidP="00EA3858">
      <w:pPr>
        <w:pStyle w:val="Times12"/>
        <w:rPr>
          <w:rFonts w:ascii="Times New Roman" w:hAnsi="Times New Roman" w:cs="Times New Roman"/>
          <w:i/>
          <w:iCs/>
          <w:sz w:val="28"/>
          <w:szCs w:val="28"/>
        </w:rPr>
      </w:pPr>
    </w:p>
    <w:p w14:paraId="4BE0A11F" w14:textId="77777777" w:rsidR="001C17A7" w:rsidRDefault="001C17A7" w:rsidP="00EA3858">
      <w:pPr>
        <w:pStyle w:val="Times12"/>
        <w:rPr>
          <w:rFonts w:ascii="Times New Roman" w:hAnsi="Times New Roman" w:cs="Times New Roman"/>
          <w:i/>
          <w:iCs/>
          <w:sz w:val="28"/>
          <w:szCs w:val="28"/>
        </w:rPr>
      </w:pPr>
    </w:p>
    <w:p w14:paraId="03920CBE" w14:textId="77777777" w:rsidR="001C17A7" w:rsidRDefault="001C17A7" w:rsidP="00EA3858">
      <w:pPr>
        <w:pStyle w:val="Times12"/>
        <w:rPr>
          <w:rFonts w:ascii="Times New Roman" w:hAnsi="Times New Roman" w:cs="Times New Roman"/>
          <w:i/>
          <w:iCs/>
          <w:sz w:val="28"/>
          <w:szCs w:val="28"/>
        </w:rPr>
      </w:pPr>
    </w:p>
    <w:p w14:paraId="14FF7D6A" w14:textId="77777777" w:rsidR="001C17A7" w:rsidRDefault="001C17A7" w:rsidP="00EA3858">
      <w:pPr>
        <w:pStyle w:val="Times12"/>
        <w:rPr>
          <w:rFonts w:ascii="Times New Roman" w:hAnsi="Times New Roman" w:cs="Times New Roman"/>
          <w:i/>
          <w:iCs/>
          <w:sz w:val="28"/>
          <w:szCs w:val="28"/>
        </w:rPr>
      </w:pPr>
    </w:p>
    <w:p w14:paraId="287AFB50" w14:textId="77777777" w:rsidR="001C17A7" w:rsidRDefault="001C17A7" w:rsidP="00EA3858">
      <w:pPr>
        <w:pStyle w:val="Times12"/>
        <w:rPr>
          <w:rFonts w:ascii="Times New Roman" w:hAnsi="Times New Roman" w:cs="Times New Roman"/>
          <w:i/>
          <w:iCs/>
          <w:sz w:val="28"/>
          <w:szCs w:val="28"/>
        </w:rPr>
      </w:pPr>
    </w:p>
    <w:p w14:paraId="1108018F" w14:textId="77777777" w:rsidR="001C17A7" w:rsidRDefault="001C17A7" w:rsidP="00EA3858">
      <w:pPr>
        <w:pStyle w:val="Times12"/>
        <w:rPr>
          <w:rFonts w:ascii="Times New Roman" w:hAnsi="Times New Roman" w:cs="Times New Roman"/>
          <w:i/>
          <w:iCs/>
          <w:sz w:val="28"/>
          <w:szCs w:val="28"/>
        </w:rPr>
      </w:pPr>
    </w:p>
    <w:p w14:paraId="7B308816" w14:textId="77777777" w:rsidR="001C17A7" w:rsidRDefault="001C17A7" w:rsidP="00EA3858">
      <w:pPr>
        <w:pStyle w:val="Times12"/>
        <w:rPr>
          <w:rFonts w:ascii="Times New Roman" w:hAnsi="Times New Roman" w:cs="Times New Roman"/>
          <w:i/>
          <w:iCs/>
          <w:sz w:val="28"/>
          <w:szCs w:val="28"/>
        </w:rPr>
      </w:pPr>
    </w:p>
    <w:p w14:paraId="0FE1BC97" w14:textId="77777777" w:rsidR="001C17A7" w:rsidRPr="005A2450" w:rsidRDefault="001C17A7" w:rsidP="00EA3858">
      <w:pPr>
        <w:pStyle w:val="Times12"/>
        <w:rPr>
          <w:rFonts w:ascii="Times New Roman" w:hAnsi="Times New Roman" w:cs="Times New Roman"/>
          <w:i/>
          <w:iCs/>
          <w:sz w:val="28"/>
          <w:szCs w:val="28"/>
        </w:rPr>
      </w:pPr>
    </w:p>
    <w:p w14:paraId="620CA56D"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 xml:space="preserve">_____________________________             </w:t>
      </w:r>
      <w:r w:rsidRPr="005A2450">
        <w:rPr>
          <w:rFonts w:ascii="Times New Roman" w:hAnsi="Times New Roman" w:cs="Times New Roman"/>
        </w:rPr>
        <w:tab/>
        <w:t xml:space="preserve">        __________________________________</w:t>
      </w:r>
    </w:p>
    <w:p w14:paraId="1A3325C2" w14:textId="77777777" w:rsidR="00EA3858"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31CD798F" w14:textId="77777777" w:rsidR="00EB42A0" w:rsidRDefault="00EB42A0" w:rsidP="00EA3858">
      <w:pPr>
        <w:shd w:val="clear" w:color="auto" w:fill="FFFFFF"/>
        <w:tabs>
          <w:tab w:val="left" w:pos="1418"/>
        </w:tabs>
        <w:ind w:left="567"/>
        <w:jc w:val="right"/>
        <w:rPr>
          <w:rFonts w:ascii="Times New Roman" w:hAnsi="Times New Roman" w:cs="Times New Roman"/>
          <w:b/>
          <w:bCs/>
          <w:sz w:val="24"/>
          <w:szCs w:val="24"/>
        </w:rPr>
      </w:pPr>
    </w:p>
    <w:p w14:paraId="2003130D" w14:textId="77777777" w:rsidR="00EA3858" w:rsidRPr="00FC177E" w:rsidRDefault="00EA3858" w:rsidP="00EA3858">
      <w:pPr>
        <w:shd w:val="clear" w:color="auto" w:fill="FFFFFF"/>
        <w:tabs>
          <w:tab w:val="left" w:pos="1418"/>
        </w:tabs>
        <w:ind w:left="567"/>
        <w:jc w:val="right"/>
        <w:rPr>
          <w:rFonts w:ascii="Times New Roman" w:hAnsi="Times New Roman" w:cs="Times New Roman"/>
          <w:b/>
          <w:bCs/>
          <w:sz w:val="24"/>
          <w:szCs w:val="24"/>
        </w:rPr>
      </w:pPr>
      <w:r w:rsidRPr="005A2450">
        <w:rPr>
          <w:rFonts w:ascii="Times New Roman" w:hAnsi="Times New Roman" w:cs="Times New Roman"/>
          <w:b/>
          <w:bCs/>
          <w:sz w:val="24"/>
          <w:szCs w:val="24"/>
        </w:rPr>
        <w:t xml:space="preserve">Форма </w:t>
      </w:r>
      <w:r>
        <w:rPr>
          <w:rFonts w:ascii="Times New Roman" w:hAnsi="Times New Roman" w:cs="Times New Roman"/>
          <w:b/>
          <w:bCs/>
          <w:sz w:val="24"/>
          <w:szCs w:val="24"/>
        </w:rPr>
        <w:t>3</w:t>
      </w:r>
    </w:p>
    <w:p w14:paraId="30FE9C2F" w14:textId="77777777" w:rsidR="00EA3858" w:rsidRPr="005A2450" w:rsidRDefault="00EA3858" w:rsidP="00EA3858">
      <w:pPr>
        <w:pStyle w:val="Times12"/>
        <w:jc w:val="right"/>
        <w:rPr>
          <w:rFonts w:ascii="Times New Roman" w:hAnsi="Times New Roman" w:cs="Times New Roman"/>
        </w:rPr>
      </w:pPr>
      <w:r w:rsidRPr="005A2450">
        <w:rPr>
          <w:rFonts w:ascii="Times New Roman" w:hAnsi="Times New Roman" w:cs="Times New Roman"/>
        </w:rPr>
        <w:t>Приложение № ___ к письму о подаче оферты</w:t>
      </w:r>
      <w:r w:rsidRPr="005A2450">
        <w:rPr>
          <w:rFonts w:ascii="Times New Roman" w:hAnsi="Times New Roman" w:cs="Times New Roman"/>
        </w:rPr>
        <w:br/>
        <w:t>от «___</w:t>
      </w:r>
      <w:proofErr w:type="gramStart"/>
      <w:r w:rsidRPr="005A2450">
        <w:rPr>
          <w:rFonts w:ascii="Times New Roman" w:hAnsi="Times New Roman" w:cs="Times New Roman"/>
        </w:rPr>
        <w:t>_»_</w:t>
      </w:r>
      <w:proofErr w:type="gramEnd"/>
      <w:r w:rsidRPr="005A2450">
        <w:rPr>
          <w:rFonts w:ascii="Times New Roman" w:hAnsi="Times New Roman" w:cs="Times New Roman"/>
        </w:rPr>
        <w:t>____________ г. №__________</w:t>
      </w:r>
    </w:p>
    <w:p w14:paraId="32BA9556" w14:textId="77777777" w:rsidR="00EA3858" w:rsidRPr="005A2450" w:rsidRDefault="00EA3858" w:rsidP="00EA3858">
      <w:pPr>
        <w:suppressAutoHyphens/>
        <w:jc w:val="center"/>
        <w:rPr>
          <w:rFonts w:ascii="Times New Roman" w:hAnsi="Times New Roman" w:cs="Times New Roman"/>
          <w:b/>
          <w:bCs/>
          <w:sz w:val="24"/>
          <w:szCs w:val="24"/>
        </w:rPr>
      </w:pPr>
    </w:p>
    <w:p w14:paraId="3AFFCB0D" w14:textId="77777777" w:rsidR="00EA3858" w:rsidRPr="00476AA5" w:rsidRDefault="00EA3858" w:rsidP="00EA3858">
      <w:pPr>
        <w:jc w:val="center"/>
        <w:rPr>
          <w:rFonts w:ascii="Times New Roman" w:hAnsi="Times New Roman" w:cs="Times New Roman"/>
          <w:b/>
          <w:bCs/>
          <w:sz w:val="24"/>
          <w:szCs w:val="24"/>
        </w:rPr>
      </w:pPr>
      <w:bookmarkStart w:id="152" w:name="_Toc337642316"/>
      <w:bookmarkStart w:id="153" w:name="_Toc352849495"/>
      <w:bookmarkStart w:id="154" w:name="_Toc352852114"/>
    </w:p>
    <w:p w14:paraId="021D7E27" w14:textId="77777777" w:rsidR="00EA3858" w:rsidRDefault="00EA3858" w:rsidP="00EA3858">
      <w:pPr>
        <w:pStyle w:val="aff6"/>
        <w:tabs>
          <w:tab w:val="left" w:pos="9720"/>
          <w:tab w:val="left" w:pos="9900"/>
        </w:tabs>
        <w:ind w:left="0" w:right="-44"/>
        <w:jc w:val="center"/>
        <w:rPr>
          <w:rFonts w:ascii="Times New Roman" w:hAnsi="Times New Roman" w:cs="Times New Roman"/>
          <w:b/>
          <w:bCs/>
          <w:sz w:val="24"/>
          <w:szCs w:val="24"/>
        </w:rPr>
      </w:pPr>
    </w:p>
    <w:p w14:paraId="407D5C22" w14:textId="77777777" w:rsidR="00EA3858" w:rsidRPr="007E77F6"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55" w:name="_Toc352922989"/>
      <w:bookmarkStart w:id="156" w:name="_Toc49180603"/>
      <w:r w:rsidRPr="007E77F6">
        <w:rPr>
          <w:rFonts w:ascii="Times New Roman" w:hAnsi="Times New Roman" w:cs="Times New Roman"/>
          <w:b/>
          <w:bCs/>
          <w:sz w:val="24"/>
          <w:szCs w:val="24"/>
        </w:rPr>
        <w:t>А</w:t>
      </w:r>
      <w:r w:rsidRPr="007E77F6">
        <w:rPr>
          <w:rFonts w:ascii="Times New Roman" w:hAnsi="Times New Roman" w:cs="Times New Roman"/>
          <w:b/>
          <w:sz w:val="24"/>
          <w:szCs w:val="24"/>
        </w:rPr>
        <w:t xml:space="preserve">нкета Участника (форма </w:t>
      </w:r>
      <w:r>
        <w:rPr>
          <w:rFonts w:ascii="Times New Roman" w:hAnsi="Times New Roman" w:cs="Times New Roman"/>
          <w:b/>
          <w:sz w:val="24"/>
          <w:szCs w:val="24"/>
        </w:rPr>
        <w:t>3</w:t>
      </w:r>
      <w:r w:rsidRPr="007E77F6">
        <w:rPr>
          <w:rFonts w:ascii="Times New Roman" w:hAnsi="Times New Roman" w:cs="Times New Roman"/>
          <w:b/>
          <w:sz w:val="24"/>
          <w:szCs w:val="24"/>
        </w:rPr>
        <w:t>)</w:t>
      </w:r>
      <w:bookmarkEnd w:id="152"/>
      <w:bookmarkEnd w:id="153"/>
      <w:bookmarkEnd w:id="154"/>
      <w:bookmarkEnd w:id="155"/>
      <w:bookmarkEnd w:id="156"/>
    </w:p>
    <w:p w14:paraId="24446683" w14:textId="77777777" w:rsidR="00EA3858" w:rsidRPr="005A2450" w:rsidRDefault="00EA3858" w:rsidP="00EA3858">
      <w:pPr>
        <w:rPr>
          <w:rFonts w:ascii="Times New Roman" w:hAnsi="Times New Roman" w:cs="Times New Roman"/>
          <w:sz w:val="16"/>
          <w:szCs w:val="16"/>
        </w:rPr>
      </w:pPr>
    </w:p>
    <w:p w14:paraId="6F1D781E" w14:textId="77777777" w:rsidR="00EA3858" w:rsidRPr="005A2450" w:rsidRDefault="00EA3858" w:rsidP="00EA3858">
      <w:pPr>
        <w:rPr>
          <w:rFonts w:ascii="Times New Roman" w:hAnsi="Times New Roman" w:cs="Times New Roman"/>
          <w:b/>
          <w:bCs/>
          <w:color w:val="000000"/>
          <w:sz w:val="24"/>
          <w:szCs w:val="24"/>
        </w:rPr>
      </w:pPr>
      <w:r w:rsidRPr="005A2450">
        <w:rPr>
          <w:rFonts w:ascii="Times New Roman" w:hAnsi="Times New Roman" w:cs="Times New Roman"/>
          <w:b/>
          <w:bCs/>
          <w:sz w:val="24"/>
          <w:szCs w:val="24"/>
        </w:rPr>
        <w:t xml:space="preserve">Участник </w:t>
      </w:r>
      <w:r w:rsidRPr="005A2450">
        <w:rPr>
          <w:rFonts w:ascii="Times New Roman" w:hAnsi="Times New Roman" w:cs="Times New Roman"/>
          <w:sz w:val="24"/>
          <w:szCs w:val="24"/>
        </w:rPr>
        <w:t>_________________________________</w:t>
      </w:r>
      <w:r w:rsidRPr="005A2450">
        <w:rPr>
          <w:rFonts w:ascii="Times New Roman" w:hAnsi="Times New Roman" w:cs="Times New Roman"/>
          <w:b/>
          <w:bCs/>
          <w:color w:val="000000"/>
          <w:sz w:val="24"/>
          <w:szCs w:val="24"/>
        </w:rPr>
        <w:t xml:space="preserve">______                       </w:t>
      </w:r>
    </w:p>
    <w:p w14:paraId="58961082" w14:textId="77777777" w:rsidR="00EA3858" w:rsidRDefault="00EA3858" w:rsidP="00EA3858">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4F613C" w:rsidRPr="005A2450" w14:paraId="726AE8A7" w14:textId="77777777" w:rsidTr="00A2393D">
        <w:trPr>
          <w:cantSplit/>
          <w:trHeight w:val="240"/>
          <w:tblHeader/>
        </w:trPr>
        <w:tc>
          <w:tcPr>
            <w:tcW w:w="709" w:type="dxa"/>
            <w:shd w:val="clear" w:color="auto" w:fill="F3F3F3"/>
            <w:vAlign w:val="center"/>
          </w:tcPr>
          <w:p w14:paraId="10041D93" w14:textId="77777777" w:rsidR="004F613C" w:rsidRPr="005A2450" w:rsidRDefault="004F613C" w:rsidP="00A2393D">
            <w:pPr>
              <w:jc w:val="center"/>
              <w:rPr>
                <w:rFonts w:ascii="Times New Roman" w:hAnsi="Times New Roman" w:cs="Times New Roman"/>
                <w:b/>
                <w:bCs/>
                <w:sz w:val="24"/>
                <w:szCs w:val="24"/>
              </w:rPr>
            </w:pPr>
            <w:r w:rsidRPr="005A2450">
              <w:rPr>
                <w:rFonts w:ascii="Times New Roman" w:hAnsi="Times New Roman" w:cs="Times New Roman"/>
                <w:b/>
                <w:bCs/>
                <w:sz w:val="24"/>
                <w:szCs w:val="24"/>
              </w:rPr>
              <w:t>№ п/п</w:t>
            </w:r>
          </w:p>
        </w:tc>
        <w:tc>
          <w:tcPr>
            <w:tcW w:w="7020" w:type="dxa"/>
            <w:shd w:val="clear" w:color="auto" w:fill="F3F3F3"/>
            <w:vAlign w:val="center"/>
          </w:tcPr>
          <w:p w14:paraId="08EF5BC9"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Наименование</w:t>
            </w:r>
          </w:p>
        </w:tc>
        <w:tc>
          <w:tcPr>
            <w:tcW w:w="2363" w:type="dxa"/>
            <w:shd w:val="clear" w:color="auto" w:fill="F3F3F3"/>
            <w:vAlign w:val="center"/>
          </w:tcPr>
          <w:p w14:paraId="61A0D727"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Сведения об Участнике</w:t>
            </w:r>
          </w:p>
        </w:tc>
      </w:tr>
      <w:tr w:rsidR="004F613C" w:rsidRPr="005A2450" w14:paraId="4F5E5488" w14:textId="77777777" w:rsidTr="00A2393D">
        <w:trPr>
          <w:cantSplit/>
          <w:trHeight w:val="240"/>
          <w:tblHeader/>
        </w:trPr>
        <w:tc>
          <w:tcPr>
            <w:tcW w:w="709" w:type="dxa"/>
          </w:tcPr>
          <w:p w14:paraId="0A6C47AE"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lang w:val="en-US"/>
              </w:rPr>
              <w:t>1</w:t>
            </w:r>
            <w:r w:rsidRPr="005A2450">
              <w:rPr>
                <w:rFonts w:ascii="Times New Roman" w:hAnsi="Times New Roman" w:cs="Times New Roman"/>
                <w:sz w:val="24"/>
                <w:szCs w:val="24"/>
              </w:rPr>
              <w:t>.</w:t>
            </w:r>
          </w:p>
        </w:tc>
        <w:tc>
          <w:tcPr>
            <w:tcW w:w="7020" w:type="dxa"/>
          </w:tcPr>
          <w:p w14:paraId="77069F2C" w14:textId="77777777" w:rsidR="004F613C" w:rsidRPr="003C7CC8"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код по ОКОПФ</w:t>
            </w:r>
          </w:p>
        </w:tc>
        <w:tc>
          <w:tcPr>
            <w:tcW w:w="2363" w:type="dxa"/>
            <w:vAlign w:val="center"/>
          </w:tcPr>
          <w:p w14:paraId="5415475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2A21ECD8" w14:textId="77777777" w:rsidTr="00A2393D">
        <w:trPr>
          <w:cantSplit/>
          <w:trHeight w:val="240"/>
          <w:tblHeader/>
        </w:trPr>
        <w:tc>
          <w:tcPr>
            <w:tcW w:w="709" w:type="dxa"/>
          </w:tcPr>
          <w:p w14:paraId="70DDB846"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2.</w:t>
            </w:r>
          </w:p>
        </w:tc>
        <w:tc>
          <w:tcPr>
            <w:tcW w:w="7020" w:type="dxa"/>
          </w:tcPr>
          <w:p w14:paraId="04F35197"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Свидетельство о внесении в Единый государственный реестр юридических лиц (дата и номер, кем выдано)</w:t>
            </w:r>
          </w:p>
        </w:tc>
        <w:tc>
          <w:tcPr>
            <w:tcW w:w="2363" w:type="dxa"/>
            <w:vAlign w:val="center"/>
          </w:tcPr>
          <w:p w14:paraId="058DC096"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5F7F5F" w14:textId="77777777" w:rsidTr="00A2393D">
        <w:trPr>
          <w:cantSplit/>
          <w:trHeight w:val="240"/>
          <w:tblHeader/>
        </w:trPr>
        <w:tc>
          <w:tcPr>
            <w:tcW w:w="709" w:type="dxa"/>
          </w:tcPr>
          <w:p w14:paraId="7287F6B4"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3.</w:t>
            </w:r>
          </w:p>
        </w:tc>
        <w:tc>
          <w:tcPr>
            <w:tcW w:w="7020" w:type="dxa"/>
          </w:tcPr>
          <w:p w14:paraId="6510483B"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ИНН</w:t>
            </w:r>
            <w:r>
              <w:rPr>
                <w:rFonts w:ascii="Times New Roman" w:hAnsi="Times New Roman" w:cs="Times New Roman"/>
              </w:rPr>
              <w:t>/КПП</w:t>
            </w:r>
          </w:p>
        </w:tc>
        <w:tc>
          <w:tcPr>
            <w:tcW w:w="2363" w:type="dxa"/>
            <w:vAlign w:val="center"/>
          </w:tcPr>
          <w:p w14:paraId="3CAFEE8E" w14:textId="77777777" w:rsidR="004F613C" w:rsidRPr="00325D98" w:rsidRDefault="004F613C" w:rsidP="00A2393D">
            <w:pPr>
              <w:pStyle w:val="af8"/>
              <w:jc w:val="center"/>
              <w:rPr>
                <w:rFonts w:ascii="Times New Roman" w:hAnsi="Times New Roman"/>
                <w:sz w:val="24"/>
                <w:szCs w:val="24"/>
                <w:lang w:val="ru-RU" w:eastAsia="ru-RU"/>
              </w:rPr>
            </w:pPr>
          </w:p>
        </w:tc>
      </w:tr>
      <w:tr w:rsidR="00BB31EF" w:rsidRPr="005A2450" w14:paraId="29BB1680" w14:textId="77777777" w:rsidTr="00A2393D">
        <w:trPr>
          <w:cantSplit/>
          <w:trHeight w:val="240"/>
          <w:tblHeader/>
        </w:trPr>
        <w:tc>
          <w:tcPr>
            <w:tcW w:w="709" w:type="dxa"/>
          </w:tcPr>
          <w:p w14:paraId="76670B2F" w14:textId="095AF64F" w:rsidR="00BB31EF"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4.</w:t>
            </w:r>
          </w:p>
        </w:tc>
        <w:tc>
          <w:tcPr>
            <w:tcW w:w="7020" w:type="dxa"/>
          </w:tcPr>
          <w:p w14:paraId="6A24F25F" w14:textId="01A7E4F5" w:rsidR="00BB31EF" w:rsidRPr="00A13A64" w:rsidRDefault="00BB31EF"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ОГРН</w:t>
            </w:r>
          </w:p>
        </w:tc>
        <w:tc>
          <w:tcPr>
            <w:tcW w:w="2363" w:type="dxa"/>
            <w:vAlign w:val="center"/>
          </w:tcPr>
          <w:p w14:paraId="267320B9" w14:textId="77777777" w:rsidR="00BB31EF" w:rsidRPr="00325D98" w:rsidRDefault="00BB31EF" w:rsidP="00A2393D">
            <w:pPr>
              <w:pStyle w:val="af8"/>
              <w:jc w:val="center"/>
              <w:rPr>
                <w:rFonts w:ascii="Times New Roman" w:hAnsi="Times New Roman"/>
                <w:sz w:val="24"/>
                <w:szCs w:val="24"/>
                <w:lang w:val="ru-RU" w:eastAsia="ru-RU"/>
              </w:rPr>
            </w:pPr>
          </w:p>
        </w:tc>
      </w:tr>
      <w:tr w:rsidR="004F613C" w:rsidRPr="005A2450" w14:paraId="74BDBC4F" w14:textId="77777777" w:rsidTr="00A2393D">
        <w:trPr>
          <w:cantSplit/>
          <w:trHeight w:val="240"/>
          <w:tblHeader/>
        </w:trPr>
        <w:tc>
          <w:tcPr>
            <w:tcW w:w="709" w:type="dxa"/>
          </w:tcPr>
          <w:p w14:paraId="1EA64BC9" w14:textId="51C8AA41"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5.</w:t>
            </w:r>
          </w:p>
        </w:tc>
        <w:tc>
          <w:tcPr>
            <w:tcW w:w="7020" w:type="dxa"/>
          </w:tcPr>
          <w:p w14:paraId="6CB6238D"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ОКВЭД/ ОКПО</w:t>
            </w:r>
          </w:p>
        </w:tc>
        <w:tc>
          <w:tcPr>
            <w:tcW w:w="2363" w:type="dxa"/>
            <w:vAlign w:val="center"/>
          </w:tcPr>
          <w:p w14:paraId="227EC7A5"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837E06" w14:textId="77777777" w:rsidTr="00A2393D">
        <w:trPr>
          <w:cantSplit/>
          <w:trHeight w:val="240"/>
          <w:tblHeader/>
        </w:trPr>
        <w:tc>
          <w:tcPr>
            <w:tcW w:w="709" w:type="dxa"/>
          </w:tcPr>
          <w:p w14:paraId="2DEE2BD2" w14:textId="01D785C5"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6</w:t>
            </w:r>
            <w:r w:rsidR="004F613C" w:rsidRPr="00A13A64">
              <w:rPr>
                <w:rFonts w:ascii="Times New Roman" w:hAnsi="Times New Roman" w:cs="Times New Roman"/>
                <w:sz w:val="24"/>
                <w:szCs w:val="24"/>
              </w:rPr>
              <w:t>.</w:t>
            </w:r>
          </w:p>
        </w:tc>
        <w:tc>
          <w:tcPr>
            <w:tcW w:w="7020" w:type="dxa"/>
          </w:tcPr>
          <w:p w14:paraId="2513DA5A"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Юридический адрес, код по ОКТМО</w:t>
            </w:r>
          </w:p>
        </w:tc>
        <w:tc>
          <w:tcPr>
            <w:tcW w:w="2363" w:type="dxa"/>
            <w:vAlign w:val="center"/>
          </w:tcPr>
          <w:p w14:paraId="05AC77FB"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8313583" w14:textId="77777777" w:rsidTr="00A2393D">
        <w:trPr>
          <w:cantSplit/>
          <w:trHeight w:val="240"/>
          <w:tblHeader/>
        </w:trPr>
        <w:tc>
          <w:tcPr>
            <w:tcW w:w="709" w:type="dxa"/>
          </w:tcPr>
          <w:p w14:paraId="03867B9C" w14:textId="078E81D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7</w:t>
            </w:r>
            <w:r w:rsidR="004F613C" w:rsidRPr="00A13A64">
              <w:rPr>
                <w:rFonts w:ascii="Times New Roman" w:hAnsi="Times New Roman" w:cs="Times New Roman"/>
                <w:sz w:val="24"/>
                <w:szCs w:val="24"/>
              </w:rPr>
              <w:t>.</w:t>
            </w:r>
          </w:p>
        </w:tc>
        <w:tc>
          <w:tcPr>
            <w:tcW w:w="7020" w:type="dxa"/>
          </w:tcPr>
          <w:p w14:paraId="5940B177"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Почтовый адрес</w:t>
            </w:r>
          </w:p>
        </w:tc>
        <w:tc>
          <w:tcPr>
            <w:tcW w:w="2363" w:type="dxa"/>
            <w:vAlign w:val="center"/>
          </w:tcPr>
          <w:p w14:paraId="21E4F90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551D2A8" w14:textId="77777777" w:rsidTr="00A2393D">
        <w:trPr>
          <w:cantSplit/>
          <w:trHeight w:val="240"/>
          <w:tblHeader/>
        </w:trPr>
        <w:tc>
          <w:tcPr>
            <w:tcW w:w="709" w:type="dxa"/>
          </w:tcPr>
          <w:p w14:paraId="42DECB7D" w14:textId="6DC34156"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8</w:t>
            </w:r>
            <w:r w:rsidR="004F613C" w:rsidRPr="00A13A64">
              <w:rPr>
                <w:rFonts w:ascii="Times New Roman" w:hAnsi="Times New Roman" w:cs="Times New Roman"/>
                <w:sz w:val="24"/>
                <w:szCs w:val="24"/>
              </w:rPr>
              <w:t>.</w:t>
            </w:r>
          </w:p>
        </w:tc>
        <w:tc>
          <w:tcPr>
            <w:tcW w:w="7020" w:type="dxa"/>
          </w:tcPr>
          <w:p w14:paraId="78315FA3"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Филиалы: перечислить наименования и почтовые адреса</w:t>
            </w:r>
          </w:p>
        </w:tc>
        <w:tc>
          <w:tcPr>
            <w:tcW w:w="2363" w:type="dxa"/>
            <w:vAlign w:val="center"/>
          </w:tcPr>
          <w:p w14:paraId="192ED94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3EC08B6" w14:textId="77777777" w:rsidTr="00A2393D">
        <w:trPr>
          <w:cantSplit/>
          <w:trHeight w:val="240"/>
          <w:tblHeader/>
        </w:trPr>
        <w:tc>
          <w:tcPr>
            <w:tcW w:w="709" w:type="dxa"/>
          </w:tcPr>
          <w:p w14:paraId="1F0B3F6A" w14:textId="1C4697F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9</w:t>
            </w:r>
            <w:r w:rsidR="004F613C" w:rsidRPr="00A13A64">
              <w:rPr>
                <w:rFonts w:ascii="Times New Roman" w:hAnsi="Times New Roman" w:cs="Times New Roman"/>
                <w:sz w:val="24"/>
                <w:szCs w:val="24"/>
              </w:rPr>
              <w:t>.</w:t>
            </w:r>
          </w:p>
        </w:tc>
        <w:tc>
          <w:tcPr>
            <w:tcW w:w="7020" w:type="dxa"/>
          </w:tcPr>
          <w:p w14:paraId="0D8C8AD2"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14:paraId="63B64E7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9111D7D" w14:textId="77777777" w:rsidTr="00A2393D">
        <w:trPr>
          <w:cantSplit/>
          <w:trHeight w:val="240"/>
          <w:tblHeader/>
        </w:trPr>
        <w:tc>
          <w:tcPr>
            <w:tcW w:w="709" w:type="dxa"/>
          </w:tcPr>
          <w:p w14:paraId="711708C7" w14:textId="40AF905B"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10</w:t>
            </w:r>
            <w:r w:rsidR="004F613C" w:rsidRPr="00A13A64">
              <w:rPr>
                <w:rFonts w:ascii="Times New Roman" w:hAnsi="Times New Roman" w:cs="Times New Roman"/>
                <w:sz w:val="24"/>
                <w:szCs w:val="24"/>
              </w:rPr>
              <w:t>.</w:t>
            </w:r>
          </w:p>
        </w:tc>
        <w:tc>
          <w:tcPr>
            <w:tcW w:w="7020" w:type="dxa"/>
          </w:tcPr>
          <w:p w14:paraId="1BB8B241"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Телефоны Участника (с указанием кода страны и города)</w:t>
            </w:r>
          </w:p>
        </w:tc>
        <w:tc>
          <w:tcPr>
            <w:tcW w:w="2363" w:type="dxa"/>
            <w:vAlign w:val="center"/>
          </w:tcPr>
          <w:p w14:paraId="179B3A1D"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75DB2090" w14:textId="77777777" w:rsidTr="00A2393D">
        <w:trPr>
          <w:cantSplit/>
          <w:trHeight w:val="240"/>
          <w:tblHeader/>
        </w:trPr>
        <w:tc>
          <w:tcPr>
            <w:tcW w:w="709" w:type="dxa"/>
          </w:tcPr>
          <w:p w14:paraId="60A50BAA" w14:textId="365C07E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11</w:t>
            </w:r>
            <w:r w:rsidR="004F613C" w:rsidRPr="00A13A64">
              <w:rPr>
                <w:rFonts w:ascii="Times New Roman" w:hAnsi="Times New Roman" w:cs="Times New Roman"/>
                <w:sz w:val="24"/>
                <w:szCs w:val="24"/>
              </w:rPr>
              <w:t>.</w:t>
            </w:r>
          </w:p>
        </w:tc>
        <w:tc>
          <w:tcPr>
            <w:tcW w:w="7020" w:type="dxa"/>
          </w:tcPr>
          <w:p w14:paraId="36BD6EFF"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Факс Участника (с указанием кода страны и города)</w:t>
            </w:r>
          </w:p>
        </w:tc>
        <w:tc>
          <w:tcPr>
            <w:tcW w:w="2363" w:type="dxa"/>
            <w:vAlign w:val="center"/>
          </w:tcPr>
          <w:p w14:paraId="1C57F83E"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52EB2D7D" w14:textId="77777777" w:rsidTr="00A2393D">
        <w:trPr>
          <w:cantSplit/>
          <w:trHeight w:val="240"/>
          <w:tblHeader/>
        </w:trPr>
        <w:tc>
          <w:tcPr>
            <w:tcW w:w="709" w:type="dxa"/>
          </w:tcPr>
          <w:p w14:paraId="727D1D6F" w14:textId="4737F5C0"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12</w:t>
            </w:r>
            <w:r w:rsidR="004F613C" w:rsidRPr="00A13A64">
              <w:rPr>
                <w:rFonts w:ascii="Times New Roman" w:hAnsi="Times New Roman" w:cs="Times New Roman"/>
                <w:sz w:val="24"/>
                <w:szCs w:val="24"/>
              </w:rPr>
              <w:t>.</w:t>
            </w:r>
          </w:p>
        </w:tc>
        <w:tc>
          <w:tcPr>
            <w:tcW w:w="7020" w:type="dxa"/>
          </w:tcPr>
          <w:p w14:paraId="44DF258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Адрес электронной почты Участника</w:t>
            </w:r>
          </w:p>
        </w:tc>
        <w:tc>
          <w:tcPr>
            <w:tcW w:w="2363" w:type="dxa"/>
            <w:vAlign w:val="center"/>
          </w:tcPr>
          <w:p w14:paraId="3FAFB623"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C092F0E" w14:textId="77777777" w:rsidTr="00A2393D">
        <w:trPr>
          <w:cantSplit/>
          <w:trHeight w:val="240"/>
          <w:tblHeader/>
        </w:trPr>
        <w:tc>
          <w:tcPr>
            <w:tcW w:w="709" w:type="dxa"/>
          </w:tcPr>
          <w:p w14:paraId="233CE6E9" w14:textId="2E05830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13</w:t>
            </w:r>
            <w:r w:rsidR="004F613C" w:rsidRPr="00A13A64">
              <w:rPr>
                <w:rFonts w:ascii="Times New Roman" w:hAnsi="Times New Roman" w:cs="Times New Roman"/>
                <w:sz w:val="24"/>
                <w:szCs w:val="24"/>
              </w:rPr>
              <w:t>.</w:t>
            </w:r>
          </w:p>
        </w:tc>
        <w:tc>
          <w:tcPr>
            <w:tcW w:w="7020" w:type="dxa"/>
          </w:tcPr>
          <w:p w14:paraId="72732B9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14:paraId="475C53D7"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6161D90" w14:textId="77777777" w:rsidTr="00A2393D">
        <w:trPr>
          <w:cantSplit/>
          <w:trHeight w:val="240"/>
          <w:tblHeader/>
        </w:trPr>
        <w:tc>
          <w:tcPr>
            <w:tcW w:w="709" w:type="dxa"/>
          </w:tcPr>
          <w:p w14:paraId="475EFEA8" w14:textId="5427EEE1" w:rsidR="004F613C" w:rsidRPr="00A13A64" w:rsidRDefault="004F613C" w:rsidP="00A2393D">
            <w:pPr>
              <w:jc w:val="center"/>
              <w:rPr>
                <w:rFonts w:ascii="Times New Roman" w:hAnsi="Times New Roman" w:cs="Times New Roman"/>
                <w:sz w:val="24"/>
                <w:szCs w:val="24"/>
              </w:rPr>
            </w:pPr>
            <w:r w:rsidRPr="00A13A64">
              <w:rPr>
                <w:rFonts w:ascii="Times New Roman" w:hAnsi="Times New Roman" w:cs="Times New Roman"/>
                <w:sz w:val="24"/>
                <w:szCs w:val="24"/>
              </w:rPr>
              <w:t>1</w:t>
            </w:r>
            <w:r w:rsidR="00BB31EF" w:rsidRPr="00A13A64">
              <w:rPr>
                <w:rFonts w:ascii="Times New Roman" w:hAnsi="Times New Roman" w:cs="Times New Roman"/>
                <w:sz w:val="24"/>
                <w:szCs w:val="24"/>
              </w:rPr>
              <w:t>4</w:t>
            </w:r>
            <w:r w:rsidRPr="00A13A64">
              <w:rPr>
                <w:rFonts w:ascii="Times New Roman" w:hAnsi="Times New Roman" w:cs="Times New Roman"/>
                <w:sz w:val="24"/>
                <w:szCs w:val="24"/>
              </w:rPr>
              <w:t>.</w:t>
            </w:r>
          </w:p>
        </w:tc>
        <w:tc>
          <w:tcPr>
            <w:tcW w:w="7020" w:type="dxa"/>
          </w:tcPr>
          <w:p w14:paraId="225C5351" w14:textId="77777777" w:rsidR="004F613C" w:rsidRPr="00A13A64" w:rsidRDefault="004F613C" w:rsidP="00A2393D">
            <w:pPr>
              <w:pStyle w:val="a0"/>
              <w:numPr>
                <w:ilvl w:val="0"/>
                <w:numId w:val="0"/>
              </w:numPr>
              <w:spacing w:line="240" w:lineRule="auto"/>
              <w:rPr>
                <w:rFonts w:ascii="Times New Roman" w:hAnsi="Times New Roman"/>
                <w:sz w:val="24"/>
                <w:szCs w:val="24"/>
                <w:lang w:val="ru-RU" w:eastAsia="ru-RU"/>
              </w:rPr>
            </w:pPr>
            <w:r w:rsidRPr="00A13A64">
              <w:rPr>
                <w:rFonts w:ascii="Times New Roman" w:hAnsi="Times New Roman"/>
                <w:sz w:val="24"/>
                <w:szCs w:val="24"/>
                <w:lang w:val="ru-RU" w:eastAsia="ru-RU"/>
              </w:rPr>
              <w:t>Фамилия, Имя и Отчество ответственного лица Участника с указанием должности и контактного телефона</w:t>
            </w:r>
          </w:p>
        </w:tc>
        <w:tc>
          <w:tcPr>
            <w:tcW w:w="2363" w:type="dxa"/>
            <w:vAlign w:val="center"/>
          </w:tcPr>
          <w:p w14:paraId="4AF50D90" w14:textId="77777777" w:rsidR="004F613C" w:rsidRPr="005A2450" w:rsidRDefault="004F613C" w:rsidP="00A2393D">
            <w:pPr>
              <w:pStyle w:val="af0"/>
              <w:jc w:val="center"/>
              <w:rPr>
                <w:rFonts w:ascii="Times New Roman" w:hAnsi="Times New Roman" w:cs="Times New Roman"/>
                <w:sz w:val="24"/>
                <w:szCs w:val="24"/>
              </w:rPr>
            </w:pPr>
          </w:p>
        </w:tc>
      </w:tr>
    </w:tbl>
    <w:p w14:paraId="0978E566" w14:textId="77777777" w:rsidR="004F613C" w:rsidRDefault="004F613C" w:rsidP="00EA3858">
      <w:pPr>
        <w:rPr>
          <w:rFonts w:ascii="Times New Roman" w:hAnsi="Times New Roman" w:cs="Times New Roman"/>
          <w:sz w:val="24"/>
          <w:szCs w:val="24"/>
        </w:rPr>
      </w:pPr>
    </w:p>
    <w:p w14:paraId="7E05237D" w14:textId="77777777" w:rsidR="004F613C" w:rsidRPr="005A2450" w:rsidRDefault="004F613C" w:rsidP="00EA3858">
      <w:pPr>
        <w:rPr>
          <w:rFonts w:ascii="Times New Roman" w:hAnsi="Times New Roman" w:cs="Times New Roman"/>
          <w:sz w:val="24"/>
          <w:szCs w:val="24"/>
        </w:rPr>
      </w:pPr>
    </w:p>
    <w:p w14:paraId="262F5D69" w14:textId="77777777" w:rsidR="00EA3858" w:rsidRPr="005A2450" w:rsidRDefault="00EA3858" w:rsidP="00EA3858">
      <w:pPr>
        <w:tabs>
          <w:tab w:val="left" w:pos="993"/>
        </w:tabs>
        <w:ind w:left="113"/>
        <w:jc w:val="both"/>
        <w:rPr>
          <w:rFonts w:ascii="Times New Roman" w:hAnsi="Times New Roman" w:cs="Times New Roman"/>
          <w:sz w:val="24"/>
          <w:szCs w:val="24"/>
        </w:rPr>
      </w:pPr>
    </w:p>
    <w:p w14:paraId="021F474F" w14:textId="77777777" w:rsidR="00EA3858" w:rsidRPr="005A2450" w:rsidRDefault="00EA3858" w:rsidP="00EA3858">
      <w:pPr>
        <w:ind w:left="113"/>
        <w:jc w:val="both"/>
        <w:rPr>
          <w:rFonts w:ascii="Times New Roman" w:hAnsi="Times New Roman" w:cs="Times New Roman"/>
          <w:sz w:val="24"/>
          <w:szCs w:val="24"/>
        </w:rPr>
      </w:pPr>
      <w:r w:rsidRPr="005A2450">
        <w:rPr>
          <w:rFonts w:ascii="Times New Roman" w:hAnsi="Times New Roman" w:cs="Times New Roman"/>
          <w:sz w:val="24"/>
          <w:szCs w:val="24"/>
        </w:rPr>
        <w:t>______________________             ___________________________________</w:t>
      </w:r>
    </w:p>
    <w:p w14:paraId="04FF6417" w14:textId="77777777" w:rsidR="00EA3858" w:rsidRPr="005A2450" w:rsidRDefault="00EA3858" w:rsidP="00EA3858">
      <w:pPr>
        <w:ind w:left="113" w:right="-44"/>
        <w:jc w:val="both"/>
        <w:rPr>
          <w:rFonts w:ascii="Times New Roman" w:hAnsi="Times New Roman" w:cs="Times New Roman"/>
          <w:sz w:val="24"/>
          <w:szCs w:val="24"/>
          <w:vertAlign w:val="superscript"/>
        </w:rPr>
      </w:pPr>
      <w:r w:rsidRPr="005A2450">
        <w:rPr>
          <w:rFonts w:ascii="Times New Roman" w:hAnsi="Times New Roman" w:cs="Times New Roman"/>
          <w:sz w:val="24"/>
          <w:szCs w:val="24"/>
          <w:vertAlign w:val="superscript"/>
        </w:rPr>
        <w:t>(</w:t>
      </w:r>
      <w:proofErr w:type="gramStart"/>
      <w:r w:rsidRPr="005A2450">
        <w:rPr>
          <w:rFonts w:ascii="Times New Roman" w:hAnsi="Times New Roman" w:cs="Times New Roman"/>
          <w:sz w:val="24"/>
          <w:szCs w:val="24"/>
          <w:vertAlign w:val="superscript"/>
        </w:rPr>
        <w:t xml:space="preserve">подпись)   </w:t>
      </w:r>
      <w:proofErr w:type="gramEnd"/>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 xml:space="preserve">                              </w:t>
      </w:r>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Pr="005A2450">
        <w:rPr>
          <w:rFonts w:ascii="Times New Roman" w:hAnsi="Times New Roman" w:cs="Times New Roman"/>
          <w:sz w:val="24"/>
          <w:szCs w:val="24"/>
          <w:vertAlign w:val="superscript"/>
        </w:rPr>
        <w:t>(фамилия, имя, отчество подписавшего, должность)</w:t>
      </w:r>
    </w:p>
    <w:p w14:paraId="54AF7749" w14:textId="77777777" w:rsidR="00EA3858" w:rsidRPr="005A2450" w:rsidRDefault="00EA3858" w:rsidP="00EA3858">
      <w:pPr>
        <w:ind w:left="113"/>
        <w:jc w:val="both"/>
        <w:rPr>
          <w:rFonts w:ascii="Times New Roman" w:hAnsi="Times New Roman" w:cs="Times New Roman"/>
          <w:sz w:val="28"/>
          <w:szCs w:val="28"/>
        </w:rPr>
      </w:pPr>
      <w:r w:rsidRPr="005A2450">
        <w:rPr>
          <w:rFonts w:ascii="Times New Roman" w:hAnsi="Times New Roman" w:cs="Times New Roman"/>
          <w:sz w:val="28"/>
          <w:szCs w:val="28"/>
        </w:rPr>
        <w:t>М.П.</w:t>
      </w:r>
    </w:p>
    <w:p w14:paraId="6A800D70" w14:textId="77777777" w:rsidR="001C17A7" w:rsidRDefault="001C17A7" w:rsidP="00EA3858">
      <w:pPr>
        <w:ind w:right="3684" w:firstLine="1080"/>
        <w:rPr>
          <w:rFonts w:ascii="Times New Roman" w:hAnsi="Times New Roman" w:cs="Times New Roman"/>
          <w:b/>
          <w:bCs/>
          <w:sz w:val="22"/>
          <w:szCs w:val="22"/>
        </w:rPr>
      </w:pPr>
    </w:p>
    <w:p w14:paraId="4D90821D" w14:textId="77777777" w:rsidR="001C17A7" w:rsidRDefault="001C17A7" w:rsidP="00EA3858">
      <w:pPr>
        <w:ind w:right="3684" w:firstLine="1080"/>
        <w:rPr>
          <w:rFonts w:ascii="Times New Roman" w:hAnsi="Times New Roman" w:cs="Times New Roman"/>
          <w:b/>
          <w:bCs/>
          <w:sz w:val="22"/>
          <w:szCs w:val="22"/>
        </w:rPr>
      </w:pPr>
    </w:p>
    <w:p w14:paraId="3BDC791D" w14:textId="77777777" w:rsidR="001C17A7" w:rsidRDefault="001C17A7" w:rsidP="00EA3858">
      <w:pPr>
        <w:ind w:right="3684" w:firstLine="1080"/>
        <w:rPr>
          <w:rFonts w:ascii="Times New Roman" w:hAnsi="Times New Roman" w:cs="Times New Roman"/>
          <w:b/>
          <w:bCs/>
          <w:sz w:val="22"/>
          <w:szCs w:val="22"/>
        </w:rPr>
      </w:pPr>
    </w:p>
    <w:p w14:paraId="141F1A90" w14:textId="77777777" w:rsidR="001C17A7" w:rsidRDefault="001C17A7" w:rsidP="00EA3858">
      <w:pPr>
        <w:ind w:right="3684" w:firstLine="1080"/>
        <w:rPr>
          <w:rFonts w:ascii="Times New Roman" w:hAnsi="Times New Roman" w:cs="Times New Roman"/>
          <w:b/>
          <w:bCs/>
          <w:sz w:val="22"/>
          <w:szCs w:val="22"/>
        </w:rPr>
      </w:pPr>
    </w:p>
    <w:p w14:paraId="084AD5AA" w14:textId="77777777" w:rsidR="001C17A7" w:rsidRDefault="001C17A7" w:rsidP="00EA3858">
      <w:pPr>
        <w:ind w:right="3684" w:firstLine="1080"/>
        <w:rPr>
          <w:rFonts w:ascii="Times New Roman" w:hAnsi="Times New Roman" w:cs="Times New Roman"/>
          <w:b/>
          <w:bCs/>
          <w:sz w:val="22"/>
          <w:szCs w:val="22"/>
        </w:rPr>
      </w:pPr>
    </w:p>
    <w:p w14:paraId="39F39BF2" w14:textId="77777777" w:rsidR="001C17A7" w:rsidRDefault="001C17A7" w:rsidP="00EA3858">
      <w:pPr>
        <w:ind w:right="3684" w:firstLine="1080"/>
        <w:rPr>
          <w:rFonts w:ascii="Times New Roman" w:hAnsi="Times New Roman" w:cs="Times New Roman"/>
          <w:b/>
          <w:bCs/>
          <w:sz w:val="22"/>
          <w:szCs w:val="22"/>
        </w:rPr>
      </w:pPr>
    </w:p>
    <w:p w14:paraId="51B26DCD" w14:textId="77777777" w:rsidR="001C17A7" w:rsidRDefault="001C17A7" w:rsidP="00EA3858">
      <w:pPr>
        <w:ind w:right="3684" w:firstLine="1080"/>
        <w:rPr>
          <w:rFonts w:ascii="Times New Roman" w:hAnsi="Times New Roman" w:cs="Times New Roman"/>
          <w:b/>
          <w:bCs/>
          <w:sz w:val="22"/>
          <w:szCs w:val="22"/>
        </w:rPr>
      </w:pPr>
    </w:p>
    <w:p w14:paraId="260F37E1" w14:textId="77777777" w:rsidR="00EA3858" w:rsidRPr="00380D66" w:rsidRDefault="00EA3858" w:rsidP="004A214E">
      <w:pPr>
        <w:ind w:right="3684"/>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30DF8636" w14:textId="77777777" w:rsidR="00EA3858" w:rsidRPr="00380D66" w:rsidRDefault="00EA3858" w:rsidP="00EA3858">
      <w:pPr>
        <w:ind w:right="3684" w:firstLine="1080"/>
        <w:rPr>
          <w:rFonts w:ascii="Times New Roman" w:hAnsi="Times New Roman" w:cs="Times New Roman"/>
          <w:b/>
          <w:bCs/>
          <w:sz w:val="22"/>
          <w:szCs w:val="22"/>
        </w:rPr>
      </w:pPr>
    </w:p>
    <w:p w14:paraId="0A2C866F" w14:textId="77777777"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 указывает дату и номер в соответствии с письмом о подаче Оферты (форма 1).</w:t>
      </w:r>
    </w:p>
    <w:p w14:paraId="692E085E" w14:textId="77777777" w:rsidR="00EA3858" w:rsidRPr="005A2450" w:rsidRDefault="00EA3858" w:rsidP="00F20756">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38CC4427" w14:textId="7E3EF192" w:rsidR="004A214E" w:rsidRPr="005E39D7" w:rsidRDefault="00EA3858" w:rsidP="005E39D7">
      <w:pPr>
        <w:widowControl/>
        <w:numPr>
          <w:ilvl w:val="3"/>
          <w:numId w:val="12"/>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 xml:space="preserve">В графе </w:t>
      </w:r>
      <w:r w:rsidR="00275F53" w:rsidRPr="00275F53">
        <w:rPr>
          <w:rFonts w:ascii="Times New Roman" w:hAnsi="Times New Roman" w:cs="Times New Roman"/>
          <w:sz w:val="22"/>
          <w:szCs w:val="22"/>
        </w:rPr>
        <w:t>9</w:t>
      </w:r>
      <w:r w:rsidRPr="005A2450">
        <w:rPr>
          <w:rFonts w:ascii="Times New Roman" w:hAnsi="Times New Roman" w:cs="Times New Roman"/>
          <w:sz w:val="22"/>
          <w:szCs w:val="22"/>
        </w:rPr>
        <w:t xml:space="preserve"> «Банковские реквизиты…» указываются реквизиты, которые будут использованы при заключении Договора.</w:t>
      </w:r>
      <w:bookmarkEnd w:id="145"/>
    </w:p>
    <w:sectPr w:rsidR="004A214E" w:rsidRPr="005E39D7" w:rsidSect="00340C3E">
      <w:footerReference w:type="first" r:id="rId13"/>
      <w:pgSz w:w="11909" w:h="16834"/>
      <w:pgMar w:top="540" w:right="710" w:bottom="426" w:left="1239" w:header="720" w:footer="568"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E8E2" w14:textId="77777777" w:rsidR="00EA7F3B" w:rsidRDefault="00EA7F3B">
      <w:r>
        <w:separator/>
      </w:r>
    </w:p>
  </w:endnote>
  <w:endnote w:type="continuationSeparator" w:id="0">
    <w:p w14:paraId="250E075C" w14:textId="77777777" w:rsidR="00EA7F3B" w:rsidRDefault="00E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FF49" w14:textId="77777777" w:rsidR="004D417F" w:rsidRDefault="004D417F" w:rsidP="00340C3E">
    <w:pPr>
      <w:pStyle w:val="af2"/>
      <w:framePr w:wrap="auto" w:vAnchor="text" w:hAnchor="margin" w:xAlign="center" w:y="1"/>
      <w:jc w:val="center"/>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14:paraId="2DAA49B2" w14:textId="77777777" w:rsidR="004D417F" w:rsidRDefault="004D417F" w:rsidP="00340C3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7227" w14:textId="593AB401" w:rsidR="004D417F" w:rsidRDefault="004D417F" w:rsidP="00340C3E">
    <w:pPr>
      <w:pStyle w:val="af2"/>
      <w:ind w:left="142"/>
      <w:jc w:val="center"/>
      <w:rPr>
        <w:rStyle w:val="afa"/>
        <w:sz w:val="16"/>
        <w:szCs w:val="16"/>
      </w:rPr>
    </w:pPr>
    <w:r w:rsidRPr="00642938">
      <w:rPr>
        <w:rStyle w:val="afa"/>
        <w:sz w:val="16"/>
        <w:szCs w:val="16"/>
      </w:rPr>
      <w:t xml:space="preserve">Стр. </w:t>
    </w:r>
    <w:r w:rsidRPr="00642938">
      <w:rPr>
        <w:rStyle w:val="afa"/>
        <w:sz w:val="16"/>
        <w:szCs w:val="16"/>
      </w:rPr>
      <w:fldChar w:fldCharType="begin"/>
    </w:r>
    <w:r w:rsidRPr="00642938">
      <w:rPr>
        <w:rStyle w:val="afa"/>
        <w:sz w:val="16"/>
        <w:szCs w:val="16"/>
      </w:rPr>
      <w:instrText xml:space="preserve"> PAGE </w:instrText>
    </w:r>
    <w:r w:rsidRPr="00642938">
      <w:rPr>
        <w:rStyle w:val="afa"/>
        <w:sz w:val="16"/>
        <w:szCs w:val="16"/>
      </w:rPr>
      <w:fldChar w:fldCharType="separate"/>
    </w:r>
    <w:r w:rsidR="00C92D0D">
      <w:rPr>
        <w:rStyle w:val="afa"/>
        <w:noProof/>
        <w:sz w:val="16"/>
        <w:szCs w:val="16"/>
      </w:rPr>
      <w:t>12</w:t>
    </w:r>
    <w:r w:rsidRPr="00642938">
      <w:rPr>
        <w:rStyle w:val="afa"/>
        <w:sz w:val="16"/>
        <w:szCs w:val="16"/>
      </w:rPr>
      <w:fldChar w:fldCharType="end"/>
    </w:r>
  </w:p>
  <w:p w14:paraId="3C185F1C" w14:textId="2AA3823C" w:rsidR="004D417F" w:rsidRPr="00B52A48" w:rsidRDefault="005E39D7" w:rsidP="005E39D7">
    <w:pPr>
      <w:jc w:val="center"/>
      <w:rPr>
        <w:rStyle w:val="afa"/>
        <w:rFonts w:ascii="Times New Roman" w:hAnsi="Times New Roman" w:cs="Times New Roman"/>
        <w:sz w:val="16"/>
        <w:szCs w:val="16"/>
      </w:rPr>
    </w:pPr>
    <w:r w:rsidRPr="00642938">
      <w:rPr>
        <w:rFonts w:ascii="Times New Roman" w:hAnsi="Times New Roman" w:cs="Times New Roman"/>
        <w:sz w:val="16"/>
        <w:szCs w:val="16"/>
      </w:rPr>
      <w:t>Закупочная документация по открытому запросу предложений</w:t>
    </w:r>
    <w:r w:rsidRPr="008C5BAF">
      <w:rPr>
        <w:rFonts w:ascii="Times New Roman" w:hAnsi="Times New Roman" w:cs="Times New Roman"/>
        <w:color w:val="FF0000"/>
        <w:sz w:val="16"/>
        <w:szCs w:val="16"/>
      </w:rPr>
      <w:t xml:space="preserve"> </w:t>
    </w:r>
    <w:r w:rsidRPr="00B52A48">
      <w:rPr>
        <w:rFonts w:ascii="Times New Roman" w:hAnsi="Times New Roman" w:cs="Times New Roman"/>
        <w:sz w:val="16"/>
        <w:szCs w:val="16"/>
      </w:rPr>
      <w:t xml:space="preserve">на право заключения договора </w:t>
    </w:r>
    <w:r w:rsidRPr="004A214E">
      <w:rPr>
        <w:rFonts w:ascii="Times New Roman" w:hAnsi="Times New Roman" w:cs="Times New Roman"/>
        <w:sz w:val="16"/>
        <w:szCs w:val="16"/>
      </w:rPr>
      <w:t xml:space="preserve">на выполнение </w:t>
    </w:r>
    <w:r>
      <w:rPr>
        <w:rFonts w:ascii="Times New Roman" w:hAnsi="Times New Roman" w:cs="Times New Roman"/>
        <w:sz w:val="16"/>
        <w:szCs w:val="16"/>
      </w:rPr>
      <w:t xml:space="preserve">работ по ремонту маслоприемников силовых трансформаторов по адресу Кировская обл., </w:t>
    </w:r>
    <w:proofErr w:type="spellStart"/>
    <w:r>
      <w:rPr>
        <w:rFonts w:ascii="Times New Roman" w:hAnsi="Times New Roman" w:cs="Times New Roman"/>
        <w:sz w:val="16"/>
        <w:szCs w:val="16"/>
      </w:rPr>
      <w:t>Белохолуницкий</w:t>
    </w:r>
    <w:proofErr w:type="spellEnd"/>
    <w:r>
      <w:rPr>
        <w:rFonts w:ascii="Times New Roman" w:hAnsi="Times New Roman" w:cs="Times New Roman"/>
        <w:sz w:val="16"/>
        <w:szCs w:val="16"/>
      </w:rPr>
      <w:t xml:space="preserve"> район, г. Белая Холуница, ул. Ленина, д. 5 для </w:t>
    </w:r>
    <w:r w:rsidRPr="00F51B93">
      <w:rPr>
        <w:rFonts w:ascii="Times New Roman" w:hAnsi="Times New Roman" w:cs="Times New Roman"/>
        <w:sz w:val="16"/>
        <w:szCs w:val="16"/>
      </w:rPr>
      <w:t>ООО «КИРЭС»</w:t>
    </w:r>
    <w:r>
      <w:rPr>
        <w:rFonts w:ascii="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7CE9" w14:textId="4F66D080" w:rsidR="004D417F" w:rsidRDefault="004D417F" w:rsidP="00340C3E">
    <w:pPr>
      <w:pStyle w:val="aff6"/>
      <w:tabs>
        <w:tab w:val="left" w:pos="9720"/>
        <w:tab w:val="left" w:pos="9900"/>
      </w:tabs>
      <w:ind w:left="142" w:right="-44"/>
      <w:jc w:val="center"/>
      <w:rPr>
        <w:rFonts w:ascii="Times New Roman" w:hAnsi="Times New Roman" w:cs="Times New Roman"/>
        <w:sz w:val="16"/>
        <w:szCs w:val="16"/>
      </w:rPr>
    </w:pPr>
    <w:r>
      <w:rPr>
        <w:rFonts w:ascii="Times New Roman" w:hAnsi="Times New Roman" w:cs="Times New Roman"/>
        <w:sz w:val="16"/>
        <w:szCs w:val="16"/>
      </w:rPr>
      <w:t>Стр. 3</w:t>
    </w:r>
  </w:p>
  <w:p w14:paraId="36598BFA" w14:textId="37B4B57E" w:rsidR="004D417F" w:rsidRDefault="004D417F" w:rsidP="004A214E">
    <w:pPr>
      <w:jc w:val="center"/>
      <w:rPr>
        <w:rFonts w:ascii="Times New Roman" w:hAnsi="Times New Roman" w:cs="Times New Roman"/>
        <w:sz w:val="16"/>
        <w:szCs w:val="16"/>
      </w:rPr>
    </w:pPr>
    <w:r w:rsidRPr="00642938">
      <w:rPr>
        <w:rFonts w:ascii="Times New Roman" w:hAnsi="Times New Roman" w:cs="Times New Roman"/>
        <w:sz w:val="16"/>
        <w:szCs w:val="16"/>
      </w:rPr>
      <w:t>Закупочная документация по открытому запросу предложений</w:t>
    </w:r>
    <w:r w:rsidRPr="008C5BAF">
      <w:rPr>
        <w:rFonts w:ascii="Times New Roman" w:hAnsi="Times New Roman" w:cs="Times New Roman"/>
        <w:color w:val="FF0000"/>
        <w:sz w:val="16"/>
        <w:szCs w:val="16"/>
      </w:rPr>
      <w:t xml:space="preserve"> </w:t>
    </w:r>
    <w:r w:rsidRPr="00B52A48">
      <w:rPr>
        <w:rFonts w:ascii="Times New Roman" w:hAnsi="Times New Roman" w:cs="Times New Roman"/>
        <w:sz w:val="16"/>
        <w:szCs w:val="16"/>
      </w:rPr>
      <w:t xml:space="preserve">на право заключения договора </w:t>
    </w:r>
    <w:r w:rsidRPr="004A214E">
      <w:rPr>
        <w:rFonts w:ascii="Times New Roman" w:hAnsi="Times New Roman" w:cs="Times New Roman"/>
        <w:sz w:val="16"/>
        <w:szCs w:val="16"/>
      </w:rPr>
      <w:t xml:space="preserve">на выполнение </w:t>
    </w:r>
    <w:r>
      <w:rPr>
        <w:rFonts w:ascii="Times New Roman" w:hAnsi="Times New Roman" w:cs="Times New Roman"/>
        <w:sz w:val="16"/>
        <w:szCs w:val="16"/>
      </w:rPr>
      <w:t xml:space="preserve">работ по ремонту маслоприемников силовых трансформаторов по адресу Кировская обл., </w:t>
    </w:r>
    <w:proofErr w:type="spellStart"/>
    <w:r>
      <w:rPr>
        <w:rFonts w:ascii="Times New Roman" w:hAnsi="Times New Roman" w:cs="Times New Roman"/>
        <w:sz w:val="16"/>
        <w:szCs w:val="16"/>
      </w:rPr>
      <w:t>Белохолуницкий</w:t>
    </w:r>
    <w:proofErr w:type="spellEnd"/>
    <w:r>
      <w:rPr>
        <w:rFonts w:ascii="Times New Roman" w:hAnsi="Times New Roman" w:cs="Times New Roman"/>
        <w:sz w:val="16"/>
        <w:szCs w:val="16"/>
      </w:rPr>
      <w:t xml:space="preserve"> район, г. Белая Холуница, ул. Ленина, д. 5 </w:t>
    </w:r>
    <w:r w:rsidR="005E39D7">
      <w:rPr>
        <w:rFonts w:ascii="Times New Roman" w:hAnsi="Times New Roman" w:cs="Times New Roman"/>
        <w:sz w:val="16"/>
        <w:szCs w:val="16"/>
      </w:rPr>
      <w:t xml:space="preserve">для </w:t>
    </w:r>
    <w:r w:rsidRPr="00F51B93">
      <w:rPr>
        <w:rFonts w:ascii="Times New Roman" w:hAnsi="Times New Roman" w:cs="Times New Roman"/>
        <w:sz w:val="16"/>
        <w:szCs w:val="16"/>
      </w:rPr>
      <w:t>ООО «КИРЭС»</w:t>
    </w:r>
    <w:r>
      <w:rPr>
        <w:rFonts w:ascii="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AA027" w14:textId="77777777" w:rsidR="00EA7F3B" w:rsidRDefault="00EA7F3B">
      <w:r>
        <w:separator/>
      </w:r>
    </w:p>
  </w:footnote>
  <w:footnote w:type="continuationSeparator" w:id="0">
    <w:p w14:paraId="45C96654" w14:textId="77777777" w:rsidR="00EA7F3B" w:rsidRDefault="00EA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070A" w14:textId="77777777" w:rsidR="004D417F" w:rsidRPr="00985626" w:rsidRDefault="004D417F" w:rsidP="0098562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938A744"/>
    <w:lvl w:ilvl="0">
      <w:start w:val="1"/>
      <w:numFmt w:val="decimal"/>
      <w:pStyle w:val="-"/>
      <w:lvlText w:val="%1."/>
      <w:lvlJc w:val="left"/>
      <w:pPr>
        <w:tabs>
          <w:tab w:val="num" w:pos="643"/>
        </w:tabs>
        <w:ind w:left="643" w:hanging="360"/>
      </w:pPr>
    </w:lvl>
  </w:abstractNum>
  <w:abstractNum w:abstractNumId="1">
    <w:nsid w:val="FFFFFF82"/>
    <w:multiLevelType w:val="singleLevel"/>
    <w:tmpl w:val="4C8E664C"/>
    <w:lvl w:ilvl="0">
      <w:start w:val="1"/>
      <w:numFmt w:val="bullet"/>
      <w:pStyle w:val="-0"/>
      <w:lvlText w:val=""/>
      <w:lvlJc w:val="left"/>
      <w:pPr>
        <w:tabs>
          <w:tab w:val="num" w:pos="926"/>
        </w:tabs>
        <w:ind w:left="926" w:hanging="360"/>
      </w:pPr>
      <w:rPr>
        <w:rFonts w:ascii="Symbol" w:hAnsi="Symbol" w:cs="Symbol" w:hint="default"/>
      </w:rPr>
    </w:lvl>
  </w:abstractNum>
  <w:abstractNum w:abstractNumId="2">
    <w:nsid w:val="FFFFFF83"/>
    <w:multiLevelType w:val="singleLevel"/>
    <w:tmpl w:val="EB8ABD08"/>
    <w:lvl w:ilvl="0">
      <w:start w:val="1"/>
      <w:numFmt w:val="bullet"/>
      <w:pStyle w:val="a"/>
      <w:lvlText w:val=""/>
      <w:lvlJc w:val="left"/>
      <w:pPr>
        <w:tabs>
          <w:tab w:val="num" w:pos="643"/>
        </w:tabs>
        <w:ind w:left="643" w:hanging="360"/>
      </w:pPr>
      <w:rPr>
        <w:rFonts w:ascii="Symbol" w:hAnsi="Symbol" w:cs="Symbol" w:hint="default"/>
      </w:rPr>
    </w:lvl>
  </w:abstractNum>
  <w:abstractNum w:abstractNumId="3">
    <w:nsid w:val="FFFFFF88"/>
    <w:multiLevelType w:val="singleLevel"/>
    <w:tmpl w:val="B26A2C6E"/>
    <w:lvl w:ilvl="0">
      <w:start w:val="1"/>
      <w:numFmt w:val="decimal"/>
      <w:pStyle w:val="a0"/>
      <w:lvlText w:val="%1."/>
      <w:lvlJc w:val="left"/>
      <w:pPr>
        <w:tabs>
          <w:tab w:val="num" w:pos="360"/>
        </w:tabs>
        <w:ind w:left="360" w:hanging="360"/>
      </w:pPr>
    </w:lvl>
  </w:abstractNum>
  <w:abstractNum w:abstractNumId="4">
    <w:nsid w:val="FFFFFF89"/>
    <w:multiLevelType w:val="singleLevel"/>
    <w:tmpl w:val="167E6698"/>
    <w:lvl w:ilvl="0">
      <w:start w:val="1"/>
      <w:numFmt w:val="bullet"/>
      <w:pStyle w:val="2"/>
      <w:lvlText w:val=""/>
      <w:lvlJc w:val="left"/>
      <w:pPr>
        <w:tabs>
          <w:tab w:val="num" w:pos="360"/>
        </w:tabs>
        <w:ind w:left="360" w:hanging="360"/>
      </w:pPr>
      <w:rPr>
        <w:rFonts w:ascii="Symbol" w:hAnsi="Symbol" w:cs="Symbol" w:hint="default"/>
      </w:rPr>
    </w:lvl>
  </w:abstractNum>
  <w:abstractNum w:abstractNumId="5">
    <w:nsid w:val="066F70A6"/>
    <w:multiLevelType w:val="singleLevel"/>
    <w:tmpl w:val="B4BADBBE"/>
    <w:lvl w:ilvl="0">
      <w:start w:val="1"/>
      <w:numFmt w:val="lowerLetter"/>
      <w:pStyle w:val="-3"/>
      <w:lvlText w:val="%1)"/>
      <w:legacy w:legacy="1" w:legacySpace="0" w:legacyIndent="566"/>
      <w:lvlJc w:val="left"/>
      <w:rPr>
        <w:rFonts w:ascii="Times New Roman" w:hAnsi="Times New Roman" w:cs="Times New Roman" w:hint="default"/>
      </w:rPr>
    </w:lvl>
  </w:abstractNum>
  <w:abstractNum w:abstractNumId="6">
    <w:nsid w:val="07FD17D2"/>
    <w:multiLevelType w:val="hybridMultilevel"/>
    <w:tmpl w:val="2216F6DA"/>
    <w:lvl w:ilvl="0" w:tplc="FFFFFFFF">
      <w:start w:val="1"/>
      <w:numFmt w:val="lowerLetter"/>
      <w:pStyle w:val="20"/>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0FC40DA0"/>
    <w:multiLevelType w:val="hybridMultilevel"/>
    <w:tmpl w:val="D8B2C8A0"/>
    <w:lvl w:ilvl="0" w:tplc="CDB0681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1"/>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4C43D9"/>
    <w:multiLevelType w:val="hybridMultilevel"/>
    <w:tmpl w:val="45948AE2"/>
    <w:lvl w:ilvl="0" w:tplc="F42CCF14">
      <w:start w:val="1"/>
      <w:numFmt w:val="lowerLetter"/>
      <w:pStyle w:val="a2"/>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vanish w:val="0"/>
        <w:color w:val="auto"/>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4">
    <w:nsid w:val="29002664"/>
    <w:multiLevelType w:val="hybridMultilevel"/>
    <w:tmpl w:val="F5F09792"/>
    <w:lvl w:ilvl="0" w:tplc="FFFFFFFF">
      <w:start w:val="1"/>
      <w:numFmt w:val="bullet"/>
      <w:pStyle w:val="a4"/>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5">
    <w:nsid w:val="2A971EEB"/>
    <w:multiLevelType w:val="hybridMultilevel"/>
    <w:tmpl w:val="E24635E8"/>
    <w:lvl w:ilvl="0" w:tplc="4E06C95A">
      <w:start w:val="1"/>
      <w:numFmt w:val="bullet"/>
      <w:pStyle w:val="a5"/>
      <w:lvlText w:val="-"/>
      <w:lvlJc w:val="left"/>
      <w:pPr>
        <w:tabs>
          <w:tab w:val="num" w:pos="1559"/>
        </w:tabs>
        <w:ind w:left="1559" w:hanging="453"/>
      </w:pPr>
      <w:rPr>
        <w:rFonts w:ascii="Times New Roman" w:hAnsi="Times New Roman" w:cs="Times New Roman" w:hint="default"/>
      </w:rPr>
    </w:lvl>
    <w:lvl w:ilvl="1" w:tplc="0C2EB01A">
      <w:start w:val="1"/>
      <w:numFmt w:val="bullet"/>
      <w:lvlText w:val="o"/>
      <w:lvlJc w:val="left"/>
      <w:pPr>
        <w:tabs>
          <w:tab w:val="num" w:pos="2007"/>
        </w:tabs>
        <w:ind w:left="2007" w:hanging="360"/>
      </w:pPr>
      <w:rPr>
        <w:rFonts w:ascii="Courier New" w:hAnsi="Courier New" w:cs="Courier New" w:hint="default"/>
      </w:rPr>
    </w:lvl>
    <w:lvl w:ilvl="2" w:tplc="4310240A">
      <w:start w:val="1"/>
      <w:numFmt w:val="bullet"/>
      <w:lvlText w:val=""/>
      <w:lvlJc w:val="left"/>
      <w:pPr>
        <w:tabs>
          <w:tab w:val="num" w:pos="2727"/>
        </w:tabs>
        <w:ind w:left="2727" w:hanging="360"/>
      </w:pPr>
      <w:rPr>
        <w:rFonts w:ascii="Wingdings" w:hAnsi="Wingdings" w:cs="Wingdings" w:hint="default"/>
      </w:rPr>
    </w:lvl>
    <w:lvl w:ilvl="3" w:tplc="D9D8B1D2">
      <w:start w:val="1"/>
      <w:numFmt w:val="bullet"/>
      <w:lvlText w:val=""/>
      <w:lvlJc w:val="left"/>
      <w:pPr>
        <w:tabs>
          <w:tab w:val="num" w:pos="3447"/>
        </w:tabs>
        <w:ind w:left="3447" w:hanging="360"/>
      </w:pPr>
      <w:rPr>
        <w:rFonts w:ascii="Symbol" w:hAnsi="Symbol" w:cs="Symbol" w:hint="default"/>
      </w:rPr>
    </w:lvl>
    <w:lvl w:ilvl="4" w:tplc="63BC93CA">
      <w:start w:val="1"/>
      <w:numFmt w:val="bullet"/>
      <w:lvlText w:val="o"/>
      <w:lvlJc w:val="left"/>
      <w:pPr>
        <w:tabs>
          <w:tab w:val="num" w:pos="4167"/>
        </w:tabs>
        <w:ind w:left="4167" w:hanging="360"/>
      </w:pPr>
      <w:rPr>
        <w:rFonts w:ascii="Courier New" w:hAnsi="Courier New" w:cs="Courier New" w:hint="default"/>
      </w:rPr>
    </w:lvl>
    <w:lvl w:ilvl="5" w:tplc="27FA04D8">
      <w:start w:val="1"/>
      <w:numFmt w:val="bullet"/>
      <w:lvlText w:val=""/>
      <w:lvlJc w:val="left"/>
      <w:pPr>
        <w:tabs>
          <w:tab w:val="num" w:pos="4887"/>
        </w:tabs>
        <w:ind w:left="4887" w:hanging="360"/>
      </w:pPr>
      <w:rPr>
        <w:rFonts w:ascii="Wingdings" w:hAnsi="Wingdings" w:cs="Wingdings" w:hint="default"/>
      </w:rPr>
    </w:lvl>
    <w:lvl w:ilvl="6" w:tplc="38707862">
      <w:start w:val="1"/>
      <w:numFmt w:val="bullet"/>
      <w:lvlText w:val=""/>
      <w:lvlJc w:val="left"/>
      <w:pPr>
        <w:tabs>
          <w:tab w:val="num" w:pos="5607"/>
        </w:tabs>
        <w:ind w:left="5607" w:hanging="360"/>
      </w:pPr>
      <w:rPr>
        <w:rFonts w:ascii="Symbol" w:hAnsi="Symbol" w:cs="Symbol" w:hint="default"/>
      </w:rPr>
    </w:lvl>
    <w:lvl w:ilvl="7" w:tplc="D884C326">
      <w:start w:val="1"/>
      <w:numFmt w:val="bullet"/>
      <w:lvlText w:val="o"/>
      <w:lvlJc w:val="left"/>
      <w:pPr>
        <w:tabs>
          <w:tab w:val="num" w:pos="6327"/>
        </w:tabs>
        <w:ind w:left="6327" w:hanging="360"/>
      </w:pPr>
      <w:rPr>
        <w:rFonts w:ascii="Courier New" w:hAnsi="Courier New" w:cs="Courier New" w:hint="default"/>
      </w:rPr>
    </w:lvl>
    <w:lvl w:ilvl="8" w:tplc="FB0C88CA">
      <w:start w:val="1"/>
      <w:numFmt w:val="bullet"/>
      <w:lvlText w:val=""/>
      <w:lvlJc w:val="left"/>
      <w:pPr>
        <w:tabs>
          <w:tab w:val="num" w:pos="7047"/>
        </w:tabs>
        <w:ind w:left="7047" w:hanging="360"/>
      </w:pPr>
      <w:rPr>
        <w:rFonts w:ascii="Wingdings" w:hAnsi="Wingdings" w:cs="Wingdings" w:hint="default"/>
      </w:rPr>
    </w:lvl>
  </w:abstractNum>
  <w:abstractNum w:abstractNumId="16">
    <w:nsid w:val="2CC300ED"/>
    <w:multiLevelType w:val="singleLevel"/>
    <w:tmpl w:val="3FE0DCF6"/>
    <w:lvl w:ilvl="0">
      <w:start w:val="3"/>
      <w:numFmt w:val="decimal"/>
      <w:pStyle w:val="a6"/>
      <w:lvlText w:val="5.%1."/>
      <w:legacy w:legacy="1" w:legacySpace="0" w:legacyIndent="480"/>
      <w:lvlJc w:val="left"/>
      <w:rPr>
        <w:rFonts w:ascii="Times New Roman" w:hAnsi="Times New Roman" w:cs="Times New Roman" w:hint="default"/>
      </w:rPr>
    </w:lvl>
  </w:abstractNum>
  <w:abstractNum w:abstractNumId="17">
    <w:nsid w:val="2D705A7F"/>
    <w:multiLevelType w:val="multilevel"/>
    <w:tmpl w:val="53CAD2C4"/>
    <w:lvl w:ilvl="0">
      <w:start w:val="1"/>
      <w:numFmt w:val="upperRoman"/>
      <w:pStyle w:val="a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4814C8"/>
    <w:multiLevelType w:val="hybridMultilevel"/>
    <w:tmpl w:val="2426243E"/>
    <w:lvl w:ilvl="0" w:tplc="D59200E0">
      <w:start w:val="1"/>
      <w:numFmt w:val="bullet"/>
      <w:pStyle w:val="a8"/>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5C0ED4"/>
    <w:multiLevelType w:val="multilevel"/>
    <w:tmpl w:val="0C5226F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lvlText w:val="%1.%2"/>
      <w:lvlJc w:val="left"/>
      <w:pPr>
        <w:tabs>
          <w:tab w:val="num" w:pos="851"/>
        </w:tabs>
        <w:ind w:left="851" w:hanging="851"/>
      </w:pPr>
      <w:rPr>
        <w:rFonts w:hint="default"/>
        <w:b w:val="0"/>
        <w:b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sz w:val="24"/>
        <w:szCs w:val="24"/>
      </w:rPr>
    </w:lvl>
    <w:lvl w:ilvl="3">
      <w:start w:val="1"/>
      <w:numFmt w:val="lowerLetter"/>
      <w:pStyle w:val="21"/>
      <w:lvlText w:val="%4)"/>
      <w:lvlJc w:val="left"/>
      <w:pPr>
        <w:tabs>
          <w:tab w:val="num" w:pos="1418"/>
        </w:tabs>
        <w:ind w:left="1418" w:hanging="567"/>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2">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5">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1211"/>
        </w:tabs>
        <w:ind w:left="1211"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4CAE6E09"/>
    <w:multiLevelType w:val="hybridMultilevel"/>
    <w:tmpl w:val="41BA10D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24D2734"/>
    <w:multiLevelType w:val="hybridMultilevel"/>
    <w:tmpl w:val="7B8C3074"/>
    <w:lvl w:ilvl="0" w:tplc="01C88D74">
      <w:start w:val="1"/>
      <w:numFmt w:val="lowerLetter"/>
      <w:pStyle w:val="a9"/>
      <w:lvlText w:val="%1)"/>
      <w:lvlJc w:val="left"/>
      <w:pPr>
        <w:tabs>
          <w:tab w:val="num" w:pos="1080"/>
        </w:tabs>
        <w:ind w:left="1080" w:hanging="360"/>
      </w:pPr>
      <w:rPr>
        <w:rFonts w:hint="default"/>
      </w:rPr>
    </w:lvl>
    <w:lvl w:ilvl="1" w:tplc="6B5E5960">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8">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2859"/>
        </w:tabs>
        <w:ind w:left="2859"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7CFB0A18"/>
    <w:multiLevelType w:val="hybridMultilevel"/>
    <w:tmpl w:val="0AA266AA"/>
    <w:lvl w:ilvl="0" w:tplc="D59200E0">
      <w:start w:val="1"/>
      <w:numFmt w:val="decimal"/>
      <w:pStyle w:val="a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5F2C9FA0">
      <w:start w:val="1"/>
      <w:numFmt w:val="bullet"/>
      <w:pStyle w:val="3"/>
      <w:lvlText w:val=""/>
      <w:lvlJc w:val="left"/>
      <w:pPr>
        <w:tabs>
          <w:tab w:val="num" w:pos="2268"/>
        </w:tabs>
        <w:ind w:left="2268" w:hanging="567"/>
      </w:pPr>
      <w:rPr>
        <w:rFonts w:ascii="Symbol" w:hAnsi="Symbol" w:cs="Symbol" w:hint="default"/>
      </w:rPr>
    </w:lvl>
    <w:lvl w:ilvl="1" w:tplc="6F42B17C">
      <w:start w:val="1"/>
      <w:numFmt w:val="bullet"/>
      <w:lvlText w:val="o"/>
      <w:lvlJc w:val="left"/>
      <w:pPr>
        <w:tabs>
          <w:tab w:val="num" w:pos="2574"/>
        </w:tabs>
        <w:ind w:left="2574" w:hanging="360"/>
      </w:pPr>
      <w:rPr>
        <w:rFonts w:ascii="Courier New" w:hAnsi="Courier New" w:cs="Courier New" w:hint="default"/>
      </w:rPr>
    </w:lvl>
    <w:lvl w:ilvl="2" w:tplc="7BACE9A4">
      <w:start w:val="1"/>
      <w:numFmt w:val="bullet"/>
      <w:lvlText w:val=""/>
      <w:lvlJc w:val="left"/>
      <w:pPr>
        <w:tabs>
          <w:tab w:val="num" w:pos="3294"/>
        </w:tabs>
        <w:ind w:left="3294" w:hanging="360"/>
      </w:pPr>
      <w:rPr>
        <w:rFonts w:ascii="Wingdings" w:hAnsi="Wingdings" w:cs="Wingdings" w:hint="default"/>
      </w:rPr>
    </w:lvl>
    <w:lvl w:ilvl="3" w:tplc="EC4CB23E">
      <w:start w:val="1"/>
      <w:numFmt w:val="bullet"/>
      <w:lvlText w:val=""/>
      <w:lvlJc w:val="left"/>
      <w:pPr>
        <w:tabs>
          <w:tab w:val="num" w:pos="4014"/>
        </w:tabs>
        <w:ind w:left="4014" w:hanging="360"/>
      </w:pPr>
      <w:rPr>
        <w:rFonts w:ascii="Symbol" w:hAnsi="Symbol" w:cs="Symbol" w:hint="default"/>
      </w:rPr>
    </w:lvl>
    <w:lvl w:ilvl="4" w:tplc="6DFE251E">
      <w:start w:val="1"/>
      <w:numFmt w:val="bullet"/>
      <w:lvlText w:val="o"/>
      <w:lvlJc w:val="left"/>
      <w:pPr>
        <w:tabs>
          <w:tab w:val="num" w:pos="4734"/>
        </w:tabs>
        <w:ind w:left="4734" w:hanging="360"/>
      </w:pPr>
      <w:rPr>
        <w:rFonts w:ascii="Courier New" w:hAnsi="Courier New" w:cs="Courier New" w:hint="default"/>
      </w:rPr>
    </w:lvl>
    <w:lvl w:ilvl="5" w:tplc="62526084">
      <w:start w:val="1"/>
      <w:numFmt w:val="bullet"/>
      <w:lvlText w:val=""/>
      <w:lvlJc w:val="left"/>
      <w:pPr>
        <w:tabs>
          <w:tab w:val="num" w:pos="5454"/>
        </w:tabs>
        <w:ind w:left="5454" w:hanging="360"/>
      </w:pPr>
      <w:rPr>
        <w:rFonts w:ascii="Wingdings" w:hAnsi="Wingdings" w:cs="Wingdings" w:hint="default"/>
      </w:rPr>
    </w:lvl>
    <w:lvl w:ilvl="6" w:tplc="46B61B00">
      <w:start w:val="1"/>
      <w:numFmt w:val="bullet"/>
      <w:lvlText w:val=""/>
      <w:lvlJc w:val="left"/>
      <w:pPr>
        <w:tabs>
          <w:tab w:val="num" w:pos="6174"/>
        </w:tabs>
        <w:ind w:left="6174" w:hanging="360"/>
      </w:pPr>
      <w:rPr>
        <w:rFonts w:ascii="Symbol" w:hAnsi="Symbol" w:cs="Symbol" w:hint="default"/>
      </w:rPr>
    </w:lvl>
    <w:lvl w:ilvl="7" w:tplc="31C491BC">
      <w:start w:val="1"/>
      <w:numFmt w:val="bullet"/>
      <w:lvlText w:val="o"/>
      <w:lvlJc w:val="left"/>
      <w:pPr>
        <w:tabs>
          <w:tab w:val="num" w:pos="6894"/>
        </w:tabs>
        <w:ind w:left="6894" w:hanging="360"/>
      </w:pPr>
      <w:rPr>
        <w:rFonts w:ascii="Courier New" w:hAnsi="Courier New" w:cs="Courier New" w:hint="default"/>
      </w:rPr>
    </w:lvl>
    <w:lvl w:ilvl="8" w:tplc="71A41100">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16"/>
  </w:num>
  <w:num w:numId="7">
    <w:abstractNumId w:val="5"/>
  </w:num>
  <w:num w:numId="8">
    <w:abstractNumId w:val="17"/>
  </w:num>
  <w:num w:numId="9">
    <w:abstractNumId w:val="20"/>
  </w:num>
  <w:num w:numId="10">
    <w:abstractNumId w:val="24"/>
  </w:num>
  <w:num w:numId="11">
    <w:abstractNumId w:val="9"/>
  </w:num>
  <w:num w:numId="12">
    <w:abstractNumId w:val="19"/>
  </w:num>
  <w:num w:numId="13">
    <w:abstractNumId w:val="23"/>
  </w:num>
  <w:num w:numId="14">
    <w:abstractNumId w:val="30"/>
  </w:num>
  <w:num w:numId="15">
    <w:abstractNumId w:val="29"/>
  </w:num>
  <w:num w:numId="16">
    <w:abstractNumId w:val="18"/>
  </w:num>
  <w:num w:numId="17">
    <w:abstractNumId w:val="15"/>
  </w:num>
  <w:num w:numId="18">
    <w:abstractNumId w:val="7"/>
  </w:num>
  <w:num w:numId="19">
    <w:abstractNumId w:val="28"/>
  </w:num>
  <w:num w:numId="20">
    <w:abstractNumId w:val="6"/>
  </w:num>
  <w:num w:numId="21">
    <w:abstractNumId w:val="12"/>
  </w:num>
  <w:num w:numId="22">
    <w:abstractNumId w:val="21"/>
  </w:num>
  <w:num w:numId="23">
    <w:abstractNumId w:val="1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13"/>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07"/>
    <w:rsid w:val="000263EE"/>
    <w:rsid w:val="00031F9C"/>
    <w:rsid w:val="000679DD"/>
    <w:rsid w:val="000A0D43"/>
    <w:rsid w:val="000C1B9F"/>
    <w:rsid w:val="000E2B34"/>
    <w:rsid w:val="000E3ADD"/>
    <w:rsid w:val="000F1ABC"/>
    <w:rsid w:val="00101507"/>
    <w:rsid w:val="00130A35"/>
    <w:rsid w:val="001426C2"/>
    <w:rsid w:val="00144675"/>
    <w:rsid w:val="00146F73"/>
    <w:rsid w:val="0015110C"/>
    <w:rsid w:val="00155835"/>
    <w:rsid w:val="00164D8B"/>
    <w:rsid w:val="00176761"/>
    <w:rsid w:val="00183F4E"/>
    <w:rsid w:val="0019543E"/>
    <w:rsid w:val="001967F6"/>
    <w:rsid w:val="001B4BFA"/>
    <w:rsid w:val="001C17A7"/>
    <w:rsid w:val="001D1973"/>
    <w:rsid w:val="001E0BB1"/>
    <w:rsid w:val="002052E9"/>
    <w:rsid w:val="00210152"/>
    <w:rsid w:val="002275A3"/>
    <w:rsid w:val="0023180B"/>
    <w:rsid w:val="00233273"/>
    <w:rsid w:val="0023384A"/>
    <w:rsid w:val="00240377"/>
    <w:rsid w:val="00247A38"/>
    <w:rsid w:val="00263154"/>
    <w:rsid w:val="002754A8"/>
    <w:rsid w:val="00275F53"/>
    <w:rsid w:val="00277AD3"/>
    <w:rsid w:val="00286C30"/>
    <w:rsid w:val="00287609"/>
    <w:rsid w:val="002A0B7B"/>
    <w:rsid w:val="002D1A51"/>
    <w:rsid w:val="002D6E4F"/>
    <w:rsid w:val="002E1689"/>
    <w:rsid w:val="002F0F73"/>
    <w:rsid w:val="002F3C53"/>
    <w:rsid w:val="00304C9C"/>
    <w:rsid w:val="00312389"/>
    <w:rsid w:val="00325545"/>
    <w:rsid w:val="00340C3E"/>
    <w:rsid w:val="00345894"/>
    <w:rsid w:val="00356CE9"/>
    <w:rsid w:val="00376542"/>
    <w:rsid w:val="00386A5B"/>
    <w:rsid w:val="00396583"/>
    <w:rsid w:val="00396DFD"/>
    <w:rsid w:val="003A1040"/>
    <w:rsid w:val="003B67FB"/>
    <w:rsid w:val="00407AA3"/>
    <w:rsid w:val="00413AED"/>
    <w:rsid w:val="00416B97"/>
    <w:rsid w:val="00434C3B"/>
    <w:rsid w:val="00455E65"/>
    <w:rsid w:val="004606BB"/>
    <w:rsid w:val="00470947"/>
    <w:rsid w:val="00477212"/>
    <w:rsid w:val="0049516C"/>
    <w:rsid w:val="004A1321"/>
    <w:rsid w:val="004A214E"/>
    <w:rsid w:val="004A4CAA"/>
    <w:rsid w:val="004B30BD"/>
    <w:rsid w:val="004B499D"/>
    <w:rsid w:val="004B71BA"/>
    <w:rsid w:val="004D02D3"/>
    <w:rsid w:val="004D2652"/>
    <w:rsid w:val="004D417F"/>
    <w:rsid w:val="004E0447"/>
    <w:rsid w:val="004F3C0C"/>
    <w:rsid w:val="004F613C"/>
    <w:rsid w:val="00501149"/>
    <w:rsid w:val="00513E60"/>
    <w:rsid w:val="0052073E"/>
    <w:rsid w:val="00530C15"/>
    <w:rsid w:val="005364DE"/>
    <w:rsid w:val="00550DFC"/>
    <w:rsid w:val="00552C85"/>
    <w:rsid w:val="00587FEE"/>
    <w:rsid w:val="00595446"/>
    <w:rsid w:val="005A702D"/>
    <w:rsid w:val="005D1573"/>
    <w:rsid w:val="005D71DC"/>
    <w:rsid w:val="005E39D7"/>
    <w:rsid w:val="00606131"/>
    <w:rsid w:val="006340CD"/>
    <w:rsid w:val="006532BF"/>
    <w:rsid w:val="00680A79"/>
    <w:rsid w:val="00680B73"/>
    <w:rsid w:val="006816F5"/>
    <w:rsid w:val="00690504"/>
    <w:rsid w:val="006909C1"/>
    <w:rsid w:val="00695FD8"/>
    <w:rsid w:val="006962F7"/>
    <w:rsid w:val="006A2DC8"/>
    <w:rsid w:val="006B1E07"/>
    <w:rsid w:val="006C01B8"/>
    <w:rsid w:val="006D2EBD"/>
    <w:rsid w:val="006E1646"/>
    <w:rsid w:val="006E4A24"/>
    <w:rsid w:val="006F3E83"/>
    <w:rsid w:val="006F4078"/>
    <w:rsid w:val="00710BEE"/>
    <w:rsid w:val="007122B3"/>
    <w:rsid w:val="007268B2"/>
    <w:rsid w:val="0073191C"/>
    <w:rsid w:val="007322FC"/>
    <w:rsid w:val="00752CAE"/>
    <w:rsid w:val="007619EA"/>
    <w:rsid w:val="007627DD"/>
    <w:rsid w:val="00764E00"/>
    <w:rsid w:val="00772219"/>
    <w:rsid w:val="00776231"/>
    <w:rsid w:val="007859DE"/>
    <w:rsid w:val="00786F94"/>
    <w:rsid w:val="00790662"/>
    <w:rsid w:val="007B6171"/>
    <w:rsid w:val="007C51C9"/>
    <w:rsid w:val="007C5684"/>
    <w:rsid w:val="007D4874"/>
    <w:rsid w:val="007D523F"/>
    <w:rsid w:val="007D576B"/>
    <w:rsid w:val="007E0BA9"/>
    <w:rsid w:val="00806CB9"/>
    <w:rsid w:val="008120B5"/>
    <w:rsid w:val="00814A97"/>
    <w:rsid w:val="00815AD1"/>
    <w:rsid w:val="008402ED"/>
    <w:rsid w:val="00851401"/>
    <w:rsid w:val="008572DC"/>
    <w:rsid w:val="008604DC"/>
    <w:rsid w:val="00862094"/>
    <w:rsid w:val="008B3055"/>
    <w:rsid w:val="008C5BAF"/>
    <w:rsid w:val="008D2236"/>
    <w:rsid w:val="008D4B7C"/>
    <w:rsid w:val="008F43FE"/>
    <w:rsid w:val="008F48E7"/>
    <w:rsid w:val="009029C2"/>
    <w:rsid w:val="0090703F"/>
    <w:rsid w:val="00912E52"/>
    <w:rsid w:val="00915D57"/>
    <w:rsid w:val="00942480"/>
    <w:rsid w:val="00942B74"/>
    <w:rsid w:val="009446A6"/>
    <w:rsid w:val="00944B33"/>
    <w:rsid w:val="00947D28"/>
    <w:rsid w:val="009562ED"/>
    <w:rsid w:val="009773B7"/>
    <w:rsid w:val="00982CA8"/>
    <w:rsid w:val="0098390B"/>
    <w:rsid w:val="00985626"/>
    <w:rsid w:val="0099246F"/>
    <w:rsid w:val="00996E07"/>
    <w:rsid w:val="009A0B08"/>
    <w:rsid w:val="009C3B4C"/>
    <w:rsid w:val="009C6E62"/>
    <w:rsid w:val="009E01DE"/>
    <w:rsid w:val="009E3041"/>
    <w:rsid w:val="009F500A"/>
    <w:rsid w:val="00A129D6"/>
    <w:rsid w:val="00A135D6"/>
    <w:rsid w:val="00A13A64"/>
    <w:rsid w:val="00A2393D"/>
    <w:rsid w:val="00A251C2"/>
    <w:rsid w:val="00A26067"/>
    <w:rsid w:val="00A63350"/>
    <w:rsid w:val="00A82F86"/>
    <w:rsid w:val="00A857DE"/>
    <w:rsid w:val="00AC45C8"/>
    <w:rsid w:val="00AC7B57"/>
    <w:rsid w:val="00AD1013"/>
    <w:rsid w:val="00B1310C"/>
    <w:rsid w:val="00B338AA"/>
    <w:rsid w:val="00B410A6"/>
    <w:rsid w:val="00B4141E"/>
    <w:rsid w:val="00B41B26"/>
    <w:rsid w:val="00B43C7F"/>
    <w:rsid w:val="00B4614D"/>
    <w:rsid w:val="00B52A48"/>
    <w:rsid w:val="00B744B8"/>
    <w:rsid w:val="00B77667"/>
    <w:rsid w:val="00BA0FE6"/>
    <w:rsid w:val="00BB31EF"/>
    <w:rsid w:val="00BB58E3"/>
    <w:rsid w:val="00BB7990"/>
    <w:rsid w:val="00BC7C88"/>
    <w:rsid w:val="00BD3914"/>
    <w:rsid w:val="00BF32FB"/>
    <w:rsid w:val="00C23E78"/>
    <w:rsid w:val="00C25F31"/>
    <w:rsid w:val="00C2781F"/>
    <w:rsid w:val="00C508D7"/>
    <w:rsid w:val="00C611EF"/>
    <w:rsid w:val="00C92D0D"/>
    <w:rsid w:val="00C95DF6"/>
    <w:rsid w:val="00CB17CC"/>
    <w:rsid w:val="00CC6E8F"/>
    <w:rsid w:val="00CD1FD7"/>
    <w:rsid w:val="00CD6A93"/>
    <w:rsid w:val="00D05D43"/>
    <w:rsid w:val="00D14392"/>
    <w:rsid w:val="00D16C91"/>
    <w:rsid w:val="00D20B7B"/>
    <w:rsid w:val="00D27A27"/>
    <w:rsid w:val="00D337E8"/>
    <w:rsid w:val="00D36CC6"/>
    <w:rsid w:val="00D43465"/>
    <w:rsid w:val="00D47C2F"/>
    <w:rsid w:val="00D5038D"/>
    <w:rsid w:val="00D67690"/>
    <w:rsid w:val="00D77741"/>
    <w:rsid w:val="00D838B2"/>
    <w:rsid w:val="00D92BBB"/>
    <w:rsid w:val="00DA45C2"/>
    <w:rsid w:val="00DC1345"/>
    <w:rsid w:val="00DD7060"/>
    <w:rsid w:val="00DE3989"/>
    <w:rsid w:val="00DE4883"/>
    <w:rsid w:val="00DF2025"/>
    <w:rsid w:val="00E01EA3"/>
    <w:rsid w:val="00E1414A"/>
    <w:rsid w:val="00E14544"/>
    <w:rsid w:val="00E26902"/>
    <w:rsid w:val="00E3107C"/>
    <w:rsid w:val="00E47243"/>
    <w:rsid w:val="00E51621"/>
    <w:rsid w:val="00E560C5"/>
    <w:rsid w:val="00E77887"/>
    <w:rsid w:val="00E86598"/>
    <w:rsid w:val="00EA248D"/>
    <w:rsid w:val="00EA3858"/>
    <w:rsid w:val="00EA7F3B"/>
    <w:rsid w:val="00EB246E"/>
    <w:rsid w:val="00EB42A0"/>
    <w:rsid w:val="00EB7038"/>
    <w:rsid w:val="00ED2BF0"/>
    <w:rsid w:val="00EE4C13"/>
    <w:rsid w:val="00EF0FED"/>
    <w:rsid w:val="00F00B6F"/>
    <w:rsid w:val="00F02E0E"/>
    <w:rsid w:val="00F20756"/>
    <w:rsid w:val="00F32455"/>
    <w:rsid w:val="00F35A57"/>
    <w:rsid w:val="00F417D5"/>
    <w:rsid w:val="00F51B93"/>
    <w:rsid w:val="00F56505"/>
    <w:rsid w:val="00F625EF"/>
    <w:rsid w:val="00F67585"/>
    <w:rsid w:val="00F90539"/>
    <w:rsid w:val="00FA07C8"/>
    <w:rsid w:val="00FC359B"/>
    <w:rsid w:val="00FC6046"/>
    <w:rsid w:val="00FD28A4"/>
    <w:rsid w:val="00FE793F"/>
    <w:rsid w:val="00FF3D5F"/>
    <w:rsid w:val="00FF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A791"/>
  <w15:docId w15:val="{1E8ED859-24EE-481A-8019-3C9A359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A38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b"/>
    <w:next w:val="ab"/>
    <w:link w:val="11"/>
    <w:uiPriority w:val="99"/>
    <w:qFormat/>
    <w:rsid w:val="00EA3858"/>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lang w:val="x-none" w:eastAsia="x-none"/>
    </w:rPr>
  </w:style>
  <w:style w:type="paragraph" w:styleId="22">
    <w:name w:val="heading 2"/>
    <w:aliases w:val="H2,H2 Знак,Заголовок 21,2,h2,Б2,RTC,iz2,Раздел Знак,Numbered text 3,HD2,Heading 2 Hidden,Gliederung2,Gliederung,Indented Heading,H21,H22,Indented Heading1,Indented Heading2,Indented Heading3,Indented Heading4,H23,H"/>
    <w:basedOn w:val="ab"/>
    <w:next w:val="ab"/>
    <w:link w:val="220"/>
    <w:uiPriority w:val="99"/>
    <w:qFormat/>
    <w:rsid w:val="00EA3858"/>
    <w:pPr>
      <w:keepNext/>
      <w:widowControl/>
      <w:numPr>
        <w:ilvl w:val="1"/>
        <w:numId w:val="1"/>
      </w:numPr>
      <w:suppressAutoHyphens/>
      <w:autoSpaceDE/>
      <w:autoSpaceDN/>
      <w:adjustRightInd/>
      <w:spacing w:before="360" w:after="120"/>
      <w:outlineLvl w:val="1"/>
    </w:pPr>
    <w:rPr>
      <w:rFonts w:cs="Times New Roman"/>
      <w:b/>
      <w:bCs/>
      <w:sz w:val="32"/>
      <w:szCs w:val="32"/>
      <w:lang w:val="x-none" w:eastAsia="x-none"/>
    </w:rPr>
  </w:style>
  <w:style w:type="paragraph" w:styleId="30">
    <w:name w:val="heading 3"/>
    <w:aliases w:val="Подраздел,H3"/>
    <w:basedOn w:val="ab"/>
    <w:next w:val="ab"/>
    <w:link w:val="31"/>
    <w:uiPriority w:val="99"/>
    <w:qFormat/>
    <w:rsid w:val="00EA3858"/>
    <w:pPr>
      <w:keepNext/>
      <w:spacing w:before="240" w:after="60"/>
      <w:outlineLvl w:val="2"/>
    </w:pPr>
    <w:rPr>
      <w:rFonts w:ascii="Cambria" w:hAnsi="Cambria" w:cs="Times New Roman"/>
      <w:b/>
      <w:bCs/>
      <w:sz w:val="26"/>
      <w:szCs w:val="26"/>
      <w:lang w:val="x-none" w:eastAsia="x-none"/>
    </w:rPr>
  </w:style>
  <w:style w:type="paragraph" w:styleId="4">
    <w:name w:val="heading 4"/>
    <w:basedOn w:val="ab"/>
    <w:next w:val="ab"/>
    <w:link w:val="41"/>
    <w:uiPriority w:val="99"/>
    <w:qFormat/>
    <w:rsid w:val="00EA3858"/>
    <w:pPr>
      <w:keepNext/>
      <w:numPr>
        <w:ilvl w:val="3"/>
        <w:numId w:val="13"/>
      </w:numPr>
      <w:tabs>
        <w:tab w:val="left" w:pos="1134"/>
      </w:tabs>
      <w:suppressAutoHyphens/>
      <w:autoSpaceDE/>
      <w:autoSpaceDN/>
      <w:spacing w:before="240" w:after="120"/>
      <w:jc w:val="both"/>
      <w:textAlignment w:val="baseline"/>
      <w:outlineLvl w:val="3"/>
    </w:pPr>
    <w:rPr>
      <w:rFonts w:cs="Times New Roman"/>
      <w:b/>
      <w:bCs/>
      <w:i/>
      <w:iCs/>
      <w:sz w:val="22"/>
      <w:szCs w:val="22"/>
      <w:lang w:val="x-none" w:eastAsia="x-none"/>
    </w:rPr>
  </w:style>
  <w:style w:type="paragraph" w:styleId="5">
    <w:name w:val="heading 5"/>
    <w:aliases w:val="Заголовок 5 Знак1,Заголовок 5 Знак Знак,H5,h5,h51,H51,h52,test,Block Label,Level 3 - i"/>
    <w:basedOn w:val="ab"/>
    <w:next w:val="ab"/>
    <w:link w:val="52"/>
    <w:uiPriority w:val="99"/>
    <w:qFormat/>
    <w:rsid w:val="00EA3858"/>
    <w:pPr>
      <w:keepNext/>
      <w:widowControl/>
      <w:autoSpaceDE/>
      <w:autoSpaceDN/>
      <w:adjustRightInd/>
      <w:outlineLvl w:val="4"/>
    </w:pPr>
    <w:rPr>
      <w:rFonts w:ascii="Calibri" w:hAnsi="Calibri" w:cs="Times New Roman"/>
      <w:b/>
      <w:bCs/>
      <w:i/>
      <w:iCs/>
      <w:sz w:val="26"/>
      <w:szCs w:val="26"/>
      <w:lang w:val="x-none" w:eastAsia="x-none"/>
    </w:rPr>
  </w:style>
  <w:style w:type="paragraph" w:styleId="6">
    <w:name w:val="heading 6"/>
    <w:aliases w:val="RTC 6,Приложение"/>
    <w:basedOn w:val="ab"/>
    <w:next w:val="ab"/>
    <w:link w:val="60"/>
    <w:uiPriority w:val="99"/>
    <w:qFormat/>
    <w:rsid w:val="00EA3858"/>
    <w:pPr>
      <w:keepNext/>
      <w:widowControl/>
      <w:overflowPunct w:val="0"/>
      <w:jc w:val="both"/>
      <w:textAlignment w:val="baseline"/>
      <w:outlineLvl w:val="5"/>
    </w:pPr>
    <w:rPr>
      <w:rFonts w:ascii="Calibri" w:hAnsi="Calibri" w:cs="Times New Roman"/>
      <w:b/>
      <w:bCs/>
      <w:lang w:val="x-none" w:eastAsia="x-none"/>
    </w:rPr>
  </w:style>
  <w:style w:type="paragraph" w:styleId="7">
    <w:name w:val="heading 7"/>
    <w:aliases w:val="RTC7"/>
    <w:basedOn w:val="ab"/>
    <w:next w:val="ab"/>
    <w:link w:val="70"/>
    <w:uiPriority w:val="99"/>
    <w:qFormat/>
    <w:rsid w:val="00EA3858"/>
    <w:pPr>
      <w:spacing w:before="240" w:after="60"/>
      <w:outlineLvl w:val="6"/>
    </w:pPr>
    <w:rPr>
      <w:rFonts w:ascii="Calibri" w:hAnsi="Calibri" w:cs="Times New Roman"/>
      <w:sz w:val="24"/>
      <w:szCs w:val="24"/>
      <w:lang w:val="x-none" w:eastAsia="x-none"/>
    </w:rPr>
  </w:style>
  <w:style w:type="paragraph" w:styleId="8">
    <w:name w:val="heading 8"/>
    <w:basedOn w:val="ab"/>
    <w:next w:val="ab"/>
    <w:link w:val="80"/>
    <w:uiPriority w:val="99"/>
    <w:qFormat/>
    <w:rsid w:val="00EA3858"/>
    <w:pPr>
      <w:suppressAutoHyphens/>
      <w:autoSpaceDE/>
      <w:autoSpaceDN/>
      <w:spacing w:before="240" w:after="60" w:line="360" w:lineRule="auto"/>
      <w:jc w:val="both"/>
      <w:textAlignment w:val="baseline"/>
      <w:outlineLvl w:val="7"/>
    </w:pPr>
    <w:rPr>
      <w:rFonts w:ascii="Calibri" w:hAnsi="Calibri" w:cs="Times New Roman"/>
      <w:i/>
      <w:iCs/>
      <w:sz w:val="24"/>
      <w:szCs w:val="24"/>
      <w:lang w:val="x-none" w:eastAsia="x-none"/>
    </w:rPr>
  </w:style>
  <w:style w:type="paragraph" w:styleId="9">
    <w:name w:val="heading 9"/>
    <w:basedOn w:val="ab"/>
    <w:next w:val="ab"/>
    <w:link w:val="90"/>
    <w:uiPriority w:val="99"/>
    <w:qFormat/>
    <w:rsid w:val="00EA3858"/>
    <w:pPr>
      <w:suppressAutoHyphens/>
      <w:autoSpaceDE/>
      <w:autoSpaceDN/>
      <w:spacing w:before="240" w:after="60" w:line="360" w:lineRule="auto"/>
      <w:jc w:val="both"/>
      <w:textAlignment w:val="baseline"/>
      <w:outlineLvl w:val="8"/>
    </w:pPr>
    <w:rPr>
      <w:rFonts w:ascii="Cambria" w:hAnsi="Cambria"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c"/>
    <w:link w:val="10"/>
    <w:uiPriority w:val="99"/>
    <w:rsid w:val="00EA3858"/>
    <w:rPr>
      <w:rFonts w:ascii="Arial" w:eastAsia="Times New Roman" w:hAnsi="Arial" w:cs="Times New Roman"/>
      <w:b/>
      <w:bCs/>
      <w:kern w:val="28"/>
      <w:sz w:val="40"/>
      <w:szCs w:val="40"/>
      <w:lang w:val="x-none" w:eastAsia="x-none"/>
    </w:rPr>
  </w:style>
  <w:style w:type="character" w:customStyle="1" w:styleId="23">
    <w:name w:val="Заголовок 2 Знак"/>
    <w:basedOn w:val="ac"/>
    <w:uiPriority w:val="9"/>
    <w:semiHidden/>
    <w:rsid w:val="00EA385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Подраздел Знак,H3 Знак"/>
    <w:basedOn w:val="ac"/>
    <w:link w:val="30"/>
    <w:uiPriority w:val="99"/>
    <w:rsid w:val="00EA3858"/>
    <w:rPr>
      <w:rFonts w:ascii="Cambria" w:eastAsia="Times New Roman" w:hAnsi="Cambria" w:cs="Times New Roman"/>
      <w:b/>
      <w:bCs/>
      <w:sz w:val="26"/>
      <w:szCs w:val="26"/>
      <w:lang w:val="x-none" w:eastAsia="x-none"/>
    </w:rPr>
  </w:style>
  <w:style w:type="character" w:customStyle="1" w:styleId="40">
    <w:name w:val="Заголовок 4 Знак"/>
    <w:basedOn w:val="ac"/>
    <w:uiPriority w:val="9"/>
    <w:semiHidden/>
    <w:rsid w:val="00EA385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c"/>
    <w:uiPriority w:val="9"/>
    <w:semiHidden/>
    <w:rsid w:val="00EA385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aliases w:val="RTC 6 Знак,Приложение Знак"/>
    <w:basedOn w:val="ac"/>
    <w:link w:val="6"/>
    <w:uiPriority w:val="99"/>
    <w:rsid w:val="00EA3858"/>
    <w:rPr>
      <w:rFonts w:ascii="Calibri" w:eastAsia="Times New Roman" w:hAnsi="Calibri" w:cs="Times New Roman"/>
      <w:b/>
      <w:bCs/>
      <w:sz w:val="20"/>
      <w:szCs w:val="20"/>
      <w:lang w:val="x-none" w:eastAsia="x-none"/>
    </w:rPr>
  </w:style>
  <w:style w:type="character" w:customStyle="1" w:styleId="70">
    <w:name w:val="Заголовок 7 Знак"/>
    <w:aliases w:val="RTC7 Знак"/>
    <w:basedOn w:val="ac"/>
    <w:link w:val="7"/>
    <w:uiPriority w:val="99"/>
    <w:rsid w:val="00EA3858"/>
    <w:rPr>
      <w:rFonts w:ascii="Calibri" w:eastAsia="Times New Roman" w:hAnsi="Calibri" w:cs="Times New Roman"/>
      <w:sz w:val="24"/>
      <w:szCs w:val="24"/>
      <w:lang w:val="x-none" w:eastAsia="x-none"/>
    </w:rPr>
  </w:style>
  <w:style w:type="character" w:customStyle="1" w:styleId="80">
    <w:name w:val="Заголовок 8 Знак"/>
    <w:basedOn w:val="ac"/>
    <w:link w:val="8"/>
    <w:uiPriority w:val="99"/>
    <w:rsid w:val="00EA3858"/>
    <w:rPr>
      <w:rFonts w:ascii="Calibri" w:eastAsia="Times New Roman" w:hAnsi="Calibri" w:cs="Times New Roman"/>
      <w:i/>
      <w:iCs/>
      <w:sz w:val="24"/>
      <w:szCs w:val="24"/>
      <w:lang w:val="x-none" w:eastAsia="x-none"/>
    </w:rPr>
  </w:style>
  <w:style w:type="character" w:customStyle="1" w:styleId="90">
    <w:name w:val="Заголовок 9 Знак"/>
    <w:basedOn w:val="ac"/>
    <w:link w:val="9"/>
    <w:uiPriority w:val="99"/>
    <w:rsid w:val="00EA3858"/>
    <w:rPr>
      <w:rFonts w:ascii="Cambria" w:eastAsia="Times New Roman" w:hAnsi="Cambria" w:cs="Times New Roman"/>
      <w:sz w:val="20"/>
      <w:szCs w:val="20"/>
      <w:lang w:val="x-none" w:eastAsia="x-none"/>
    </w:rPr>
  </w:style>
  <w:style w:type="character" w:customStyle="1" w:styleId="220">
    <w:name w:val="Заголовок 2 Знак2"/>
    <w:aliases w:val="H2 Знак1,H2 Знак Знак,Заголовок 21 Знак,2 Знак1,h2 Знак1,Б2 Знак1,RTC Знак1,iz2 Знак1,Раздел Знак Знак,Numbered text 3 Знак,HD2 Знак,Heading 2 Hidden Знак,Gliederung2 Знак,Gliederung Знак,Indented Heading Знак,H21 Знак,H22 Знак,H Знак"/>
    <w:link w:val="22"/>
    <w:uiPriority w:val="99"/>
    <w:locked/>
    <w:rsid w:val="00EA3858"/>
    <w:rPr>
      <w:rFonts w:ascii="Arial" w:eastAsia="Times New Roman" w:hAnsi="Arial" w:cs="Times New Roman"/>
      <w:b/>
      <w:bCs/>
      <w:sz w:val="32"/>
      <w:szCs w:val="32"/>
      <w:lang w:val="x-none" w:eastAsia="x-none"/>
    </w:rPr>
  </w:style>
  <w:style w:type="character" w:customStyle="1" w:styleId="41">
    <w:name w:val="Заголовок 4 Знак1"/>
    <w:link w:val="4"/>
    <w:uiPriority w:val="99"/>
    <w:locked/>
    <w:rsid w:val="00EA3858"/>
    <w:rPr>
      <w:rFonts w:ascii="Arial" w:eastAsia="Times New Roman" w:hAnsi="Arial" w:cs="Times New Roman"/>
      <w:b/>
      <w:bCs/>
      <w:i/>
      <w:iCs/>
      <w:lang w:val="x-none" w:eastAsia="x-none"/>
    </w:rPr>
  </w:style>
  <w:style w:type="character" w:customStyle="1" w:styleId="52">
    <w:name w:val="Заголовок 5 Знак2"/>
    <w:aliases w:val="Заголовок 5 Знак1 Знак,Заголовок 5 Знак Знак Знак,H5 Знак,h5 Знак,h51 Знак,H51 Знак,h52 Знак,test Знак,Block Label Знак,Level 3 - i Знак"/>
    <w:link w:val="5"/>
    <w:uiPriority w:val="99"/>
    <w:locked/>
    <w:rsid w:val="00EA3858"/>
    <w:rPr>
      <w:rFonts w:ascii="Calibri" w:eastAsia="Times New Roman" w:hAnsi="Calibri" w:cs="Times New Roman"/>
      <w:b/>
      <w:bCs/>
      <w:i/>
      <w:iCs/>
      <w:sz w:val="26"/>
      <w:szCs w:val="26"/>
      <w:lang w:val="x-none" w:eastAsia="x-none"/>
    </w:rPr>
  </w:style>
  <w:style w:type="paragraph" w:customStyle="1" w:styleId="af">
    <w:name w:val="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0">
    <w:name w:val="Таблица шапка"/>
    <w:basedOn w:val="ab"/>
    <w:rsid w:val="00EA3858"/>
    <w:pPr>
      <w:keepNext/>
      <w:widowControl/>
      <w:autoSpaceDE/>
      <w:autoSpaceDN/>
      <w:adjustRightInd/>
      <w:spacing w:before="40" w:after="40"/>
      <w:ind w:left="57" w:right="57"/>
    </w:pPr>
    <w:rPr>
      <w:sz w:val="22"/>
      <w:szCs w:val="22"/>
    </w:rPr>
  </w:style>
  <w:style w:type="paragraph" w:customStyle="1" w:styleId="af1">
    <w:name w:val="Таблица текст"/>
    <w:basedOn w:val="ab"/>
    <w:uiPriority w:val="99"/>
    <w:rsid w:val="00EA3858"/>
    <w:pPr>
      <w:widowControl/>
      <w:autoSpaceDE/>
      <w:autoSpaceDN/>
      <w:adjustRightInd/>
      <w:spacing w:before="40" w:after="40"/>
      <w:ind w:left="57" w:right="57"/>
    </w:pPr>
    <w:rPr>
      <w:sz w:val="24"/>
      <w:szCs w:val="24"/>
    </w:rPr>
  </w:style>
  <w:style w:type="paragraph" w:customStyle="1" w:styleId="12">
    <w:name w:val="Знак Знак Знак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styleId="af2">
    <w:name w:val="footer"/>
    <w:basedOn w:val="ab"/>
    <w:link w:val="af3"/>
    <w:uiPriority w:val="99"/>
    <w:rsid w:val="00EA3858"/>
    <w:pPr>
      <w:widowControl/>
      <w:tabs>
        <w:tab w:val="center" w:pos="4253"/>
        <w:tab w:val="right" w:pos="9356"/>
      </w:tabs>
      <w:autoSpaceDE/>
      <w:autoSpaceDN/>
      <w:adjustRightInd/>
      <w:jc w:val="both"/>
    </w:pPr>
    <w:rPr>
      <w:rFonts w:ascii="Times New Roman" w:hAnsi="Times New Roman" w:cs="Times New Roman"/>
    </w:rPr>
  </w:style>
  <w:style w:type="character" w:customStyle="1" w:styleId="af3">
    <w:name w:val="Нижний колонтитул Знак"/>
    <w:basedOn w:val="ac"/>
    <w:link w:val="af2"/>
    <w:uiPriority w:val="99"/>
    <w:rsid w:val="00EA3858"/>
    <w:rPr>
      <w:rFonts w:ascii="Times New Roman" w:eastAsia="Times New Roman" w:hAnsi="Times New Roman" w:cs="Times New Roman"/>
      <w:sz w:val="20"/>
      <w:szCs w:val="20"/>
      <w:lang w:eastAsia="ru-RU"/>
    </w:rPr>
  </w:style>
  <w:style w:type="paragraph" w:styleId="af4">
    <w:name w:val="Body Text"/>
    <w:aliases w:val="Основной текст таблиц,в таблице,таблицы,в таблицах,Письмо в Интернет,Основной текст Знак Знак,Основной текст Знак Знак Знак,body text"/>
    <w:basedOn w:val="ab"/>
    <w:link w:val="13"/>
    <w:uiPriority w:val="99"/>
    <w:rsid w:val="00EA3858"/>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af5">
    <w:name w:val="Основной текст Знак"/>
    <w:basedOn w:val="ac"/>
    <w:uiPriority w:val="99"/>
    <w:rsid w:val="00EA3858"/>
    <w:rPr>
      <w:rFonts w:ascii="Arial" w:eastAsia="Times New Roman" w:hAnsi="Arial" w:cs="Arial"/>
      <w:sz w:val="20"/>
      <w:szCs w:val="20"/>
      <w:lang w:eastAsia="ru-RU"/>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4"/>
    <w:uiPriority w:val="99"/>
    <w:locked/>
    <w:rsid w:val="00EA3858"/>
    <w:rPr>
      <w:rFonts w:ascii="Times New Roman" w:eastAsia="Times New Roman" w:hAnsi="Times New Roman" w:cs="Times New Roman"/>
      <w:sz w:val="28"/>
      <w:szCs w:val="28"/>
      <w:lang w:eastAsia="ru-RU"/>
    </w:rPr>
  </w:style>
  <w:style w:type="paragraph" w:styleId="af6">
    <w:name w:val="Balloon Text"/>
    <w:basedOn w:val="ab"/>
    <w:link w:val="af7"/>
    <w:uiPriority w:val="99"/>
    <w:semiHidden/>
    <w:rsid w:val="00EA3858"/>
    <w:rPr>
      <w:rFonts w:ascii="Times New Roman" w:hAnsi="Times New Roman" w:cs="Times New Roman"/>
      <w:sz w:val="2"/>
      <w:szCs w:val="2"/>
      <w:lang w:val="x-none" w:eastAsia="x-none"/>
    </w:rPr>
  </w:style>
  <w:style w:type="character" w:customStyle="1" w:styleId="af7">
    <w:name w:val="Текст выноски Знак"/>
    <w:basedOn w:val="ac"/>
    <w:link w:val="af6"/>
    <w:uiPriority w:val="99"/>
    <w:semiHidden/>
    <w:rsid w:val="00EA3858"/>
    <w:rPr>
      <w:rFonts w:ascii="Times New Roman" w:eastAsia="Times New Roman" w:hAnsi="Times New Roman" w:cs="Times New Roman"/>
      <w:sz w:val="2"/>
      <w:szCs w:val="2"/>
      <w:lang w:val="x-none" w:eastAsia="x-none"/>
    </w:rPr>
  </w:style>
  <w:style w:type="paragraph" w:styleId="af8">
    <w:name w:val="header"/>
    <w:basedOn w:val="ab"/>
    <w:link w:val="af9"/>
    <w:uiPriority w:val="99"/>
    <w:rsid w:val="00EA3858"/>
    <w:pPr>
      <w:tabs>
        <w:tab w:val="center" w:pos="4677"/>
        <w:tab w:val="right" w:pos="9355"/>
      </w:tabs>
    </w:pPr>
    <w:rPr>
      <w:rFonts w:cs="Times New Roman"/>
      <w:lang w:val="x-none" w:eastAsia="x-none"/>
    </w:rPr>
  </w:style>
  <w:style w:type="character" w:customStyle="1" w:styleId="af9">
    <w:name w:val="Верхний колонтитул Знак"/>
    <w:basedOn w:val="ac"/>
    <w:link w:val="af8"/>
    <w:uiPriority w:val="99"/>
    <w:rsid w:val="00EA3858"/>
    <w:rPr>
      <w:rFonts w:ascii="Arial" w:eastAsia="Times New Roman" w:hAnsi="Arial" w:cs="Times New Roman"/>
      <w:sz w:val="20"/>
      <w:szCs w:val="20"/>
      <w:lang w:val="x-none" w:eastAsia="x-none"/>
    </w:rPr>
  </w:style>
  <w:style w:type="character" w:styleId="afa">
    <w:name w:val="page number"/>
    <w:basedOn w:val="ac"/>
    <w:uiPriority w:val="99"/>
    <w:rsid w:val="00EA3858"/>
  </w:style>
  <w:style w:type="paragraph" w:styleId="afb">
    <w:name w:val="Document Map"/>
    <w:basedOn w:val="ab"/>
    <w:link w:val="afc"/>
    <w:uiPriority w:val="99"/>
    <w:semiHidden/>
    <w:rsid w:val="00EA3858"/>
    <w:pPr>
      <w:shd w:val="clear" w:color="auto" w:fill="000080"/>
    </w:pPr>
    <w:rPr>
      <w:rFonts w:ascii="Times New Roman" w:hAnsi="Times New Roman" w:cs="Times New Roman"/>
      <w:sz w:val="2"/>
      <w:szCs w:val="2"/>
      <w:lang w:val="x-none" w:eastAsia="x-none"/>
    </w:rPr>
  </w:style>
  <w:style w:type="character" w:customStyle="1" w:styleId="afc">
    <w:name w:val="Схема документа Знак"/>
    <w:basedOn w:val="ac"/>
    <w:link w:val="afb"/>
    <w:uiPriority w:val="99"/>
    <w:semiHidden/>
    <w:rsid w:val="00EA3858"/>
    <w:rPr>
      <w:rFonts w:ascii="Times New Roman" w:eastAsia="Times New Roman" w:hAnsi="Times New Roman" w:cs="Times New Roman"/>
      <w:sz w:val="2"/>
      <w:szCs w:val="2"/>
      <w:shd w:val="clear" w:color="auto" w:fill="000080"/>
      <w:lang w:val="x-none" w:eastAsia="x-none"/>
    </w:rPr>
  </w:style>
  <w:style w:type="paragraph" w:customStyle="1" w:styleId="14">
    <w:name w:val="Обычный1"/>
    <w:uiPriority w:val="99"/>
    <w:rsid w:val="00EA3858"/>
    <w:pPr>
      <w:spacing w:after="0" w:line="240" w:lineRule="auto"/>
    </w:pPr>
    <w:rPr>
      <w:rFonts w:ascii="Arial" w:eastAsia="Times New Roman" w:hAnsi="Arial" w:cs="Arial"/>
      <w:sz w:val="20"/>
      <w:szCs w:val="20"/>
      <w:lang w:eastAsia="ru-RU"/>
    </w:rPr>
  </w:style>
  <w:style w:type="paragraph" w:customStyle="1" w:styleId="xl48">
    <w:name w:val="xl48"/>
    <w:basedOn w:val="ab"/>
    <w:uiPriority w:val="99"/>
    <w:rsid w:val="00EA3858"/>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b"/>
    <w:link w:val="33"/>
    <w:uiPriority w:val="99"/>
    <w:rsid w:val="00EA3858"/>
    <w:pPr>
      <w:spacing w:after="120"/>
    </w:pPr>
    <w:rPr>
      <w:rFonts w:cs="Times New Roman"/>
      <w:sz w:val="16"/>
      <w:szCs w:val="16"/>
      <w:lang w:val="x-none" w:eastAsia="x-none"/>
    </w:rPr>
  </w:style>
  <w:style w:type="character" w:customStyle="1" w:styleId="33">
    <w:name w:val="Основной текст 3 Знак"/>
    <w:basedOn w:val="ac"/>
    <w:link w:val="32"/>
    <w:uiPriority w:val="99"/>
    <w:rsid w:val="00EA3858"/>
    <w:rPr>
      <w:rFonts w:ascii="Arial" w:eastAsia="Times New Roman" w:hAnsi="Arial" w:cs="Times New Roman"/>
      <w:sz w:val="16"/>
      <w:szCs w:val="16"/>
      <w:lang w:val="x-none" w:eastAsia="x-none"/>
    </w:rPr>
  </w:style>
  <w:style w:type="paragraph" w:customStyle="1" w:styleId="a0">
    <w:name w:val="Пункт"/>
    <w:basedOn w:val="ab"/>
    <w:link w:val="15"/>
    <w:uiPriority w:val="99"/>
    <w:rsid w:val="00EA3858"/>
    <w:pPr>
      <w:widowControl/>
      <w:numPr>
        <w:ilvl w:val="2"/>
        <w:numId w:val="1"/>
      </w:numPr>
      <w:tabs>
        <w:tab w:val="clear" w:pos="360"/>
        <w:tab w:val="num" w:pos="1276"/>
      </w:tabs>
      <w:autoSpaceDE/>
      <w:autoSpaceDN/>
      <w:adjustRightInd/>
      <w:spacing w:line="360" w:lineRule="auto"/>
      <w:ind w:left="1276" w:hanging="1134"/>
      <w:jc w:val="both"/>
    </w:pPr>
    <w:rPr>
      <w:rFonts w:cs="Times New Roman"/>
      <w:sz w:val="28"/>
      <w:szCs w:val="28"/>
      <w:lang w:val="x-none" w:eastAsia="x-none"/>
    </w:rPr>
  </w:style>
  <w:style w:type="paragraph" w:customStyle="1" w:styleId="afd">
    <w:name w:val="Подпункт"/>
    <w:basedOn w:val="a0"/>
    <w:uiPriority w:val="99"/>
    <w:rsid w:val="00EA3858"/>
    <w:pPr>
      <w:numPr>
        <w:ilvl w:val="0"/>
      </w:numPr>
      <w:tabs>
        <w:tab w:val="clear" w:pos="360"/>
        <w:tab w:val="num" w:pos="1276"/>
      </w:tabs>
      <w:ind w:left="1276" w:hanging="1134"/>
    </w:pPr>
  </w:style>
  <w:style w:type="paragraph" w:customStyle="1" w:styleId="a">
    <w:name w:val="Подподпункт"/>
    <w:basedOn w:val="afd"/>
    <w:uiPriority w:val="99"/>
    <w:rsid w:val="00EA3858"/>
    <w:pPr>
      <w:numPr>
        <w:numId w:val="4"/>
      </w:numPr>
    </w:pPr>
  </w:style>
  <w:style w:type="paragraph" w:styleId="a7">
    <w:name w:val="List Number"/>
    <w:basedOn w:val="ab"/>
    <w:uiPriority w:val="99"/>
    <w:rsid w:val="00EA3858"/>
    <w:pPr>
      <w:widowControl/>
      <w:numPr>
        <w:numId w:val="8"/>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34">
    <w:name w:val="toc 3"/>
    <w:basedOn w:val="ab"/>
    <w:next w:val="ab"/>
    <w:autoRedefine/>
    <w:uiPriority w:val="39"/>
    <w:qFormat/>
    <w:rsid w:val="00EA3858"/>
    <w:pPr>
      <w:ind w:left="400"/>
    </w:pPr>
    <w:rPr>
      <w:rFonts w:ascii="Calibri" w:hAnsi="Calibri"/>
      <w:i/>
      <w:iCs/>
    </w:rPr>
  </w:style>
  <w:style w:type="paragraph" w:customStyle="1" w:styleId="afe">
    <w:name w:val="АриалТабл"/>
    <w:basedOn w:val="ab"/>
    <w:uiPriority w:val="99"/>
    <w:rsid w:val="00EA3858"/>
    <w:pPr>
      <w:autoSpaceDE/>
      <w:autoSpaceDN/>
      <w:jc w:val="both"/>
      <w:textAlignment w:val="baseline"/>
    </w:pPr>
    <w:rPr>
      <w:sz w:val="24"/>
      <w:szCs w:val="24"/>
    </w:rPr>
  </w:style>
  <w:style w:type="paragraph" w:customStyle="1" w:styleId="210">
    <w:name w:val="Основной текст с отступом 21"/>
    <w:basedOn w:val="ab"/>
    <w:uiPriority w:val="99"/>
    <w:rsid w:val="00EA3858"/>
    <w:pPr>
      <w:widowControl/>
      <w:overflowPunct w:val="0"/>
      <w:ind w:left="2977" w:hanging="2257"/>
      <w:textAlignment w:val="baseline"/>
    </w:pPr>
    <w:rPr>
      <w:sz w:val="22"/>
      <w:szCs w:val="22"/>
    </w:rPr>
  </w:style>
  <w:style w:type="character" w:styleId="aff">
    <w:name w:val="Hyperlink"/>
    <w:uiPriority w:val="99"/>
    <w:rsid w:val="00EA3858"/>
    <w:rPr>
      <w:color w:val="0000FF"/>
      <w:u w:val="single"/>
    </w:rPr>
  </w:style>
  <w:style w:type="paragraph" w:customStyle="1" w:styleId="2">
    <w:name w:val="Пункт2"/>
    <w:basedOn w:val="a0"/>
    <w:uiPriority w:val="99"/>
    <w:rsid w:val="00EA3858"/>
    <w:pPr>
      <w:keepNext/>
      <w:numPr>
        <w:ilvl w:val="0"/>
        <w:numId w:val="3"/>
      </w:numPr>
      <w:tabs>
        <w:tab w:val="clear" w:pos="360"/>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EA3858"/>
    <w:rPr>
      <w:sz w:val="28"/>
      <w:szCs w:val="28"/>
      <w:lang w:val="ru-RU" w:eastAsia="ru-RU"/>
    </w:rPr>
  </w:style>
  <w:style w:type="paragraph" w:styleId="51">
    <w:name w:val="toc 5"/>
    <w:basedOn w:val="ab"/>
    <w:next w:val="ab"/>
    <w:autoRedefine/>
    <w:uiPriority w:val="99"/>
    <w:semiHidden/>
    <w:rsid w:val="00EA3858"/>
    <w:pPr>
      <w:ind w:left="800"/>
    </w:pPr>
    <w:rPr>
      <w:rFonts w:ascii="Calibri" w:hAnsi="Calibri"/>
      <w:sz w:val="18"/>
      <w:szCs w:val="18"/>
    </w:rPr>
  </w:style>
  <w:style w:type="paragraph" w:customStyle="1" w:styleId="aff1">
    <w:name w:val="Ариал"/>
    <w:basedOn w:val="ab"/>
    <w:uiPriority w:val="99"/>
    <w:rsid w:val="00EA3858"/>
    <w:pPr>
      <w:widowControl/>
      <w:autoSpaceDE/>
      <w:autoSpaceDN/>
      <w:adjustRightInd/>
      <w:spacing w:before="120" w:after="120" w:line="360" w:lineRule="auto"/>
      <w:ind w:firstLine="851"/>
      <w:jc w:val="both"/>
    </w:pPr>
    <w:rPr>
      <w:sz w:val="24"/>
      <w:szCs w:val="24"/>
    </w:rPr>
  </w:style>
  <w:style w:type="paragraph" w:customStyle="1" w:styleId="Times12">
    <w:name w:val="Times 12"/>
    <w:basedOn w:val="ab"/>
    <w:uiPriority w:val="99"/>
    <w:rsid w:val="00EA3858"/>
    <w:pPr>
      <w:widowControl/>
      <w:overflowPunct w:val="0"/>
      <w:ind w:firstLine="567"/>
      <w:jc w:val="both"/>
    </w:pPr>
    <w:rPr>
      <w:sz w:val="24"/>
      <w:szCs w:val="24"/>
    </w:rPr>
  </w:style>
  <w:style w:type="character" w:customStyle="1" w:styleId="aff2">
    <w:name w:val="комментарий"/>
    <w:uiPriority w:val="99"/>
    <w:rsid w:val="00EA3858"/>
    <w:rPr>
      <w:b/>
      <w:bCs/>
      <w:i/>
      <w:iCs/>
      <w:shd w:val="clear" w:color="auto" w:fill="auto"/>
    </w:rPr>
  </w:style>
  <w:style w:type="paragraph" w:styleId="24">
    <w:name w:val="Body Text Indent 2"/>
    <w:basedOn w:val="ab"/>
    <w:link w:val="25"/>
    <w:uiPriority w:val="99"/>
    <w:rsid w:val="00EA3858"/>
    <w:pPr>
      <w:spacing w:after="120" w:line="480" w:lineRule="auto"/>
      <w:ind w:left="283"/>
    </w:pPr>
    <w:rPr>
      <w:rFonts w:cs="Times New Roman"/>
      <w:lang w:val="x-none" w:eastAsia="x-none"/>
    </w:rPr>
  </w:style>
  <w:style w:type="character" w:customStyle="1" w:styleId="25">
    <w:name w:val="Основной текст с отступом 2 Знак"/>
    <w:basedOn w:val="ac"/>
    <w:link w:val="24"/>
    <w:uiPriority w:val="99"/>
    <w:rsid w:val="00EA3858"/>
    <w:rPr>
      <w:rFonts w:ascii="Arial" w:eastAsia="Times New Roman" w:hAnsi="Arial" w:cs="Times New Roman"/>
      <w:sz w:val="20"/>
      <w:szCs w:val="20"/>
      <w:lang w:val="x-none" w:eastAsia="x-none"/>
    </w:rPr>
  </w:style>
  <w:style w:type="paragraph" w:customStyle="1" w:styleId="aff3">
    <w:name w:val="Пункт б/н"/>
    <w:basedOn w:val="ab"/>
    <w:uiPriority w:val="99"/>
    <w:rsid w:val="00EA3858"/>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b"/>
    <w:next w:val="ab"/>
    <w:uiPriority w:val="99"/>
    <w:rsid w:val="00EA3858"/>
    <w:pPr>
      <w:keepNext/>
      <w:widowControl/>
      <w:adjustRightInd/>
      <w:jc w:val="center"/>
    </w:pPr>
  </w:style>
  <w:style w:type="paragraph" w:customStyle="1" w:styleId="Default">
    <w:name w:val="Default"/>
    <w:uiPriority w:val="99"/>
    <w:rsid w:val="00EA38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
    <w:name w:val="Body"/>
    <w:basedOn w:val="ab"/>
    <w:link w:val="Body0"/>
    <w:uiPriority w:val="99"/>
    <w:rsid w:val="00EA3858"/>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EA3858"/>
    <w:rPr>
      <w:rFonts w:ascii="Pragmatica" w:eastAsia="Times New Roman" w:hAnsi="Pragmatica" w:cs="Times New Roman"/>
      <w:sz w:val="24"/>
      <w:szCs w:val="24"/>
      <w:lang w:eastAsia="ru-RU"/>
    </w:rPr>
  </w:style>
  <w:style w:type="paragraph" w:customStyle="1" w:styleId="310">
    <w:name w:val="Основной текст 31"/>
    <w:basedOn w:val="ab"/>
    <w:uiPriority w:val="99"/>
    <w:rsid w:val="00EA3858"/>
    <w:pPr>
      <w:widowControl/>
      <w:overflowPunct w:val="0"/>
      <w:spacing w:line="360" w:lineRule="auto"/>
      <w:textAlignment w:val="baseline"/>
    </w:pPr>
    <w:rPr>
      <w:sz w:val="22"/>
      <w:szCs w:val="22"/>
    </w:rPr>
  </w:style>
  <w:style w:type="paragraph" w:customStyle="1" w:styleId="111">
    <w:name w:val="Обычный11"/>
    <w:link w:val="17"/>
    <w:uiPriority w:val="99"/>
    <w:rsid w:val="00EA3858"/>
    <w:pPr>
      <w:widowControl w:val="0"/>
      <w:autoSpaceDE w:val="0"/>
      <w:autoSpaceDN w:val="0"/>
      <w:spacing w:before="120" w:after="120" w:line="240" w:lineRule="auto"/>
      <w:ind w:firstLine="567"/>
      <w:jc w:val="both"/>
    </w:pPr>
    <w:rPr>
      <w:rFonts w:ascii="Arial" w:eastAsia="Times New Roman" w:hAnsi="Arial" w:cs="Arial"/>
      <w:sz w:val="20"/>
      <w:szCs w:val="20"/>
      <w:lang w:eastAsia="ru-RU"/>
    </w:rPr>
  </w:style>
  <w:style w:type="character" w:customStyle="1" w:styleId="17">
    <w:name w:val="Обычный1 Знак"/>
    <w:link w:val="111"/>
    <w:uiPriority w:val="99"/>
    <w:locked/>
    <w:rsid w:val="00EA3858"/>
    <w:rPr>
      <w:rFonts w:ascii="Arial" w:eastAsia="Times New Roman" w:hAnsi="Arial" w:cs="Arial"/>
      <w:sz w:val="20"/>
      <w:szCs w:val="20"/>
      <w:lang w:eastAsia="ru-RU"/>
    </w:rPr>
  </w:style>
  <w:style w:type="paragraph" w:styleId="aff4">
    <w:name w:val="Body Text Indent"/>
    <w:aliases w:val="текст"/>
    <w:basedOn w:val="ab"/>
    <w:link w:val="aff5"/>
    <w:uiPriority w:val="99"/>
    <w:rsid w:val="00EA3858"/>
    <w:pPr>
      <w:spacing w:after="120"/>
      <w:ind w:left="283"/>
    </w:pPr>
    <w:rPr>
      <w:rFonts w:cs="Times New Roman"/>
      <w:lang w:val="x-none" w:eastAsia="x-none"/>
    </w:rPr>
  </w:style>
  <w:style w:type="character" w:customStyle="1" w:styleId="aff5">
    <w:name w:val="Основной текст с отступом Знак"/>
    <w:aliases w:val="текст Знак"/>
    <w:basedOn w:val="ac"/>
    <w:link w:val="aff4"/>
    <w:uiPriority w:val="99"/>
    <w:rsid w:val="00EA3858"/>
    <w:rPr>
      <w:rFonts w:ascii="Arial" w:eastAsia="Times New Roman" w:hAnsi="Arial" w:cs="Times New Roman"/>
      <w:sz w:val="20"/>
      <w:szCs w:val="20"/>
      <w:lang w:val="x-none" w:eastAsia="x-none"/>
    </w:rPr>
  </w:style>
  <w:style w:type="character" w:customStyle="1" w:styleId="211">
    <w:name w:val="Заголовок 2 Знак1"/>
    <w:uiPriority w:val="99"/>
    <w:rsid w:val="00EA3858"/>
    <w:rPr>
      <w:b/>
      <w:bCs/>
      <w:snapToGrid w:val="0"/>
      <w:sz w:val="28"/>
      <w:szCs w:val="28"/>
      <w:lang w:val="ru-RU" w:eastAsia="ru-RU"/>
    </w:rPr>
  </w:style>
  <w:style w:type="paragraph" w:customStyle="1" w:styleId="BodyText22">
    <w:name w:val="Body Text 22"/>
    <w:basedOn w:val="ab"/>
    <w:uiPriority w:val="99"/>
    <w:rsid w:val="00EA3858"/>
    <w:pPr>
      <w:widowControl/>
      <w:autoSpaceDE/>
      <w:autoSpaceDN/>
      <w:adjustRightInd/>
      <w:jc w:val="both"/>
    </w:pPr>
    <w:rPr>
      <w:sz w:val="24"/>
      <w:szCs w:val="24"/>
    </w:rPr>
  </w:style>
  <w:style w:type="paragraph" w:styleId="18">
    <w:name w:val="toc 1"/>
    <w:basedOn w:val="ab"/>
    <w:autoRedefine/>
    <w:uiPriority w:val="39"/>
    <w:qFormat/>
    <w:rsid w:val="00340C3E"/>
    <w:pPr>
      <w:tabs>
        <w:tab w:val="left" w:pos="400"/>
        <w:tab w:val="right" w:leader="dot" w:pos="9556"/>
      </w:tabs>
      <w:spacing w:before="120" w:after="120"/>
    </w:pPr>
    <w:rPr>
      <w:rFonts w:ascii="Times New Roman" w:hAnsi="Times New Roman" w:cs="Times New Roman"/>
      <w:bCs/>
      <w:noProof/>
      <w:sz w:val="24"/>
    </w:rPr>
  </w:style>
  <w:style w:type="paragraph" w:styleId="26">
    <w:name w:val="toc 2"/>
    <w:basedOn w:val="ab"/>
    <w:next w:val="ab"/>
    <w:autoRedefine/>
    <w:uiPriority w:val="39"/>
    <w:qFormat/>
    <w:rsid w:val="00EA3858"/>
    <w:pPr>
      <w:tabs>
        <w:tab w:val="left" w:pos="800"/>
        <w:tab w:val="right" w:leader="dot" w:pos="9556"/>
      </w:tabs>
      <w:ind w:left="227"/>
    </w:pPr>
    <w:rPr>
      <w:rFonts w:ascii="Times New Roman" w:hAnsi="Times New Roman"/>
      <w:noProof/>
      <w:sz w:val="24"/>
    </w:rPr>
  </w:style>
  <w:style w:type="paragraph" w:styleId="aff6">
    <w:name w:val="Block Text"/>
    <w:basedOn w:val="ab"/>
    <w:uiPriority w:val="99"/>
    <w:rsid w:val="00EA3858"/>
    <w:pPr>
      <w:widowControl/>
      <w:autoSpaceDE/>
      <w:autoSpaceDN/>
      <w:adjustRightInd/>
      <w:ind w:left="-108" w:right="-121"/>
    </w:pPr>
  </w:style>
  <w:style w:type="paragraph" w:customStyle="1" w:styleId="212">
    <w:name w:val="Основной текст 21"/>
    <w:basedOn w:val="ab"/>
    <w:uiPriority w:val="99"/>
    <w:rsid w:val="00EA3858"/>
    <w:pPr>
      <w:widowControl/>
      <w:overflowPunct w:val="0"/>
      <w:ind w:firstLine="459"/>
      <w:jc w:val="both"/>
      <w:textAlignment w:val="baseline"/>
    </w:pPr>
    <w:rPr>
      <w:color w:val="000000"/>
      <w:sz w:val="24"/>
      <w:szCs w:val="24"/>
    </w:rPr>
  </w:style>
  <w:style w:type="paragraph" w:styleId="aff7">
    <w:name w:val="caption"/>
    <w:basedOn w:val="ab"/>
    <w:next w:val="ab"/>
    <w:uiPriority w:val="99"/>
    <w:qFormat/>
    <w:rsid w:val="00EA3858"/>
    <w:pPr>
      <w:pageBreakBefore/>
      <w:widowControl/>
      <w:suppressAutoHyphens/>
      <w:autoSpaceDE/>
      <w:autoSpaceDN/>
      <w:adjustRightInd/>
      <w:spacing w:before="120" w:after="120"/>
      <w:jc w:val="both"/>
    </w:pPr>
    <w:rPr>
      <w:i/>
      <w:iCs/>
      <w:sz w:val="24"/>
      <w:szCs w:val="24"/>
    </w:rPr>
  </w:style>
  <w:style w:type="paragraph" w:styleId="27">
    <w:name w:val="Body Text 2"/>
    <w:basedOn w:val="ab"/>
    <w:link w:val="28"/>
    <w:uiPriority w:val="99"/>
    <w:rsid w:val="00EA3858"/>
    <w:pPr>
      <w:autoSpaceDE/>
      <w:autoSpaceDN/>
      <w:spacing w:after="120" w:line="480" w:lineRule="auto"/>
      <w:ind w:firstLine="567"/>
      <w:jc w:val="both"/>
      <w:textAlignment w:val="baseline"/>
    </w:pPr>
    <w:rPr>
      <w:rFonts w:cs="Times New Roman"/>
      <w:lang w:val="x-none" w:eastAsia="x-none"/>
    </w:rPr>
  </w:style>
  <w:style w:type="character" w:customStyle="1" w:styleId="28">
    <w:name w:val="Основной текст 2 Знак"/>
    <w:basedOn w:val="ac"/>
    <w:link w:val="27"/>
    <w:uiPriority w:val="99"/>
    <w:rsid w:val="00EA3858"/>
    <w:rPr>
      <w:rFonts w:ascii="Arial" w:eastAsia="Times New Roman" w:hAnsi="Arial" w:cs="Times New Roman"/>
      <w:sz w:val="20"/>
      <w:szCs w:val="20"/>
      <w:lang w:val="x-none" w:eastAsia="x-none"/>
    </w:rPr>
  </w:style>
  <w:style w:type="paragraph" w:customStyle="1" w:styleId="Aieoiaio">
    <w:name w:val="Aieoiaio"/>
    <w:basedOn w:val="ab"/>
    <w:uiPriority w:val="99"/>
    <w:rsid w:val="00EA3858"/>
    <w:pPr>
      <w:widowControl/>
      <w:overflowPunct w:val="0"/>
      <w:ind w:firstLine="720"/>
      <w:jc w:val="both"/>
      <w:textAlignment w:val="baseline"/>
    </w:pPr>
    <w:rPr>
      <w:sz w:val="24"/>
      <w:szCs w:val="24"/>
    </w:rPr>
  </w:style>
  <w:style w:type="character" w:customStyle="1" w:styleId="aff8">
    <w:name w:val="Ариал Знак"/>
    <w:uiPriority w:val="99"/>
    <w:rsid w:val="00EA3858"/>
    <w:rPr>
      <w:rFonts w:ascii="Arial" w:hAnsi="Arial" w:cs="Arial"/>
      <w:sz w:val="24"/>
      <w:szCs w:val="24"/>
      <w:lang w:val="ru-RU" w:eastAsia="ru-RU"/>
    </w:rPr>
  </w:style>
  <w:style w:type="paragraph" w:styleId="35">
    <w:name w:val="Body Text Indent 3"/>
    <w:basedOn w:val="ab"/>
    <w:link w:val="36"/>
    <w:uiPriority w:val="99"/>
    <w:rsid w:val="00EA3858"/>
    <w:pPr>
      <w:spacing w:after="120"/>
      <w:ind w:left="283"/>
    </w:pPr>
    <w:rPr>
      <w:rFonts w:cs="Times New Roman"/>
      <w:sz w:val="16"/>
      <w:szCs w:val="16"/>
      <w:lang w:val="x-none" w:eastAsia="x-none"/>
    </w:rPr>
  </w:style>
  <w:style w:type="character" w:customStyle="1" w:styleId="36">
    <w:name w:val="Основной текст с отступом 3 Знак"/>
    <w:basedOn w:val="ac"/>
    <w:link w:val="35"/>
    <w:uiPriority w:val="99"/>
    <w:rsid w:val="00EA3858"/>
    <w:rPr>
      <w:rFonts w:ascii="Arial" w:eastAsia="Times New Roman" w:hAnsi="Arial" w:cs="Times New Roman"/>
      <w:sz w:val="16"/>
      <w:szCs w:val="16"/>
      <w:lang w:val="x-none" w:eastAsia="x-none"/>
    </w:rPr>
  </w:style>
  <w:style w:type="paragraph" w:styleId="aff9">
    <w:name w:val="Title"/>
    <w:basedOn w:val="ab"/>
    <w:link w:val="affa"/>
    <w:uiPriority w:val="99"/>
    <w:qFormat/>
    <w:rsid w:val="00EA3858"/>
    <w:pPr>
      <w:widowControl/>
      <w:autoSpaceDE/>
      <w:autoSpaceDN/>
      <w:adjustRightInd/>
      <w:jc w:val="center"/>
    </w:pPr>
    <w:rPr>
      <w:rFonts w:ascii="Cambria" w:hAnsi="Cambria" w:cs="Times New Roman"/>
      <w:b/>
      <w:bCs/>
      <w:kern w:val="28"/>
      <w:sz w:val="32"/>
      <w:szCs w:val="32"/>
      <w:lang w:val="x-none" w:eastAsia="x-none"/>
    </w:rPr>
  </w:style>
  <w:style w:type="character" w:customStyle="1" w:styleId="affa">
    <w:name w:val="Название Знак"/>
    <w:basedOn w:val="ac"/>
    <w:link w:val="aff9"/>
    <w:uiPriority w:val="99"/>
    <w:rsid w:val="00EA3858"/>
    <w:rPr>
      <w:rFonts w:ascii="Cambria" w:eastAsia="Times New Roman" w:hAnsi="Cambria" w:cs="Times New Roman"/>
      <w:b/>
      <w:bCs/>
      <w:kern w:val="28"/>
      <w:sz w:val="32"/>
      <w:szCs w:val="32"/>
      <w:lang w:val="x-none" w:eastAsia="x-none"/>
    </w:rPr>
  </w:style>
  <w:style w:type="paragraph" w:customStyle="1" w:styleId="aa">
    <w:name w:val="АриалНум"/>
    <w:basedOn w:val="ab"/>
    <w:uiPriority w:val="99"/>
    <w:rsid w:val="00EA3858"/>
    <w:pPr>
      <w:numPr>
        <w:numId w:val="15"/>
      </w:numPr>
      <w:autoSpaceDE/>
      <w:autoSpaceDN/>
      <w:jc w:val="both"/>
      <w:textAlignment w:val="baseline"/>
    </w:pPr>
    <w:rPr>
      <w:sz w:val="24"/>
      <w:szCs w:val="24"/>
    </w:rPr>
  </w:style>
  <w:style w:type="paragraph" w:customStyle="1" w:styleId="a8">
    <w:name w:val="АриалСписок"/>
    <w:basedOn w:val="ab"/>
    <w:uiPriority w:val="99"/>
    <w:rsid w:val="00EA3858"/>
    <w:pPr>
      <w:numPr>
        <w:numId w:val="16"/>
      </w:numPr>
      <w:autoSpaceDE/>
      <w:autoSpaceDN/>
      <w:jc w:val="both"/>
      <w:textAlignment w:val="baseline"/>
    </w:pPr>
    <w:rPr>
      <w:sz w:val="24"/>
      <w:szCs w:val="24"/>
    </w:rPr>
  </w:style>
  <w:style w:type="paragraph" w:styleId="3">
    <w:name w:val="List Bullet 3"/>
    <w:basedOn w:val="ab"/>
    <w:autoRedefine/>
    <w:uiPriority w:val="99"/>
    <w:rsid w:val="00EA3858"/>
    <w:pPr>
      <w:widowControl/>
      <w:numPr>
        <w:numId w:val="14"/>
      </w:numPr>
      <w:tabs>
        <w:tab w:val="clear" w:pos="2268"/>
        <w:tab w:val="num" w:pos="1080"/>
      </w:tabs>
      <w:adjustRightInd/>
      <w:ind w:left="1620" w:hanging="540"/>
      <w:jc w:val="both"/>
    </w:pPr>
    <w:rPr>
      <w:i/>
      <w:iCs/>
    </w:rPr>
  </w:style>
  <w:style w:type="paragraph" w:customStyle="1" w:styleId="FR1">
    <w:name w:val="FR1"/>
    <w:uiPriority w:val="99"/>
    <w:rsid w:val="00EA3858"/>
    <w:pPr>
      <w:widowControl w:val="0"/>
      <w:spacing w:before="20" w:after="0" w:line="240" w:lineRule="auto"/>
      <w:jc w:val="right"/>
    </w:pPr>
    <w:rPr>
      <w:rFonts w:ascii="Arial" w:eastAsia="Times New Roman" w:hAnsi="Arial" w:cs="Arial"/>
      <w:sz w:val="20"/>
      <w:szCs w:val="20"/>
      <w:lang w:eastAsia="ru-RU"/>
    </w:rPr>
  </w:style>
  <w:style w:type="character" w:styleId="affb">
    <w:name w:val="footnote reference"/>
    <w:uiPriority w:val="99"/>
    <w:semiHidden/>
    <w:rsid w:val="00EA3858"/>
    <w:rPr>
      <w:vertAlign w:val="superscript"/>
    </w:rPr>
  </w:style>
  <w:style w:type="paragraph" w:styleId="affc">
    <w:name w:val="footnote text"/>
    <w:basedOn w:val="ab"/>
    <w:link w:val="affd"/>
    <w:uiPriority w:val="99"/>
    <w:semiHidden/>
    <w:rsid w:val="00EA3858"/>
    <w:pPr>
      <w:autoSpaceDE/>
      <w:autoSpaceDN/>
      <w:ind w:firstLine="567"/>
      <w:jc w:val="both"/>
      <w:textAlignment w:val="baseline"/>
    </w:pPr>
    <w:rPr>
      <w:rFonts w:cs="Times New Roman"/>
      <w:lang w:val="x-none" w:eastAsia="x-none"/>
    </w:rPr>
  </w:style>
  <w:style w:type="character" w:customStyle="1" w:styleId="affd">
    <w:name w:val="Текст сноски Знак"/>
    <w:basedOn w:val="ac"/>
    <w:link w:val="affc"/>
    <w:uiPriority w:val="99"/>
    <w:semiHidden/>
    <w:rsid w:val="00EA3858"/>
    <w:rPr>
      <w:rFonts w:ascii="Arial" w:eastAsia="Times New Roman" w:hAnsi="Arial" w:cs="Times New Roman"/>
      <w:sz w:val="20"/>
      <w:szCs w:val="20"/>
      <w:lang w:val="x-none" w:eastAsia="x-none"/>
    </w:rPr>
  </w:style>
  <w:style w:type="paragraph" w:styleId="affe">
    <w:name w:val="Salutation"/>
    <w:basedOn w:val="ab"/>
    <w:link w:val="afff"/>
    <w:uiPriority w:val="99"/>
    <w:rsid w:val="00EA3858"/>
    <w:pPr>
      <w:widowControl/>
      <w:autoSpaceDE/>
      <w:autoSpaceDN/>
      <w:adjustRightInd/>
    </w:pPr>
    <w:rPr>
      <w:rFonts w:cs="Times New Roman"/>
      <w:lang w:val="x-none" w:eastAsia="x-none"/>
    </w:rPr>
  </w:style>
  <w:style w:type="character" w:customStyle="1" w:styleId="afff">
    <w:name w:val="Приветствие Знак"/>
    <w:basedOn w:val="ac"/>
    <w:link w:val="affe"/>
    <w:uiPriority w:val="99"/>
    <w:rsid w:val="00EA3858"/>
    <w:rPr>
      <w:rFonts w:ascii="Arial" w:eastAsia="Times New Roman" w:hAnsi="Arial" w:cs="Times New Roman"/>
      <w:sz w:val="20"/>
      <w:szCs w:val="20"/>
      <w:lang w:val="x-none" w:eastAsia="x-none"/>
    </w:rPr>
  </w:style>
  <w:style w:type="character" w:customStyle="1" w:styleId="afff0">
    <w:name w:val="Пункт Знак"/>
    <w:uiPriority w:val="99"/>
    <w:rsid w:val="00EA3858"/>
    <w:rPr>
      <w:sz w:val="28"/>
      <w:szCs w:val="28"/>
      <w:lang w:val="ru-RU" w:eastAsia="ru-RU"/>
    </w:rPr>
  </w:style>
  <w:style w:type="paragraph" w:styleId="afff1">
    <w:name w:val="List Bullet"/>
    <w:basedOn w:val="ab"/>
    <w:autoRedefine/>
    <w:uiPriority w:val="99"/>
    <w:rsid w:val="00EA3858"/>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EA3858"/>
    <w:rPr>
      <w:color w:val="800080"/>
      <w:u w:val="single"/>
    </w:rPr>
  </w:style>
  <w:style w:type="paragraph" w:styleId="91">
    <w:name w:val="toc 9"/>
    <w:basedOn w:val="ab"/>
    <w:next w:val="ab"/>
    <w:autoRedefine/>
    <w:uiPriority w:val="99"/>
    <w:semiHidden/>
    <w:rsid w:val="00EA3858"/>
    <w:pPr>
      <w:ind w:left="1600"/>
    </w:pPr>
    <w:rPr>
      <w:rFonts w:ascii="Calibri" w:hAnsi="Calibri"/>
      <w:sz w:val="18"/>
      <w:szCs w:val="18"/>
    </w:rPr>
  </w:style>
  <w:style w:type="paragraph" w:customStyle="1" w:styleId="Normal1">
    <w:name w:val="Normal1"/>
    <w:uiPriority w:val="99"/>
    <w:rsid w:val="00EA3858"/>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eastAsia="ru-RU"/>
    </w:rPr>
  </w:style>
  <w:style w:type="character" w:customStyle="1" w:styleId="WW8Num6z0">
    <w:name w:val="WW8Num6z0"/>
    <w:uiPriority w:val="99"/>
    <w:rsid w:val="00EA3858"/>
    <w:rPr>
      <w:rFonts w:ascii="Times New Roman" w:hAnsi="Times New Roman" w:cs="Times New Roman"/>
    </w:rPr>
  </w:style>
  <w:style w:type="paragraph" w:customStyle="1" w:styleId="DefaultParagraphFontParaCharChar">
    <w:name w:val="Default Paragraph Font Para Char Char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b"/>
    <w:link w:val="HTML0"/>
    <w:uiPriority w:val="99"/>
    <w:rsid w:val="00EA3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basedOn w:val="ac"/>
    <w:link w:val="HTML"/>
    <w:uiPriority w:val="99"/>
    <w:rsid w:val="00EA3858"/>
    <w:rPr>
      <w:rFonts w:ascii="Courier New" w:eastAsia="Times New Roman" w:hAnsi="Courier New" w:cs="Times New Roman"/>
      <w:sz w:val="20"/>
      <w:szCs w:val="20"/>
      <w:lang w:val="x-none" w:eastAsia="x-none"/>
    </w:rPr>
  </w:style>
  <w:style w:type="paragraph" w:styleId="afff4">
    <w:name w:val="Plain Text"/>
    <w:basedOn w:val="ab"/>
    <w:link w:val="afff5"/>
    <w:uiPriority w:val="99"/>
    <w:rsid w:val="00EA3858"/>
    <w:pPr>
      <w:widowControl/>
      <w:autoSpaceDE/>
      <w:autoSpaceDN/>
      <w:adjustRightInd/>
    </w:pPr>
    <w:rPr>
      <w:rFonts w:ascii="Courier New" w:hAnsi="Courier New" w:cs="Times New Roman"/>
      <w:lang w:val="x-none" w:eastAsia="x-none"/>
    </w:rPr>
  </w:style>
  <w:style w:type="character" w:customStyle="1" w:styleId="afff5">
    <w:name w:val="Текст Знак"/>
    <w:basedOn w:val="ac"/>
    <w:link w:val="afff4"/>
    <w:uiPriority w:val="99"/>
    <w:rsid w:val="00EA3858"/>
    <w:rPr>
      <w:rFonts w:ascii="Courier New" w:eastAsia="Times New Roman" w:hAnsi="Courier New" w:cs="Times New Roman"/>
      <w:sz w:val="20"/>
      <w:szCs w:val="20"/>
      <w:lang w:val="x-none" w:eastAsia="x-none"/>
    </w:rPr>
  </w:style>
  <w:style w:type="paragraph" w:customStyle="1" w:styleId="112">
    <w:name w:val="Знак Знак Знак1 Знак Знак Знак Знак Знак Знак 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b"/>
    <w:uiPriority w:val="99"/>
    <w:rsid w:val="00EA3858"/>
    <w:pPr>
      <w:overflowPunct w:val="0"/>
      <w:spacing w:line="360" w:lineRule="auto"/>
      <w:textAlignment w:val="baseline"/>
    </w:pPr>
    <w:rPr>
      <w:sz w:val="22"/>
      <w:szCs w:val="22"/>
    </w:rPr>
  </w:style>
  <w:style w:type="paragraph" w:customStyle="1" w:styleId="afff6">
    <w:name w:val="маркированный"/>
    <w:basedOn w:val="ab"/>
    <w:uiPriority w:val="99"/>
    <w:semiHidden/>
    <w:rsid w:val="00EA3858"/>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EA3858"/>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EA3858"/>
    <w:rPr>
      <w:rFonts w:ascii="Arial" w:eastAsia="Times New Roman" w:hAnsi="Arial" w:cs="Times New Roman"/>
      <w:sz w:val="24"/>
      <w:szCs w:val="24"/>
      <w:lang w:eastAsia="ru-RU"/>
    </w:rPr>
  </w:style>
  <w:style w:type="table" w:styleId="afff9">
    <w:name w:val="Table Grid"/>
    <w:basedOn w:val="ad"/>
    <w:uiPriority w:val="99"/>
    <w:rsid w:val="00EA385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екст таблицы"/>
    <w:basedOn w:val="ab"/>
    <w:uiPriority w:val="99"/>
    <w:semiHidden/>
    <w:rsid w:val="00EA3858"/>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EA3858"/>
  </w:style>
  <w:style w:type="paragraph" w:customStyle="1" w:styleId="afffc">
    <w:name w:val="Главы"/>
    <w:basedOn w:val="afffd"/>
    <w:next w:val="ab"/>
    <w:uiPriority w:val="99"/>
    <w:rsid w:val="00EA385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b"/>
    <w:uiPriority w:val="99"/>
    <w:rsid w:val="00EA3858"/>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b"/>
    <w:uiPriority w:val="99"/>
    <w:rsid w:val="00EA3858"/>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b"/>
    <w:uiPriority w:val="99"/>
    <w:rsid w:val="00EA3858"/>
    <w:pPr>
      <w:widowControl/>
      <w:tabs>
        <w:tab w:val="num" w:pos="2268"/>
      </w:tabs>
      <w:autoSpaceDE/>
      <w:autoSpaceDN/>
      <w:adjustRightInd/>
      <w:spacing w:line="360" w:lineRule="auto"/>
      <w:ind w:left="2268" w:hanging="567"/>
      <w:jc w:val="both"/>
    </w:pPr>
    <w:rPr>
      <w:sz w:val="22"/>
      <w:szCs w:val="22"/>
    </w:rPr>
  </w:style>
  <w:style w:type="paragraph" w:customStyle="1" w:styleId="-20">
    <w:name w:val="Пункт-2"/>
    <w:basedOn w:val="a0"/>
    <w:uiPriority w:val="99"/>
    <w:rsid w:val="00EA3858"/>
    <w:pPr>
      <w:keepNext/>
      <w:numPr>
        <w:ilvl w:val="0"/>
        <w:numId w:val="0"/>
      </w:numPr>
      <w:tabs>
        <w:tab w:val="num" w:pos="360"/>
      </w:tabs>
      <w:ind w:left="360" w:hanging="360"/>
      <w:outlineLvl w:val="2"/>
    </w:pPr>
    <w:rPr>
      <w:b/>
      <w:bCs/>
      <w:sz w:val="22"/>
      <w:szCs w:val="22"/>
    </w:rPr>
  </w:style>
  <w:style w:type="paragraph" w:customStyle="1" w:styleId="ConsNormal">
    <w:name w:val="ConsNormal"/>
    <w:uiPriority w:val="99"/>
    <w:rsid w:val="00EA3858"/>
    <w:pPr>
      <w:widowControl w:val="0"/>
      <w:spacing w:after="0" w:line="240" w:lineRule="auto"/>
      <w:ind w:firstLine="720"/>
    </w:pPr>
    <w:rPr>
      <w:rFonts w:ascii="Arial" w:eastAsia="Times New Roman" w:hAnsi="Arial" w:cs="Arial"/>
      <w:sz w:val="20"/>
      <w:szCs w:val="20"/>
      <w:lang w:eastAsia="ru-RU"/>
    </w:rPr>
  </w:style>
  <w:style w:type="paragraph" w:styleId="29">
    <w:name w:val="List Bullet 2"/>
    <w:basedOn w:val="ab"/>
    <w:autoRedefine/>
    <w:uiPriority w:val="99"/>
    <w:rsid w:val="00EA3858"/>
    <w:pPr>
      <w:widowControl/>
      <w:tabs>
        <w:tab w:val="num" w:pos="0"/>
        <w:tab w:val="num" w:pos="624"/>
      </w:tabs>
      <w:autoSpaceDE/>
      <w:autoSpaceDN/>
      <w:adjustRightInd/>
      <w:ind w:firstLine="360"/>
      <w:jc w:val="both"/>
    </w:pPr>
    <w:rPr>
      <w:sz w:val="24"/>
      <w:szCs w:val="24"/>
    </w:rPr>
  </w:style>
  <w:style w:type="paragraph" w:customStyle="1" w:styleId="221">
    <w:name w:val="Заголовок 2.Б2"/>
    <w:basedOn w:val="ab"/>
    <w:next w:val="ab"/>
    <w:uiPriority w:val="99"/>
    <w:rsid w:val="00EA3858"/>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b"/>
    <w:uiPriority w:val="99"/>
    <w:rsid w:val="00EA3858"/>
    <w:pPr>
      <w:widowControl/>
      <w:autoSpaceDE/>
      <w:autoSpaceDN/>
      <w:adjustRightInd/>
      <w:spacing w:before="80"/>
      <w:ind w:left="113"/>
    </w:pPr>
    <w:rPr>
      <w:sz w:val="28"/>
      <w:szCs w:val="28"/>
    </w:rPr>
  </w:style>
  <w:style w:type="paragraph" w:customStyle="1" w:styleId="BodyText25">
    <w:name w:val="Body Text 25"/>
    <w:basedOn w:val="ab"/>
    <w:uiPriority w:val="99"/>
    <w:rsid w:val="00EA3858"/>
    <w:pPr>
      <w:widowControl/>
      <w:autoSpaceDE/>
      <w:autoSpaceDN/>
      <w:adjustRightInd/>
    </w:pPr>
    <w:rPr>
      <w:sz w:val="24"/>
      <w:szCs w:val="24"/>
    </w:rPr>
  </w:style>
  <w:style w:type="paragraph" w:customStyle="1" w:styleId="BodyText213">
    <w:name w:val="Body Text 213"/>
    <w:basedOn w:val="ab"/>
    <w:uiPriority w:val="99"/>
    <w:rsid w:val="00EA3858"/>
    <w:pPr>
      <w:widowControl/>
      <w:autoSpaceDE/>
      <w:autoSpaceDN/>
      <w:adjustRightInd/>
      <w:jc w:val="both"/>
    </w:pPr>
    <w:rPr>
      <w:sz w:val="24"/>
      <w:szCs w:val="24"/>
    </w:rPr>
  </w:style>
  <w:style w:type="paragraph" w:customStyle="1" w:styleId="ConsNonformat">
    <w:name w:val="ConsNonformat"/>
    <w:uiPriority w:val="99"/>
    <w:rsid w:val="00EA3858"/>
    <w:pPr>
      <w:widowControl w:val="0"/>
      <w:spacing w:after="0" w:line="240" w:lineRule="auto"/>
    </w:pPr>
    <w:rPr>
      <w:rFonts w:ascii="Courier New" w:eastAsia="Times New Roman" w:hAnsi="Courier New" w:cs="Courier New"/>
      <w:sz w:val="20"/>
      <w:szCs w:val="20"/>
      <w:lang w:eastAsia="ru-RU"/>
    </w:rPr>
  </w:style>
  <w:style w:type="paragraph" w:customStyle="1" w:styleId="BodyText28">
    <w:name w:val="Body Text 28"/>
    <w:basedOn w:val="ab"/>
    <w:uiPriority w:val="99"/>
    <w:rsid w:val="00EA3858"/>
    <w:pPr>
      <w:widowControl/>
      <w:autoSpaceDE/>
      <w:autoSpaceDN/>
      <w:adjustRightInd/>
    </w:pPr>
    <w:rPr>
      <w:sz w:val="24"/>
      <w:szCs w:val="24"/>
    </w:rPr>
  </w:style>
  <w:style w:type="paragraph" w:customStyle="1" w:styleId="caaieiaie51">
    <w:name w:val="caaieiaie 51"/>
    <w:basedOn w:val="ab"/>
    <w:next w:val="ab"/>
    <w:uiPriority w:val="99"/>
    <w:rsid w:val="00EA3858"/>
    <w:pPr>
      <w:keepNext/>
      <w:widowControl/>
      <w:autoSpaceDE/>
      <w:autoSpaceDN/>
      <w:adjustRightInd/>
      <w:jc w:val="center"/>
    </w:pPr>
    <w:rPr>
      <w:b/>
      <w:bCs/>
      <w:sz w:val="28"/>
      <w:szCs w:val="28"/>
    </w:rPr>
  </w:style>
  <w:style w:type="paragraph" w:styleId="2a">
    <w:name w:val="List Number 2"/>
    <w:basedOn w:val="a7"/>
    <w:uiPriority w:val="99"/>
    <w:rsid w:val="00EA3858"/>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b"/>
    <w:uiPriority w:val="99"/>
    <w:rsid w:val="00EA3858"/>
    <w:pPr>
      <w:autoSpaceDE/>
      <w:autoSpaceDN/>
      <w:adjustRightInd/>
    </w:pPr>
    <w:rPr>
      <w:rFonts w:ascii="Gelvetsky 12pt" w:hAnsi="Gelvetsky 12pt" w:cs="Gelvetsky 12pt"/>
      <w:sz w:val="24"/>
      <w:szCs w:val="24"/>
      <w:lang w:val="en-US"/>
    </w:rPr>
  </w:style>
  <w:style w:type="paragraph" w:customStyle="1" w:styleId="xl39">
    <w:name w:val="xl39"/>
    <w:basedOn w:val="ab"/>
    <w:uiPriority w:val="99"/>
    <w:rsid w:val="00EA38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uiPriority w:val="99"/>
    <w:rsid w:val="00EA3858"/>
    <w:pPr>
      <w:spacing w:before="60" w:after="0" w:line="240" w:lineRule="auto"/>
      <w:ind w:left="567" w:hanging="567"/>
      <w:jc w:val="both"/>
    </w:pPr>
    <w:rPr>
      <w:rFonts w:ascii="Courier" w:eastAsia="Times New Roman" w:hAnsi="Courier" w:cs="Courier"/>
      <w:sz w:val="24"/>
      <w:szCs w:val="24"/>
      <w:lang w:val="en-US" w:eastAsia="ru-RU"/>
    </w:rPr>
  </w:style>
  <w:style w:type="paragraph" w:customStyle="1" w:styleId="xl25">
    <w:name w:val="xl25"/>
    <w:basedOn w:val="ab"/>
    <w:uiPriority w:val="99"/>
    <w:rsid w:val="00EA3858"/>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b"/>
    <w:uiPriority w:val="99"/>
    <w:rsid w:val="00EA3858"/>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b"/>
    <w:uiPriority w:val="99"/>
    <w:rsid w:val="00EA3858"/>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4"/>
    <w:uiPriority w:val="99"/>
    <w:rsid w:val="00EA3858"/>
    <w:pPr>
      <w:spacing w:line="220" w:lineRule="auto"/>
      <w:ind w:firstLine="426"/>
      <w:jc w:val="both"/>
    </w:pPr>
  </w:style>
  <w:style w:type="paragraph" w:customStyle="1" w:styleId="19">
    <w:name w:val="Текст1"/>
    <w:basedOn w:val="ab"/>
    <w:uiPriority w:val="99"/>
    <w:rsid w:val="00EA3858"/>
    <w:pPr>
      <w:widowControl/>
      <w:overflowPunct w:val="0"/>
      <w:ind w:right="-851"/>
      <w:jc w:val="both"/>
      <w:textAlignment w:val="baseline"/>
    </w:pPr>
    <w:rPr>
      <w:rFonts w:ascii="Courier New" w:hAnsi="Courier New" w:cs="Courier New"/>
    </w:rPr>
  </w:style>
  <w:style w:type="paragraph" w:customStyle="1" w:styleId="doc">
    <w:name w:val="doc"/>
    <w:basedOn w:val="ab"/>
    <w:uiPriority w:val="99"/>
    <w:rsid w:val="00EA3858"/>
    <w:pPr>
      <w:widowControl/>
      <w:autoSpaceDE/>
      <w:autoSpaceDN/>
      <w:adjustRightInd/>
      <w:spacing w:before="100" w:beforeAutospacing="1" w:after="100" w:afterAutospacing="1"/>
      <w:jc w:val="both"/>
    </w:pPr>
    <w:rPr>
      <w:sz w:val="24"/>
      <w:szCs w:val="24"/>
    </w:rPr>
  </w:style>
  <w:style w:type="paragraph" w:customStyle="1" w:styleId="xl35">
    <w:name w:val="xl35"/>
    <w:basedOn w:val="ab"/>
    <w:uiPriority w:val="99"/>
    <w:rsid w:val="00EA3858"/>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b"/>
    <w:uiPriority w:val="99"/>
    <w:rsid w:val="00EA38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b"/>
    <w:uiPriority w:val="99"/>
    <w:rsid w:val="00EA3858"/>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b"/>
    <w:uiPriority w:val="99"/>
    <w:rsid w:val="00EA3858"/>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uiPriority w:val="99"/>
    <w:rsid w:val="00EA3858"/>
    <w:rPr>
      <w:sz w:val="28"/>
      <w:szCs w:val="28"/>
      <w:lang w:val="ru-RU" w:eastAsia="ru-RU"/>
    </w:rPr>
  </w:style>
  <w:style w:type="character" w:styleId="affff3">
    <w:name w:val="Strong"/>
    <w:uiPriority w:val="99"/>
    <w:qFormat/>
    <w:rsid w:val="00EA3858"/>
    <w:rPr>
      <w:b/>
      <w:bCs/>
    </w:rPr>
  </w:style>
  <w:style w:type="paragraph" w:customStyle="1" w:styleId="1a">
    <w:name w:val="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30">
    <w:name w:val="пункт-3"/>
    <w:basedOn w:val="ab"/>
    <w:uiPriority w:val="99"/>
    <w:rsid w:val="00EA3858"/>
    <w:pPr>
      <w:widowControl/>
      <w:autoSpaceDE/>
      <w:autoSpaceDN/>
      <w:adjustRightInd/>
      <w:spacing w:line="360" w:lineRule="auto"/>
      <w:jc w:val="both"/>
    </w:pPr>
    <w:rPr>
      <w:sz w:val="24"/>
      <w:szCs w:val="24"/>
    </w:rPr>
  </w:style>
  <w:style w:type="paragraph" w:customStyle="1" w:styleId="-6">
    <w:name w:val="пункт-6"/>
    <w:basedOn w:val="ab"/>
    <w:uiPriority w:val="99"/>
    <w:rsid w:val="00EA3858"/>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b"/>
    <w:uiPriority w:val="99"/>
    <w:rsid w:val="00EA3858"/>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b"/>
    <w:uiPriority w:val="99"/>
    <w:rsid w:val="00EA3858"/>
    <w:pPr>
      <w:keepNext/>
      <w:widowControl/>
      <w:suppressAutoHyphens/>
      <w:autoSpaceDE/>
      <w:autoSpaceDN/>
      <w:adjustRightInd/>
      <w:spacing w:before="360" w:after="240"/>
      <w:jc w:val="center"/>
    </w:pPr>
    <w:rPr>
      <w:b/>
      <w:bCs/>
      <w:caps/>
      <w:sz w:val="24"/>
      <w:szCs w:val="24"/>
    </w:rPr>
  </w:style>
  <w:style w:type="paragraph" w:styleId="1">
    <w:name w:val="index 1"/>
    <w:basedOn w:val="ab"/>
    <w:next w:val="ab"/>
    <w:autoRedefine/>
    <w:uiPriority w:val="99"/>
    <w:semiHidden/>
    <w:rsid w:val="00EA3858"/>
    <w:pPr>
      <w:widowControl/>
      <w:numPr>
        <w:numId w:val="22"/>
      </w:numPr>
      <w:tabs>
        <w:tab w:val="clear" w:pos="0"/>
      </w:tabs>
      <w:autoSpaceDE/>
      <w:autoSpaceDN/>
      <w:adjustRightInd/>
      <w:ind w:left="240" w:hanging="240"/>
    </w:pPr>
    <w:rPr>
      <w:sz w:val="24"/>
      <w:szCs w:val="24"/>
      <w:lang w:val="en-US" w:eastAsia="en-US"/>
    </w:rPr>
  </w:style>
  <w:style w:type="paragraph" w:customStyle="1" w:styleId="-1">
    <w:name w:val="Контракт-раздел"/>
    <w:basedOn w:val="ab"/>
    <w:uiPriority w:val="99"/>
    <w:rsid w:val="00EA3858"/>
    <w:pPr>
      <w:keepNext/>
      <w:keepLines/>
      <w:widowControl/>
      <w:numPr>
        <w:ilvl w:val="1"/>
        <w:numId w:val="22"/>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2">
    <w:name w:val="Контракт-пункт"/>
    <w:basedOn w:val="ab"/>
    <w:uiPriority w:val="99"/>
    <w:rsid w:val="00EA3858"/>
    <w:pPr>
      <w:widowControl/>
      <w:numPr>
        <w:ilvl w:val="2"/>
        <w:numId w:val="22"/>
      </w:numPr>
      <w:tabs>
        <w:tab w:val="left" w:pos="1134"/>
      </w:tabs>
      <w:autoSpaceDE/>
      <w:autoSpaceDN/>
      <w:adjustRightInd/>
      <w:spacing w:line="360" w:lineRule="auto"/>
      <w:jc w:val="both"/>
    </w:pPr>
    <w:rPr>
      <w:sz w:val="24"/>
      <w:szCs w:val="24"/>
    </w:rPr>
  </w:style>
  <w:style w:type="paragraph" w:customStyle="1" w:styleId="-0">
    <w:name w:val="Контракт-подпункт"/>
    <w:basedOn w:val="ab"/>
    <w:uiPriority w:val="99"/>
    <w:rsid w:val="00EA3858"/>
    <w:pPr>
      <w:widowControl/>
      <w:numPr>
        <w:numId w:val="2"/>
      </w:numPr>
      <w:tabs>
        <w:tab w:val="clear" w:pos="926"/>
        <w:tab w:val="left" w:pos="1134"/>
        <w:tab w:val="num" w:pos="2160"/>
      </w:tabs>
      <w:autoSpaceDE/>
      <w:autoSpaceDN/>
      <w:adjustRightInd/>
      <w:spacing w:line="360" w:lineRule="auto"/>
      <w:ind w:left="2160"/>
      <w:jc w:val="both"/>
    </w:pPr>
    <w:rPr>
      <w:sz w:val="24"/>
      <w:szCs w:val="24"/>
    </w:rPr>
  </w:style>
  <w:style w:type="paragraph" w:styleId="affff5">
    <w:name w:val="Normal (Web)"/>
    <w:basedOn w:val="ab"/>
    <w:uiPriority w:val="99"/>
    <w:rsid w:val="00EA3858"/>
    <w:pPr>
      <w:widowControl/>
      <w:autoSpaceDE/>
      <w:autoSpaceDN/>
      <w:adjustRightInd/>
      <w:ind w:firstLine="567"/>
      <w:jc w:val="both"/>
    </w:pPr>
    <w:rPr>
      <w:sz w:val="24"/>
      <w:szCs w:val="24"/>
    </w:rPr>
  </w:style>
  <w:style w:type="paragraph" w:customStyle="1" w:styleId="-4">
    <w:name w:val="пункт-4"/>
    <w:basedOn w:val="ab"/>
    <w:uiPriority w:val="99"/>
    <w:rsid w:val="00EA3858"/>
    <w:pPr>
      <w:widowControl/>
      <w:autoSpaceDE/>
      <w:autoSpaceDN/>
      <w:adjustRightInd/>
      <w:spacing w:line="360" w:lineRule="auto"/>
      <w:jc w:val="both"/>
    </w:pPr>
    <w:rPr>
      <w:sz w:val="24"/>
      <w:szCs w:val="24"/>
    </w:rPr>
  </w:style>
  <w:style w:type="paragraph" w:customStyle="1" w:styleId="-5">
    <w:name w:val="пункт-5"/>
    <w:basedOn w:val="ab"/>
    <w:uiPriority w:val="99"/>
    <w:rsid w:val="00EA3858"/>
    <w:pPr>
      <w:widowControl/>
      <w:tabs>
        <w:tab w:val="num" w:pos="1418"/>
      </w:tabs>
      <w:autoSpaceDE/>
      <w:autoSpaceDN/>
      <w:adjustRightInd/>
      <w:spacing w:line="360" w:lineRule="auto"/>
      <w:ind w:left="1418" w:hanging="1418"/>
      <w:jc w:val="both"/>
    </w:pPr>
    <w:rPr>
      <w:sz w:val="24"/>
      <w:szCs w:val="24"/>
    </w:rPr>
  </w:style>
  <w:style w:type="paragraph" w:customStyle="1" w:styleId="-3">
    <w:name w:val="подзаголовок-3"/>
    <w:basedOn w:val="-30"/>
    <w:uiPriority w:val="99"/>
    <w:rsid w:val="00EA3858"/>
    <w:pPr>
      <w:keepNext/>
      <w:numPr>
        <w:numId w:val="7"/>
      </w:numPr>
      <w:suppressAutoHyphens/>
      <w:spacing w:before="240" w:after="120" w:line="240" w:lineRule="auto"/>
      <w:outlineLvl w:val="2"/>
    </w:pPr>
    <w:rPr>
      <w:b/>
      <w:bCs/>
    </w:rPr>
  </w:style>
  <w:style w:type="paragraph" w:customStyle="1" w:styleId="-7">
    <w:name w:val="Контракт-подраздел"/>
    <w:basedOn w:val="-2"/>
    <w:uiPriority w:val="99"/>
    <w:rsid w:val="00EA3858"/>
    <w:pPr>
      <w:keepNext/>
      <w:spacing w:before="240" w:after="120"/>
      <w:outlineLvl w:val="4"/>
    </w:pPr>
    <w:rPr>
      <w:b/>
      <w:bCs/>
    </w:rPr>
  </w:style>
  <w:style w:type="paragraph" w:styleId="HTML1">
    <w:name w:val="HTML Address"/>
    <w:basedOn w:val="ab"/>
    <w:link w:val="HTML2"/>
    <w:uiPriority w:val="99"/>
    <w:rsid w:val="00EA3858"/>
    <w:pPr>
      <w:widowControl/>
      <w:autoSpaceDE/>
      <w:autoSpaceDN/>
      <w:adjustRightInd/>
    </w:pPr>
    <w:rPr>
      <w:rFonts w:cs="Times New Roman"/>
      <w:i/>
      <w:iCs/>
      <w:lang w:val="x-none" w:eastAsia="x-none"/>
    </w:rPr>
  </w:style>
  <w:style w:type="character" w:customStyle="1" w:styleId="HTML2">
    <w:name w:val="Адрес HTML Знак"/>
    <w:basedOn w:val="ac"/>
    <w:link w:val="HTML1"/>
    <w:uiPriority w:val="99"/>
    <w:rsid w:val="00EA3858"/>
    <w:rPr>
      <w:rFonts w:ascii="Arial" w:eastAsia="Times New Roman" w:hAnsi="Arial" w:cs="Times New Roman"/>
      <w:i/>
      <w:iCs/>
      <w:sz w:val="20"/>
      <w:szCs w:val="20"/>
      <w:lang w:val="x-none" w:eastAsia="x-none"/>
    </w:rPr>
  </w:style>
  <w:style w:type="paragraph" w:customStyle="1" w:styleId="-40">
    <w:name w:val="подзаголовок-4"/>
    <w:basedOn w:val="-4"/>
    <w:uiPriority w:val="99"/>
    <w:rsid w:val="00EA3858"/>
    <w:pPr>
      <w:keepNext/>
      <w:suppressAutoHyphens/>
      <w:spacing w:before="240" w:after="120" w:line="240" w:lineRule="auto"/>
      <w:outlineLvl w:val="3"/>
    </w:pPr>
    <w:rPr>
      <w:b/>
      <w:bCs/>
      <w:kern w:val="36"/>
    </w:rPr>
  </w:style>
  <w:style w:type="paragraph" w:customStyle="1" w:styleId="-70">
    <w:name w:val="пункт-7"/>
    <w:basedOn w:val="ab"/>
    <w:uiPriority w:val="99"/>
    <w:rsid w:val="00EA3858"/>
    <w:pPr>
      <w:widowControl/>
      <w:tabs>
        <w:tab w:val="num" w:pos="2552"/>
      </w:tabs>
      <w:autoSpaceDE/>
      <w:autoSpaceDN/>
      <w:adjustRightInd/>
      <w:spacing w:line="360" w:lineRule="auto"/>
      <w:ind w:left="2552" w:hanging="567"/>
      <w:jc w:val="both"/>
    </w:pPr>
    <w:rPr>
      <w:sz w:val="24"/>
      <w:szCs w:val="24"/>
    </w:rPr>
  </w:style>
  <w:style w:type="paragraph" w:styleId="21">
    <w:name w:val="List 2"/>
    <w:basedOn w:val="ab"/>
    <w:uiPriority w:val="99"/>
    <w:rsid w:val="00EA3858"/>
    <w:pPr>
      <w:widowControl/>
      <w:numPr>
        <w:ilvl w:val="3"/>
        <w:numId w:val="22"/>
      </w:numPr>
      <w:tabs>
        <w:tab w:val="clear" w:pos="1418"/>
      </w:tabs>
      <w:autoSpaceDE/>
      <w:autoSpaceDN/>
      <w:adjustRightInd/>
      <w:spacing w:line="360" w:lineRule="auto"/>
      <w:ind w:left="566" w:hanging="283"/>
      <w:jc w:val="both"/>
    </w:pPr>
    <w:rPr>
      <w:sz w:val="24"/>
      <w:szCs w:val="24"/>
    </w:rPr>
  </w:style>
  <w:style w:type="paragraph" w:customStyle="1" w:styleId="-">
    <w:name w:val="Контракт-подподпункт"/>
    <w:basedOn w:val="ab"/>
    <w:uiPriority w:val="99"/>
    <w:rsid w:val="00EA3858"/>
    <w:pPr>
      <w:widowControl/>
      <w:numPr>
        <w:numId w:val="5"/>
      </w:numPr>
      <w:tabs>
        <w:tab w:val="clear" w:pos="643"/>
        <w:tab w:val="num" w:pos="2880"/>
      </w:tabs>
      <w:autoSpaceDE/>
      <w:autoSpaceDN/>
      <w:adjustRightInd/>
      <w:spacing w:line="360" w:lineRule="auto"/>
      <w:ind w:left="2880"/>
      <w:jc w:val="both"/>
    </w:pPr>
    <w:rPr>
      <w:sz w:val="24"/>
      <w:szCs w:val="24"/>
    </w:rPr>
  </w:style>
  <w:style w:type="character" w:customStyle="1" w:styleId="affff6">
    <w:name w:val="замена"/>
    <w:basedOn w:val="aff2"/>
    <w:uiPriority w:val="99"/>
    <w:rsid w:val="00EA3858"/>
    <w:rPr>
      <w:b/>
      <w:bCs/>
      <w:i/>
      <w:iCs/>
      <w:shd w:val="clear" w:color="auto" w:fill="auto"/>
    </w:rPr>
  </w:style>
  <w:style w:type="character" w:styleId="affff7">
    <w:name w:val="Emphasis"/>
    <w:uiPriority w:val="99"/>
    <w:qFormat/>
    <w:rsid w:val="00EA3858"/>
    <w:rPr>
      <w:i/>
      <w:iCs/>
    </w:rPr>
  </w:style>
  <w:style w:type="paragraph" w:customStyle="1" w:styleId="a1">
    <w:name w:val="Знак Знак Знак Знак Знак Знак"/>
    <w:basedOn w:val="ab"/>
    <w:next w:val="10"/>
    <w:uiPriority w:val="99"/>
    <w:rsid w:val="00EA3858"/>
    <w:pPr>
      <w:widowControl/>
      <w:numPr>
        <w:ilvl w:val="2"/>
        <w:numId w:val="23"/>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EA3858"/>
    <w:pPr>
      <w:widowControl w:val="0"/>
      <w:numPr>
        <w:numId w:val="24"/>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4">
    <w:name w:val="Марк список"/>
    <w:basedOn w:val="ab"/>
    <w:uiPriority w:val="99"/>
    <w:rsid w:val="00EA3858"/>
    <w:pPr>
      <w:widowControl/>
      <w:numPr>
        <w:numId w:val="25"/>
      </w:numPr>
      <w:tabs>
        <w:tab w:val="clear" w:pos="1080"/>
        <w:tab w:val="num" w:pos="360"/>
      </w:tabs>
      <w:autoSpaceDE/>
      <w:autoSpaceDN/>
      <w:adjustRightInd/>
      <w:spacing w:after="140"/>
      <w:ind w:left="360"/>
      <w:jc w:val="both"/>
    </w:pPr>
    <w:rPr>
      <w:sz w:val="22"/>
      <w:szCs w:val="22"/>
    </w:rPr>
  </w:style>
  <w:style w:type="paragraph" w:customStyle="1" w:styleId="20">
    <w:name w:val="Стиль2"/>
    <w:basedOn w:val="ab"/>
    <w:uiPriority w:val="99"/>
    <w:rsid w:val="00EA3858"/>
    <w:pPr>
      <w:widowControl/>
      <w:numPr>
        <w:numId w:val="20"/>
      </w:numPr>
      <w:autoSpaceDE/>
      <w:autoSpaceDN/>
      <w:adjustRightInd/>
    </w:pPr>
    <w:rPr>
      <w:sz w:val="28"/>
      <w:szCs w:val="28"/>
    </w:rPr>
  </w:style>
  <w:style w:type="paragraph" w:customStyle="1" w:styleId="37">
    <w:name w:val="заголовок 3"/>
    <w:basedOn w:val="ab"/>
    <w:next w:val="ab"/>
    <w:uiPriority w:val="99"/>
    <w:rsid w:val="00EA3858"/>
    <w:pPr>
      <w:keepNext/>
      <w:overflowPunct w:val="0"/>
      <w:spacing w:before="240" w:after="60"/>
      <w:ind w:left="1388" w:hanging="708"/>
      <w:jc w:val="both"/>
      <w:textAlignment w:val="baseline"/>
    </w:pPr>
  </w:style>
  <w:style w:type="paragraph" w:customStyle="1" w:styleId="affff8">
    <w:name w:val="текст примечания"/>
    <w:basedOn w:val="ab"/>
    <w:uiPriority w:val="99"/>
    <w:rsid w:val="00EA3858"/>
    <w:pPr>
      <w:overflowPunct w:val="0"/>
      <w:ind w:firstLine="284"/>
      <w:jc w:val="both"/>
      <w:textAlignment w:val="baseline"/>
    </w:pPr>
  </w:style>
  <w:style w:type="paragraph" w:customStyle="1" w:styleId="1b">
    <w:name w:val="Стиль1"/>
    <w:basedOn w:val="ab"/>
    <w:uiPriority w:val="99"/>
    <w:rsid w:val="00EA3858"/>
    <w:pPr>
      <w:widowControl/>
      <w:autoSpaceDE/>
      <w:autoSpaceDN/>
      <w:adjustRightInd/>
      <w:spacing w:before="120"/>
      <w:jc w:val="both"/>
    </w:pPr>
    <w:rPr>
      <w:sz w:val="24"/>
      <w:szCs w:val="24"/>
    </w:rPr>
  </w:style>
  <w:style w:type="paragraph" w:styleId="affff9">
    <w:name w:val="Subtitle"/>
    <w:basedOn w:val="ab"/>
    <w:link w:val="affffa"/>
    <w:uiPriority w:val="99"/>
    <w:qFormat/>
    <w:rsid w:val="00EA3858"/>
    <w:pPr>
      <w:widowControl/>
      <w:autoSpaceDE/>
      <w:autoSpaceDN/>
      <w:adjustRightInd/>
      <w:jc w:val="center"/>
    </w:pPr>
    <w:rPr>
      <w:rFonts w:ascii="Cambria" w:hAnsi="Cambria" w:cs="Times New Roman"/>
      <w:sz w:val="24"/>
      <w:szCs w:val="24"/>
      <w:lang w:val="x-none" w:eastAsia="x-none"/>
    </w:rPr>
  </w:style>
  <w:style w:type="character" w:customStyle="1" w:styleId="affffa">
    <w:name w:val="Подзаголовок Знак"/>
    <w:basedOn w:val="ac"/>
    <w:link w:val="affff9"/>
    <w:uiPriority w:val="99"/>
    <w:rsid w:val="00EA3858"/>
    <w:rPr>
      <w:rFonts w:ascii="Cambria" w:eastAsia="Times New Roman" w:hAnsi="Cambria" w:cs="Times New Roman"/>
      <w:sz w:val="24"/>
      <w:szCs w:val="24"/>
      <w:lang w:val="x-none" w:eastAsia="x-none"/>
    </w:rPr>
  </w:style>
  <w:style w:type="paragraph" w:customStyle="1" w:styleId="affffb">
    <w:name w:val="Подподпункт Знак"/>
    <w:uiPriority w:val="99"/>
    <w:rsid w:val="00EA3858"/>
    <w:pPr>
      <w:tabs>
        <w:tab w:val="num" w:pos="1134"/>
        <w:tab w:val="num" w:pos="3119"/>
      </w:tabs>
      <w:spacing w:after="0" w:line="360" w:lineRule="auto"/>
      <w:ind w:left="360" w:hanging="567"/>
      <w:jc w:val="both"/>
    </w:pPr>
    <w:rPr>
      <w:rFonts w:ascii="Arial" w:eastAsia="Times New Roman" w:hAnsi="Arial" w:cs="Arial"/>
      <w:sz w:val="28"/>
      <w:szCs w:val="28"/>
      <w:lang w:eastAsia="ru-RU"/>
    </w:rPr>
  </w:style>
  <w:style w:type="paragraph" w:customStyle="1" w:styleId="a5">
    <w:name w:val="Маркирование"/>
    <w:basedOn w:val="afff1"/>
    <w:uiPriority w:val="99"/>
    <w:rsid w:val="00EA3858"/>
    <w:pPr>
      <w:numPr>
        <w:numId w:val="17"/>
      </w:numPr>
      <w:tabs>
        <w:tab w:val="num" w:pos="567"/>
        <w:tab w:val="num" w:pos="2268"/>
      </w:tabs>
    </w:pPr>
    <w:rPr>
      <w:sz w:val="24"/>
      <w:szCs w:val="24"/>
    </w:rPr>
  </w:style>
  <w:style w:type="paragraph" w:customStyle="1" w:styleId="affffc">
    <w:name w:val="Стиль начало"/>
    <w:basedOn w:val="ab"/>
    <w:uiPriority w:val="99"/>
    <w:rsid w:val="00EA3858"/>
    <w:pPr>
      <w:widowControl/>
      <w:autoSpaceDE/>
      <w:autoSpaceDN/>
      <w:adjustRightInd/>
      <w:spacing w:line="264" w:lineRule="auto"/>
    </w:pPr>
    <w:rPr>
      <w:sz w:val="28"/>
      <w:szCs w:val="28"/>
    </w:rPr>
  </w:style>
  <w:style w:type="paragraph" w:customStyle="1" w:styleId="affffd">
    <w:name w:val="Ñòèëü íà÷àëî"/>
    <w:basedOn w:val="ab"/>
    <w:uiPriority w:val="99"/>
    <w:rsid w:val="00EA3858"/>
    <w:pPr>
      <w:widowControl/>
      <w:autoSpaceDE/>
      <w:autoSpaceDN/>
      <w:adjustRightInd/>
      <w:spacing w:line="264" w:lineRule="auto"/>
    </w:pPr>
    <w:rPr>
      <w:sz w:val="28"/>
      <w:szCs w:val="28"/>
    </w:rPr>
  </w:style>
  <w:style w:type="paragraph" w:customStyle="1" w:styleId="affffe">
    <w:name w:val="Стиль"/>
    <w:uiPriority w:val="99"/>
    <w:rsid w:val="00EA38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Дашков"/>
    <w:basedOn w:val="ab"/>
    <w:uiPriority w:val="99"/>
    <w:rsid w:val="00EA3858"/>
    <w:pPr>
      <w:keepNext/>
      <w:keepLines/>
      <w:widowControl/>
      <w:tabs>
        <w:tab w:val="left" w:pos="-720"/>
      </w:tabs>
      <w:suppressAutoHyphens/>
      <w:autoSpaceDE/>
      <w:autoSpaceDN/>
      <w:adjustRightInd/>
      <w:ind w:firstLine="720"/>
      <w:jc w:val="both"/>
    </w:pPr>
    <w:rPr>
      <w:sz w:val="24"/>
      <w:szCs w:val="24"/>
      <w:lang w:val="en-US"/>
    </w:rPr>
  </w:style>
  <w:style w:type="paragraph" w:customStyle="1" w:styleId="a6">
    <w:name w:val="Абзац нумеров"/>
    <w:basedOn w:val="ab"/>
    <w:uiPriority w:val="99"/>
    <w:rsid w:val="00EA3858"/>
    <w:pPr>
      <w:widowControl/>
      <w:numPr>
        <w:numId w:val="6"/>
      </w:numPr>
      <w:autoSpaceDE/>
      <w:autoSpaceDN/>
      <w:adjustRightInd/>
      <w:spacing w:after="120" w:line="288" w:lineRule="auto"/>
      <w:jc w:val="both"/>
    </w:pPr>
    <w:rPr>
      <w:sz w:val="28"/>
      <w:szCs w:val="28"/>
    </w:rPr>
  </w:style>
  <w:style w:type="paragraph" w:customStyle="1" w:styleId="Iniiaiieoaeno">
    <w:name w:val="!Iniiaiie oaeno"/>
    <w:basedOn w:val="ab"/>
    <w:uiPriority w:val="99"/>
    <w:rsid w:val="00EA3858"/>
    <w:pPr>
      <w:widowControl/>
      <w:autoSpaceDE/>
      <w:autoSpaceDN/>
      <w:adjustRightInd/>
      <w:ind w:firstLine="709"/>
      <w:jc w:val="both"/>
    </w:pPr>
    <w:rPr>
      <w:sz w:val="24"/>
      <w:szCs w:val="24"/>
    </w:rPr>
  </w:style>
  <w:style w:type="paragraph" w:customStyle="1" w:styleId="a9">
    <w:name w:val="буквы"/>
    <w:basedOn w:val="ab"/>
    <w:uiPriority w:val="99"/>
    <w:rsid w:val="00EA3858"/>
    <w:pPr>
      <w:widowControl/>
      <w:numPr>
        <w:numId w:val="26"/>
      </w:numPr>
      <w:autoSpaceDE/>
      <w:autoSpaceDN/>
      <w:adjustRightInd/>
      <w:spacing w:line="360" w:lineRule="auto"/>
      <w:jc w:val="both"/>
    </w:pPr>
    <w:rPr>
      <w:sz w:val="28"/>
      <w:szCs w:val="28"/>
    </w:rPr>
  </w:style>
  <w:style w:type="paragraph" w:customStyle="1" w:styleId="afffff0">
    <w:name w:val="Стадия_кр"/>
    <w:basedOn w:val="ab"/>
    <w:next w:val="ab"/>
    <w:uiPriority w:val="99"/>
    <w:rsid w:val="00EA3858"/>
    <w:pPr>
      <w:widowControl/>
      <w:autoSpaceDE/>
      <w:autoSpaceDN/>
      <w:adjustRightInd/>
      <w:jc w:val="center"/>
    </w:pPr>
    <w:rPr>
      <w:sz w:val="24"/>
      <w:szCs w:val="24"/>
    </w:rPr>
  </w:style>
  <w:style w:type="paragraph" w:customStyle="1" w:styleId="afffff1">
    <w:name w:val="перечень"/>
    <w:basedOn w:val="ab"/>
    <w:uiPriority w:val="99"/>
    <w:rsid w:val="00EA3858"/>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b"/>
    <w:autoRedefine/>
    <w:uiPriority w:val="99"/>
    <w:rsid w:val="00EA3858"/>
    <w:pPr>
      <w:widowControl/>
      <w:autoSpaceDE/>
      <w:autoSpaceDN/>
      <w:adjustRightInd/>
      <w:ind w:firstLine="539"/>
      <w:jc w:val="both"/>
    </w:pPr>
    <w:rPr>
      <w:b/>
      <w:bCs/>
      <w:i/>
      <w:iCs/>
      <w:color w:val="000000"/>
      <w:sz w:val="22"/>
      <w:szCs w:val="22"/>
    </w:rPr>
  </w:style>
  <w:style w:type="paragraph" w:customStyle="1" w:styleId="caaieiaie4">
    <w:name w:val="caaieiaie 4"/>
    <w:basedOn w:val="ab"/>
    <w:next w:val="ab"/>
    <w:uiPriority w:val="99"/>
    <w:rsid w:val="00EA3858"/>
    <w:pPr>
      <w:keepNext/>
      <w:widowControl/>
      <w:autoSpaceDE/>
      <w:autoSpaceDN/>
      <w:adjustRightInd/>
      <w:jc w:val="center"/>
    </w:pPr>
    <w:rPr>
      <w:b/>
      <w:bCs/>
      <w:sz w:val="24"/>
      <w:szCs w:val="24"/>
    </w:rPr>
  </w:style>
  <w:style w:type="paragraph" w:customStyle="1" w:styleId="213">
    <w:name w:val="заголовок 21"/>
    <w:basedOn w:val="ab"/>
    <w:next w:val="ab"/>
    <w:uiPriority w:val="99"/>
    <w:rsid w:val="00EA3858"/>
    <w:pPr>
      <w:keepNext/>
      <w:autoSpaceDE/>
      <w:autoSpaceDN/>
      <w:adjustRightInd/>
      <w:ind w:firstLine="709"/>
      <w:jc w:val="both"/>
    </w:pPr>
    <w:rPr>
      <w:sz w:val="24"/>
      <w:szCs w:val="24"/>
    </w:rPr>
  </w:style>
  <w:style w:type="paragraph" w:customStyle="1" w:styleId="Textkorper">
    <w:name w:val="Textkorper"/>
    <w:basedOn w:val="ab"/>
    <w:uiPriority w:val="99"/>
    <w:rsid w:val="00EA3858"/>
    <w:pPr>
      <w:widowControl/>
      <w:autoSpaceDE/>
      <w:autoSpaceDN/>
      <w:adjustRightInd/>
    </w:pPr>
    <w:rPr>
      <w:sz w:val="22"/>
      <w:szCs w:val="22"/>
    </w:rPr>
  </w:style>
  <w:style w:type="paragraph" w:customStyle="1" w:styleId="BodyText27">
    <w:name w:val="Body Text 27"/>
    <w:basedOn w:val="ab"/>
    <w:uiPriority w:val="99"/>
    <w:rsid w:val="00EA3858"/>
    <w:pPr>
      <w:widowControl/>
      <w:overflowPunct w:val="0"/>
      <w:jc w:val="both"/>
      <w:textAlignment w:val="baseline"/>
    </w:pPr>
    <w:rPr>
      <w:sz w:val="24"/>
      <w:szCs w:val="24"/>
    </w:rPr>
  </w:style>
  <w:style w:type="paragraph" w:customStyle="1" w:styleId="BodyText222">
    <w:name w:val="Body Text 222"/>
    <w:basedOn w:val="ab"/>
    <w:uiPriority w:val="99"/>
    <w:rsid w:val="00EA3858"/>
    <w:pPr>
      <w:widowControl/>
      <w:overflowPunct w:val="0"/>
      <w:ind w:firstLine="709"/>
      <w:jc w:val="both"/>
      <w:textAlignment w:val="baseline"/>
    </w:pPr>
    <w:rPr>
      <w:sz w:val="24"/>
      <w:szCs w:val="24"/>
    </w:rPr>
  </w:style>
  <w:style w:type="paragraph" w:customStyle="1" w:styleId="BodyText221">
    <w:name w:val="Body Text 221"/>
    <w:basedOn w:val="ab"/>
    <w:uiPriority w:val="99"/>
    <w:rsid w:val="00EA3858"/>
    <w:pPr>
      <w:widowControl/>
      <w:overflowPunct w:val="0"/>
      <w:jc w:val="both"/>
      <w:textAlignment w:val="baseline"/>
    </w:pPr>
    <w:rPr>
      <w:sz w:val="24"/>
      <w:szCs w:val="24"/>
    </w:rPr>
  </w:style>
  <w:style w:type="paragraph" w:customStyle="1" w:styleId="BodyTextIndent38">
    <w:name w:val="Body Text Indent 38"/>
    <w:basedOn w:val="ab"/>
    <w:uiPriority w:val="99"/>
    <w:rsid w:val="00EA3858"/>
    <w:pPr>
      <w:widowControl/>
      <w:overflowPunct w:val="0"/>
      <w:ind w:left="576"/>
      <w:jc w:val="both"/>
      <w:textAlignment w:val="baseline"/>
    </w:pPr>
    <w:rPr>
      <w:sz w:val="24"/>
      <w:szCs w:val="24"/>
    </w:rPr>
  </w:style>
  <w:style w:type="paragraph" w:customStyle="1" w:styleId="caaieiaie21">
    <w:name w:val="caaieiaie 21"/>
    <w:basedOn w:val="ab"/>
    <w:next w:val="ab"/>
    <w:uiPriority w:val="99"/>
    <w:rsid w:val="00EA3858"/>
    <w:pPr>
      <w:keepNext/>
      <w:overflowPunct w:val="0"/>
      <w:ind w:firstLine="709"/>
      <w:jc w:val="both"/>
      <w:textAlignment w:val="baseline"/>
    </w:pPr>
    <w:rPr>
      <w:sz w:val="24"/>
      <w:szCs w:val="24"/>
    </w:rPr>
  </w:style>
  <w:style w:type="paragraph" w:customStyle="1" w:styleId="afffff2">
    <w:name w:val="Переменные"/>
    <w:basedOn w:val="af4"/>
    <w:uiPriority w:val="99"/>
    <w:rsid w:val="00EA3858"/>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4"/>
    <w:uiPriority w:val="99"/>
    <w:rsid w:val="00EA3858"/>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EA3858"/>
    <w:pPr>
      <w:spacing w:after="0" w:line="240" w:lineRule="auto"/>
      <w:jc w:val="both"/>
    </w:pPr>
    <w:rPr>
      <w:rFonts w:ascii="ISOCPEUR" w:eastAsia="Times New Roman" w:hAnsi="ISOCPEUR" w:cs="ISOCPEUR"/>
      <w:i/>
      <w:iCs/>
      <w:sz w:val="28"/>
      <w:szCs w:val="28"/>
      <w:lang w:val="uk-UA" w:eastAsia="ru-RU"/>
    </w:rPr>
  </w:style>
  <w:style w:type="paragraph" w:customStyle="1" w:styleId="afffff5">
    <w:name w:val="Листинг программы"/>
    <w:uiPriority w:val="99"/>
    <w:rsid w:val="00EA3858"/>
    <w:pPr>
      <w:suppressAutoHyphens/>
      <w:spacing w:after="0" w:line="240" w:lineRule="auto"/>
    </w:pPr>
    <w:rPr>
      <w:rFonts w:ascii="Arial" w:eastAsia="Times New Roman" w:hAnsi="Arial" w:cs="Arial"/>
      <w:noProof/>
      <w:sz w:val="20"/>
      <w:szCs w:val="20"/>
      <w:lang w:eastAsia="ru-RU"/>
    </w:rPr>
  </w:style>
  <w:style w:type="character" w:customStyle="1" w:styleId="WW8Num52z0">
    <w:name w:val="WW8Num52z0"/>
    <w:uiPriority w:val="99"/>
    <w:rsid w:val="00EA3858"/>
    <w:rPr>
      <w:rFonts w:ascii="StarSymbol" w:eastAsia="StarSymbol" w:cs="StarSymbol"/>
    </w:rPr>
  </w:style>
  <w:style w:type="character" w:customStyle="1" w:styleId="WW8Num51z0">
    <w:name w:val="WW8Num51z0"/>
    <w:uiPriority w:val="99"/>
    <w:rsid w:val="00EA3858"/>
    <w:rPr>
      <w:rFonts w:ascii="Symbol" w:hAnsi="Symbol" w:cs="Symbol"/>
    </w:rPr>
  </w:style>
  <w:style w:type="character" w:customStyle="1" w:styleId="WW8Num23z3">
    <w:name w:val="WW8Num23z3"/>
    <w:uiPriority w:val="99"/>
    <w:rsid w:val="00EA3858"/>
    <w:rPr>
      <w:rFonts w:ascii="Symbol" w:hAnsi="Symbol" w:cs="Symbol"/>
    </w:rPr>
  </w:style>
  <w:style w:type="paragraph" w:customStyle="1" w:styleId="38">
    <w:name w:val="Стиль3"/>
    <w:basedOn w:val="ab"/>
    <w:uiPriority w:val="99"/>
    <w:rsid w:val="00EA3858"/>
    <w:pPr>
      <w:keepLines/>
      <w:widowControl/>
      <w:autoSpaceDE/>
      <w:autoSpaceDN/>
      <w:adjustRightInd/>
      <w:spacing w:line="360" w:lineRule="auto"/>
      <w:ind w:firstLine="567"/>
      <w:jc w:val="both"/>
    </w:pPr>
    <w:rPr>
      <w:sz w:val="22"/>
      <w:szCs w:val="22"/>
    </w:rPr>
  </w:style>
  <w:style w:type="paragraph" w:customStyle="1" w:styleId="a2">
    <w:name w:val="Раздел"/>
    <w:basedOn w:val="ab"/>
    <w:next w:val="a0"/>
    <w:uiPriority w:val="99"/>
    <w:rsid w:val="00EA3858"/>
    <w:pPr>
      <w:keepNext/>
      <w:widowControl/>
      <w:numPr>
        <w:numId w:val="21"/>
      </w:numPr>
      <w:autoSpaceDE/>
      <w:autoSpaceDN/>
      <w:adjustRightInd/>
      <w:spacing w:before="240" w:after="240"/>
      <w:jc w:val="center"/>
    </w:pPr>
    <w:rPr>
      <w:b/>
      <w:bCs/>
    </w:rPr>
  </w:style>
  <w:style w:type="paragraph" w:customStyle="1" w:styleId="140">
    <w:name w:val="Таблица 14(моя)"/>
    <w:basedOn w:val="ab"/>
    <w:uiPriority w:val="99"/>
    <w:rsid w:val="00EA3858"/>
    <w:pPr>
      <w:widowControl/>
      <w:autoSpaceDE/>
      <w:autoSpaceDN/>
      <w:adjustRightInd/>
      <w:ind w:left="57" w:right="113"/>
      <w:jc w:val="both"/>
    </w:pPr>
    <w:rPr>
      <w:color w:val="000000"/>
      <w:sz w:val="22"/>
      <w:szCs w:val="22"/>
    </w:rPr>
  </w:style>
  <w:style w:type="paragraph" w:customStyle="1" w:styleId="TR1">
    <w:name w:val="TR1"/>
    <w:basedOn w:val="ab"/>
    <w:uiPriority w:val="99"/>
    <w:rsid w:val="00EA3858"/>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b"/>
    <w:uiPriority w:val="99"/>
    <w:rsid w:val="00EA3858"/>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EA3858"/>
    <w:rPr>
      <w:rFonts w:ascii="Arial" w:hAnsi="Arial" w:cs="Arial"/>
      <w:sz w:val="23"/>
      <w:szCs w:val="23"/>
    </w:rPr>
  </w:style>
  <w:style w:type="paragraph" w:customStyle="1" w:styleId="113">
    <w:name w:val="Знак Знак Знак1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EA385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заголовок 1"/>
    <w:basedOn w:val="ab"/>
    <w:next w:val="ab"/>
    <w:uiPriority w:val="99"/>
    <w:rsid w:val="00EA3858"/>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b"/>
    <w:uiPriority w:val="99"/>
    <w:rsid w:val="00EA3858"/>
    <w:pPr>
      <w:keepNext/>
      <w:autoSpaceDE/>
      <w:autoSpaceDN/>
      <w:adjustRightInd/>
      <w:spacing w:line="360" w:lineRule="auto"/>
      <w:ind w:left="1134" w:right="1134"/>
      <w:jc w:val="both"/>
    </w:pPr>
    <w:rPr>
      <w:sz w:val="36"/>
      <w:szCs w:val="36"/>
    </w:rPr>
  </w:style>
  <w:style w:type="paragraph" w:customStyle="1" w:styleId="2b">
    <w:name w:val="заголовок 2"/>
    <w:basedOn w:val="ab"/>
    <w:next w:val="ab"/>
    <w:uiPriority w:val="99"/>
    <w:rsid w:val="00EA3858"/>
    <w:pPr>
      <w:keepNext/>
      <w:autoSpaceDE/>
      <w:autoSpaceDN/>
      <w:adjustRightInd/>
      <w:spacing w:before="240" w:after="60" w:line="360" w:lineRule="auto"/>
    </w:pPr>
    <w:rPr>
      <w:b/>
      <w:bCs/>
      <w:sz w:val="28"/>
      <w:szCs w:val="28"/>
    </w:rPr>
  </w:style>
  <w:style w:type="paragraph" w:customStyle="1" w:styleId="42">
    <w:name w:val="заголовок 4"/>
    <w:basedOn w:val="ab"/>
    <w:next w:val="ab"/>
    <w:uiPriority w:val="99"/>
    <w:rsid w:val="00EA3858"/>
    <w:pPr>
      <w:keepNext/>
      <w:autoSpaceDE/>
      <w:autoSpaceDN/>
      <w:adjustRightInd/>
      <w:spacing w:before="240" w:after="60" w:line="360" w:lineRule="auto"/>
    </w:pPr>
    <w:rPr>
      <w:b/>
      <w:bCs/>
      <w:sz w:val="28"/>
      <w:szCs w:val="28"/>
    </w:rPr>
  </w:style>
  <w:style w:type="paragraph" w:customStyle="1" w:styleId="53">
    <w:name w:val="заголовок 5"/>
    <w:basedOn w:val="ab"/>
    <w:next w:val="ab"/>
    <w:uiPriority w:val="99"/>
    <w:rsid w:val="00EA3858"/>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EA3858"/>
  </w:style>
  <w:style w:type="character" w:customStyle="1" w:styleId="afffff7">
    <w:name w:val="Основной шрифт"/>
    <w:uiPriority w:val="99"/>
    <w:rsid w:val="00EA3858"/>
  </w:style>
  <w:style w:type="paragraph" w:customStyle="1" w:styleId="font5">
    <w:name w:val="font5"/>
    <w:basedOn w:val="ab"/>
    <w:uiPriority w:val="99"/>
    <w:rsid w:val="00EA3858"/>
    <w:pPr>
      <w:widowControl/>
      <w:autoSpaceDE/>
      <w:autoSpaceDN/>
      <w:adjustRightInd/>
      <w:spacing w:before="100" w:beforeAutospacing="1" w:after="100" w:afterAutospacing="1" w:line="360" w:lineRule="auto"/>
    </w:pPr>
    <w:rPr>
      <w:rFonts w:ascii="Tahoma" w:eastAsia="Arial Unicode MS" w:hAnsi="Tahoma" w:cs="Tahoma"/>
      <w:color w:val="000000"/>
      <w:sz w:val="28"/>
      <w:szCs w:val="28"/>
    </w:rPr>
  </w:style>
  <w:style w:type="paragraph" w:customStyle="1" w:styleId="font6">
    <w:name w:val="font6"/>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7">
    <w:name w:val="font7"/>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8">
    <w:name w:val="font8"/>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9">
    <w:name w:val="font9"/>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0">
    <w:name w:val="font10"/>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1">
    <w:name w:val="font11"/>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12">
    <w:name w:val="font12"/>
    <w:basedOn w:val="ab"/>
    <w:uiPriority w:val="99"/>
    <w:rsid w:val="00EA3858"/>
    <w:pPr>
      <w:widowControl/>
      <w:autoSpaceDE/>
      <w:autoSpaceDN/>
      <w:adjustRightInd/>
      <w:spacing w:before="100" w:beforeAutospacing="1" w:after="100" w:afterAutospacing="1" w:line="360" w:lineRule="auto"/>
    </w:pPr>
    <w:rPr>
      <w:rFonts w:eastAsia="Arial Unicode MS"/>
      <w:color w:val="000000"/>
    </w:rPr>
  </w:style>
  <w:style w:type="paragraph" w:customStyle="1" w:styleId="xl24">
    <w:name w:val="xl24"/>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26">
    <w:name w:val="xl26"/>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Symbol"/>
      <w:sz w:val="28"/>
      <w:szCs w:val="28"/>
    </w:rPr>
  </w:style>
  <w:style w:type="paragraph" w:customStyle="1" w:styleId="xl27">
    <w:name w:val="xl27"/>
    <w:basedOn w:val="ab"/>
    <w:uiPriority w:val="99"/>
    <w:rsid w:val="00EA3858"/>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28">
    <w:name w:val="xl2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0">
    <w:name w:val="xl30"/>
    <w:basedOn w:val="ab"/>
    <w:uiPriority w:val="99"/>
    <w:rsid w:val="00EA3858"/>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8"/>
    </w:rPr>
  </w:style>
  <w:style w:type="paragraph" w:customStyle="1" w:styleId="xl31">
    <w:name w:val="xl31"/>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32">
    <w:name w:val="xl32"/>
    <w:basedOn w:val="ab"/>
    <w:uiPriority w:val="99"/>
    <w:rsid w:val="00EA3858"/>
    <w:pPr>
      <w:widowControl/>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33">
    <w:name w:val="xl33"/>
    <w:basedOn w:val="ab"/>
    <w:uiPriority w:val="99"/>
    <w:rsid w:val="00EA3858"/>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4">
    <w:name w:val="xl34"/>
    <w:basedOn w:val="ab"/>
    <w:uiPriority w:val="99"/>
    <w:rsid w:val="00EA3858"/>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6">
    <w:name w:val="xl36"/>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7">
    <w:name w:val="xl37"/>
    <w:basedOn w:val="ab"/>
    <w:uiPriority w:val="99"/>
    <w:rsid w:val="00EA3858"/>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8">
    <w:name w:val="xl38"/>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0">
    <w:name w:val="xl40"/>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42">
    <w:name w:val="xl42"/>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3">
    <w:name w:val="xl4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45">
    <w:name w:val="xl45"/>
    <w:basedOn w:val="ab"/>
    <w:uiPriority w:val="99"/>
    <w:rsid w:val="00EA3858"/>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font0">
    <w:name w:val="font0"/>
    <w:basedOn w:val="ab"/>
    <w:uiPriority w:val="99"/>
    <w:rsid w:val="00EA3858"/>
    <w:pPr>
      <w:widowControl/>
      <w:autoSpaceDE/>
      <w:autoSpaceDN/>
      <w:adjustRightInd/>
      <w:spacing w:before="100" w:beforeAutospacing="1" w:after="100" w:afterAutospacing="1" w:line="360" w:lineRule="auto"/>
    </w:pPr>
    <w:rPr>
      <w:rFonts w:eastAsia="Arial Unicode MS"/>
    </w:rPr>
  </w:style>
  <w:style w:type="paragraph" w:customStyle="1" w:styleId="xl46">
    <w:name w:val="xl46"/>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49">
    <w:name w:val="xl49"/>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0">
    <w:name w:val="xl50"/>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1">
    <w:name w:val="xl5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52">
    <w:name w:val="xl52"/>
    <w:basedOn w:val="ab"/>
    <w:uiPriority w:val="99"/>
    <w:rsid w:val="00EA3858"/>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3">
    <w:name w:val="xl53"/>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4">
    <w:name w:val="xl54"/>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5">
    <w:name w:val="xl55"/>
    <w:basedOn w:val="ab"/>
    <w:uiPriority w:val="99"/>
    <w:rsid w:val="00EA3858"/>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sz w:val="28"/>
      <w:szCs w:val="28"/>
    </w:rPr>
  </w:style>
  <w:style w:type="paragraph" w:customStyle="1" w:styleId="xl56">
    <w:name w:val="xl56"/>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7">
    <w:name w:val="xl57"/>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8">
    <w:name w:val="xl5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9">
    <w:name w:val="xl59"/>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0">
    <w:name w:val="xl60"/>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61">
    <w:name w:val="xl61"/>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2">
    <w:name w:val="xl62"/>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3">
    <w:name w:val="xl63"/>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4">
    <w:name w:val="xl64"/>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5">
    <w:name w:val="xl65"/>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6">
    <w:name w:val="xl66"/>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7">
    <w:name w:val="xl67"/>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8">
    <w:name w:val="xl68"/>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9">
    <w:name w:val="xl69"/>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0">
    <w:name w:val="xl70"/>
    <w:basedOn w:val="ab"/>
    <w:uiPriority w:val="99"/>
    <w:rsid w:val="00EA3858"/>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1">
    <w:name w:val="xl7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b/>
      <w:bCs/>
      <w:sz w:val="28"/>
      <w:szCs w:val="28"/>
    </w:rPr>
  </w:style>
  <w:style w:type="paragraph" w:customStyle="1" w:styleId="xl72">
    <w:name w:val="xl72"/>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3">
    <w:name w:val="xl7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4">
    <w:name w:val="xl74"/>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Iaenienie">
    <w:name w:val="Ia?e nienie"/>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Sp1">
    <w:name w:val="Sp1"/>
    <w:basedOn w:val="ab"/>
    <w:uiPriority w:val="99"/>
    <w:rsid w:val="00EA3858"/>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EA3858"/>
    <w:rPr>
      <w:b/>
      <w:bCs/>
      <w:kern w:val="24"/>
      <w:sz w:val="24"/>
      <w:szCs w:val="24"/>
      <w:lang w:val="ru-RU" w:eastAsia="ru-RU"/>
    </w:rPr>
  </w:style>
  <w:style w:type="paragraph" w:customStyle="1" w:styleId="Sp2">
    <w:name w:val="Sp2"/>
    <w:basedOn w:val="Sp1"/>
    <w:uiPriority w:val="99"/>
    <w:rsid w:val="00EA3858"/>
    <w:pPr>
      <w:tabs>
        <w:tab w:val="clear" w:pos="0"/>
        <w:tab w:val="num" w:pos="1790"/>
      </w:tabs>
      <w:ind w:left="1790" w:hanging="360"/>
    </w:pPr>
    <w:rPr>
      <w:b w:val="0"/>
      <w:bCs w:val="0"/>
    </w:rPr>
  </w:style>
  <w:style w:type="paragraph" w:customStyle="1" w:styleId="Sp3">
    <w:name w:val="Sp3"/>
    <w:basedOn w:val="Sp1"/>
    <w:uiPriority w:val="99"/>
    <w:rsid w:val="00EA3858"/>
    <w:pPr>
      <w:numPr>
        <w:ilvl w:val="1"/>
        <w:numId w:val="11"/>
      </w:numPr>
      <w:ind w:left="0"/>
    </w:pPr>
    <w:rPr>
      <w:b w:val="0"/>
      <w:bCs w:val="0"/>
    </w:rPr>
  </w:style>
  <w:style w:type="character" w:customStyle="1" w:styleId="Sp30">
    <w:name w:val="Sp3 Знак"/>
    <w:basedOn w:val="Sp10"/>
    <w:uiPriority w:val="99"/>
    <w:rsid w:val="00EA3858"/>
    <w:rPr>
      <w:b/>
      <w:bCs/>
      <w:kern w:val="24"/>
      <w:sz w:val="24"/>
      <w:szCs w:val="24"/>
      <w:lang w:val="ru-RU" w:eastAsia="ru-RU"/>
    </w:rPr>
  </w:style>
  <w:style w:type="paragraph" w:customStyle="1" w:styleId="a3">
    <w:name w:val="Дефис"/>
    <w:basedOn w:val="ab"/>
    <w:uiPriority w:val="99"/>
    <w:rsid w:val="00EA3858"/>
    <w:pPr>
      <w:widowControl/>
      <w:numPr>
        <w:ilvl w:val="1"/>
        <w:numId w:val="27"/>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b"/>
    <w:next w:val="ab"/>
    <w:uiPriority w:val="99"/>
    <w:rsid w:val="00EA3858"/>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EA3858"/>
    <w:pPr>
      <w:spacing w:after="0" w:line="360" w:lineRule="auto"/>
      <w:ind w:firstLine="851"/>
      <w:jc w:val="both"/>
    </w:pPr>
    <w:rPr>
      <w:rFonts w:ascii="Arial" w:eastAsia="Times New Roman" w:hAnsi="Arial" w:cs="Arial"/>
      <w:sz w:val="24"/>
      <w:szCs w:val="24"/>
      <w:lang w:eastAsia="ru-RU"/>
    </w:rPr>
  </w:style>
  <w:style w:type="paragraph" w:customStyle="1" w:styleId="11pt">
    <w:name w:val="Обычный + 11 pt"/>
    <w:aliases w:val="по центру"/>
    <w:basedOn w:val="ab"/>
    <w:uiPriority w:val="99"/>
    <w:rsid w:val="00EA3858"/>
    <w:pPr>
      <w:widowControl/>
      <w:autoSpaceDE/>
      <w:autoSpaceDN/>
      <w:adjustRightInd/>
      <w:spacing w:line="360" w:lineRule="auto"/>
      <w:jc w:val="center"/>
    </w:pPr>
    <w:rPr>
      <w:sz w:val="22"/>
      <w:szCs w:val="22"/>
    </w:rPr>
  </w:style>
  <w:style w:type="paragraph" w:customStyle="1" w:styleId="afffffa">
    <w:name w:val="ФИО"/>
    <w:basedOn w:val="ab"/>
    <w:next w:val="ab"/>
    <w:uiPriority w:val="99"/>
    <w:rsid w:val="00EA3858"/>
    <w:pPr>
      <w:widowControl/>
      <w:autoSpaceDE/>
      <w:autoSpaceDN/>
      <w:adjustRightInd/>
      <w:spacing w:before="480" w:line="360" w:lineRule="auto"/>
    </w:pPr>
    <w:rPr>
      <w:b/>
      <w:bCs/>
      <w:sz w:val="28"/>
      <w:szCs w:val="28"/>
    </w:rPr>
  </w:style>
  <w:style w:type="paragraph" w:customStyle="1" w:styleId="Iniiaiieoaeno21">
    <w:name w:val="Iniiaiie oaeno 21"/>
    <w:basedOn w:val="ab"/>
    <w:uiPriority w:val="99"/>
    <w:rsid w:val="00EA3858"/>
    <w:pPr>
      <w:overflowPunct w:val="0"/>
      <w:spacing w:line="360" w:lineRule="auto"/>
      <w:ind w:firstLine="720"/>
      <w:jc w:val="both"/>
    </w:pPr>
    <w:rPr>
      <w:sz w:val="28"/>
      <w:szCs w:val="28"/>
    </w:rPr>
  </w:style>
  <w:style w:type="paragraph" w:customStyle="1" w:styleId="BodyTextIndent21">
    <w:name w:val="Body Text Indent 21"/>
    <w:basedOn w:val="ab"/>
    <w:uiPriority w:val="99"/>
    <w:rsid w:val="00EA3858"/>
    <w:pPr>
      <w:widowControl/>
      <w:overflowPunct w:val="0"/>
      <w:spacing w:line="360" w:lineRule="auto"/>
      <w:ind w:firstLine="720"/>
      <w:jc w:val="both"/>
    </w:pPr>
    <w:rPr>
      <w:i/>
      <w:iCs/>
      <w:sz w:val="28"/>
      <w:szCs w:val="28"/>
    </w:rPr>
  </w:style>
  <w:style w:type="paragraph" w:customStyle="1" w:styleId="OaenoIauiue">
    <w:name w:val="OaenoIau?iue"/>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1d">
    <w:name w:val="Цитата1"/>
    <w:basedOn w:val="ab"/>
    <w:uiPriority w:val="99"/>
    <w:rsid w:val="00EA3858"/>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b"/>
    <w:next w:val="ab"/>
    <w:uiPriority w:val="99"/>
    <w:rsid w:val="00EA3858"/>
    <w:pPr>
      <w:keepNext/>
      <w:overflowPunct w:val="0"/>
      <w:spacing w:line="360" w:lineRule="auto"/>
      <w:ind w:firstLine="709"/>
      <w:jc w:val="both"/>
    </w:pPr>
    <w:rPr>
      <w:sz w:val="28"/>
      <w:szCs w:val="28"/>
    </w:rPr>
  </w:style>
  <w:style w:type="paragraph" w:customStyle="1" w:styleId="Iniiaiieoaeno0">
    <w:name w:val="Iniiaiie oaeno"/>
    <w:basedOn w:val="ab"/>
    <w:uiPriority w:val="99"/>
    <w:rsid w:val="00EA3858"/>
    <w:pPr>
      <w:overflowPunct w:val="0"/>
      <w:spacing w:line="360" w:lineRule="auto"/>
      <w:jc w:val="both"/>
    </w:pPr>
    <w:rPr>
      <w:sz w:val="28"/>
      <w:szCs w:val="28"/>
    </w:rPr>
  </w:style>
  <w:style w:type="paragraph" w:customStyle="1" w:styleId="afffffb">
    <w:name w:val="Таблица"/>
    <w:basedOn w:val="ab"/>
    <w:uiPriority w:val="99"/>
    <w:rsid w:val="00EA3858"/>
    <w:pPr>
      <w:widowControl/>
      <w:autoSpaceDE/>
      <w:autoSpaceDN/>
      <w:adjustRightInd/>
      <w:spacing w:before="60" w:after="60" w:line="360" w:lineRule="auto"/>
      <w:jc w:val="center"/>
    </w:pPr>
    <w:rPr>
      <w:sz w:val="28"/>
      <w:szCs w:val="28"/>
    </w:rPr>
  </w:style>
  <w:style w:type="paragraph" w:customStyle="1" w:styleId="afffffc">
    <w:name w:val="список_з"/>
    <w:basedOn w:val="ab"/>
    <w:uiPriority w:val="99"/>
    <w:rsid w:val="00EA3858"/>
    <w:pPr>
      <w:widowControl/>
      <w:tabs>
        <w:tab w:val="num" w:pos="926"/>
      </w:tabs>
      <w:autoSpaceDE/>
      <w:autoSpaceDN/>
      <w:adjustRightInd/>
      <w:spacing w:line="360" w:lineRule="auto"/>
      <w:ind w:left="360" w:hanging="360"/>
    </w:pPr>
    <w:rPr>
      <w:sz w:val="28"/>
      <w:szCs w:val="28"/>
    </w:rPr>
  </w:style>
  <w:style w:type="paragraph" w:customStyle="1" w:styleId="caaieiaie31">
    <w:name w:val="caaieiaie 31"/>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b"/>
    <w:next w:val="ab"/>
    <w:uiPriority w:val="99"/>
    <w:rsid w:val="00EA3858"/>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b"/>
    <w:next w:val="ab"/>
    <w:uiPriority w:val="99"/>
    <w:rsid w:val="00EA3858"/>
    <w:pPr>
      <w:keepNext/>
      <w:widowControl/>
      <w:numPr>
        <w:numId w:val="28"/>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b"/>
    <w:uiPriority w:val="99"/>
    <w:rsid w:val="00EA3858"/>
    <w:pPr>
      <w:autoSpaceDE/>
      <w:autoSpaceDN/>
      <w:adjustRightInd/>
      <w:spacing w:line="360" w:lineRule="auto"/>
    </w:pPr>
    <w:rPr>
      <w:sz w:val="28"/>
      <w:szCs w:val="28"/>
    </w:rPr>
  </w:style>
  <w:style w:type="paragraph" w:customStyle="1" w:styleId="Iniiaiieoaeno2">
    <w:name w:val="Iniiaiie oaeno 2"/>
    <w:basedOn w:val="ab"/>
    <w:uiPriority w:val="99"/>
    <w:rsid w:val="00EA3858"/>
    <w:pPr>
      <w:autoSpaceDE/>
      <w:autoSpaceDN/>
      <w:adjustRightInd/>
      <w:spacing w:line="360" w:lineRule="auto"/>
      <w:ind w:firstLine="720"/>
      <w:jc w:val="both"/>
    </w:pPr>
    <w:rPr>
      <w:sz w:val="28"/>
      <w:szCs w:val="28"/>
    </w:rPr>
  </w:style>
  <w:style w:type="paragraph" w:customStyle="1" w:styleId="Iniiaiieoaeno1">
    <w:name w:val="Iniiaiie oaeno1"/>
    <w:basedOn w:val="ab"/>
    <w:uiPriority w:val="99"/>
    <w:rsid w:val="00EA3858"/>
    <w:pPr>
      <w:autoSpaceDE/>
      <w:autoSpaceDN/>
      <w:adjustRightInd/>
      <w:spacing w:line="360" w:lineRule="auto"/>
      <w:jc w:val="both"/>
    </w:pPr>
    <w:rPr>
      <w:sz w:val="28"/>
      <w:szCs w:val="28"/>
    </w:rPr>
  </w:style>
  <w:style w:type="paragraph" w:customStyle="1" w:styleId="BodyText23">
    <w:name w:val="Body Text 23"/>
    <w:basedOn w:val="ab"/>
    <w:uiPriority w:val="99"/>
    <w:rsid w:val="00EA3858"/>
    <w:pPr>
      <w:widowControl/>
      <w:autoSpaceDE/>
      <w:autoSpaceDN/>
      <w:adjustRightInd/>
      <w:spacing w:line="360" w:lineRule="auto"/>
      <w:ind w:firstLine="709"/>
    </w:pPr>
    <w:rPr>
      <w:sz w:val="28"/>
      <w:szCs w:val="28"/>
    </w:rPr>
  </w:style>
  <w:style w:type="paragraph" w:customStyle="1" w:styleId="caaieiaie3">
    <w:name w:val="caaieiaie 3"/>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b"/>
    <w:uiPriority w:val="99"/>
    <w:rsid w:val="00EA3858"/>
    <w:pPr>
      <w:overflowPunct w:val="0"/>
      <w:spacing w:line="360" w:lineRule="auto"/>
      <w:jc w:val="both"/>
    </w:pPr>
    <w:rPr>
      <w:sz w:val="28"/>
      <w:szCs w:val="28"/>
    </w:rPr>
  </w:style>
  <w:style w:type="paragraph" w:customStyle="1" w:styleId="afffffe">
    <w:name w:val="Перечисление"/>
    <w:basedOn w:val="ab"/>
    <w:uiPriority w:val="99"/>
    <w:rsid w:val="00EA3858"/>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EA3858"/>
    <w:pPr>
      <w:spacing w:before="120"/>
    </w:pPr>
  </w:style>
  <w:style w:type="paragraph" w:customStyle="1" w:styleId="1e">
    <w:name w:val="?????1"/>
    <w:basedOn w:val="ab"/>
    <w:uiPriority w:val="99"/>
    <w:rsid w:val="00EA3858"/>
    <w:pPr>
      <w:widowControl/>
      <w:overflowPunct w:val="0"/>
      <w:spacing w:line="360" w:lineRule="auto"/>
    </w:pPr>
    <w:rPr>
      <w:sz w:val="28"/>
      <w:szCs w:val="28"/>
    </w:rPr>
  </w:style>
  <w:style w:type="paragraph" w:customStyle="1" w:styleId="Iauiue">
    <w:name w:val="Iau?iue"/>
    <w:uiPriority w:val="99"/>
    <w:rsid w:val="00EA3858"/>
    <w:pPr>
      <w:spacing w:after="0" w:line="240" w:lineRule="auto"/>
    </w:pPr>
    <w:rPr>
      <w:rFonts w:ascii="Arial" w:eastAsia="Times New Roman" w:hAnsi="Arial" w:cs="Arial"/>
      <w:sz w:val="20"/>
      <w:szCs w:val="20"/>
      <w:lang w:val="en-US" w:eastAsia="ru-RU"/>
    </w:rPr>
  </w:style>
  <w:style w:type="paragraph" w:customStyle="1" w:styleId="1f">
    <w:name w:val="Основной текст1"/>
    <w:basedOn w:val="ab"/>
    <w:uiPriority w:val="99"/>
    <w:rsid w:val="00EA3858"/>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b"/>
    <w:uiPriority w:val="99"/>
    <w:rsid w:val="00EA3858"/>
    <w:pPr>
      <w:widowControl/>
      <w:autoSpaceDE/>
      <w:autoSpaceDN/>
      <w:adjustRightInd/>
      <w:spacing w:line="360" w:lineRule="auto"/>
      <w:jc w:val="center"/>
    </w:pPr>
    <w:rPr>
      <w:sz w:val="28"/>
      <w:szCs w:val="28"/>
    </w:rPr>
  </w:style>
  <w:style w:type="paragraph" w:customStyle="1" w:styleId="aacao">
    <w:name w:val="aacao"/>
    <w:basedOn w:val="Body"/>
    <w:uiPriority w:val="99"/>
    <w:rsid w:val="00EA3858"/>
    <w:pPr>
      <w:overflowPunct w:val="0"/>
      <w:autoSpaceDE w:val="0"/>
      <w:autoSpaceDN w:val="0"/>
      <w:adjustRightInd w:val="0"/>
      <w:spacing w:before="120"/>
    </w:pPr>
  </w:style>
  <w:style w:type="paragraph" w:customStyle="1" w:styleId="BodyText38">
    <w:name w:val="Body Text 38"/>
    <w:basedOn w:val="ab"/>
    <w:uiPriority w:val="99"/>
    <w:rsid w:val="00EA3858"/>
    <w:pPr>
      <w:widowControl/>
      <w:overflowPunct w:val="0"/>
      <w:spacing w:line="360" w:lineRule="auto"/>
      <w:jc w:val="both"/>
    </w:pPr>
    <w:rPr>
      <w:sz w:val="28"/>
      <w:szCs w:val="28"/>
    </w:rPr>
  </w:style>
  <w:style w:type="paragraph" w:customStyle="1" w:styleId="BodyText220">
    <w:name w:val="Body Text 220"/>
    <w:basedOn w:val="ab"/>
    <w:uiPriority w:val="99"/>
    <w:rsid w:val="00EA3858"/>
    <w:pPr>
      <w:widowControl/>
      <w:overflowPunct w:val="0"/>
      <w:spacing w:line="288" w:lineRule="auto"/>
      <w:ind w:firstLine="539"/>
      <w:jc w:val="both"/>
    </w:pPr>
    <w:rPr>
      <w:sz w:val="22"/>
      <w:szCs w:val="22"/>
    </w:rPr>
  </w:style>
  <w:style w:type="paragraph" w:customStyle="1" w:styleId="BodyText219">
    <w:name w:val="Body Text 219"/>
    <w:basedOn w:val="ab"/>
    <w:uiPriority w:val="99"/>
    <w:rsid w:val="00EA3858"/>
    <w:pPr>
      <w:widowControl/>
      <w:overflowPunct w:val="0"/>
      <w:spacing w:line="324" w:lineRule="auto"/>
      <w:ind w:firstLine="540"/>
      <w:jc w:val="both"/>
    </w:pPr>
    <w:rPr>
      <w:color w:val="000000"/>
      <w:sz w:val="22"/>
      <w:szCs w:val="22"/>
    </w:rPr>
  </w:style>
  <w:style w:type="paragraph" w:customStyle="1" w:styleId="BodyText218">
    <w:name w:val="Body Text 218"/>
    <w:basedOn w:val="ab"/>
    <w:uiPriority w:val="99"/>
    <w:rsid w:val="00EA3858"/>
    <w:pPr>
      <w:widowControl/>
      <w:overflowPunct w:val="0"/>
      <w:spacing w:after="120" w:line="360" w:lineRule="auto"/>
      <w:ind w:left="113"/>
      <w:jc w:val="both"/>
    </w:pPr>
    <w:rPr>
      <w:sz w:val="28"/>
      <w:szCs w:val="28"/>
    </w:rPr>
  </w:style>
  <w:style w:type="paragraph" w:customStyle="1" w:styleId="BodyText217">
    <w:name w:val="Body Text 217"/>
    <w:basedOn w:val="ab"/>
    <w:uiPriority w:val="99"/>
    <w:rsid w:val="00EA3858"/>
    <w:pPr>
      <w:widowControl/>
      <w:overflowPunct w:val="0"/>
      <w:spacing w:line="360" w:lineRule="auto"/>
      <w:jc w:val="both"/>
    </w:pPr>
    <w:rPr>
      <w:sz w:val="28"/>
      <w:szCs w:val="28"/>
    </w:rPr>
  </w:style>
  <w:style w:type="paragraph" w:customStyle="1" w:styleId="BodyText216">
    <w:name w:val="Body Text 216"/>
    <w:basedOn w:val="ab"/>
    <w:uiPriority w:val="99"/>
    <w:rsid w:val="00EA3858"/>
    <w:pPr>
      <w:widowControl/>
      <w:overflowPunct w:val="0"/>
      <w:spacing w:after="120" w:line="360" w:lineRule="auto"/>
      <w:ind w:left="113"/>
      <w:jc w:val="both"/>
    </w:pPr>
    <w:rPr>
      <w:sz w:val="28"/>
      <w:szCs w:val="28"/>
    </w:rPr>
  </w:style>
  <w:style w:type="paragraph" w:customStyle="1" w:styleId="BodyText215">
    <w:name w:val="Body Text 215"/>
    <w:basedOn w:val="ab"/>
    <w:uiPriority w:val="99"/>
    <w:rsid w:val="00EA3858"/>
    <w:pPr>
      <w:widowControl/>
      <w:overflowPunct w:val="0"/>
      <w:spacing w:after="120" w:line="360" w:lineRule="auto"/>
      <w:ind w:left="283"/>
    </w:pPr>
    <w:rPr>
      <w:sz w:val="28"/>
      <w:szCs w:val="28"/>
    </w:rPr>
  </w:style>
  <w:style w:type="paragraph" w:customStyle="1" w:styleId="1f1">
    <w:name w:val="Текст выноски1"/>
    <w:basedOn w:val="ab"/>
    <w:uiPriority w:val="99"/>
    <w:rsid w:val="00EA3858"/>
    <w:pPr>
      <w:widowControl/>
      <w:overflowPunct w:val="0"/>
      <w:spacing w:line="360" w:lineRule="auto"/>
    </w:pPr>
    <w:rPr>
      <w:rFonts w:ascii="Tahoma" w:hAnsi="Tahoma" w:cs="Tahoma"/>
      <w:sz w:val="16"/>
      <w:szCs w:val="16"/>
    </w:rPr>
  </w:style>
  <w:style w:type="paragraph" w:customStyle="1" w:styleId="BodyTextIndent210">
    <w:name w:val="Body Text Indent 210"/>
    <w:basedOn w:val="ab"/>
    <w:uiPriority w:val="99"/>
    <w:rsid w:val="00EA3858"/>
    <w:pPr>
      <w:widowControl/>
      <w:overflowPunct w:val="0"/>
      <w:spacing w:after="120" w:line="480" w:lineRule="auto"/>
      <w:ind w:left="283"/>
    </w:pPr>
    <w:rPr>
      <w:sz w:val="28"/>
      <w:szCs w:val="28"/>
    </w:rPr>
  </w:style>
  <w:style w:type="paragraph" w:customStyle="1" w:styleId="BodyText214">
    <w:name w:val="Body Text 214"/>
    <w:basedOn w:val="ab"/>
    <w:uiPriority w:val="99"/>
    <w:rsid w:val="00EA3858"/>
    <w:pPr>
      <w:widowControl/>
      <w:overflowPunct w:val="0"/>
      <w:spacing w:after="120" w:line="480" w:lineRule="auto"/>
    </w:pPr>
    <w:rPr>
      <w:sz w:val="28"/>
      <w:szCs w:val="28"/>
    </w:rPr>
  </w:style>
  <w:style w:type="paragraph" w:customStyle="1" w:styleId="BodyText37">
    <w:name w:val="Body Text 37"/>
    <w:basedOn w:val="ab"/>
    <w:uiPriority w:val="99"/>
    <w:rsid w:val="00EA3858"/>
    <w:pPr>
      <w:widowControl/>
      <w:overflowPunct w:val="0"/>
      <w:spacing w:after="120" w:line="360" w:lineRule="auto"/>
    </w:pPr>
    <w:rPr>
      <w:sz w:val="16"/>
      <w:szCs w:val="16"/>
    </w:rPr>
  </w:style>
  <w:style w:type="paragraph" w:customStyle="1" w:styleId="BodyText212">
    <w:name w:val="Body Text 212"/>
    <w:basedOn w:val="ab"/>
    <w:uiPriority w:val="99"/>
    <w:rsid w:val="00EA3858"/>
    <w:pPr>
      <w:widowControl/>
      <w:overflowPunct w:val="0"/>
      <w:spacing w:after="120" w:line="480" w:lineRule="auto"/>
    </w:pPr>
    <w:rPr>
      <w:sz w:val="28"/>
      <w:szCs w:val="28"/>
    </w:rPr>
  </w:style>
  <w:style w:type="paragraph" w:customStyle="1" w:styleId="BodyTextIndent29">
    <w:name w:val="Body Text Indent 29"/>
    <w:basedOn w:val="ab"/>
    <w:uiPriority w:val="99"/>
    <w:rsid w:val="00EA3858"/>
    <w:pPr>
      <w:widowControl/>
      <w:overflowPunct w:val="0"/>
      <w:spacing w:after="120" w:line="480" w:lineRule="auto"/>
      <w:ind w:left="283"/>
    </w:pPr>
    <w:rPr>
      <w:sz w:val="28"/>
      <w:szCs w:val="28"/>
    </w:rPr>
  </w:style>
  <w:style w:type="paragraph" w:customStyle="1" w:styleId="BodyText36">
    <w:name w:val="Body Text 36"/>
    <w:basedOn w:val="ab"/>
    <w:uiPriority w:val="99"/>
    <w:rsid w:val="00EA3858"/>
    <w:pPr>
      <w:widowControl/>
      <w:overflowPunct w:val="0"/>
      <w:spacing w:line="360" w:lineRule="auto"/>
    </w:pPr>
    <w:rPr>
      <w:sz w:val="22"/>
      <w:szCs w:val="22"/>
    </w:rPr>
  </w:style>
  <w:style w:type="paragraph" w:customStyle="1" w:styleId="BodyTextIndent37">
    <w:name w:val="Body Text Indent 37"/>
    <w:basedOn w:val="ab"/>
    <w:uiPriority w:val="99"/>
    <w:rsid w:val="00EA3858"/>
    <w:pPr>
      <w:keepLines/>
      <w:widowControl/>
      <w:overflowPunct w:val="0"/>
      <w:spacing w:after="120" w:line="360" w:lineRule="auto"/>
      <w:ind w:left="284"/>
      <w:jc w:val="both"/>
    </w:pPr>
    <w:rPr>
      <w:sz w:val="28"/>
      <w:szCs w:val="28"/>
    </w:rPr>
  </w:style>
  <w:style w:type="paragraph" w:customStyle="1" w:styleId="Noeeu1">
    <w:name w:val="Noeeu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Noeeu2">
    <w:name w:val="Noeeu2"/>
    <w:basedOn w:val="ab"/>
    <w:uiPriority w:val="99"/>
    <w:rsid w:val="00EA3858"/>
    <w:pPr>
      <w:widowControl/>
      <w:tabs>
        <w:tab w:val="left" w:pos="1069"/>
      </w:tabs>
      <w:overflowPunct w:val="0"/>
      <w:spacing w:line="360" w:lineRule="auto"/>
      <w:ind w:left="1069" w:hanging="360"/>
    </w:pPr>
    <w:rPr>
      <w:sz w:val="28"/>
      <w:szCs w:val="28"/>
    </w:rPr>
  </w:style>
  <w:style w:type="paragraph" w:customStyle="1" w:styleId="Iaenienie3">
    <w:name w:val="Ia?e nienie3"/>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b"/>
    <w:uiPriority w:val="99"/>
    <w:rsid w:val="00EA3858"/>
    <w:pPr>
      <w:widowControl/>
      <w:overflowPunct w:val="0"/>
      <w:spacing w:line="360" w:lineRule="auto"/>
    </w:pPr>
    <w:rPr>
      <w:rFonts w:ascii="Tahoma" w:hAnsi="Tahoma" w:cs="Tahoma"/>
      <w:sz w:val="16"/>
      <w:szCs w:val="16"/>
    </w:rPr>
  </w:style>
  <w:style w:type="paragraph" w:customStyle="1" w:styleId="BodyText211">
    <w:name w:val="Body Text 211"/>
    <w:basedOn w:val="ab"/>
    <w:uiPriority w:val="99"/>
    <w:rsid w:val="00EA3858"/>
    <w:pPr>
      <w:widowControl/>
      <w:overflowPunct w:val="0"/>
      <w:spacing w:after="120" w:line="360" w:lineRule="auto"/>
      <w:ind w:left="283"/>
    </w:pPr>
    <w:rPr>
      <w:sz w:val="28"/>
      <w:szCs w:val="28"/>
    </w:rPr>
  </w:style>
  <w:style w:type="paragraph" w:customStyle="1" w:styleId="BodyTextIndent28">
    <w:name w:val="Body Text Indent 28"/>
    <w:basedOn w:val="ab"/>
    <w:uiPriority w:val="99"/>
    <w:rsid w:val="00EA3858"/>
    <w:pPr>
      <w:widowControl/>
      <w:overflowPunct w:val="0"/>
      <w:spacing w:after="120" w:line="480" w:lineRule="auto"/>
      <w:ind w:left="283"/>
    </w:pPr>
    <w:rPr>
      <w:sz w:val="28"/>
      <w:szCs w:val="28"/>
    </w:rPr>
  </w:style>
  <w:style w:type="paragraph" w:customStyle="1" w:styleId="BodyTextIndent36">
    <w:name w:val="Body Text Indent 36"/>
    <w:basedOn w:val="ab"/>
    <w:uiPriority w:val="99"/>
    <w:rsid w:val="00EA3858"/>
    <w:pPr>
      <w:widowControl/>
      <w:overflowPunct w:val="0"/>
      <w:spacing w:after="120" w:line="360" w:lineRule="auto"/>
      <w:ind w:left="283"/>
    </w:pPr>
    <w:rPr>
      <w:sz w:val="16"/>
      <w:szCs w:val="16"/>
    </w:rPr>
  </w:style>
  <w:style w:type="paragraph" w:customStyle="1" w:styleId="BlockText4">
    <w:name w:val="Block Text4"/>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b"/>
    <w:uiPriority w:val="99"/>
    <w:rsid w:val="00EA3858"/>
    <w:pPr>
      <w:widowControl/>
      <w:tabs>
        <w:tab w:val="left" w:pos="644"/>
      </w:tabs>
      <w:overflowPunct w:val="0"/>
      <w:spacing w:line="360" w:lineRule="auto"/>
      <w:ind w:left="644" w:hanging="360"/>
    </w:pPr>
    <w:rPr>
      <w:sz w:val="28"/>
      <w:szCs w:val="28"/>
    </w:rPr>
  </w:style>
  <w:style w:type="paragraph" w:customStyle="1" w:styleId="BodyText210">
    <w:name w:val="Body Text 210"/>
    <w:basedOn w:val="ab"/>
    <w:uiPriority w:val="99"/>
    <w:rsid w:val="00EA3858"/>
    <w:pPr>
      <w:widowControl/>
      <w:overflowPunct w:val="0"/>
      <w:spacing w:after="120" w:line="360" w:lineRule="auto"/>
      <w:ind w:left="283"/>
    </w:pPr>
    <w:rPr>
      <w:sz w:val="28"/>
      <w:szCs w:val="28"/>
    </w:rPr>
  </w:style>
  <w:style w:type="paragraph" w:customStyle="1" w:styleId="BodyTextIndent27">
    <w:name w:val="Body Text Indent 27"/>
    <w:basedOn w:val="ab"/>
    <w:uiPriority w:val="99"/>
    <w:rsid w:val="00EA3858"/>
    <w:pPr>
      <w:widowControl/>
      <w:overflowPunct w:val="0"/>
      <w:spacing w:after="120" w:line="480" w:lineRule="auto"/>
      <w:ind w:left="283"/>
    </w:pPr>
    <w:rPr>
      <w:sz w:val="28"/>
      <w:szCs w:val="28"/>
    </w:rPr>
  </w:style>
  <w:style w:type="paragraph" w:customStyle="1" w:styleId="BodyTextIndent35">
    <w:name w:val="Body Text Indent 35"/>
    <w:basedOn w:val="ab"/>
    <w:uiPriority w:val="99"/>
    <w:rsid w:val="00EA3858"/>
    <w:pPr>
      <w:widowControl/>
      <w:overflowPunct w:val="0"/>
      <w:spacing w:after="120" w:line="360" w:lineRule="auto"/>
      <w:ind w:left="283"/>
    </w:pPr>
    <w:rPr>
      <w:sz w:val="16"/>
      <w:szCs w:val="16"/>
    </w:rPr>
  </w:style>
  <w:style w:type="paragraph" w:customStyle="1" w:styleId="BlockText3">
    <w:name w:val="Block Text3"/>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b"/>
    <w:uiPriority w:val="99"/>
    <w:rsid w:val="00EA3858"/>
    <w:pPr>
      <w:widowControl/>
      <w:overflowPunct w:val="0"/>
      <w:spacing w:after="120" w:line="360" w:lineRule="auto"/>
      <w:ind w:left="283"/>
    </w:pPr>
    <w:rPr>
      <w:sz w:val="28"/>
      <w:szCs w:val="28"/>
    </w:rPr>
  </w:style>
  <w:style w:type="paragraph" w:customStyle="1" w:styleId="BodyTextIndent26">
    <w:name w:val="Body Text Indent 26"/>
    <w:basedOn w:val="ab"/>
    <w:uiPriority w:val="99"/>
    <w:rsid w:val="00EA3858"/>
    <w:pPr>
      <w:widowControl/>
      <w:overflowPunct w:val="0"/>
      <w:spacing w:after="120" w:line="480" w:lineRule="auto"/>
      <w:ind w:left="283"/>
    </w:pPr>
    <w:rPr>
      <w:sz w:val="28"/>
      <w:szCs w:val="28"/>
    </w:rPr>
  </w:style>
  <w:style w:type="paragraph" w:customStyle="1" w:styleId="BodyTextIndent34">
    <w:name w:val="Body Text Indent 34"/>
    <w:basedOn w:val="ab"/>
    <w:uiPriority w:val="99"/>
    <w:rsid w:val="00EA3858"/>
    <w:pPr>
      <w:widowControl/>
      <w:overflowPunct w:val="0"/>
      <w:spacing w:after="120" w:line="360" w:lineRule="auto"/>
      <w:ind w:left="283"/>
    </w:pPr>
    <w:rPr>
      <w:sz w:val="16"/>
      <w:szCs w:val="16"/>
    </w:rPr>
  </w:style>
  <w:style w:type="paragraph" w:customStyle="1" w:styleId="BlockText2">
    <w:name w:val="Block Text2"/>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b"/>
    <w:uiPriority w:val="99"/>
    <w:rsid w:val="00EA3858"/>
    <w:pPr>
      <w:widowControl/>
      <w:overflowPunct w:val="0"/>
      <w:spacing w:line="360" w:lineRule="auto"/>
    </w:pPr>
    <w:rPr>
      <w:rFonts w:ascii="Tahoma" w:hAnsi="Tahoma" w:cs="Tahoma"/>
      <w:sz w:val="16"/>
      <w:szCs w:val="16"/>
    </w:rPr>
  </w:style>
  <w:style w:type="paragraph" w:customStyle="1" w:styleId="BodyText35">
    <w:name w:val="Body Text 35"/>
    <w:basedOn w:val="ab"/>
    <w:uiPriority w:val="99"/>
    <w:rsid w:val="00EA3858"/>
    <w:pPr>
      <w:widowControl/>
      <w:overflowPunct w:val="0"/>
      <w:spacing w:line="360" w:lineRule="auto"/>
      <w:jc w:val="center"/>
    </w:pPr>
    <w:rPr>
      <w:b/>
      <w:bCs/>
      <w:sz w:val="48"/>
      <w:szCs w:val="48"/>
    </w:rPr>
  </w:style>
  <w:style w:type="paragraph" w:customStyle="1" w:styleId="BodyTextIndent25">
    <w:name w:val="Body Text Indent 25"/>
    <w:basedOn w:val="ab"/>
    <w:uiPriority w:val="99"/>
    <w:rsid w:val="00EA3858"/>
    <w:pPr>
      <w:widowControl/>
      <w:overflowPunct w:val="0"/>
      <w:spacing w:line="360" w:lineRule="auto"/>
      <w:ind w:left="993" w:hanging="284"/>
      <w:jc w:val="both"/>
    </w:pPr>
    <w:rPr>
      <w:sz w:val="28"/>
      <w:szCs w:val="28"/>
    </w:rPr>
  </w:style>
  <w:style w:type="paragraph" w:customStyle="1" w:styleId="BodyTextIndent33">
    <w:name w:val="Body Text Indent 33"/>
    <w:basedOn w:val="ab"/>
    <w:uiPriority w:val="99"/>
    <w:rsid w:val="00EA3858"/>
    <w:pPr>
      <w:widowControl/>
      <w:overflowPunct w:val="0"/>
      <w:spacing w:line="360" w:lineRule="auto"/>
      <w:ind w:left="576"/>
      <w:jc w:val="both"/>
    </w:pPr>
    <w:rPr>
      <w:sz w:val="28"/>
      <w:szCs w:val="28"/>
    </w:rPr>
  </w:style>
  <w:style w:type="paragraph" w:customStyle="1" w:styleId="1f2">
    <w:name w:val="Схема документа1"/>
    <w:basedOn w:val="ab"/>
    <w:uiPriority w:val="99"/>
    <w:rsid w:val="00EA3858"/>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EA3858"/>
    <w:pPr>
      <w:overflowPunct w:val="0"/>
      <w:autoSpaceDE w:val="0"/>
      <w:autoSpaceDN w:val="0"/>
      <w:adjustRightInd w:val="0"/>
      <w:spacing w:before="120"/>
    </w:pPr>
  </w:style>
  <w:style w:type="paragraph" w:customStyle="1" w:styleId="Niaaaiea">
    <w:name w:val="Niaa??aiea"/>
    <w:basedOn w:val="aacao2"/>
    <w:uiPriority w:val="99"/>
    <w:rsid w:val="00EA3858"/>
    <w:pPr>
      <w:keepNext/>
      <w:keepLines/>
      <w:pageBreakBefore/>
      <w:suppressAutoHyphens/>
      <w:spacing w:before="240" w:after="360"/>
      <w:ind w:left="0" w:firstLine="0"/>
      <w:jc w:val="center"/>
    </w:pPr>
    <w:rPr>
      <w:b/>
      <w:bCs/>
    </w:rPr>
  </w:style>
  <w:style w:type="paragraph" w:customStyle="1" w:styleId="ooaii">
    <w:name w:val="ooaii_"/>
    <w:basedOn w:val="ab"/>
    <w:uiPriority w:val="99"/>
    <w:rsid w:val="00EA3858"/>
    <w:pPr>
      <w:widowControl/>
      <w:overflowPunct w:val="0"/>
      <w:spacing w:line="360" w:lineRule="auto"/>
      <w:ind w:left="-57" w:right="-57"/>
      <w:jc w:val="center"/>
    </w:pPr>
    <w:rPr>
      <w:sz w:val="16"/>
      <w:szCs w:val="16"/>
    </w:rPr>
  </w:style>
  <w:style w:type="paragraph" w:customStyle="1" w:styleId="OaenoIauiue1">
    <w:name w:val="OaenoIau?iue1"/>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Iaenienie2">
    <w:name w:val="Ia?e nienie2"/>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b"/>
    <w:uiPriority w:val="99"/>
    <w:rsid w:val="00EA3858"/>
    <w:pPr>
      <w:widowControl/>
      <w:overflowPunct w:val="0"/>
      <w:spacing w:after="120" w:line="480" w:lineRule="auto"/>
      <w:ind w:left="283"/>
    </w:pPr>
    <w:rPr>
      <w:sz w:val="28"/>
      <w:szCs w:val="28"/>
    </w:rPr>
  </w:style>
  <w:style w:type="paragraph" w:customStyle="1" w:styleId="BodyText26">
    <w:name w:val="Body Text 26"/>
    <w:basedOn w:val="ab"/>
    <w:uiPriority w:val="99"/>
    <w:rsid w:val="00EA3858"/>
    <w:pPr>
      <w:widowControl/>
      <w:overflowPunct w:val="0"/>
      <w:spacing w:after="120" w:line="360" w:lineRule="auto"/>
      <w:ind w:left="283"/>
    </w:pPr>
    <w:rPr>
      <w:sz w:val="28"/>
      <w:szCs w:val="28"/>
    </w:rPr>
  </w:style>
  <w:style w:type="paragraph" w:customStyle="1" w:styleId="BodyText34">
    <w:name w:val="Body Text 34"/>
    <w:basedOn w:val="ab"/>
    <w:uiPriority w:val="99"/>
    <w:rsid w:val="00EA3858"/>
    <w:pPr>
      <w:widowControl/>
      <w:overflowPunct w:val="0"/>
      <w:spacing w:after="120" w:line="360" w:lineRule="auto"/>
    </w:pPr>
    <w:rPr>
      <w:sz w:val="16"/>
      <w:szCs w:val="16"/>
    </w:rPr>
  </w:style>
  <w:style w:type="paragraph" w:customStyle="1" w:styleId="Noeeu11">
    <w:name w:val="Noeeu1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BodyTextIndent23">
    <w:name w:val="Body Text Indent 23"/>
    <w:basedOn w:val="ab"/>
    <w:uiPriority w:val="99"/>
    <w:rsid w:val="00EA3858"/>
    <w:pPr>
      <w:keepLines/>
      <w:widowControl/>
      <w:overflowPunct w:val="0"/>
      <w:spacing w:after="120" w:line="360" w:lineRule="auto"/>
      <w:ind w:left="283"/>
      <w:jc w:val="both"/>
    </w:pPr>
    <w:rPr>
      <w:sz w:val="28"/>
      <w:szCs w:val="28"/>
    </w:rPr>
  </w:style>
  <w:style w:type="paragraph" w:customStyle="1" w:styleId="BodyTextIndent32">
    <w:name w:val="Body Text Indent 32"/>
    <w:basedOn w:val="ab"/>
    <w:uiPriority w:val="99"/>
    <w:rsid w:val="00EA3858"/>
    <w:pPr>
      <w:keepLines/>
      <w:widowControl/>
      <w:overflowPunct w:val="0"/>
      <w:spacing w:after="120" w:line="360" w:lineRule="auto"/>
      <w:ind w:left="284"/>
      <w:jc w:val="both"/>
    </w:pPr>
    <w:rPr>
      <w:sz w:val="28"/>
      <w:szCs w:val="28"/>
    </w:rPr>
  </w:style>
  <w:style w:type="paragraph" w:customStyle="1" w:styleId="Noeeu21">
    <w:name w:val="Noeeu21"/>
    <w:basedOn w:val="ab"/>
    <w:uiPriority w:val="99"/>
    <w:rsid w:val="00EA3858"/>
    <w:pPr>
      <w:widowControl/>
      <w:tabs>
        <w:tab w:val="left" w:pos="1069"/>
      </w:tabs>
      <w:overflowPunct w:val="0"/>
      <w:spacing w:line="360" w:lineRule="auto"/>
      <w:ind w:left="1069" w:hanging="360"/>
    </w:pPr>
    <w:rPr>
      <w:sz w:val="28"/>
      <w:szCs w:val="28"/>
    </w:rPr>
  </w:style>
  <w:style w:type="paragraph" w:customStyle="1" w:styleId="BlockText1">
    <w:name w:val="Block Text1"/>
    <w:basedOn w:val="ab"/>
    <w:uiPriority w:val="99"/>
    <w:rsid w:val="00EA3858"/>
    <w:pPr>
      <w:widowControl/>
      <w:overflowPunct w:val="0"/>
      <w:spacing w:line="360" w:lineRule="auto"/>
      <w:ind w:left="467" w:right="-28" w:hanging="371"/>
    </w:pPr>
    <w:rPr>
      <w:sz w:val="22"/>
      <w:szCs w:val="22"/>
    </w:rPr>
  </w:style>
  <w:style w:type="paragraph" w:customStyle="1" w:styleId="aacao1">
    <w:name w:val="aacao1"/>
    <w:basedOn w:val="Body"/>
    <w:uiPriority w:val="99"/>
    <w:rsid w:val="00EA3858"/>
    <w:pPr>
      <w:overflowPunct w:val="0"/>
      <w:autoSpaceDE w:val="0"/>
      <w:autoSpaceDN w:val="0"/>
      <w:adjustRightInd w:val="0"/>
      <w:spacing w:before="120"/>
    </w:pPr>
  </w:style>
  <w:style w:type="paragraph" w:customStyle="1" w:styleId="caaieiaie11">
    <w:name w:val="caaieiaie 11"/>
    <w:basedOn w:val="ab"/>
    <w:next w:val="ab"/>
    <w:uiPriority w:val="99"/>
    <w:rsid w:val="00EA3858"/>
    <w:pPr>
      <w:keepNext/>
      <w:widowControl/>
      <w:overflowPunct w:val="0"/>
      <w:spacing w:line="360" w:lineRule="auto"/>
      <w:jc w:val="center"/>
    </w:pPr>
  </w:style>
  <w:style w:type="paragraph" w:customStyle="1" w:styleId="BodyTextIndent22">
    <w:name w:val="Body Text Indent 22"/>
    <w:basedOn w:val="ab"/>
    <w:uiPriority w:val="99"/>
    <w:rsid w:val="00EA3858"/>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b"/>
    <w:uiPriority w:val="99"/>
    <w:rsid w:val="00EA3858"/>
    <w:pPr>
      <w:widowControl/>
      <w:overflowPunct w:val="0"/>
      <w:spacing w:line="360" w:lineRule="auto"/>
      <w:ind w:firstLine="708"/>
    </w:pPr>
    <w:rPr>
      <w:kern w:val="28"/>
      <w:sz w:val="22"/>
      <w:szCs w:val="22"/>
    </w:rPr>
  </w:style>
  <w:style w:type="paragraph" w:customStyle="1" w:styleId="Iaenienie1">
    <w:name w:val="Ia?e nienie1"/>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b"/>
    <w:uiPriority w:val="99"/>
    <w:rsid w:val="00EA3858"/>
    <w:pPr>
      <w:widowControl/>
      <w:overflowPunct w:val="0"/>
      <w:spacing w:line="360" w:lineRule="auto"/>
      <w:jc w:val="center"/>
    </w:pPr>
    <w:rPr>
      <w:b/>
      <w:bCs/>
      <w:sz w:val="48"/>
      <w:szCs w:val="48"/>
    </w:rPr>
  </w:style>
  <w:style w:type="paragraph" w:customStyle="1" w:styleId="BodyText32">
    <w:name w:val="Body Text 32"/>
    <w:basedOn w:val="ab"/>
    <w:uiPriority w:val="99"/>
    <w:rsid w:val="00EA3858"/>
    <w:pPr>
      <w:widowControl/>
      <w:overflowPunct w:val="0"/>
      <w:spacing w:line="360" w:lineRule="auto"/>
      <w:jc w:val="center"/>
    </w:pPr>
    <w:rPr>
      <w:b/>
      <w:bCs/>
      <w:sz w:val="48"/>
      <w:szCs w:val="48"/>
    </w:rPr>
  </w:style>
  <w:style w:type="character" w:customStyle="1" w:styleId="1f3">
    <w:name w:val="Гиперссылка1"/>
    <w:uiPriority w:val="99"/>
    <w:rsid w:val="00EA3858"/>
    <w:rPr>
      <w:color w:val="0000FF"/>
      <w:u w:val="single"/>
    </w:rPr>
  </w:style>
  <w:style w:type="character" w:customStyle="1" w:styleId="1f4">
    <w:name w:val="Просмотренная гиперссылка1"/>
    <w:uiPriority w:val="99"/>
    <w:rsid w:val="00EA3858"/>
    <w:rPr>
      <w:color w:val="800080"/>
      <w:u w:val="single"/>
    </w:rPr>
  </w:style>
  <w:style w:type="character" w:customStyle="1" w:styleId="a30b1">
    <w:name w:val="a30b1"/>
    <w:uiPriority w:val="99"/>
    <w:rsid w:val="00EA3858"/>
    <w:rPr>
      <w:rFonts w:ascii="Arial" w:hAnsi="Arial" w:cs="Arial"/>
      <w:b/>
      <w:bCs/>
      <w:color w:val="auto"/>
      <w:sz w:val="45"/>
      <w:szCs w:val="45"/>
    </w:rPr>
  </w:style>
  <w:style w:type="character" w:customStyle="1" w:styleId="Hyperlink1">
    <w:name w:val="Hyperlink1"/>
    <w:uiPriority w:val="99"/>
    <w:rsid w:val="00EA3858"/>
    <w:rPr>
      <w:color w:val="0000FF"/>
      <w:u w:val="single"/>
    </w:rPr>
  </w:style>
  <w:style w:type="character" w:customStyle="1" w:styleId="Char">
    <w:name w:val="ТекстОбычный Char"/>
    <w:uiPriority w:val="99"/>
    <w:rsid w:val="00EA3858"/>
    <w:rPr>
      <w:sz w:val="24"/>
      <w:szCs w:val="24"/>
      <w:lang w:val="ru-RU" w:eastAsia="ru-RU"/>
    </w:rPr>
  </w:style>
  <w:style w:type="character" w:customStyle="1" w:styleId="Times120">
    <w:name w:val="Times 12 Знак"/>
    <w:uiPriority w:val="99"/>
    <w:rsid w:val="00EA3858"/>
    <w:rPr>
      <w:sz w:val="24"/>
      <w:szCs w:val="24"/>
      <w:lang w:val="ru-RU" w:eastAsia="ru-RU"/>
    </w:rPr>
  </w:style>
  <w:style w:type="paragraph" w:customStyle="1" w:styleId="FR3">
    <w:name w:val="FR3"/>
    <w:uiPriority w:val="99"/>
    <w:rsid w:val="00EA3858"/>
    <w:pPr>
      <w:widowControl w:val="0"/>
      <w:spacing w:before="120" w:after="0" w:line="340" w:lineRule="auto"/>
      <w:ind w:left="160" w:right="800"/>
      <w:jc w:val="both"/>
    </w:pPr>
    <w:rPr>
      <w:rFonts w:ascii="Arial" w:eastAsia="Times New Roman" w:hAnsi="Arial" w:cs="Arial"/>
      <w:sz w:val="20"/>
      <w:szCs w:val="20"/>
      <w:lang w:eastAsia="ru-RU"/>
    </w:rPr>
  </w:style>
  <w:style w:type="paragraph" w:customStyle="1" w:styleId="FR2">
    <w:name w:val="FR2"/>
    <w:uiPriority w:val="99"/>
    <w:rsid w:val="00EA3858"/>
    <w:pPr>
      <w:widowControl w:val="0"/>
      <w:spacing w:after="0" w:line="300" w:lineRule="auto"/>
      <w:ind w:left="920" w:right="200"/>
    </w:pPr>
    <w:rPr>
      <w:rFonts w:ascii="Arial" w:eastAsia="Times New Roman" w:hAnsi="Arial" w:cs="Arial"/>
      <w:sz w:val="28"/>
      <w:szCs w:val="28"/>
      <w:lang w:eastAsia="ru-RU"/>
    </w:rPr>
  </w:style>
  <w:style w:type="paragraph" w:customStyle="1" w:styleId="Oeooeuiueeeno">
    <w:name w:val="Oeooeuiue eeno"/>
    <w:basedOn w:val="ab"/>
    <w:uiPriority w:val="99"/>
    <w:rsid w:val="00EA3858"/>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EA3858"/>
    <w:rPr>
      <w:rFonts w:ascii="Arial" w:hAnsi="Arial" w:cs="Arial"/>
      <w:b/>
      <w:bCs/>
      <w:sz w:val="24"/>
      <w:szCs w:val="24"/>
      <w:lang w:val="ru-RU" w:eastAsia="ru-RU"/>
    </w:rPr>
  </w:style>
  <w:style w:type="character" w:customStyle="1" w:styleId="affffff0">
    <w:name w:val="Подраздел Знак Знак"/>
    <w:uiPriority w:val="99"/>
    <w:rsid w:val="00EA3858"/>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EA3858"/>
    <w:rPr>
      <w:rFonts w:ascii="Arial" w:hAnsi="Arial" w:cs="Arial"/>
      <w:b/>
      <w:bCs/>
      <w:sz w:val="22"/>
      <w:szCs w:val="22"/>
      <w:lang w:val="ru-RU" w:eastAsia="ru-RU"/>
    </w:rPr>
  </w:style>
  <w:style w:type="character" w:customStyle="1" w:styleId="1f5">
    <w:name w:val="Стиль1 Знак"/>
    <w:uiPriority w:val="99"/>
    <w:rsid w:val="00EA3858"/>
    <w:rPr>
      <w:rFonts w:ascii="Arial" w:hAnsi="Arial" w:cs="Arial"/>
      <w:b/>
      <w:bCs/>
      <w:sz w:val="22"/>
      <w:szCs w:val="22"/>
      <w:lang w:val="ru-RU" w:eastAsia="ru-RU"/>
    </w:rPr>
  </w:style>
  <w:style w:type="paragraph" w:customStyle="1" w:styleId="Text0">
    <w:name w:val="Text"/>
    <w:basedOn w:val="ab"/>
    <w:uiPriority w:val="99"/>
    <w:rsid w:val="00EA3858"/>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b"/>
    <w:uiPriority w:val="99"/>
    <w:rsid w:val="00EA3858"/>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EA3858"/>
    <w:rPr>
      <w:sz w:val="28"/>
      <w:szCs w:val="28"/>
      <w:lang w:val="ru-RU" w:eastAsia="ru-RU"/>
    </w:rPr>
  </w:style>
  <w:style w:type="paragraph" w:customStyle="1" w:styleId="affffff3">
    <w:name w:val="Пояснительная записка(ТЕКСТ)"/>
    <w:basedOn w:val="ab"/>
    <w:uiPriority w:val="99"/>
    <w:rsid w:val="00EA3858"/>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b"/>
    <w:uiPriority w:val="99"/>
    <w:rsid w:val="00EA3858"/>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b"/>
    <w:uiPriority w:val="99"/>
    <w:rsid w:val="00EA3858"/>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EA3858"/>
    <w:rPr>
      <w:b/>
      <w:bCs/>
      <w:i/>
      <w:iCs/>
      <w:u w:val="none"/>
      <w:shd w:val="clear" w:color="auto" w:fill="auto"/>
    </w:rPr>
  </w:style>
  <w:style w:type="character" w:customStyle="1" w:styleId="15">
    <w:name w:val="Пункт Знак1"/>
    <w:link w:val="a0"/>
    <w:uiPriority w:val="99"/>
    <w:locked/>
    <w:rsid w:val="00EA3858"/>
    <w:rPr>
      <w:rFonts w:ascii="Arial" w:eastAsia="Times New Roman" w:hAnsi="Arial" w:cs="Times New Roman"/>
      <w:sz w:val="28"/>
      <w:szCs w:val="28"/>
      <w:lang w:val="x-none" w:eastAsia="x-none"/>
    </w:rPr>
  </w:style>
  <w:style w:type="paragraph" w:styleId="affffff7">
    <w:name w:val="List Paragraph"/>
    <w:basedOn w:val="ab"/>
    <w:uiPriority w:val="99"/>
    <w:qFormat/>
    <w:rsid w:val="00EA3858"/>
    <w:pPr>
      <w:ind w:left="720"/>
    </w:pPr>
  </w:style>
  <w:style w:type="paragraph" w:customStyle="1" w:styleId="CharChar">
    <w:name w:val="Char Char"/>
    <w:basedOn w:val="ab"/>
    <w:uiPriority w:val="99"/>
    <w:rsid w:val="00EA3858"/>
    <w:pPr>
      <w:widowControl/>
      <w:tabs>
        <w:tab w:val="num" w:pos="360"/>
      </w:tabs>
      <w:autoSpaceDE/>
      <w:autoSpaceDN/>
      <w:adjustRightInd/>
      <w:spacing w:after="160" w:line="240" w:lineRule="exact"/>
    </w:pPr>
    <w:rPr>
      <w:noProof/>
      <w:sz w:val="24"/>
      <w:szCs w:val="24"/>
      <w:lang w:val="en-US"/>
    </w:rPr>
  </w:style>
  <w:style w:type="paragraph" w:styleId="affffff8">
    <w:name w:val="TOC Heading"/>
    <w:basedOn w:val="10"/>
    <w:next w:val="ab"/>
    <w:uiPriority w:val="39"/>
    <w:semiHidden/>
    <w:unhideWhenUsed/>
    <w:qFormat/>
    <w:rsid w:val="00EA3858"/>
    <w:pPr>
      <w:pageBreakBefore w:val="0"/>
      <w:tabs>
        <w:tab w:val="clear" w:pos="1276"/>
      </w:tabs>
      <w:suppressAutoHyphens w:val="0"/>
      <w:spacing w:after="0" w:line="276" w:lineRule="auto"/>
      <w:ind w:left="0" w:firstLine="0"/>
      <w:outlineLvl w:val="9"/>
    </w:pPr>
    <w:rPr>
      <w:rFonts w:ascii="Cambria" w:hAnsi="Cambria"/>
      <w:color w:val="365F91"/>
      <w:kern w:val="0"/>
      <w:sz w:val="28"/>
      <w:szCs w:val="28"/>
      <w:lang w:eastAsia="en-US"/>
    </w:rPr>
  </w:style>
  <w:style w:type="paragraph" w:styleId="44">
    <w:name w:val="toc 4"/>
    <w:basedOn w:val="ab"/>
    <w:next w:val="ab"/>
    <w:autoRedefine/>
    <w:uiPriority w:val="39"/>
    <w:unhideWhenUsed/>
    <w:rsid w:val="00EA3858"/>
    <w:pPr>
      <w:ind w:left="600"/>
    </w:pPr>
    <w:rPr>
      <w:rFonts w:ascii="Calibri" w:hAnsi="Calibri"/>
      <w:sz w:val="18"/>
      <w:szCs w:val="18"/>
    </w:rPr>
  </w:style>
  <w:style w:type="paragraph" w:styleId="61">
    <w:name w:val="toc 6"/>
    <w:basedOn w:val="ab"/>
    <w:next w:val="ab"/>
    <w:autoRedefine/>
    <w:uiPriority w:val="39"/>
    <w:unhideWhenUsed/>
    <w:rsid w:val="00EA3858"/>
    <w:pPr>
      <w:ind w:left="1000"/>
    </w:pPr>
    <w:rPr>
      <w:rFonts w:ascii="Calibri" w:hAnsi="Calibri"/>
      <w:sz w:val="18"/>
      <w:szCs w:val="18"/>
    </w:rPr>
  </w:style>
  <w:style w:type="paragraph" w:styleId="71">
    <w:name w:val="toc 7"/>
    <w:basedOn w:val="ab"/>
    <w:next w:val="ab"/>
    <w:autoRedefine/>
    <w:uiPriority w:val="39"/>
    <w:unhideWhenUsed/>
    <w:rsid w:val="00EA3858"/>
    <w:pPr>
      <w:ind w:left="1200"/>
    </w:pPr>
    <w:rPr>
      <w:rFonts w:ascii="Calibri" w:hAnsi="Calibri"/>
      <w:sz w:val="18"/>
      <w:szCs w:val="18"/>
    </w:rPr>
  </w:style>
  <w:style w:type="paragraph" w:styleId="81">
    <w:name w:val="toc 8"/>
    <w:basedOn w:val="ab"/>
    <w:next w:val="ab"/>
    <w:autoRedefine/>
    <w:uiPriority w:val="39"/>
    <w:unhideWhenUsed/>
    <w:rsid w:val="00EA3858"/>
    <w:pPr>
      <w:ind w:left="1400"/>
    </w:pPr>
    <w:rPr>
      <w:rFonts w:ascii="Calibri" w:hAnsi="Calibri"/>
      <w:sz w:val="18"/>
      <w:szCs w:val="18"/>
    </w:rPr>
  </w:style>
  <w:style w:type="character" w:styleId="affffff9">
    <w:name w:val="Subtle Emphasis"/>
    <w:uiPriority w:val="19"/>
    <w:qFormat/>
    <w:rsid w:val="00EA3858"/>
    <w:rPr>
      <w:i/>
      <w:iCs/>
      <w:color w:val="808080"/>
    </w:rPr>
  </w:style>
  <w:style w:type="paragraph" w:customStyle="1" w:styleId="2d">
    <w:name w:val="Обычный2"/>
    <w:link w:val="Normal"/>
    <w:rsid w:val="004A214E"/>
    <w:pPr>
      <w:widowControl w:val="0"/>
      <w:spacing w:before="200" w:after="0" w:line="300" w:lineRule="auto"/>
      <w:ind w:firstLine="840"/>
    </w:pPr>
    <w:rPr>
      <w:rFonts w:ascii="Times New Roman" w:eastAsia="Times New Roman" w:hAnsi="Times New Roman" w:cs="Times New Roman"/>
      <w:snapToGrid w:val="0"/>
      <w:szCs w:val="20"/>
      <w:lang w:eastAsia="ru-RU"/>
    </w:rPr>
  </w:style>
  <w:style w:type="character" w:customStyle="1" w:styleId="Normal">
    <w:name w:val="Normal Знак"/>
    <w:link w:val="2d"/>
    <w:rsid w:val="004A214E"/>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9813">
      <w:bodyDiv w:val="1"/>
      <w:marLeft w:val="0"/>
      <w:marRight w:val="0"/>
      <w:marTop w:val="0"/>
      <w:marBottom w:val="0"/>
      <w:divBdr>
        <w:top w:val="none" w:sz="0" w:space="0" w:color="auto"/>
        <w:left w:val="none" w:sz="0" w:space="0" w:color="auto"/>
        <w:bottom w:val="none" w:sz="0" w:space="0" w:color="auto"/>
        <w:right w:val="none" w:sz="0" w:space="0" w:color="auto"/>
      </w:divBdr>
    </w:div>
    <w:div w:id="17092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krinitsina@kire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vel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dcterms:created xsi:type="dcterms:W3CDTF">2021-03-05T08:01:00Z</dcterms:created>
  <dcterms:modified xsi:type="dcterms:W3CDTF">2021-09-23T08:13:00Z</dcterms:modified>
</cp:coreProperties>
</file>