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93F6" w14:textId="77777777" w:rsidR="00C55653" w:rsidRPr="00586392" w:rsidRDefault="00C55653" w:rsidP="00C55653">
      <w:pPr>
        <w:spacing w:line="240" w:lineRule="auto"/>
        <w:ind w:left="4678" w:hanging="11"/>
        <w:jc w:val="right"/>
        <w:rPr>
          <w:rFonts w:ascii="Arial" w:hAnsi="Arial" w:cs="Arial"/>
          <w:b/>
          <w:sz w:val="20"/>
        </w:rPr>
      </w:pPr>
      <w:bookmarkStart w:id="0" w:name="_Toc517582288"/>
      <w:bookmarkStart w:id="1" w:name="_Toc517582612"/>
      <w:bookmarkStart w:id="2" w:name="_Hlt447028322"/>
      <w:r w:rsidRPr="00586392">
        <w:rPr>
          <w:rFonts w:ascii="Arial" w:hAnsi="Arial" w:cs="Arial"/>
          <w:b/>
          <w:sz w:val="20"/>
        </w:rPr>
        <w:t>«УТВЕРЖДАЮ»</w:t>
      </w:r>
    </w:p>
    <w:p w14:paraId="6CCF09C0" w14:textId="77777777" w:rsidR="00C55653" w:rsidRPr="00586392" w:rsidRDefault="00C55653" w:rsidP="00C55653">
      <w:pPr>
        <w:spacing w:line="240" w:lineRule="auto"/>
        <w:ind w:left="4678" w:hanging="11"/>
        <w:jc w:val="right"/>
        <w:rPr>
          <w:rFonts w:ascii="Arial" w:hAnsi="Arial" w:cs="Arial"/>
          <w:b/>
          <w:sz w:val="20"/>
        </w:rPr>
      </w:pPr>
    </w:p>
    <w:p w14:paraId="5DB5EC3B" w14:textId="5C060518" w:rsidR="00C55653" w:rsidRPr="00586392" w:rsidRDefault="000E7742" w:rsidP="00C55653">
      <w:pPr>
        <w:spacing w:line="240" w:lineRule="auto"/>
        <w:ind w:left="4678" w:hanging="11"/>
        <w:jc w:val="right"/>
        <w:rPr>
          <w:rFonts w:ascii="Arial" w:hAnsi="Arial" w:cs="Arial"/>
          <w:sz w:val="20"/>
        </w:rPr>
      </w:pPr>
      <w:proofErr w:type="spellStart"/>
      <w:r>
        <w:rPr>
          <w:rFonts w:ascii="Arial" w:hAnsi="Arial" w:cs="Arial"/>
          <w:sz w:val="20"/>
        </w:rPr>
        <w:t>И.</w:t>
      </w:r>
      <w:proofErr w:type="gramStart"/>
      <w:r>
        <w:rPr>
          <w:rFonts w:ascii="Arial" w:hAnsi="Arial" w:cs="Arial"/>
          <w:sz w:val="20"/>
        </w:rPr>
        <w:t>о.з</w:t>
      </w:r>
      <w:r w:rsidR="00C55653" w:rsidRPr="00586392">
        <w:rPr>
          <w:rFonts w:ascii="Arial" w:hAnsi="Arial" w:cs="Arial"/>
          <w:sz w:val="20"/>
        </w:rPr>
        <w:t>аместител</w:t>
      </w:r>
      <w:r>
        <w:rPr>
          <w:rFonts w:ascii="Arial" w:hAnsi="Arial" w:cs="Arial"/>
          <w:sz w:val="20"/>
        </w:rPr>
        <w:t>я</w:t>
      </w:r>
      <w:proofErr w:type="spellEnd"/>
      <w:proofErr w:type="gramEnd"/>
      <w:r w:rsidR="00C55653" w:rsidRPr="00586392">
        <w:rPr>
          <w:rFonts w:ascii="Arial" w:hAnsi="Arial" w:cs="Arial"/>
          <w:sz w:val="20"/>
        </w:rPr>
        <w:t xml:space="preserve"> директора </w:t>
      </w:r>
      <w:r w:rsidR="00C55653">
        <w:rPr>
          <w:rFonts w:ascii="Arial" w:hAnsi="Arial" w:cs="Arial"/>
          <w:sz w:val="20"/>
        </w:rPr>
        <w:t>филиала «</w:t>
      </w:r>
      <w:proofErr w:type="spellStart"/>
      <w:r w:rsidR="00C55653">
        <w:rPr>
          <w:rFonts w:ascii="Arial" w:hAnsi="Arial" w:cs="Arial"/>
          <w:sz w:val="20"/>
        </w:rPr>
        <w:t>Берё</w:t>
      </w:r>
      <w:r w:rsidR="00C55653" w:rsidRPr="00586392">
        <w:rPr>
          <w:rFonts w:ascii="Arial" w:hAnsi="Arial" w:cs="Arial"/>
          <w:sz w:val="20"/>
        </w:rPr>
        <w:t>зовская</w:t>
      </w:r>
      <w:proofErr w:type="spellEnd"/>
      <w:r w:rsidR="00C55653" w:rsidRPr="00586392">
        <w:rPr>
          <w:rFonts w:ascii="Arial" w:hAnsi="Arial" w:cs="Arial"/>
          <w:sz w:val="20"/>
        </w:rPr>
        <w:t xml:space="preserve"> ГРЭС»</w:t>
      </w:r>
      <w:r w:rsidR="00C55653">
        <w:rPr>
          <w:rFonts w:ascii="Arial" w:hAnsi="Arial" w:cs="Arial"/>
          <w:sz w:val="20"/>
        </w:rPr>
        <w:t xml:space="preserve"> </w:t>
      </w:r>
      <w:r w:rsidR="00C55653" w:rsidRPr="00586392">
        <w:rPr>
          <w:rFonts w:ascii="Arial" w:hAnsi="Arial" w:cs="Arial"/>
          <w:sz w:val="20"/>
        </w:rPr>
        <w:t>ПАО «</w:t>
      </w:r>
      <w:proofErr w:type="spellStart"/>
      <w:r w:rsidR="00C55653" w:rsidRPr="00586392">
        <w:rPr>
          <w:rFonts w:ascii="Arial" w:hAnsi="Arial" w:cs="Arial"/>
          <w:sz w:val="20"/>
        </w:rPr>
        <w:t>Юнипро</w:t>
      </w:r>
      <w:proofErr w:type="spellEnd"/>
      <w:r w:rsidR="00C55653" w:rsidRPr="00586392">
        <w:rPr>
          <w:rFonts w:ascii="Arial" w:hAnsi="Arial" w:cs="Arial"/>
          <w:sz w:val="20"/>
        </w:rPr>
        <w:t>»</w:t>
      </w:r>
      <w:r w:rsidR="00C55653">
        <w:rPr>
          <w:rFonts w:ascii="Arial" w:hAnsi="Arial" w:cs="Arial"/>
          <w:sz w:val="20"/>
        </w:rPr>
        <w:t xml:space="preserve"> </w:t>
      </w:r>
      <w:r w:rsidR="00C55653" w:rsidRPr="00586392">
        <w:rPr>
          <w:rFonts w:ascii="Arial" w:hAnsi="Arial" w:cs="Arial"/>
          <w:sz w:val="20"/>
        </w:rPr>
        <w:t>по закупкам</w:t>
      </w:r>
      <w:r w:rsidR="00C55653">
        <w:rPr>
          <w:rFonts w:ascii="Arial" w:hAnsi="Arial" w:cs="Arial"/>
          <w:sz w:val="20"/>
        </w:rPr>
        <w:t xml:space="preserve"> и общим вопросам</w:t>
      </w:r>
      <w:r w:rsidR="00C55653" w:rsidRPr="00586392">
        <w:rPr>
          <w:rFonts w:ascii="Arial" w:hAnsi="Arial" w:cs="Arial"/>
          <w:sz w:val="20"/>
        </w:rPr>
        <w:t xml:space="preserve"> </w:t>
      </w:r>
    </w:p>
    <w:p w14:paraId="2734796A" w14:textId="77777777" w:rsidR="00C55653" w:rsidRPr="00F06BC1" w:rsidRDefault="00C55653" w:rsidP="00C55653">
      <w:pPr>
        <w:spacing w:line="240" w:lineRule="auto"/>
        <w:jc w:val="right"/>
        <w:rPr>
          <w:rFonts w:ascii="Arial" w:hAnsi="Arial" w:cs="Arial"/>
          <w:sz w:val="20"/>
          <w:highlight w:val="lightGray"/>
        </w:rPr>
      </w:pPr>
    </w:p>
    <w:p w14:paraId="23229327" w14:textId="55EA9946" w:rsidR="00C55653" w:rsidRPr="00586392" w:rsidRDefault="00C55653" w:rsidP="00C55653">
      <w:pPr>
        <w:spacing w:line="240" w:lineRule="auto"/>
        <w:ind w:left="4678" w:hanging="11"/>
        <w:jc w:val="right"/>
        <w:rPr>
          <w:rFonts w:ascii="Arial" w:hAnsi="Arial" w:cs="Arial"/>
          <w:sz w:val="20"/>
        </w:rPr>
      </w:pPr>
      <w:r w:rsidRPr="00586392">
        <w:rPr>
          <w:rFonts w:ascii="Arial" w:hAnsi="Arial" w:cs="Arial"/>
          <w:sz w:val="20"/>
        </w:rPr>
        <w:t xml:space="preserve">                  </w:t>
      </w:r>
      <w:r w:rsidRPr="00586392">
        <w:rPr>
          <w:rFonts w:ascii="Arial" w:hAnsi="Arial" w:cs="Arial"/>
          <w:sz w:val="20"/>
        </w:rPr>
        <w:tab/>
      </w:r>
      <w:r w:rsidRPr="00586392">
        <w:rPr>
          <w:rFonts w:ascii="Arial" w:hAnsi="Arial" w:cs="Arial"/>
          <w:sz w:val="20"/>
        </w:rPr>
        <w:tab/>
        <w:t xml:space="preserve">_____________ </w:t>
      </w:r>
      <w:proofErr w:type="spellStart"/>
      <w:r w:rsidR="00663351">
        <w:rPr>
          <w:rFonts w:ascii="Arial" w:hAnsi="Arial" w:cs="Arial"/>
          <w:sz w:val="20"/>
        </w:rPr>
        <w:t>Е.Г.Шабалина</w:t>
      </w:r>
      <w:proofErr w:type="spellEnd"/>
    </w:p>
    <w:p w14:paraId="00740920" w14:textId="77777777" w:rsidR="00C55653" w:rsidRPr="00586392" w:rsidRDefault="00C55653" w:rsidP="00C55653">
      <w:pPr>
        <w:spacing w:line="240" w:lineRule="auto"/>
        <w:ind w:left="4678" w:hanging="11"/>
        <w:jc w:val="right"/>
        <w:rPr>
          <w:rFonts w:ascii="Arial" w:hAnsi="Arial" w:cs="Arial"/>
          <w:sz w:val="20"/>
        </w:rPr>
      </w:pPr>
    </w:p>
    <w:p w14:paraId="7DD5744D" w14:textId="7990B8B9" w:rsidR="00297B68" w:rsidRPr="003543B3" w:rsidRDefault="00C55653" w:rsidP="00C55653">
      <w:pPr>
        <w:tabs>
          <w:tab w:val="left" w:pos="4680"/>
        </w:tabs>
        <w:spacing w:line="240" w:lineRule="auto"/>
        <w:ind w:left="5069" w:firstLine="331"/>
        <w:jc w:val="right"/>
        <w:rPr>
          <w:rFonts w:ascii="Arial" w:hAnsi="Arial" w:cs="Arial"/>
          <w:b/>
          <w:bCs/>
          <w:color w:val="000000"/>
          <w:sz w:val="20"/>
        </w:rPr>
      </w:pPr>
      <w:r w:rsidRPr="00586392">
        <w:rPr>
          <w:rFonts w:ascii="Arial" w:hAnsi="Arial" w:cs="Arial"/>
          <w:sz w:val="20"/>
        </w:rPr>
        <w:t>«</w:t>
      </w:r>
      <w:r w:rsidR="00976A66">
        <w:rPr>
          <w:rFonts w:ascii="Arial" w:hAnsi="Arial" w:cs="Arial"/>
          <w:sz w:val="20"/>
        </w:rPr>
        <w:t>0</w:t>
      </w:r>
      <w:r w:rsidR="00663351">
        <w:rPr>
          <w:rFonts w:ascii="Arial" w:hAnsi="Arial" w:cs="Arial"/>
          <w:sz w:val="20"/>
        </w:rPr>
        <w:t>1</w:t>
      </w:r>
      <w:r>
        <w:rPr>
          <w:rFonts w:ascii="Arial" w:hAnsi="Arial" w:cs="Arial"/>
          <w:sz w:val="20"/>
        </w:rPr>
        <w:t xml:space="preserve">» </w:t>
      </w:r>
      <w:r w:rsidR="00663351">
        <w:rPr>
          <w:rFonts w:ascii="Arial" w:hAnsi="Arial" w:cs="Arial"/>
          <w:sz w:val="20"/>
        </w:rPr>
        <w:t>декабря</w:t>
      </w:r>
      <w:r w:rsidRPr="00586392">
        <w:rPr>
          <w:rFonts w:ascii="Arial" w:hAnsi="Arial" w:cs="Arial"/>
          <w:sz w:val="20"/>
        </w:rPr>
        <w:t xml:space="preserve"> 20</w:t>
      </w:r>
      <w:r w:rsidR="00986221">
        <w:rPr>
          <w:rFonts w:ascii="Arial" w:hAnsi="Arial" w:cs="Arial"/>
          <w:sz w:val="20"/>
        </w:rPr>
        <w:t>2</w:t>
      </w:r>
      <w:r w:rsidR="00C005A3">
        <w:rPr>
          <w:rFonts w:ascii="Arial" w:hAnsi="Arial" w:cs="Arial"/>
          <w:sz w:val="20"/>
        </w:rPr>
        <w:t>2</w:t>
      </w:r>
      <w:r w:rsidRPr="00586392">
        <w:rPr>
          <w:rFonts w:ascii="Arial" w:hAnsi="Arial" w:cs="Arial"/>
          <w:sz w:val="20"/>
        </w:rPr>
        <w:t xml:space="preserve"> года</w:t>
      </w:r>
      <w:r w:rsidR="009D1C62" w:rsidRPr="003543B3">
        <w:rPr>
          <w:rFonts w:ascii="Arial" w:hAnsi="Arial" w:cs="Arial"/>
          <w:b/>
          <w:sz w:val="20"/>
        </w:rPr>
        <w:t xml:space="preserve">         </w:t>
      </w:r>
    </w:p>
    <w:p w14:paraId="064E4AC1" w14:textId="38EF4D43" w:rsidR="00D77533" w:rsidRPr="003543B3" w:rsidRDefault="00D77533"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7169BC2A" w14:textId="77777777" w:rsidR="00C55653" w:rsidRPr="008876D8" w:rsidRDefault="00C55653" w:rsidP="00C55653">
      <w:pPr>
        <w:spacing w:line="240" w:lineRule="auto"/>
        <w:ind w:firstLine="0"/>
        <w:jc w:val="center"/>
        <w:outlineLvl w:val="0"/>
        <w:rPr>
          <w:rFonts w:ascii="Arial" w:hAnsi="Arial" w:cs="Arial"/>
          <w:b/>
          <w:szCs w:val="28"/>
        </w:rPr>
      </w:pPr>
      <w:r w:rsidRPr="008876D8">
        <w:rPr>
          <w:rFonts w:ascii="Arial" w:hAnsi="Arial" w:cs="Arial"/>
          <w:b/>
          <w:szCs w:val="28"/>
        </w:rPr>
        <w:t>ДОКУМЕНТАЦИЯ   ПО ОТКРЫТОМУ ЗАПРОСУ ПРЕДЛОЖЕНИЙ</w:t>
      </w:r>
    </w:p>
    <w:p w14:paraId="006494EB" w14:textId="77777777" w:rsidR="00C55653" w:rsidRPr="008876D8" w:rsidRDefault="00C55653" w:rsidP="00C55653">
      <w:pPr>
        <w:spacing w:line="240" w:lineRule="auto"/>
        <w:ind w:firstLine="0"/>
        <w:jc w:val="center"/>
        <w:outlineLvl w:val="0"/>
        <w:rPr>
          <w:rFonts w:ascii="Arial" w:hAnsi="Arial" w:cs="Arial"/>
          <w:b/>
          <w:szCs w:val="28"/>
        </w:rPr>
      </w:pPr>
    </w:p>
    <w:p w14:paraId="2DB1A003" w14:textId="40D4D9B1" w:rsidR="00C55653" w:rsidRPr="008876D8" w:rsidRDefault="00C55653" w:rsidP="00C55653">
      <w:pPr>
        <w:spacing w:line="240" w:lineRule="auto"/>
        <w:ind w:firstLine="0"/>
        <w:jc w:val="center"/>
        <w:outlineLvl w:val="0"/>
        <w:rPr>
          <w:rFonts w:ascii="Arial" w:hAnsi="Arial" w:cs="Arial"/>
          <w:b/>
          <w:szCs w:val="28"/>
        </w:rPr>
      </w:pPr>
      <w:r w:rsidRPr="008876D8">
        <w:rPr>
          <w:rFonts w:ascii="Arial" w:hAnsi="Arial" w:cs="Arial"/>
          <w:b/>
          <w:szCs w:val="28"/>
        </w:rPr>
        <w:t xml:space="preserve">№ </w:t>
      </w:r>
      <w:r w:rsidR="00663351">
        <w:rPr>
          <w:rFonts w:ascii="Arial" w:hAnsi="Arial" w:cs="Arial"/>
          <w:b/>
          <w:szCs w:val="28"/>
        </w:rPr>
        <w:t>175-э</w:t>
      </w:r>
      <w:r w:rsidR="00546FB0" w:rsidRPr="00546FB0">
        <w:rPr>
          <w:rFonts w:ascii="Arial" w:hAnsi="Arial" w:cs="Arial"/>
          <w:b/>
          <w:szCs w:val="28"/>
        </w:rPr>
        <w:t>_</w:t>
      </w:r>
      <w:r w:rsidR="00663351">
        <w:rPr>
          <w:rFonts w:ascii="Arial" w:hAnsi="Arial" w:cs="Arial"/>
          <w:b/>
          <w:szCs w:val="28"/>
        </w:rPr>
        <w:t>5259692</w:t>
      </w:r>
      <w:r w:rsidR="00430631">
        <w:rPr>
          <w:rFonts w:ascii="Arial" w:hAnsi="Arial" w:cs="Arial"/>
          <w:b/>
          <w:szCs w:val="28"/>
        </w:rPr>
        <w:t>/</w:t>
      </w:r>
      <w:r w:rsidR="00663351" w:rsidRPr="00663351">
        <w:t xml:space="preserve"> </w:t>
      </w:r>
      <w:r w:rsidR="00663351" w:rsidRPr="00663351">
        <w:rPr>
          <w:rFonts w:ascii="Arial" w:hAnsi="Arial" w:cs="Arial"/>
          <w:b/>
          <w:szCs w:val="28"/>
        </w:rPr>
        <w:t>https://www.fabrikant.ru/</w:t>
      </w:r>
    </w:p>
    <w:p w14:paraId="1254661D" w14:textId="77777777" w:rsidR="00C55653" w:rsidRPr="008876D8" w:rsidRDefault="00C55653" w:rsidP="00C55653">
      <w:pPr>
        <w:spacing w:line="240" w:lineRule="auto"/>
        <w:ind w:firstLine="0"/>
        <w:jc w:val="center"/>
        <w:outlineLvl w:val="0"/>
        <w:rPr>
          <w:rFonts w:ascii="Arial" w:hAnsi="Arial" w:cs="Arial"/>
          <w:b/>
          <w:szCs w:val="28"/>
        </w:rPr>
      </w:pPr>
      <w:r w:rsidRPr="008876D8">
        <w:rPr>
          <w:rFonts w:ascii="Arial" w:hAnsi="Arial" w:cs="Arial"/>
          <w:b/>
          <w:szCs w:val="28"/>
        </w:rPr>
        <w:t xml:space="preserve">                                                                   </w:t>
      </w:r>
    </w:p>
    <w:p w14:paraId="5CB71DE7" w14:textId="25AB6AE0" w:rsidR="00663351" w:rsidRPr="00663351" w:rsidRDefault="00C55653" w:rsidP="00663351">
      <w:pPr>
        <w:spacing w:line="240" w:lineRule="auto"/>
        <w:ind w:firstLine="0"/>
        <w:jc w:val="center"/>
        <w:rPr>
          <w:rFonts w:ascii="Arial" w:hAnsi="Arial" w:cs="Arial"/>
          <w:szCs w:val="28"/>
        </w:rPr>
      </w:pPr>
      <w:r w:rsidRPr="00A26B1D">
        <w:rPr>
          <w:rFonts w:ascii="Arial" w:hAnsi="Arial" w:cs="Arial"/>
          <w:szCs w:val="28"/>
        </w:rPr>
        <w:t>на</w:t>
      </w:r>
      <w:r w:rsidRPr="00A26B1D">
        <w:rPr>
          <w:rFonts w:ascii="Arial" w:hAnsi="Arial" w:cs="Arial"/>
          <w:b/>
          <w:szCs w:val="28"/>
        </w:rPr>
        <w:t xml:space="preserve"> </w:t>
      </w:r>
      <w:r w:rsidRPr="00A26B1D">
        <w:rPr>
          <w:rFonts w:ascii="Arial" w:hAnsi="Arial" w:cs="Arial"/>
          <w:color w:val="000000"/>
          <w:szCs w:val="28"/>
        </w:rPr>
        <w:t>определение лучших условий</w:t>
      </w:r>
      <w:r w:rsidRPr="00A26B1D">
        <w:rPr>
          <w:rFonts w:ascii="Arial" w:hAnsi="Arial" w:cs="Arial"/>
          <w:b/>
          <w:szCs w:val="28"/>
        </w:rPr>
        <w:t xml:space="preserve"> </w:t>
      </w:r>
      <w:r w:rsidRPr="00A26B1D">
        <w:rPr>
          <w:rFonts w:ascii="Arial" w:hAnsi="Arial" w:cs="Arial"/>
          <w:szCs w:val="28"/>
        </w:rPr>
        <w:t xml:space="preserve">на </w:t>
      </w:r>
      <w:r w:rsidR="00663351">
        <w:rPr>
          <w:rFonts w:ascii="Arial" w:hAnsi="Arial" w:cs="Arial"/>
          <w:szCs w:val="28"/>
        </w:rPr>
        <w:t>оказание услуг</w:t>
      </w:r>
      <w:r w:rsidR="00663351" w:rsidRPr="00663351">
        <w:t xml:space="preserve"> </w:t>
      </w:r>
      <w:r w:rsidR="00663351" w:rsidRPr="00663351">
        <w:rPr>
          <w:rFonts w:ascii="Arial" w:hAnsi="Arial" w:cs="Arial"/>
          <w:szCs w:val="28"/>
        </w:rPr>
        <w:t>по озеленению территории филиала</w:t>
      </w:r>
    </w:p>
    <w:p w14:paraId="6635C856" w14:textId="2B748F94" w:rsidR="00D345E3" w:rsidRPr="003543B3" w:rsidRDefault="00663351" w:rsidP="00663351">
      <w:pPr>
        <w:spacing w:line="240" w:lineRule="auto"/>
        <w:ind w:firstLine="0"/>
        <w:jc w:val="center"/>
        <w:rPr>
          <w:rFonts w:ascii="Arial" w:hAnsi="Arial" w:cs="Arial"/>
          <w:b/>
          <w:sz w:val="20"/>
          <w:highlight w:val="lightGray"/>
        </w:rPr>
      </w:pPr>
      <w:r w:rsidRPr="00663351">
        <w:rPr>
          <w:rFonts w:ascii="Arial" w:hAnsi="Arial" w:cs="Arial"/>
          <w:szCs w:val="28"/>
        </w:rPr>
        <w:t>«</w:t>
      </w:r>
      <w:proofErr w:type="spellStart"/>
      <w:r w:rsidRPr="00663351">
        <w:rPr>
          <w:rFonts w:ascii="Arial" w:hAnsi="Arial" w:cs="Arial"/>
          <w:szCs w:val="28"/>
        </w:rPr>
        <w:t>Бер</w:t>
      </w:r>
      <w:r>
        <w:rPr>
          <w:rFonts w:ascii="Arial" w:hAnsi="Arial" w:cs="Arial"/>
          <w:szCs w:val="28"/>
        </w:rPr>
        <w:t>ё</w:t>
      </w:r>
      <w:r w:rsidRPr="00663351">
        <w:rPr>
          <w:rFonts w:ascii="Arial" w:hAnsi="Arial" w:cs="Arial"/>
          <w:szCs w:val="28"/>
        </w:rPr>
        <w:t>зовская</w:t>
      </w:r>
      <w:proofErr w:type="spellEnd"/>
      <w:r w:rsidRPr="00663351">
        <w:rPr>
          <w:rFonts w:ascii="Arial" w:hAnsi="Arial" w:cs="Arial"/>
          <w:szCs w:val="28"/>
        </w:rPr>
        <w:t xml:space="preserve"> ГРЭС» ПАО «</w:t>
      </w:r>
      <w:proofErr w:type="spellStart"/>
      <w:r w:rsidRPr="00663351">
        <w:rPr>
          <w:rFonts w:ascii="Arial" w:hAnsi="Arial" w:cs="Arial"/>
          <w:szCs w:val="28"/>
        </w:rPr>
        <w:t>Юнипро</w:t>
      </w:r>
      <w:proofErr w:type="spellEnd"/>
      <w:r w:rsidRPr="00663351">
        <w:rPr>
          <w:rFonts w:ascii="Arial" w:hAnsi="Arial" w:cs="Arial"/>
          <w:szCs w:val="28"/>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7A7A3232" w:rsidR="00C31E4F" w:rsidRPr="003543B3" w:rsidRDefault="00C55653" w:rsidP="00D27E5D">
      <w:pPr>
        <w:ind w:firstLine="0"/>
        <w:jc w:val="center"/>
        <w:rPr>
          <w:rFonts w:ascii="Arial" w:hAnsi="Arial" w:cs="Arial"/>
          <w:sz w:val="20"/>
        </w:rPr>
      </w:pPr>
      <w:r>
        <w:rPr>
          <w:rFonts w:ascii="Arial" w:hAnsi="Arial" w:cs="Arial"/>
          <w:sz w:val="20"/>
        </w:rPr>
        <w:t>Шарыпово</w:t>
      </w:r>
      <w:r w:rsidR="00D345E3" w:rsidRPr="00D53FBF">
        <w:rPr>
          <w:rFonts w:ascii="Arial" w:hAnsi="Arial" w:cs="Arial"/>
          <w:sz w:val="20"/>
        </w:rPr>
        <w:br/>
      </w:r>
      <w:r w:rsidR="00D27E5D" w:rsidRPr="003543B3">
        <w:rPr>
          <w:rFonts w:ascii="Arial" w:hAnsi="Arial" w:cs="Arial"/>
          <w:sz w:val="20"/>
        </w:rPr>
        <w:t>20</w:t>
      </w:r>
      <w:r w:rsidR="00D91988">
        <w:rPr>
          <w:rFonts w:ascii="Arial" w:hAnsi="Arial" w:cs="Arial"/>
          <w:sz w:val="20"/>
        </w:rPr>
        <w:t>2</w:t>
      </w:r>
      <w:r w:rsidR="00C005A3">
        <w:rPr>
          <w:rFonts w:ascii="Arial" w:hAnsi="Arial" w:cs="Arial"/>
          <w:sz w:val="20"/>
        </w:rPr>
        <w:t>2</w:t>
      </w:r>
      <w:r w:rsidR="00D27E5D"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7EAA33E7"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0E7742">
          <w:rPr>
            <w:webHidden/>
          </w:rPr>
          <w:t>4</w:t>
        </w:r>
        <w:r w:rsidR="00580059">
          <w:rPr>
            <w:webHidden/>
          </w:rPr>
          <w:fldChar w:fldCharType="end"/>
        </w:r>
      </w:hyperlink>
    </w:p>
    <w:p w14:paraId="79E52380" w14:textId="7FF09F70" w:rsidR="00580059" w:rsidRDefault="005C4104">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0E7742">
          <w:rPr>
            <w:webHidden/>
          </w:rPr>
          <w:t>4</w:t>
        </w:r>
        <w:r w:rsidR="00580059">
          <w:rPr>
            <w:webHidden/>
          </w:rPr>
          <w:fldChar w:fldCharType="end"/>
        </w:r>
      </w:hyperlink>
    </w:p>
    <w:p w14:paraId="668FE780" w14:textId="199C0B9D" w:rsidR="00580059" w:rsidRDefault="005C4104">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0E7742">
          <w:rPr>
            <w:webHidden/>
          </w:rPr>
          <w:t>4</w:t>
        </w:r>
        <w:r w:rsidR="00580059">
          <w:rPr>
            <w:webHidden/>
          </w:rPr>
          <w:fldChar w:fldCharType="end"/>
        </w:r>
      </w:hyperlink>
    </w:p>
    <w:p w14:paraId="39B0F909" w14:textId="5F5AA7CD" w:rsidR="00580059" w:rsidRDefault="005C4104">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0E7742">
          <w:rPr>
            <w:webHidden/>
          </w:rPr>
          <w:t>5</w:t>
        </w:r>
        <w:r w:rsidR="00580059">
          <w:rPr>
            <w:webHidden/>
          </w:rPr>
          <w:fldChar w:fldCharType="end"/>
        </w:r>
      </w:hyperlink>
    </w:p>
    <w:p w14:paraId="554E9873" w14:textId="5636560D" w:rsidR="00580059" w:rsidRDefault="005C4104">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0E7742">
          <w:rPr>
            <w:webHidden/>
          </w:rPr>
          <w:t>5</w:t>
        </w:r>
        <w:r w:rsidR="00580059">
          <w:rPr>
            <w:webHidden/>
          </w:rPr>
          <w:fldChar w:fldCharType="end"/>
        </w:r>
      </w:hyperlink>
    </w:p>
    <w:p w14:paraId="433B46DF" w14:textId="1D5900CD" w:rsidR="00580059" w:rsidRDefault="005C4104">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0E7742">
          <w:rPr>
            <w:webHidden/>
          </w:rPr>
          <w:t>5</w:t>
        </w:r>
        <w:r w:rsidR="00580059">
          <w:rPr>
            <w:webHidden/>
          </w:rPr>
          <w:fldChar w:fldCharType="end"/>
        </w:r>
      </w:hyperlink>
    </w:p>
    <w:p w14:paraId="541AC3B5" w14:textId="2E43BDB9" w:rsidR="00580059" w:rsidRDefault="005C4104">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0E7742">
          <w:rPr>
            <w:webHidden/>
          </w:rPr>
          <w:t>6</w:t>
        </w:r>
        <w:r w:rsidR="00580059">
          <w:rPr>
            <w:webHidden/>
          </w:rPr>
          <w:fldChar w:fldCharType="end"/>
        </w:r>
      </w:hyperlink>
    </w:p>
    <w:p w14:paraId="21D2E9C5" w14:textId="55ACFD2C" w:rsidR="00580059" w:rsidRDefault="005C4104">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0E7742">
          <w:rPr>
            <w:webHidden/>
          </w:rPr>
          <w:t>7</w:t>
        </w:r>
        <w:r w:rsidR="00580059">
          <w:rPr>
            <w:webHidden/>
          </w:rPr>
          <w:fldChar w:fldCharType="end"/>
        </w:r>
      </w:hyperlink>
    </w:p>
    <w:p w14:paraId="335EFD70" w14:textId="11FD2992" w:rsidR="00580059" w:rsidRDefault="005C4104">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0E7742">
          <w:rPr>
            <w:webHidden/>
          </w:rPr>
          <w:t>8</w:t>
        </w:r>
        <w:r w:rsidR="00580059">
          <w:rPr>
            <w:webHidden/>
          </w:rPr>
          <w:fldChar w:fldCharType="end"/>
        </w:r>
      </w:hyperlink>
    </w:p>
    <w:p w14:paraId="5E2D877B" w14:textId="36B84E5E" w:rsidR="00580059" w:rsidRDefault="005C4104">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0E7742">
          <w:rPr>
            <w:webHidden/>
          </w:rPr>
          <w:t>8</w:t>
        </w:r>
        <w:r w:rsidR="00580059">
          <w:rPr>
            <w:webHidden/>
          </w:rPr>
          <w:fldChar w:fldCharType="end"/>
        </w:r>
      </w:hyperlink>
    </w:p>
    <w:p w14:paraId="13B352B4" w14:textId="2C735B96" w:rsidR="00580059" w:rsidRDefault="005C4104">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0E7742">
          <w:rPr>
            <w:webHidden/>
          </w:rPr>
          <w:t>9</w:t>
        </w:r>
        <w:r w:rsidR="00580059">
          <w:rPr>
            <w:webHidden/>
          </w:rPr>
          <w:fldChar w:fldCharType="end"/>
        </w:r>
      </w:hyperlink>
    </w:p>
    <w:p w14:paraId="61786EC6" w14:textId="27FDEA06" w:rsidR="00580059" w:rsidRDefault="005C4104">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0E7742">
          <w:rPr>
            <w:webHidden/>
          </w:rPr>
          <w:t>9</w:t>
        </w:r>
        <w:r w:rsidR="00580059">
          <w:rPr>
            <w:webHidden/>
          </w:rPr>
          <w:fldChar w:fldCharType="end"/>
        </w:r>
      </w:hyperlink>
    </w:p>
    <w:p w14:paraId="643E8249" w14:textId="67893B14" w:rsidR="00580059" w:rsidRDefault="005C4104">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0E7742">
          <w:rPr>
            <w:webHidden/>
          </w:rPr>
          <w:t>10</w:t>
        </w:r>
        <w:r w:rsidR="00580059">
          <w:rPr>
            <w:webHidden/>
          </w:rPr>
          <w:fldChar w:fldCharType="end"/>
        </w:r>
      </w:hyperlink>
    </w:p>
    <w:p w14:paraId="4D191AFD" w14:textId="6D53A314" w:rsidR="00580059" w:rsidRDefault="005C4104">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0E7742">
          <w:rPr>
            <w:webHidden/>
          </w:rPr>
          <w:t>10</w:t>
        </w:r>
        <w:r w:rsidR="00580059">
          <w:rPr>
            <w:webHidden/>
          </w:rPr>
          <w:fldChar w:fldCharType="end"/>
        </w:r>
      </w:hyperlink>
    </w:p>
    <w:p w14:paraId="572D2809" w14:textId="7F6C1222" w:rsidR="00580059" w:rsidRDefault="005C4104">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0E7742">
          <w:rPr>
            <w:webHidden/>
          </w:rPr>
          <w:t>10</w:t>
        </w:r>
        <w:r w:rsidR="00580059">
          <w:rPr>
            <w:webHidden/>
          </w:rPr>
          <w:fldChar w:fldCharType="end"/>
        </w:r>
      </w:hyperlink>
    </w:p>
    <w:p w14:paraId="7A65D016" w14:textId="65B07927" w:rsidR="00580059" w:rsidRDefault="005C4104">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0E7742">
          <w:rPr>
            <w:webHidden/>
          </w:rPr>
          <w:t>10</w:t>
        </w:r>
        <w:r w:rsidR="00580059">
          <w:rPr>
            <w:webHidden/>
          </w:rPr>
          <w:fldChar w:fldCharType="end"/>
        </w:r>
      </w:hyperlink>
    </w:p>
    <w:p w14:paraId="2EECCEA2" w14:textId="224CA530" w:rsidR="00580059" w:rsidRDefault="005C4104">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0E7742">
          <w:rPr>
            <w:webHidden/>
          </w:rPr>
          <w:t>11</w:t>
        </w:r>
        <w:r w:rsidR="00580059">
          <w:rPr>
            <w:webHidden/>
          </w:rPr>
          <w:fldChar w:fldCharType="end"/>
        </w:r>
      </w:hyperlink>
    </w:p>
    <w:p w14:paraId="4DBFF365" w14:textId="097BC76B" w:rsidR="00580059" w:rsidRDefault="005C4104">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0E7742">
          <w:rPr>
            <w:webHidden/>
          </w:rPr>
          <w:t>11</w:t>
        </w:r>
        <w:r w:rsidR="00580059">
          <w:rPr>
            <w:webHidden/>
          </w:rPr>
          <w:fldChar w:fldCharType="end"/>
        </w:r>
      </w:hyperlink>
    </w:p>
    <w:p w14:paraId="57E93BA9" w14:textId="052537AA" w:rsidR="00580059" w:rsidRDefault="005C4104">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0E7742">
          <w:rPr>
            <w:webHidden/>
          </w:rPr>
          <w:t>11</w:t>
        </w:r>
        <w:r w:rsidR="00580059">
          <w:rPr>
            <w:webHidden/>
          </w:rPr>
          <w:fldChar w:fldCharType="end"/>
        </w:r>
      </w:hyperlink>
    </w:p>
    <w:p w14:paraId="29A2B7A9" w14:textId="2EA660C8" w:rsidR="00580059" w:rsidRDefault="005C4104">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0E7742">
          <w:rPr>
            <w:webHidden/>
          </w:rPr>
          <w:t>12</w:t>
        </w:r>
        <w:r w:rsidR="00580059">
          <w:rPr>
            <w:webHidden/>
          </w:rPr>
          <w:fldChar w:fldCharType="end"/>
        </w:r>
      </w:hyperlink>
    </w:p>
    <w:p w14:paraId="626C8C22" w14:textId="68C915E9" w:rsidR="00580059" w:rsidRDefault="005C4104">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0E7742">
          <w:rPr>
            <w:webHidden/>
          </w:rPr>
          <w:t>12</w:t>
        </w:r>
        <w:r w:rsidR="00580059">
          <w:rPr>
            <w:webHidden/>
          </w:rPr>
          <w:fldChar w:fldCharType="end"/>
        </w:r>
      </w:hyperlink>
    </w:p>
    <w:p w14:paraId="7948E7F6" w14:textId="7DDC13B1" w:rsidR="00580059" w:rsidRDefault="005C4104">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0E7742">
          <w:rPr>
            <w:webHidden/>
          </w:rPr>
          <w:t>14</w:t>
        </w:r>
        <w:r w:rsidR="00580059">
          <w:rPr>
            <w:webHidden/>
          </w:rPr>
          <w:fldChar w:fldCharType="end"/>
        </w:r>
      </w:hyperlink>
    </w:p>
    <w:p w14:paraId="7CF7D2FB" w14:textId="4C3AE1C0" w:rsidR="00580059" w:rsidRDefault="005C4104">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0E7742">
          <w:rPr>
            <w:webHidden/>
          </w:rPr>
          <w:t>14</w:t>
        </w:r>
        <w:r w:rsidR="00580059">
          <w:rPr>
            <w:webHidden/>
          </w:rPr>
          <w:fldChar w:fldCharType="end"/>
        </w:r>
      </w:hyperlink>
    </w:p>
    <w:p w14:paraId="4A65E8E2" w14:textId="5B41BB59" w:rsidR="00580059" w:rsidRDefault="005C4104">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0E7742">
          <w:rPr>
            <w:webHidden/>
          </w:rPr>
          <w:t>14</w:t>
        </w:r>
        <w:r w:rsidR="00580059">
          <w:rPr>
            <w:webHidden/>
          </w:rPr>
          <w:fldChar w:fldCharType="end"/>
        </w:r>
      </w:hyperlink>
    </w:p>
    <w:p w14:paraId="42A41020" w14:textId="0DCE39B5" w:rsidR="00580059" w:rsidRDefault="005C4104">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0E7742">
          <w:rPr>
            <w:webHidden/>
          </w:rPr>
          <w:t>15</w:t>
        </w:r>
        <w:r w:rsidR="00580059">
          <w:rPr>
            <w:webHidden/>
          </w:rPr>
          <w:fldChar w:fldCharType="end"/>
        </w:r>
      </w:hyperlink>
    </w:p>
    <w:p w14:paraId="2B0B764A" w14:textId="7DF0A759" w:rsidR="00580059" w:rsidRDefault="005C4104">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0E7742">
          <w:rPr>
            <w:webHidden/>
          </w:rPr>
          <w:t>17</w:t>
        </w:r>
        <w:r w:rsidR="00580059">
          <w:rPr>
            <w:webHidden/>
          </w:rPr>
          <w:fldChar w:fldCharType="end"/>
        </w:r>
      </w:hyperlink>
    </w:p>
    <w:p w14:paraId="71C5C67A" w14:textId="7FA119F3" w:rsidR="00580059" w:rsidRDefault="005C4104">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0E7742">
          <w:rPr>
            <w:webHidden/>
          </w:rPr>
          <w:t>17</w:t>
        </w:r>
        <w:r w:rsidR="00580059">
          <w:rPr>
            <w:webHidden/>
          </w:rPr>
          <w:fldChar w:fldCharType="end"/>
        </w:r>
      </w:hyperlink>
    </w:p>
    <w:p w14:paraId="4B5C2F1B" w14:textId="06DA7BA6" w:rsidR="00580059" w:rsidRDefault="005C4104">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0E7742">
          <w:rPr>
            <w:b w:val="0"/>
            <w:bCs/>
            <w:webHidden/>
          </w:rPr>
          <w:t>Ошибка! Закладка не определена.</w:t>
        </w:r>
        <w:r w:rsidR="00580059">
          <w:rPr>
            <w:webHidden/>
          </w:rPr>
          <w:fldChar w:fldCharType="end"/>
        </w:r>
      </w:hyperlink>
    </w:p>
    <w:p w14:paraId="2A87F128" w14:textId="7D591735" w:rsidR="00580059" w:rsidRDefault="005C4104">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0E7742">
          <w:rPr>
            <w:webHidden/>
          </w:rPr>
          <w:t>20</w:t>
        </w:r>
        <w:r w:rsidR="00580059">
          <w:rPr>
            <w:webHidden/>
          </w:rPr>
          <w:fldChar w:fldCharType="end"/>
        </w:r>
      </w:hyperlink>
    </w:p>
    <w:p w14:paraId="3C3B56E9" w14:textId="658B0BFA" w:rsidR="00580059" w:rsidRDefault="005C4104">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0E7742">
          <w:rPr>
            <w:webHidden/>
          </w:rPr>
          <w:t>27</w:t>
        </w:r>
        <w:r w:rsidR="00580059">
          <w:rPr>
            <w:webHidden/>
          </w:rPr>
          <w:fldChar w:fldCharType="end"/>
        </w:r>
      </w:hyperlink>
    </w:p>
    <w:p w14:paraId="4B81F825" w14:textId="529796CA" w:rsidR="00580059" w:rsidRDefault="005C4104">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D33CFA">
          <w:rPr>
            <w:webHidden/>
          </w:rPr>
          <w:t>29</w:t>
        </w:r>
      </w:hyperlink>
    </w:p>
    <w:p w14:paraId="54197291" w14:textId="0BD6E9B7" w:rsidR="00580059" w:rsidRDefault="005C4104">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0E7742">
          <w:rPr>
            <w:webHidden/>
          </w:rPr>
          <w:t>31</w:t>
        </w:r>
        <w:r w:rsidR="00580059">
          <w:rPr>
            <w:webHidden/>
          </w:rPr>
          <w:fldChar w:fldCharType="end"/>
        </w:r>
      </w:hyperlink>
    </w:p>
    <w:p w14:paraId="6F4CF752" w14:textId="3A7F9869" w:rsidR="00580059" w:rsidRDefault="005C4104">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0E7742">
          <w:rPr>
            <w:webHidden/>
          </w:rPr>
          <w:t>33</w:t>
        </w:r>
        <w:r w:rsidR="00580059">
          <w:rPr>
            <w:webHidden/>
          </w:rPr>
          <w:fldChar w:fldCharType="end"/>
        </w:r>
      </w:hyperlink>
    </w:p>
    <w:p w14:paraId="76B8EC0A" w14:textId="38E5D314" w:rsidR="00580059" w:rsidRDefault="005C4104">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0E7742">
          <w:rPr>
            <w:webHidden/>
          </w:rPr>
          <w:t>35</w:t>
        </w:r>
        <w:r w:rsidR="00580059">
          <w:rPr>
            <w:webHidden/>
          </w:rPr>
          <w:fldChar w:fldCharType="end"/>
        </w:r>
      </w:hyperlink>
    </w:p>
    <w:p w14:paraId="2F442129" w14:textId="0DFAD7BD" w:rsidR="00580059" w:rsidRDefault="005C4104">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0E7742">
          <w:rPr>
            <w:webHidden/>
          </w:rPr>
          <w:t>37</w:t>
        </w:r>
        <w:r w:rsidR="00580059">
          <w:rPr>
            <w:webHidden/>
          </w:rPr>
          <w:fldChar w:fldCharType="end"/>
        </w:r>
      </w:hyperlink>
    </w:p>
    <w:p w14:paraId="63B90087" w14:textId="1EAE5E10" w:rsidR="00580059" w:rsidRDefault="005C4104">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D33CFA">
          <w:rPr>
            <w:webHidden/>
          </w:rPr>
          <w:t>39</w:t>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lastRenderedPageBreak/>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9"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5DA7CCA0" w14:textId="77777777" w:rsidR="002C1303" w:rsidRPr="002C1303" w:rsidRDefault="002C1303" w:rsidP="002C1303">
      <w:pPr>
        <w:spacing w:line="276" w:lineRule="auto"/>
        <w:ind w:firstLine="0"/>
        <w:rPr>
          <w:rFonts w:ascii="Arial" w:hAnsi="Arial" w:cs="Arial"/>
          <w:sz w:val="22"/>
          <w:szCs w:val="22"/>
          <w:highlight w:val="yellow"/>
        </w:rPr>
      </w:pPr>
      <w:bookmarkStart w:id="53" w:name="_Toc27986608"/>
      <w:r w:rsidRPr="002C1303">
        <w:rPr>
          <w:rFonts w:ascii="Arial" w:hAnsi="Arial" w:cs="Arial"/>
          <w:sz w:val="22"/>
          <w:szCs w:val="22"/>
          <w:highlight w:val="yellow"/>
        </w:rPr>
        <w:lastRenderedPageBreak/>
        <w:t xml:space="preserve">1.5.2. Подавая свое предложение, Участник закупочной процедуры подтверждает, что в случае </w:t>
      </w:r>
      <w:r w:rsidRPr="002C1303">
        <w:rPr>
          <w:rFonts w:ascii="Arial" w:hAnsi="Arial" w:cs="Arial"/>
          <w:bCs/>
          <w:sz w:val="22"/>
          <w:szCs w:val="22"/>
          <w:highlight w:val="yellow"/>
        </w:rPr>
        <w:t>выявления фактов или подозрениях</w:t>
      </w:r>
      <w:r w:rsidRPr="002C1303">
        <w:rPr>
          <w:bCs/>
          <w:sz w:val="22"/>
          <w:szCs w:val="22"/>
          <w:highlight w:val="yellow"/>
        </w:rPr>
        <w:t xml:space="preserve"> </w:t>
      </w:r>
      <w:r w:rsidRPr="002C1303">
        <w:rPr>
          <w:rFonts w:ascii="Arial" w:hAnsi="Arial" w:cs="Arial"/>
          <w:bCs/>
          <w:sz w:val="22"/>
          <w:szCs w:val="22"/>
          <w:highlight w:val="yellow"/>
        </w:rPr>
        <w:t xml:space="preserve">в мошеннических действиях, хищениях, конфликте интересов, а также действиях, связанных с нарушением антикоррупционного законодательства, </w:t>
      </w:r>
      <w:r w:rsidRPr="002C1303">
        <w:rPr>
          <w:rFonts w:ascii="Arial" w:hAnsi="Arial" w:cs="Arial"/>
          <w:sz w:val="22"/>
          <w:szCs w:val="22"/>
          <w:highlight w:val="yellow"/>
        </w:rPr>
        <w:t>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w:t>
      </w:r>
      <w:r w:rsidRPr="002C1303">
        <w:rPr>
          <w:rFonts w:ascii="Arial" w:hAnsi="Arial" w:cs="Arial"/>
          <w:bCs/>
          <w:sz w:val="22"/>
          <w:szCs w:val="22"/>
          <w:highlight w:val="yellow"/>
        </w:rPr>
        <w:t xml:space="preserve"> работниками, представителями или аффилированными лицами Участника или ПАО «</w:t>
      </w:r>
      <w:proofErr w:type="spellStart"/>
      <w:r w:rsidRPr="002C1303">
        <w:rPr>
          <w:rFonts w:ascii="Arial" w:hAnsi="Arial" w:cs="Arial"/>
          <w:bCs/>
          <w:sz w:val="22"/>
          <w:szCs w:val="22"/>
          <w:highlight w:val="yellow"/>
        </w:rPr>
        <w:t>Юнипро</w:t>
      </w:r>
      <w:proofErr w:type="spellEnd"/>
      <w:r w:rsidRPr="002C1303">
        <w:rPr>
          <w:rFonts w:ascii="Arial" w:hAnsi="Arial" w:cs="Arial"/>
          <w:bCs/>
          <w:sz w:val="22"/>
          <w:szCs w:val="22"/>
          <w:highlight w:val="yellow"/>
        </w:rPr>
        <w:t xml:space="preserve">», </w:t>
      </w:r>
      <w:r w:rsidRPr="002C1303">
        <w:rPr>
          <w:rFonts w:ascii="Arial" w:hAnsi="Arial" w:cs="Arial"/>
          <w:bCs/>
          <w:iCs/>
          <w:color w:val="000000"/>
          <w:sz w:val="22"/>
          <w:szCs w:val="22"/>
          <w:highlight w:val="yellow"/>
        </w:rPr>
        <w:t>он</w:t>
      </w:r>
      <w:r w:rsidRPr="002C1303">
        <w:rPr>
          <w:rFonts w:ascii="Arial" w:hAnsi="Arial" w:cs="Arial"/>
          <w:sz w:val="22"/>
          <w:szCs w:val="22"/>
          <w:highlight w:val="yellow"/>
        </w:rPr>
        <w:t xml:space="preserve"> обязуется незамедлительно информировать об этом ПАО «</w:t>
      </w:r>
      <w:proofErr w:type="spellStart"/>
      <w:r w:rsidRPr="002C1303">
        <w:rPr>
          <w:rFonts w:ascii="Arial" w:hAnsi="Arial" w:cs="Arial"/>
          <w:sz w:val="22"/>
          <w:szCs w:val="22"/>
          <w:highlight w:val="yellow"/>
        </w:rPr>
        <w:t>Юнипро</w:t>
      </w:r>
      <w:proofErr w:type="spellEnd"/>
      <w:r w:rsidRPr="002C1303">
        <w:rPr>
          <w:rFonts w:ascii="Arial" w:hAnsi="Arial" w:cs="Arial"/>
          <w:sz w:val="22"/>
          <w:szCs w:val="22"/>
          <w:highlight w:val="yellow"/>
        </w:rPr>
        <w:t>» следующими способами: обращение по телефону «горячей линии»: +7 (909) 969 47 90; путем заполнения формы на сайте ПАО «</w:t>
      </w:r>
      <w:proofErr w:type="spellStart"/>
      <w:r w:rsidRPr="002C1303">
        <w:rPr>
          <w:rFonts w:ascii="Arial" w:hAnsi="Arial" w:cs="Arial"/>
          <w:sz w:val="22"/>
          <w:szCs w:val="22"/>
          <w:highlight w:val="yellow"/>
        </w:rPr>
        <w:t>Юнипро</w:t>
      </w:r>
      <w:proofErr w:type="spellEnd"/>
      <w:r w:rsidRPr="002C1303">
        <w:rPr>
          <w:rFonts w:ascii="Arial" w:hAnsi="Arial" w:cs="Arial"/>
          <w:sz w:val="22"/>
          <w:szCs w:val="22"/>
          <w:highlight w:val="yellow"/>
        </w:rPr>
        <w:t xml:space="preserve">» по адресу: </w:t>
      </w:r>
      <w:hyperlink r:id="rId10" w:history="1">
        <w:r w:rsidRPr="002C1303">
          <w:rPr>
            <w:rStyle w:val="af2"/>
            <w:rFonts w:ascii="Arial" w:hAnsi="Arial" w:cs="Arial"/>
            <w:sz w:val="22"/>
            <w:szCs w:val="22"/>
            <w:highlight w:val="yellow"/>
          </w:rPr>
          <w:t>https://www.unipro.energy/corporate_governance/compliance/</w:t>
        </w:r>
      </w:hyperlink>
      <w:r w:rsidRPr="002C1303">
        <w:rPr>
          <w:rFonts w:ascii="Arial" w:hAnsi="Arial" w:cs="Arial"/>
          <w:sz w:val="22"/>
          <w:szCs w:val="22"/>
          <w:highlight w:val="yellow"/>
        </w:rPr>
        <w:t xml:space="preserve">; направление официального письма по адресу: Россия, 123112, Москва, Пресненская набережная, 10 блок В и по адресу электронной почты: </w:t>
      </w:r>
      <w:hyperlink r:id="rId11" w:history="1">
        <w:r w:rsidRPr="002C1303">
          <w:rPr>
            <w:rStyle w:val="af2"/>
            <w:rFonts w:ascii="Arial" w:hAnsi="Arial" w:cs="Arial"/>
            <w:sz w:val="22"/>
            <w:szCs w:val="22"/>
            <w:highlight w:val="yellow"/>
          </w:rPr>
          <w:t>compliance@unipro.energy</w:t>
        </w:r>
      </w:hyperlink>
      <w:r w:rsidRPr="002C1303">
        <w:rPr>
          <w:rFonts w:ascii="Arial" w:hAnsi="Arial" w:cs="Arial"/>
          <w:sz w:val="22"/>
          <w:szCs w:val="22"/>
          <w:highlight w:val="yellow"/>
        </w:rPr>
        <w:t>.</w:t>
      </w:r>
    </w:p>
    <w:p w14:paraId="0961FF8E" w14:textId="77777777" w:rsidR="002C1303" w:rsidRPr="0013226B" w:rsidRDefault="002C1303" w:rsidP="002C1303">
      <w:pPr>
        <w:spacing w:line="276" w:lineRule="auto"/>
        <w:ind w:firstLine="0"/>
        <w:rPr>
          <w:rFonts w:ascii="Arial" w:hAnsi="Arial" w:cs="Arial"/>
          <w:sz w:val="22"/>
          <w:szCs w:val="22"/>
        </w:rPr>
      </w:pPr>
      <w:r w:rsidRPr="002C1303">
        <w:rPr>
          <w:rFonts w:ascii="Arial" w:hAnsi="Arial" w:cs="Arial"/>
          <w:sz w:val="22"/>
          <w:szCs w:val="22"/>
          <w:highlight w:val="yellow"/>
        </w:rPr>
        <w:t>Участник подтверждает, что ПАО «</w:t>
      </w:r>
      <w:proofErr w:type="spellStart"/>
      <w:r w:rsidRPr="002C1303">
        <w:rPr>
          <w:rFonts w:ascii="Arial" w:hAnsi="Arial" w:cs="Arial"/>
          <w:sz w:val="22"/>
          <w:szCs w:val="22"/>
          <w:highlight w:val="yellow"/>
        </w:rPr>
        <w:t>Юнипро</w:t>
      </w:r>
      <w:proofErr w:type="spellEnd"/>
      <w:r w:rsidRPr="002C1303">
        <w:rPr>
          <w:rFonts w:ascii="Arial" w:hAnsi="Arial" w:cs="Arial"/>
          <w:sz w:val="22"/>
          <w:szCs w:val="22"/>
          <w:highlight w:val="yellow"/>
        </w:rPr>
        <w:t>» оставляет за собой право запросить у Участника в одностороннем порядке подробную информацию об установленных фактах мошеннических действий, хищений, конфликта интересов, а также действий, связанных с нарушением антикоррупционного законодательства, 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 работниками, представителями или аффилированными лицами Участника и предпринятых Участником мерах для устранения последствий подобных нарушений.</w:t>
      </w:r>
    </w:p>
    <w:p w14:paraId="0F958D81" w14:textId="77777777" w:rsidR="002C1303" w:rsidRPr="0013226B" w:rsidRDefault="002C1303" w:rsidP="002C1303">
      <w:pPr>
        <w:tabs>
          <w:tab w:val="left" w:pos="1134"/>
        </w:tabs>
        <w:spacing w:line="276" w:lineRule="auto"/>
        <w:ind w:firstLine="0"/>
        <w:rPr>
          <w:rFonts w:ascii="Arial" w:hAnsi="Arial" w:cs="Arial"/>
          <w:sz w:val="22"/>
          <w:szCs w:val="22"/>
        </w:rPr>
      </w:pPr>
      <w:r w:rsidRPr="0013226B">
        <w:rPr>
          <w:rFonts w:ascii="Arial" w:hAnsi="Arial" w:cs="Arial"/>
          <w:sz w:val="22"/>
          <w:szCs w:val="22"/>
        </w:rPr>
        <w:t>1.5.3.</w:t>
      </w:r>
      <w:bookmarkStart w:id="54" w:name="_Hlk79522930"/>
      <w:bookmarkStart w:id="55" w:name="_Hlk90384227"/>
      <w:r w:rsidRPr="0013226B">
        <w:rPr>
          <w:rFonts w:ascii="Arial" w:hAnsi="Arial" w:cs="Arial"/>
          <w:sz w:val="22"/>
          <w:szCs w:val="22"/>
        </w:rPr>
        <w:t xml:space="preserve">        Подавая свое предложение, Участник закупочной процедуры </w:t>
      </w:r>
      <w:bookmarkEnd w:id="54"/>
      <w:r w:rsidRPr="0013226B">
        <w:rPr>
          <w:rFonts w:ascii="Arial" w:hAnsi="Arial" w:cs="Arial"/>
          <w:sz w:val="22"/>
          <w:szCs w:val="22"/>
        </w:rPr>
        <w:t xml:space="preserve">подтверждает, что </w:t>
      </w:r>
      <w:r w:rsidRPr="0013226B">
        <w:rPr>
          <w:rFonts w:ascii="Arial" w:hAnsi="Arial" w:cs="Arial"/>
          <w:bCs/>
          <w:iCs/>
          <w:color w:val="000000"/>
          <w:sz w:val="22"/>
          <w:szCs w:val="22"/>
        </w:rPr>
        <w:t>в соответствии с действующим законодательством Российской Федерации</w:t>
      </w:r>
      <w:r w:rsidRPr="0013226B">
        <w:rPr>
          <w:rFonts w:ascii="Arial" w:hAnsi="Arial" w:cs="Arial"/>
          <w:sz w:val="22"/>
          <w:szCs w:val="22"/>
        </w:rPr>
        <w:t xml:space="preserve">:  </w:t>
      </w:r>
    </w:p>
    <w:p w14:paraId="77625A10" w14:textId="77777777" w:rsidR="002C1303" w:rsidRPr="0013226B" w:rsidRDefault="002C1303" w:rsidP="002C1303">
      <w:pPr>
        <w:tabs>
          <w:tab w:val="left" w:pos="709"/>
          <w:tab w:val="num" w:pos="1134"/>
        </w:tabs>
        <w:spacing w:line="276" w:lineRule="auto"/>
        <w:rPr>
          <w:rFonts w:ascii="Arial" w:hAnsi="Arial" w:cs="Arial"/>
          <w:bCs/>
          <w:iCs/>
          <w:color w:val="000000"/>
          <w:sz w:val="22"/>
          <w:szCs w:val="22"/>
        </w:rPr>
      </w:pPr>
      <w:r w:rsidRPr="0013226B">
        <w:rPr>
          <w:rFonts w:ascii="Arial" w:hAnsi="Arial" w:cs="Arial"/>
          <w:color w:val="000000"/>
          <w:sz w:val="22"/>
          <w:szCs w:val="22"/>
        </w:rPr>
        <w:t>- им</w:t>
      </w:r>
      <w:r w:rsidRPr="0013226B">
        <w:rPr>
          <w:rFonts w:ascii="Arial" w:hAnsi="Arial" w:cs="Arial"/>
          <w:bCs/>
          <w:iCs/>
          <w:color w:val="000000"/>
          <w:sz w:val="22"/>
          <w:szCs w:val="22"/>
        </w:rPr>
        <w:t xml:space="preserve"> уплачиваются все налоги и сборы, составляется и своевременно представляется в налоговые и иные государственные органы налоговая, бухгалтерская, статистическая и прочая отчетность</w:t>
      </w:r>
      <w:bookmarkStart w:id="56" w:name="_Hlk79522537"/>
      <w:r w:rsidRPr="0013226B">
        <w:rPr>
          <w:rFonts w:ascii="Arial" w:hAnsi="Arial" w:cs="Arial"/>
          <w:bCs/>
          <w:iCs/>
          <w:color w:val="000000"/>
          <w:sz w:val="22"/>
          <w:szCs w:val="22"/>
        </w:rPr>
        <w:t>;</w:t>
      </w:r>
    </w:p>
    <w:bookmarkEnd w:id="56"/>
    <w:p w14:paraId="13260D9A" w14:textId="77777777" w:rsidR="002C1303" w:rsidRPr="0013226B" w:rsidRDefault="002C1303" w:rsidP="002C1303">
      <w:pPr>
        <w:tabs>
          <w:tab w:val="left" w:pos="709"/>
          <w:tab w:val="num" w:pos="1134"/>
        </w:tabs>
        <w:spacing w:line="276" w:lineRule="auto"/>
        <w:rPr>
          <w:rFonts w:ascii="Arial" w:hAnsi="Arial" w:cs="Arial"/>
          <w:bCs/>
          <w:iCs/>
          <w:color w:val="000000"/>
          <w:sz w:val="22"/>
          <w:szCs w:val="22"/>
        </w:rPr>
      </w:pPr>
      <w:r w:rsidRPr="0013226B">
        <w:rPr>
          <w:rFonts w:ascii="Arial" w:hAnsi="Arial" w:cs="Arial"/>
          <w:bCs/>
          <w:iCs/>
          <w:color w:val="000000"/>
          <w:sz w:val="22"/>
          <w:szCs w:val="22"/>
        </w:rPr>
        <w:t xml:space="preserve">- все его операции, связанные с закупкой товаров (работ, услуг) у своих поставщиков (субподрядчиков) с последующей продажей таких товаров (работ, услуг) Покупателю полностью отражены в первичных учетных документах Участника), </w:t>
      </w:r>
      <w:proofErr w:type="gramStart"/>
      <w:r w:rsidRPr="0013226B">
        <w:rPr>
          <w:rFonts w:ascii="Arial" w:hAnsi="Arial" w:cs="Arial"/>
          <w:bCs/>
          <w:iCs/>
          <w:color w:val="000000"/>
          <w:sz w:val="22"/>
          <w:szCs w:val="22"/>
        </w:rPr>
        <w:t>там где</w:t>
      </w:r>
      <w:proofErr w:type="gramEnd"/>
      <w:r w:rsidRPr="0013226B">
        <w:rPr>
          <w:rFonts w:ascii="Arial" w:hAnsi="Arial" w:cs="Arial"/>
          <w:bCs/>
          <w:iCs/>
          <w:color w:val="000000"/>
          <w:sz w:val="22"/>
          <w:szCs w:val="22"/>
        </w:rPr>
        <w:t xml:space="preserve"> это требуется, в бухгалтерской, налоговой, статистической и любой иной отчетности, обязанность по ведению которой на него возлагается</w:t>
      </w:r>
      <w:bookmarkEnd w:id="55"/>
      <w:r w:rsidRPr="0013226B">
        <w:rPr>
          <w:rFonts w:ascii="Arial" w:hAnsi="Arial" w:cs="Arial"/>
          <w:bCs/>
          <w:iCs/>
          <w:color w:val="000000"/>
          <w:sz w:val="22"/>
          <w:szCs w:val="22"/>
        </w:rPr>
        <w:t>.</w:t>
      </w:r>
    </w:p>
    <w:p w14:paraId="35E4951A" w14:textId="77777777" w:rsidR="002C1303" w:rsidRPr="002615E3" w:rsidRDefault="002C1303" w:rsidP="002C1303">
      <w:pPr>
        <w:tabs>
          <w:tab w:val="left" w:pos="1134"/>
        </w:tabs>
        <w:spacing w:line="276" w:lineRule="auto"/>
        <w:ind w:firstLine="0"/>
        <w:rPr>
          <w:rFonts w:ascii="Arial" w:hAnsi="Arial" w:cs="Arial"/>
          <w:bCs/>
          <w:iCs/>
          <w:color w:val="000000"/>
          <w:sz w:val="22"/>
          <w:szCs w:val="22"/>
        </w:rPr>
      </w:pPr>
      <w:r w:rsidRPr="0013226B">
        <w:rPr>
          <w:rFonts w:ascii="Arial" w:hAnsi="Arial" w:cs="Arial"/>
          <w:bCs/>
          <w:iCs/>
          <w:color w:val="000000"/>
          <w:sz w:val="22"/>
          <w:szCs w:val="22"/>
        </w:rPr>
        <w:t xml:space="preserve">1.5.4.        Подавая свое предложение, Участник закупочной процедуры гарантирует и обязуется отражать суммы НДС, подлежащие включению в налоговую базу Участника в связи с поставкой товаров (работ, услуг) по Договору, в налоговой декларации по НДС, в случае, если Участник </w:t>
      </w:r>
      <w:r w:rsidRPr="0013226B">
        <w:rPr>
          <w:rFonts w:ascii="Arial" w:hAnsi="Arial" w:cs="Arial"/>
          <w:bCs/>
          <w:iCs/>
          <w:color w:val="000000"/>
          <w:sz w:val="22"/>
          <w:szCs w:val="22"/>
          <w:lang w:val="sr-Cyrl-CS"/>
        </w:rPr>
        <w:t>в соответствии с законодательством России</w:t>
      </w:r>
      <w:r w:rsidRPr="002615E3">
        <w:rPr>
          <w:rFonts w:ascii="Arial" w:hAnsi="Arial" w:cs="Arial"/>
          <w:bCs/>
          <w:iCs/>
          <w:color w:val="000000"/>
          <w:sz w:val="22"/>
          <w:szCs w:val="22"/>
          <w:lang w:val="sr-Cyrl-CS"/>
        </w:rPr>
        <w:t xml:space="preserve"> является плательщиком НДС</w:t>
      </w:r>
      <w:r w:rsidRPr="002615E3">
        <w:rPr>
          <w:rFonts w:ascii="Arial" w:hAnsi="Arial" w:cs="Arial"/>
          <w:bCs/>
          <w:iCs/>
          <w:color w:val="000000"/>
          <w:sz w:val="22"/>
          <w:szCs w:val="22"/>
        </w:rPr>
        <w:t>.</w:t>
      </w:r>
    </w:p>
    <w:p w14:paraId="1D38DD37" w14:textId="77777777" w:rsidR="002C1303" w:rsidRPr="002615E3" w:rsidRDefault="002C1303" w:rsidP="002C1303">
      <w:pPr>
        <w:tabs>
          <w:tab w:val="left"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xml:space="preserve">1.5.5. В случае принятия решения о заключении договора с контрагентом, Организатор вправе дополнительно предъявить следующие требования (по дополнительному запросу): </w:t>
      </w:r>
    </w:p>
    <w:p w14:paraId="298B477F" w14:textId="77777777" w:rsidR="002C1303" w:rsidRPr="002615E3" w:rsidRDefault="002C1303" w:rsidP="002C1303">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5F4295AC" w14:textId="77777777" w:rsidR="002C1303" w:rsidRPr="002615E3" w:rsidRDefault="002C1303" w:rsidP="002C1303">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xml:space="preserve">-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2615E3">
        <w:rPr>
          <w:rFonts w:ascii="Arial" w:hAnsi="Arial" w:cs="Arial"/>
          <w:bCs/>
          <w:iCs/>
          <w:color w:val="000000"/>
          <w:sz w:val="22"/>
          <w:szCs w:val="22"/>
        </w:rPr>
        <w:t>Ростехнадзора</w:t>
      </w:r>
      <w:proofErr w:type="spellEnd"/>
      <w:r w:rsidRPr="002615E3">
        <w:rPr>
          <w:rFonts w:ascii="Arial" w:hAnsi="Arial" w:cs="Arial"/>
          <w:bCs/>
          <w:iCs/>
          <w:color w:val="000000"/>
          <w:sz w:val="22"/>
          <w:szCs w:val="22"/>
        </w:rPr>
        <w:t xml:space="preserve"> на оборудование, ПТС или договор аренды транспортных средств, документы, подтверждающие квалификацию специалистов).</w:t>
      </w:r>
    </w:p>
    <w:p w14:paraId="1874CCB7" w14:textId="77777777" w:rsidR="002C1303" w:rsidRPr="002615E3" w:rsidRDefault="002C1303" w:rsidP="002C1303">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p>
    <w:p w14:paraId="53DE4B2A" w14:textId="77777777" w:rsidR="002C1303" w:rsidRDefault="002C1303" w:rsidP="002C1303">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полностью соответствующих действующему законодательству Российской Федерации первичных учетных документов, которыми оформляется поставка товаров (работ, услуг) включая, но не ограничиваясь: счета-фактуры, формы ТОРГ-12 либо УПД, товарно-транспортные накладные</w:t>
      </w:r>
      <w:r w:rsidRPr="003A640D">
        <w:rPr>
          <w:rFonts w:ascii="Arial" w:hAnsi="Arial" w:cs="Arial"/>
          <w:bCs/>
          <w:iCs/>
          <w:color w:val="000000"/>
          <w:sz w:val="22"/>
          <w:szCs w:val="22"/>
        </w:rPr>
        <w:t>, грузовые накладные, акты приема-передачи и т.д.</w:t>
      </w:r>
    </w:p>
    <w:p w14:paraId="1B1A96B6" w14:textId="0A1796A7" w:rsidR="00954E65" w:rsidRPr="003543B3" w:rsidRDefault="00954E65" w:rsidP="00264745">
      <w:pPr>
        <w:pStyle w:val="10"/>
        <w:spacing w:before="0" w:after="0" w:line="276" w:lineRule="auto"/>
        <w:jc w:val="both"/>
        <w:rPr>
          <w:rFonts w:cs="Arial"/>
          <w:color w:val="000000"/>
          <w:sz w:val="20"/>
        </w:rPr>
      </w:pPr>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7" w:name="_Toc27986609"/>
      <w:r w:rsidR="00684CBA" w:rsidRPr="003543B3">
        <w:rPr>
          <w:rFonts w:ascii="Arial" w:hAnsi="Arial" w:cs="Arial"/>
          <w:sz w:val="20"/>
        </w:rPr>
        <w:t>Требования к Участникам</w:t>
      </w:r>
      <w:bookmarkEnd w:id="57"/>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3"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5"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8" w:name="_Toc27986610"/>
      <w:r w:rsidRPr="003543B3">
        <w:rPr>
          <w:rFonts w:ascii="Arial" w:hAnsi="Arial" w:cs="Arial"/>
          <w:sz w:val="20"/>
        </w:rPr>
        <w:lastRenderedPageBreak/>
        <w:t>Требования к субподрядчикам</w:t>
      </w:r>
      <w:bookmarkEnd w:id="58"/>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E60485">
        <w:rPr>
          <w:rFonts w:ascii="Arial" w:hAnsi="Arial" w:cs="Arial"/>
          <w:sz w:val="20"/>
          <w:highlight w:val="yellow"/>
        </w:rPr>
        <w:t xml:space="preserve">Субподрядчик (соисполнитель) должен </w:t>
      </w:r>
      <w:r w:rsidR="00961F63" w:rsidRPr="00E60485">
        <w:rPr>
          <w:rFonts w:ascii="Arial" w:hAnsi="Arial" w:cs="Arial"/>
          <w:sz w:val="20"/>
          <w:highlight w:val="yellow"/>
        </w:rPr>
        <w:t>пройти аккредитацию в базе поставщиков ПАО «Юнипро»</w:t>
      </w:r>
      <w:r w:rsidR="00961F63" w:rsidRPr="003543B3">
        <w:rPr>
          <w:rFonts w:ascii="Arial" w:hAnsi="Arial" w:cs="Arial"/>
          <w:sz w:val="20"/>
        </w:rPr>
        <w:t xml:space="preserve"> </w:t>
      </w:r>
      <w:hyperlink r:id="rId16"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7"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9" w:name="_Toc27986611"/>
      <w:r w:rsidRPr="003543B3">
        <w:rPr>
          <w:rFonts w:ascii="Arial" w:hAnsi="Arial" w:cs="Arial"/>
          <w:sz w:val="20"/>
        </w:rPr>
        <w:t>Участие коллективных участников</w:t>
      </w:r>
      <w:bookmarkEnd w:id="59"/>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60" w:name="_Ref55280436"/>
      <w:bookmarkStart w:id="61" w:name="_Toc55285345"/>
      <w:bookmarkStart w:id="62" w:name="_Toc55305382"/>
      <w:bookmarkStart w:id="63" w:name="_Toc57314644"/>
      <w:bookmarkStart w:id="64" w:name="_Toc69728967"/>
      <w:bookmarkStart w:id="65" w:name="_Toc27986612"/>
      <w:r w:rsidRPr="003543B3">
        <w:rPr>
          <w:rFonts w:ascii="Arial" w:hAnsi="Arial" w:cs="Arial"/>
          <w:sz w:val="20"/>
        </w:rPr>
        <w:t xml:space="preserve">Подготовка </w:t>
      </w:r>
      <w:bookmarkEnd w:id="60"/>
      <w:bookmarkEnd w:id="61"/>
      <w:bookmarkEnd w:id="62"/>
      <w:bookmarkEnd w:id="63"/>
      <w:bookmarkEnd w:id="64"/>
      <w:r w:rsidRPr="003543B3">
        <w:rPr>
          <w:rFonts w:ascii="Arial" w:hAnsi="Arial" w:cs="Arial"/>
          <w:sz w:val="20"/>
        </w:rPr>
        <w:t>Предложений</w:t>
      </w:r>
      <w:bookmarkStart w:id="66" w:name="_Toc423374477"/>
      <w:bookmarkStart w:id="67" w:name="_Toc423374552"/>
      <w:bookmarkStart w:id="68" w:name="_Toc423377386"/>
      <w:bookmarkStart w:id="69" w:name="_Toc423377463"/>
      <w:bookmarkEnd w:id="65"/>
    </w:p>
    <w:p w14:paraId="0298534A" w14:textId="5A6D7086"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00546FB0">
        <w:rPr>
          <w:rFonts w:ascii="Arial" w:hAnsi="Arial" w:cs="Arial"/>
          <w:sz w:val="20"/>
        </w:rPr>
        <w:t xml:space="preserve"> (Информационная карта)</w:t>
      </w:r>
      <w:r w:rsidRPr="003543B3">
        <w:rPr>
          <w:rFonts w:ascii="Arial" w:hAnsi="Arial" w:cs="Arial"/>
          <w:sz w:val="20"/>
        </w:rPr>
        <w:t xml:space="preserve">. </w:t>
      </w:r>
      <w:bookmarkEnd w:id="66"/>
      <w:bookmarkEnd w:id="67"/>
      <w:bookmarkEnd w:id="68"/>
      <w:bookmarkEnd w:id="69"/>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70" w:name="_Ref55279015"/>
      <w:bookmarkStart w:id="71"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0"/>
      <w:r w:rsidR="00AF5DBF" w:rsidRPr="00A63A2B">
        <w:rPr>
          <w:rFonts w:ascii="Arial" w:hAnsi="Arial" w:cs="Arial"/>
          <w:sz w:val="20"/>
        </w:rPr>
        <w:t xml:space="preserve"> </w:t>
      </w:r>
      <w:bookmarkStart w:id="72"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71"/>
      <w:bookmarkEnd w:id="72"/>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3" w:name="_Ref56220439"/>
      <w:bookmarkStart w:id="74" w:name="_Ref56233643"/>
      <w:bookmarkStart w:id="75" w:name="_Ref56235653"/>
      <w:bookmarkStart w:id="76"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3"/>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7" w:name="_Toc27986613"/>
      <w:r w:rsidR="0083035D" w:rsidRPr="003543B3">
        <w:rPr>
          <w:rFonts w:ascii="Arial" w:hAnsi="Arial" w:cs="Arial"/>
          <w:sz w:val="20"/>
        </w:rPr>
        <w:t>Альтернативные предложения</w:t>
      </w:r>
      <w:bookmarkEnd w:id="77"/>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 xml:space="preserve">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w:t>
      </w:r>
      <w:r w:rsidRPr="003543B3">
        <w:rPr>
          <w:rFonts w:ascii="Arial" w:hAnsi="Arial" w:cs="Arial"/>
          <w:sz w:val="20"/>
        </w:rPr>
        <w:lastRenderedPageBreak/>
        <w:t>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8" w:name="_Toc27986614"/>
      <w:r w:rsidR="00B620AF" w:rsidRPr="003543B3">
        <w:rPr>
          <w:rFonts w:ascii="Arial" w:hAnsi="Arial" w:cs="Arial"/>
          <w:sz w:val="20"/>
        </w:rPr>
        <w:t xml:space="preserve">Требования к сроку действия </w:t>
      </w:r>
      <w:bookmarkEnd w:id="74"/>
      <w:bookmarkEnd w:id="75"/>
      <w:bookmarkEnd w:id="76"/>
      <w:r w:rsidR="00B620AF" w:rsidRPr="003543B3">
        <w:rPr>
          <w:rFonts w:ascii="Arial" w:hAnsi="Arial" w:cs="Arial"/>
          <w:sz w:val="20"/>
        </w:rPr>
        <w:t>Предложения</w:t>
      </w:r>
      <w:bookmarkStart w:id="79" w:name="_Ref56220570"/>
      <w:bookmarkEnd w:id="78"/>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80" w:name="_Toc57314647"/>
      <w:bookmarkEnd w:id="79"/>
      <w:r w:rsidRPr="003543B3">
        <w:rPr>
          <w:rFonts w:ascii="Arial" w:hAnsi="Arial" w:cs="Arial"/>
          <w:sz w:val="20"/>
        </w:rPr>
        <w:t xml:space="preserve"> </w:t>
      </w:r>
      <w:bookmarkStart w:id="81" w:name="_Toc27986615"/>
      <w:r w:rsidR="00B620AF" w:rsidRPr="003543B3">
        <w:rPr>
          <w:rFonts w:ascii="Arial" w:hAnsi="Arial" w:cs="Arial"/>
          <w:sz w:val="20"/>
        </w:rPr>
        <w:t xml:space="preserve">Требования к языку </w:t>
      </w:r>
      <w:bookmarkEnd w:id="80"/>
      <w:r w:rsidR="00B620AF" w:rsidRPr="003543B3">
        <w:rPr>
          <w:rFonts w:ascii="Arial" w:hAnsi="Arial" w:cs="Arial"/>
          <w:sz w:val="20"/>
        </w:rPr>
        <w:t>Предложения</w:t>
      </w:r>
      <w:bookmarkStart w:id="82" w:name="_Toc57314648"/>
      <w:bookmarkEnd w:id="81"/>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3" w:name="_Hlt40850038"/>
      <w:bookmarkEnd w:id="83"/>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4" w:name="_Toc27986616"/>
      <w:r w:rsidR="00B620AF" w:rsidRPr="003543B3">
        <w:rPr>
          <w:rFonts w:ascii="Arial" w:hAnsi="Arial" w:cs="Arial"/>
          <w:sz w:val="20"/>
        </w:rPr>
        <w:t xml:space="preserve">Требования к валюте </w:t>
      </w:r>
      <w:bookmarkEnd w:id="82"/>
      <w:r w:rsidR="00B620AF" w:rsidRPr="003543B3">
        <w:rPr>
          <w:rFonts w:ascii="Arial" w:hAnsi="Arial" w:cs="Arial"/>
          <w:sz w:val="20"/>
        </w:rPr>
        <w:t>Предложения</w:t>
      </w:r>
      <w:bookmarkStart w:id="85" w:name="_Ref56220708"/>
      <w:bookmarkEnd w:id="84"/>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5"/>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6" w:name="_Ref55280443"/>
      <w:bookmarkStart w:id="87" w:name="_Toc55285351"/>
      <w:bookmarkStart w:id="88" w:name="_Toc55305383"/>
      <w:bookmarkStart w:id="89" w:name="_Toc57314654"/>
      <w:bookmarkStart w:id="90" w:name="_Toc69728968"/>
      <w:bookmarkStart w:id="91" w:name="_Toc27986617"/>
      <w:r w:rsidRPr="003543B3">
        <w:rPr>
          <w:rFonts w:ascii="Arial" w:hAnsi="Arial" w:cs="Arial"/>
          <w:sz w:val="20"/>
        </w:rPr>
        <w:t>Подача Предложений</w:t>
      </w:r>
      <w:bookmarkStart w:id="92" w:name="_Ref56229451"/>
      <w:bookmarkEnd w:id="86"/>
      <w:bookmarkEnd w:id="87"/>
      <w:bookmarkEnd w:id="88"/>
      <w:bookmarkEnd w:id="89"/>
      <w:bookmarkEnd w:id="90"/>
      <w:bookmarkEnd w:id="91"/>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3" w:name="_Ref56226704"/>
      <w:bookmarkStart w:id="94" w:name="_Ref93172396"/>
      <w:bookmarkEnd w:id="92"/>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3"/>
      <w:bookmarkEnd w:id="94"/>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5" w:name="_Ref113875352"/>
      <w:bookmarkStart w:id="96"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5"/>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6"/>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7" w:name="_Toc57314653"/>
      <w:bookmarkStart w:id="98" w:name="_Toc27986618"/>
      <w:r w:rsidRPr="003543B3">
        <w:rPr>
          <w:rFonts w:ascii="Arial" w:hAnsi="Arial" w:cs="Arial"/>
          <w:sz w:val="20"/>
        </w:rPr>
        <w:t xml:space="preserve">Разъяснение </w:t>
      </w:r>
      <w:bookmarkEnd w:id="97"/>
      <w:r w:rsidRPr="003543B3">
        <w:rPr>
          <w:rFonts w:ascii="Arial" w:hAnsi="Arial" w:cs="Arial"/>
          <w:sz w:val="20"/>
        </w:rPr>
        <w:t>положений Документации</w:t>
      </w:r>
      <w:bookmarkEnd w:id="98"/>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9" w:name="_Toc27986619"/>
      <w:bookmarkStart w:id="100" w:name="_Ref55280453"/>
      <w:bookmarkStart w:id="101" w:name="_Toc55285353"/>
      <w:bookmarkStart w:id="102" w:name="_Toc55305385"/>
      <w:bookmarkStart w:id="103" w:name="_Toc57314656"/>
      <w:bookmarkStart w:id="104" w:name="_Toc69728970"/>
      <w:r w:rsidRPr="003543B3">
        <w:rPr>
          <w:rFonts w:ascii="Arial" w:hAnsi="Arial" w:cs="Arial"/>
          <w:sz w:val="20"/>
        </w:rPr>
        <w:t>Изменение, дополнение и отзыв Предложения</w:t>
      </w:r>
      <w:bookmarkEnd w:id="99"/>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5" w:name="_Toc27986620"/>
      <w:bookmarkEnd w:id="100"/>
      <w:bookmarkEnd w:id="101"/>
      <w:bookmarkEnd w:id="102"/>
      <w:bookmarkEnd w:id="103"/>
      <w:bookmarkEnd w:id="104"/>
      <w:r w:rsidRPr="003543B3">
        <w:rPr>
          <w:rFonts w:ascii="Arial" w:hAnsi="Arial" w:cs="Arial"/>
          <w:snapToGrid/>
          <w:sz w:val="20"/>
        </w:rPr>
        <w:t>Анализ и оценка Предложений Участников</w:t>
      </w:r>
      <w:bookmarkEnd w:id="105"/>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lastRenderedPageBreak/>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6"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7"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6"/>
      <w:bookmarkEnd w:id="107"/>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8" w:name="_Toc27986621"/>
      <w:r w:rsidR="00652DB1" w:rsidRPr="003543B3">
        <w:rPr>
          <w:rFonts w:ascii="Arial" w:hAnsi="Arial" w:cs="Arial"/>
          <w:sz w:val="20"/>
        </w:rPr>
        <w:t>Проведение переговоров</w:t>
      </w:r>
      <w:bookmarkEnd w:id="108"/>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9" w:name="_Toc27986622"/>
      <w:r w:rsidRPr="003543B3">
        <w:rPr>
          <w:rFonts w:ascii="Arial" w:hAnsi="Arial" w:cs="Arial"/>
          <w:sz w:val="20"/>
        </w:rPr>
        <w:t>Переторжка</w:t>
      </w:r>
      <w:bookmarkEnd w:id="109"/>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10" w:name="_Toc27986623"/>
      <w:r w:rsidRPr="003543B3">
        <w:rPr>
          <w:rFonts w:ascii="Arial" w:hAnsi="Arial" w:cs="Arial"/>
          <w:sz w:val="20"/>
        </w:rPr>
        <w:lastRenderedPageBreak/>
        <w:t>Презентация участниками своих Предложений</w:t>
      </w:r>
      <w:bookmarkEnd w:id="110"/>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11" w:name="_Ref55280474"/>
      <w:bookmarkStart w:id="112" w:name="_Toc55285356"/>
      <w:bookmarkStart w:id="113" w:name="_Toc55305388"/>
      <w:bookmarkStart w:id="114" w:name="_Toc57314659"/>
      <w:bookmarkStart w:id="115" w:name="_Toc69728973"/>
      <w:bookmarkStart w:id="116"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11"/>
      <w:bookmarkEnd w:id="112"/>
      <w:bookmarkEnd w:id="113"/>
      <w:bookmarkEnd w:id="114"/>
      <w:bookmarkEnd w:id="115"/>
      <w:bookmarkEnd w:id="116"/>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7" w:name="_Ref55280483"/>
      <w:bookmarkStart w:id="118" w:name="_Toc55285357"/>
      <w:bookmarkStart w:id="119" w:name="_Toc55305389"/>
      <w:bookmarkStart w:id="120" w:name="_Toc57314660"/>
      <w:bookmarkStart w:id="121" w:name="_Toc69728974"/>
      <w:bookmarkStart w:id="122" w:name="_Toc27986625"/>
      <w:r w:rsidRPr="003543B3">
        <w:rPr>
          <w:rFonts w:ascii="Arial" w:hAnsi="Arial" w:cs="Arial"/>
          <w:sz w:val="20"/>
        </w:rPr>
        <w:t xml:space="preserve">Уведомление Участников о результатах </w:t>
      </w:r>
      <w:bookmarkEnd w:id="117"/>
      <w:bookmarkEnd w:id="118"/>
      <w:bookmarkEnd w:id="119"/>
      <w:bookmarkEnd w:id="120"/>
      <w:bookmarkEnd w:id="121"/>
      <w:r w:rsidRPr="003543B3">
        <w:rPr>
          <w:rFonts w:ascii="Arial" w:hAnsi="Arial" w:cs="Arial"/>
          <w:sz w:val="20"/>
        </w:rPr>
        <w:t>запроса предложений</w:t>
      </w:r>
      <w:bookmarkEnd w:id="122"/>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3" w:name="_Toc27986626"/>
      <w:r w:rsidRPr="003543B3">
        <w:rPr>
          <w:rFonts w:cs="Arial"/>
          <w:sz w:val="20"/>
        </w:rPr>
        <w:lastRenderedPageBreak/>
        <w:t>ИНФОРМАЦИОННАЯ КАРТА ДОКУМЕНТАЦИИ</w:t>
      </w:r>
      <w:bookmarkEnd w:id="123"/>
    </w:p>
    <w:p w14:paraId="1792D2E7" w14:textId="3BB660CF"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w:t>
      </w:r>
      <w:r w:rsidR="00D91988">
        <w:rPr>
          <w:rFonts w:ascii="Arial" w:eastAsia="Calibri" w:hAnsi="Arial" w:cs="Arial"/>
          <w:snapToGrid/>
          <w:sz w:val="20"/>
        </w:rPr>
        <w:t>проведения открытого</w:t>
      </w:r>
      <w:r w:rsidRPr="003543B3">
        <w:rPr>
          <w:rFonts w:ascii="Arial" w:eastAsia="Calibri" w:hAnsi="Arial" w:cs="Arial"/>
          <w:snapToGrid/>
          <w:sz w:val="20"/>
        </w:rPr>
        <w:t xml:space="preserve"> запроса предложений </w:t>
      </w:r>
      <w:r w:rsidR="000C5446" w:rsidRPr="003543B3">
        <w:rPr>
          <w:rFonts w:ascii="Arial" w:hAnsi="Arial" w:cs="Arial"/>
          <w:snapToGrid/>
          <w:color w:val="000000"/>
          <w:sz w:val="20"/>
        </w:rPr>
        <w:t xml:space="preserve">№ </w:t>
      </w:r>
      <w:r w:rsidR="00663351">
        <w:rPr>
          <w:rFonts w:ascii="Arial" w:hAnsi="Arial" w:cs="Arial"/>
          <w:b/>
          <w:snapToGrid/>
          <w:color w:val="000000"/>
          <w:sz w:val="20"/>
        </w:rPr>
        <w:t>175</w:t>
      </w:r>
      <w:r w:rsidR="0090182D">
        <w:rPr>
          <w:rFonts w:ascii="Arial" w:hAnsi="Arial" w:cs="Arial"/>
          <w:b/>
          <w:snapToGrid/>
          <w:color w:val="000000"/>
          <w:sz w:val="20"/>
        </w:rPr>
        <w:t>-</w:t>
      </w:r>
      <w:r w:rsidR="00663351">
        <w:rPr>
          <w:rFonts w:ascii="Arial" w:hAnsi="Arial" w:cs="Arial"/>
          <w:b/>
          <w:snapToGrid/>
          <w:color w:val="000000"/>
          <w:sz w:val="20"/>
        </w:rPr>
        <w:t>э</w:t>
      </w:r>
      <w:r w:rsidR="00546FB0" w:rsidRPr="00546FB0">
        <w:rPr>
          <w:rFonts w:ascii="Arial" w:hAnsi="Arial" w:cs="Arial"/>
          <w:b/>
          <w:snapToGrid/>
          <w:color w:val="000000"/>
          <w:sz w:val="20"/>
        </w:rPr>
        <w:t>_</w:t>
      </w:r>
      <w:r w:rsidR="00663351">
        <w:rPr>
          <w:rFonts w:ascii="Arial" w:hAnsi="Arial" w:cs="Arial"/>
          <w:b/>
          <w:snapToGrid/>
          <w:color w:val="000000"/>
          <w:sz w:val="20"/>
        </w:rPr>
        <w:t>5259692</w:t>
      </w:r>
      <w:r w:rsidR="00546FB0">
        <w:rPr>
          <w:rFonts w:ascii="Arial" w:hAnsi="Arial" w:cs="Arial"/>
          <w:b/>
          <w:snapToGrid/>
          <w:color w:val="000000"/>
          <w:sz w:val="20"/>
        </w:rPr>
        <w:t xml:space="preserve"> </w:t>
      </w:r>
      <w:r w:rsidR="000C5446" w:rsidRPr="003543B3">
        <w:rPr>
          <w:rFonts w:ascii="Arial" w:hAnsi="Arial" w:cs="Arial"/>
          <w:snapToGrid/>
          <w:color w:val="000000"/>
          <w:sz w:val="20"/>
        </w:rPr>
        <w:t xml:space="preserve">от </w:t>
      </w:r>
      <w:r w:rsidR="000C5446" w:rsidRPr="00F4486A">
        <w:rPr>
          <w:rFonts w:ascii="Arial" w:hAnsi="Arial" w:cs="Arial"/>
          <w:b/>
          <w:snapToGrid/>
          <w:color w:val="000000"/>
          <w:sz w:val="20"/>
        </w:rPr>
        <w:t>«</w:t>
      </w:r>
      <w:r w:rsidR="004A2D91">
        <w:rPr>
          <w:rFonts w:ascii="Arial" w:hAnsi="Arial" w:cs="Arial"/>
          <w:b/>
          <w:snapToGrid/>
          <w:color w:val="000000"/>
          <w:sz w:val="20"/>
        </w:rPr>
        <w:t>0</w:t>
      </w:r>
      <w:r w:rsidR="00663351">
        <w:rPr>
          <w:rFonts w:ascii="Arial" w:hAnsi="Arial" w:cs="Arial"/>
          <w:b/>
          <w:snapToGrid/>
          <w:color w:val="000000"/>
          <w:sz w:val="20"/>
        </w:rPr>
        <w:t>1</w:t>
      </w:r>
      <w:r w:rsidR="000C5446" w:rsidRPr="00F4486A">
        <w:rPr>
          <w:rFonts w:ascii="Arial" w:hAnsi="Arial" w:cs="Arial"/>
          <w:b/>
          <w:snapToGrid/>
          <w:color w:val="000000"/>
          <w:sz w:val="20"/>
        </w:rPr>
        <w:t xml:space="preserve">» </w:t>
      </w:r>
      <w:r w:rsidR="00663351">
        <w:rPr>
          <w:rFonts w:ascii="Arial" w:hAnsi="Arial" w:cs="Arial"/>
          <w:b/>
          <w:snapToGrid/>
          <w:color w:val="000000"/>
          <w:sz w:val="20"/>
        </w:rPr>
        <w:t>декабря</w:t>
      </w:r>
      <w:r w:rsidR="00D91988" w:rsidRPr="00F4486A">
        <w:rPr>
          <w:rFonts w:ascii="Arial" w:hAnsi="Arial" w:cs="Arial"/>
          <w:b/>
          <w:snapToGrid/>
          <w:color w:val="000000"/>
          <w:sz w:val="20"/>
        </w:rPr>
        <w:t xml:space="preserve"> </w:t>
      </w:r>
      <w:r w:rsidR="000C5446" w:rsidRPr="00F4486A">
        <w:rPr>
          <w:rFonts w:ascii="Arial" w:hAnsi="Arial" w:cs="Arial"/>
          <w:b/>
          <w:snapToGrid/>
          <w:color w:val="000000"/>
          <w:sz w:val="20"/>
        </w:rPr>
        <w:t>20</w:t>
      </w:r>
      <w:r w:rsidR="00D91988" w:rsidRPr="00F4486A">
        <w:rPr>
          <w:rFonts w:ascii="Arial" w:hAnsi="Arial" w:cs="Arial"/>
          <w:b/>
          <w:snapToGrid/>
          <w:color w:val="000000"/>
          <w:sz w:val="20"/>
        </w:rPr>
        <w:t>2</w:t>
      </w:r>
      <w:r w:rsidR="00C005A3">
        <w:rPr>
          <w:rFonts w:ascii="Arial" w:hAnsi="Arial" w:cs="Arial"/>
          <w:b/>
          <w:snapToGrid/>
          <w:color w:val="000000"/>
          <w:sz w:val="20"/>
        </w:rPr>
        <w:t>2</w:t>
      </w:r>
      <w:r w:rsidR="00D91988">
        <w:rPr>
          <w:rFonts w:ascii="Arial" w:hAnsi="Arial" w:cs="Arial"/>
          <w:snapToGrid/>
          <w:color w:val="000000"/>
          <w:sz w:val="20"/>
        </w:rPr>
        <w:t xml:space="preserve"> </w:t>
      </w:r>
      <w:r w:rsidR="000C5446" w:rsidRPr="003543B3">
        <w:rPr>
          <w:rFonts w:ascii="Arial" w:hAnsi="Arial" w:cs="Arial"/>
          <w:snapToGrid/>
          <w:color w:val="000000"/>
          <w:sz w:val="20"/>
        </w:rPr>
        <w:t>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417828DD" w:rsidR="00094337" w:rsidRPr="00986221" w:rsidRDefault="00663351" w:rsidP="004A2D91">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rPr>
              <w:t>О</w:t>
            </w:r>
            <w:r w:rsidRPr="00663351">
              <w:rPr>
                <w:rFonts w:ascii="Arial" w:eastAsia="Calibri" w:hAnsi="Arial" w:cs="Arial"/>
                <w:snapToGrid/>
                <w:sz w:val="20"/>
              </w:rPr>
              <w:t xml:space="preserve">казание услуг по озеленению территории </w:t>
            </w:r>
            <w:r w:rsidR="00430631" w:rsidRPr="00986221">
              <w:rPr>
                <w:rFonts w:ascii="Arial" w:eastAsia="Calibri" w:hAnsi="Arial" w:cs="Arial"/>
                <w:snapToGrid/>
                <w:sz w:val="20"/>
              </w:rPr>
              <w:t xml:space="preserve">для нужд </w:t>
            </w:r>
            <w:r w:rsidR="00EE2BF8" w:rsidRPr="00986221">
              <w:rPr>
                <w:rFonts w:ascii="Arial" w:eastAsia="Calibri" w:hAnsi="Arial" w:cs="Arial"/>
                <w:snapToGrid/>
                <w:sz w:val="20"/>
              </w:rPr>
              <w:t>филиала "Березовская ГРЭС" ПАО "Юнипро"</w:t>
            </w:r>
            <w:r w:rsidR="00D91988" w:rsidRPr="00986221">
              <w:rPr>
                <w:rFonts w:ascii="Arial" w:eastAsia="Calibri" w:hAnsi="Arial" w:cs="Arial"/>
                <w:snapToGrid/>
                <w:sz w:val="20"/>
              </w:rPr>
              <w:t>.</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17DC845F" w:rsidR="00C95A12" w:rsidRPr="00F4486A" w:rsidRDefault="004A2D91" w:rsidP="004A2D91">
            <w:pPr>
              <w:tabs>
                <w:tab w:val="left" w:pos="284"/>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hAnsi="Arial" w:cs="Arial"/>
                <w:snapToGrid/>
                <w:sz w:val="20"/>
              </w:rPr>
              <w:t>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10A990FB" w14:textId="77777777" w:rsidR="00986221" w:rsidRDefault="00986221" w:rsidP="00986221">
            <w:pPr>
              <w:autoSpaceDE w:val="0"/>
              <w:autoSpaceDN w:val="0"/>
              <w:adjustRightInd w:val="0"/>
              <w:spacing w:line="276" w:lineRule="auto"/>
              <w:ind w:firstLine="0"/>
              <w:rPr>
                <w:sz w:val="24"/>
                <w:szCs w:val="24"/>
              </w:rPr>
            </w:pPr>
            <w:r w:rsidRPr="00E467EF">
              <w:rPr>
                <w:rFonts w:ascii="Arial" w:hAnsi="Arial" w:cs="Arial"/>
                <w:bCs/>
                <w:color w:val="000000"/>
                <w:sz w:val="20"/>
              </w:rPr>
              <w:t xml:space="preserve">Подача предложений осуществляется в соответствии с регламентом торговой площадки </w:t>
            </w:r>
            <w:hyperlink r:id="rId18" w:history="1">
              <w:r w:rsidRPr="00E467EF">
                <w:rPr>
                  <w:rStyle w:val="af2"/>
                  <w:rFonts w:ascii="Arial" w:hAnsi="Arial" w:cs="Arial"/>
                  <w:bCs/>
                  <w:sz w:val="20"/>
                </w:rPr>
                <w:t>www.b2b-</w:t>
              </w:r>
              <w:r w:rsidRPr="00E467EF">
                <w:rPr>
                  <w:rStyle w:val="af2"/>
                  <w:rFonts w:ascii="Arial" w:hAnsi="Arial" w:cs="Arial"/>
                  <w:bCs/>
                  <w:sz w:val="20"/>
                  <w:lang w:val="en-US"/>
                </w:rPr>
                <w:t>center</w:t>
              </w:r>
              <w:r w:rsidRPr="00E467EF">
                <w:rPr>
                  <w:rStyle w:val="af2"/>
                  <w:rFonts w:ascii="Arial" w:hAnsi="Arial" w:cs="Arial"/>
                  <w:bCs/>
                  <w:sz w:val="20"/>
                </w:rPr>
                <w:t>.</w:t>
              </w:r>
              <w:proofErr w:type="spellStart"/>
              <w:r w:rsidRPr="00E467EF">
                <w:rPr>
                  <w:rStyle w:val="af2"/>
                  <w:rFonts w:ascii="Arial" w:hAnsi="Arial" w:cs="Arial"/>
                  <w:bCs/>
                  <w:sz w:val="20"/>
                </w:rPr>
                <w:t>ru</w:t>
              </w:r>
              <w:proofErr w:type="spellEnd"/>
            </w:hyperlink>
            <w:r w:rsidRPr="00F51952">
              <w:rPr>
                <w:sz w:val="24"/>
                <w:szCs w:val="24"/>
              </w:rPr>
              <w:t>.</w:t>
            </w:r>
          </w:p>
          <w:p w14:paraId="2AD77B07" w14:textId="55562885" w:rsidR="006C609B" w:rsidRDefault="006C609B" w:rsidP="006C609B">
            <w:pPr>
              <w:spacing w:line="276" w:lineRule="auto"/>
              <w:ind w:right="153" w:firstLine="0"/>
              <w:jc w:val="left"/>
              <w:rPr>
                <w:rFonts w:ascii="Arial" w:hAnsi="Arial" w:cs="Arial"/>
                <w:snapToGrid/>
                <w:sz w:val="20"/>
                <w:lang w:eastAsia="en-US"/>
              </w:rPr>
            </w:pPr>
            <w:r>
              <w:rPr>
                <w:rFonts w:ascii="Arial" w:hAnsi="Arial" w:cs="Arial"/>
                <w:b/>
                <w:sz w:val="20"/>
                <w:lang w:eastAsia="en-US"/>
              </w:rPr>
              <w:t>Дата окончания приема Предложения*:</w:t>
            </w:r>
            <w:r>
              <w:rPr>
                <w:rFonts w:ascii="Arial" w:hAnsi="Arial" w:cs="Arial"/>
                <w:sz w:val="20"/>
                <w:lang w:eastAsia="en-US"/>
              </w:rPr>
              <w:t xml:space="preserve">          </w:t>
            </w:r>
            <w:bookmarkStart w:id="124" w:name="_GoBack"/>
            <w:bookmarkEnd w:id="124"/>
            <w:r>
              <w:rPr>
                <w:rFonts w:ascii="Arial" w:hAnsi="Arial" w:cs="Arial"/>
                <w:sz w:val="20"/>
                <w:lang w:eastAsia="en-US"/>
              </w:rPr>
              <w:t xml:space="preserve">                              </w:t>
            </w:r>
            <w:r w:rsidRPr="00D5484C">
              <w:rPr>
                <w:rFonts w:ascii="Arial" w:hAnsi="Arial" w:cs="Arial"/>
                <w:sz w:val="20"/>
                <w:lang w:eastAsia="en-US"/>
              </w:rPr>
              <w:t xml:space="preserve">до </w:t>
            </w:r>
            <w:r w:rsidR="00986221" w:rsidRPr="00D5484C">
              <w:rPr>
                <w:rFonts w:ascii="Arial" w:hAnsi="Arial" w:cs="Arial"/>
                <w:sz w:val="20"/>
                <w:lang w:eastAsia="en-US"/>
              </w:rPr>
              <w:t>1</w:t>
            </w:r>
            <w:r w:rsidR="007C0FBE" w:rsidRPr="00D5484C">
              <w:rPr>
                <w:rFonts w:ascii="Arial" w:hAnsi="Arial" w:cs="Arial"/>
                <w:sz w:val="20"/>
                <w:lang w:eastAsia="en-US"/>
              </w:rPr>
              <w:t>1</w:t>
            </w:r>
            <w:r w:rsidRPr="00D5484C">
              <w:rPr>
                <w:rFonts w:ascii="Arial" w:hAnsi="Arial" w:cs="Arial"/>
                <w:sz w:val="20"/>
                <w:lang w:eastAsia="en-US"/>
              </w:rPr>
              <w:t>:00 час</w:t>
            </w:r>
            <w:r w:rsidR="004A2D91">
              <w:rPr>
                <w:rFonts w:ascii="Arial" w:hAnsi="Arial" w:cs="Arial"/>
                <w:sz w:val="20"/>
                <w:lang w:eastAsia="en-US"/>
              </w:rPr>
              <w:t xml:space="preserve"> </w:t>
            </w:r>
            <w:r w:rsidR="004A2D91" w:rsidRPr="00D5484C">
              <w:rPr>
                <w:rFonts w:ascii="Arial" w:hAnsi="Arial" w:cs="Arial"/>
                <w:i/>
                <w:sz w:val="20"/>
                <w:lang w:eastAsia="en-US"/>
              </w:rPr>
              <w:t>(время МСК)</w:t>
            </w:r>
            <w:r w:rsidRPr="00D5484C">
              <w:rPr>
                <w:rFonts w:ascii="Arial" w:hAnsi="Arial" w:cs="Arial"/>
                <w:sz w:val="20"/>
                <w:lang w:eastAsia="en-US"/>
              </w:rPr>
              <w:t xml:space="preserve">, </w:t>
            </w:r>
            <w:r w:rsidR="004A2D91">
              <w:rPr>
                <w:rFonts w:ascii="Arial" w:hAnsi="Arial" w:cs="Arial"/>
                <w:sz w:val="20"/>
                <w:lang w:eastAsia="en-US"/>
              </w:rPr>
              <w:t>28</w:t>
            </w:r>
            <w:r w:rsidRPr="00D5484C">
              <w:rPr>
                <w:rFonts w:ascii="Arial" w:hAnsi="Arial" w:cs="Arial"/>
                <w:sz w:val="20"/>
                <w:lang w:eastAsia="en-US"/>
              </w:rPr>
              <w:t>.</w:t>
            </w:r>
            <w:r w:rsidR="00AA6B7E" w:rsidRPr="00D5484C">
              <w:rPr>
                <w:rFonts w:ascii="Arial" w:hAnsi="Arial" w:cs="Arial"/>
                <w:sz w:val="20"/>
                <w:lang w:eastAsia="en-US"/>
              </w:rPr>
              <w:t>0</w:t>
            </w:r>
            <w:r w:rsidR="004A2D91">
              <w:rPr>
                <w:rFonts w:ascii="Arial" w:hAnsi="Arial" w:cs="Arial"/>
                <w:sz w:val="20"/>
                <w:lang w:eastAsia="en-US"/>
              </w:rPr>
              <w:t>7</w:t>
            </w:r>
            <w:r w:rsidRPr="00D5484C">
              <w:rPr>
                <w:rFonts w:ascii="Arial" w:hAnsi="Arial" w:cs="Arial"/>
                <w:sz w:val="20"/>
                <w:lang w:eastAsia="en-US"/>
              </w:rPr>
              <w:t>.202</w:t>
            </w:r>
            <w:r w:rsidR="00AA6B7E" w:rsidRPr="00D5484C">
              <w:rPr>
                <w:rFonts w:ascii="Arial" w:hAnsi="Arial" w:cs="Arial"/>
                <w:sz w:val="20"/>
                <w:lang w:eastAsia="en-US"/>
              </w:rPr>
              <w:t>2</w:t>
            </w:r>
            <w:r w:rsidRPr="00D5484C">
              <w:rPr>
                <w:rFonts w:ascii="Arial" w:hAnsi="Arial" w:cs="Arial"/>
                <w:sz w:val="20"/>
                <w:lang w:eastAsia="en-US"/>
              </w:rPr>
              <w:t xml:space="preserve"> г.</w:t>
            </w:r>
            <w:r w:rsidRPr="00D5484C">
              <w:rPr>
                <w:rFonts w:ascii="Arial" w:hAnsi="Arial" w:cs="Arial"/>
                <w:i/>
                <w:sz w:val="20"/>
                <w:lang w:eastAsia="en-US"/>
              </w:rPr>
              <w:t xml:space="preserve"> </w:t>
            </w:r>
          </w:p>
          <w:p w14:paraId="279797EE" w14:textId="77777777" w:rsidR="006C609B" w:rsidRDefault="006C609B" w:rsidP="006C609B">
            <w:pPr>
              <w:spacing w:line="276" w:lineRule="auto"/>
              <w:ind w:right="153" w:firstLine="0"/>
              <w:jc w:val="left"/>
              <w:rPr>
                <w:rFonts w:ascii="Arial" w:hAnsi="Arial" w:cs="Arial"/>
                <w:sz w:val="16"/>
                <w:szCs w:val="16"/>
                <w:lang w:eastAsia="en-US"/>
              </w:rPr>
            </w:pPr>
            <w:r>
              <w:rPr>
                <w:rFonts w:ascii="Arial" w:hAnsi="Arial" w:cs="Arial"/>
                <w:sz w:val="16"/>
                <w:szCs w:val="16"/>
              </w:rPr>
              <w:t>*</w:t>
            </w:r>
            <w:r>
              <w:rPr>
                <w:rFonts w:ascii="Arial" w:hAnsi="Arial" w:cs="Arial"/>
                <w:i/>
                <w:sz w:val="16"/>
                <w:szCs w:val="16"/>
              </w:rPr>
              <w:t>Организатор имеет право продлить срок окончания приема Предложений.</w:t>
            </w:r>
          </w:p>
          <w:p w14:paraId="3D718FA3" w14:textId="28A55EC2" w:rsidR="00986221" w:rsidRPr="003543B3" w:rsidRDefault="00986221" w:rsidP="00EE1C85">
            <w:pPr>
              <w:autoSpaceDE w:val="0"/>
              <w:autoSpaceDN w:val="0"/>
              <w:adjustRightInd w:val="0"/>
              <w:spacing w:line="276" w:lineRule="auto"/>
              <w:ind w:firstLine="0"/>
              <w:rPr>
                <w:rFonts w:ascii="Arial" w:eastAsia="Calibri" w:hAnsi="Arial" w:cs="Arial"/>
                <w:snapToGrid/>
                <w:sz w:val="20"/>
                <w:lang w:eastAsia="en-US"/>
              </w:rPr>
            </w:pPr>
            <w:r w:rsidRPr="00986221">
              <w:rPr>
                <w:rFonts w:ascii="Arial" w:eastAsia="Calibri" w:hAnsi="Arial" w:cs="Arial"/>
                <w:snapToGrid/>
                <w:sz w:val="20"/>
                <w:lang w:eastAsia="en-US"/>
              </w:rPr>
              <w:t xml:space="preserve">Копия уведомления размещается на интернет сайте Общества: </w:t>
            </w:r>
            <w:r w:rsidRPr="00986221">
              <w:rPr>
                <w:rFonts w:ascii="Arial" w:eastAsia="Calibri" w:hAnsi="Arial" w:cs="Arial"/>
                <w:snapToGrid/>
                <w:color w:val="0000FF"/>
                <w:sz w:val="20"/>
                <w:lang w:eastAsia="en-US"/>
              </w:rPr>
              <w:t>http://www.unipro.energy/purchase/announcement/</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620061C3" w14:textId="77777777" w:rsidR="00C95A12" w:rsidRDefault="000B53DB" w:rsidP="001637F2">
            <w:pPr>
              <w:tabs>
                <w:tab w:val="left" w:pos="567"/>
              </w:tabs>
              <w:autoSpaceDE w:val="0"/>
              <w:autoSpaceDN w:val="0"/>
              <w:adjustRightInd w:val="0"/>
              <w:spacing w:line="240" w:lineRule="auto"/>
              <w:ind w:firstLine="0"/>
              <w:rPr>
                <w:rFonts w:ascii="Arial" w:eastAsia="Calibri" w:hAnsi="Arial" w:cs="Arial"/>
                <w:snapToGrid/>
                <w:sz w:val="20"/>
                <w:lang w:eastAsia="en-US"/>
              </w:rPr>
            </w:pPr>
            <w:r w:rsidRPr="000B53DB">
              <w:rPr>
                <w:rFonts w:ascii="Arial" w:eastAsia="Calibri" w:hAnsi="Arial" w:cs="Arial"/>
                <w:snapToGrid/>
                <w:sz w:val="20"/>
                <w:lang w:eastAsia="en-US"/>
              </w:rPr>
              <w:t>Н</w:t>
            </w:r>
            <w:r w:rsidR="00C95A12" w:rsidRPr="000B53DB">
              <w:rPr>
                <w:rFonts w:ascii="Arial" w:eastAsia="Calibri" w:hAnsi="Arial" w:cs="Arial"/>
                <w:snapToGrid/>
                <w:sz w:val="20"/>
                <w:lang w:eastAsia="en-US"/>
              </w:rPr>
              <w:t xml:space="preserve">е менее чем </w:t>
            </w:r>
            <w:r w:rsidR="00C95A12" w:rsidRPr="00546FB0">
              <w:rPr>
                <w:rFonts w:ascii="Arial" w:eastAsia="Calibri" w:hAnsi="Arial" w:cs="Arial"/>
                <w:b/>
                <w:snapToGrid/>
                <w:sz w:val="20"/>
                <w:lang w:eastAsia="en-US"/>
              </w:rPr>
              <w:t>120</w:t>
            </w:r>
            <w:r w:rsidR="00C95A12" w:rsidRPr="000B53DB">
              <w:rPr>
                <w:rFonts w:ascii="Arial" w:eastAsia="Calibri" w:hAnsi="Arial" w:cs="Arial"/>
                <w:snapToGrid/>
                <w:sz w:val="20"/>
                <w:lang w:eastAsia="en-US"/>
              </w:rPr>
              <w:t xml:space="preserve"> календарных дней со дня, следующего за днем окончания приема Предложений или указать конкретную дату.</w:t>
            </w:r>
          </w:p>
          <w:p w14:paraId="14819EEB" w14:textId="5C289856" w:rsidR="001637F2" w:rsidRPr="000B53DB" w:rsidRDefault="001637F2" w:rsidP="001637F2">
            <w:pPr>
              <w:spacing w:line="276" w:lineRule="auto"/>
              <w:ind w:right="153" w:firstLine="0"/>
              <w:rPr>
                <w:rFonts w:ascii="Arial" w:eastAsia="Calibri" w:hAnsi="Arial" w:cs="Arial"/>
                <w:snapToGrid/>
                <w:sz w:val="20"/>
                <w:lang w:eastAsia="en-US"/>
              </w:rPr>
            </w:pPr>
            <w:r w:rsidRPr="00586392">
              <w:rPr>
                <w:rFonts w:ascii="Arial" w:hAnsi="Arial" w:cs="Arial"/>
                <w:sz w:val="20"/>
              </w:rPr>
              <w:t>*</w:t>
            </w:r>
            <w:r w:rsidRPr="00586392">
              <w:rPr>
                <w:rFonts w:ascii="Arial" w:hAnsi="Arial" w:cs="Arial"/>
                <w:i/>
                <w:sz w:val="20"/>
              </w:rPr>
              <w:t>Организатор имеет право продлить срок окончания приема Предложений.</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5FF572D5"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C95A12" w:rsidRPr="00D3634A">
              <w:rPr>
                <w:rFonts w:ascii="Arial" w:eastAsia="Calibri" w:hAnsi="Arial" w:cs="Arial"/>
                <w:b/>
                <w:i/>
                <w:snapToGrid/>
                <w:sz w:val="20"/>
                <w:u w:val="single"/>
                <w:lang w:eastAsia="en-US"/>
              </w:rPr>
              <w:t>о</w:t>
            </w:r>
            <w:r w:rsidR="000B53DB">
              <w:rPr>
                <w:rFonts w:ascii="Arial" w:eastAsia="Calibri" w:hAnsi="Arial" w:cs="Arial"/>
                <w:b/>
                <w:i/>
                <w:snapToGrid/>
                <w:sz w:val="20"/>
                <w:u w:val="single"/>
                <w:lang w:eastAsia="en-US"/>
              </w:rPr>
              <w:t>став документов для работ/услуг</w:t>
            </w:r>
          </w:p>
          <w:p w14:paraId="295BB88B" w14:textId="0D2AE60A" w:rsidR="00CF072C" w:rsidRDefault="00877FF7" w:rsidP="00C95A12">
            <w:pPr>
              <w:tabs>
                <w:tab w:val="left" w:pos="567"/>
              </w:tabs>
              <w:spacing w:line="240" w:lineRule="auto"/>
              <w:ind w:left="69" w:firstLine="0"/>
              <w:contextualSpacing/>
              <w:rPr>
                <w:rFonts w:ascii="Arial" w:eastAsia="Calibri" w:hAnsi="Arial" w:cs="Arial"/>
                <w:snapToGrid/>
                <w:sz w:val="20"/>
                <w:lang w:eastAsia="en-US"/>
              </w:rPr>
            </w:pPr>
            <w:r>
              <w:rPr>
                <w:rFonts w:ascii="Arial" w:eastAsia="Calibri" w:hAnsi="Arial" w:cs="Arial"/>
                <w:snapToGrid/>
                <w:sz w:val="20"/>
                <w:lang w:eastAsia="en-US"/>
              </w:rPr>
              <w:t xml:space="preserve">Предложение размещается в </w:t>
            </w:r>
            <w:r w:rsidR="00C95A12" w:rsidRPr="003543B3">
              <w:rPr>
                <w:rFonts w:ascii="Arial" w:eastAsia="Calibri" w:hAnsi="Arial" w:cs="Arial"/>
                <w:snapToGrid/>
                <w:sz w:val="20"/>
                <w:lang w:eastAsia="en-US"/>
              </w:rPr>
              <w:t>электронн</w:t>
            </w:r>
            <w:r>
              <w:rPr>
                <w:rFonts w:ascii="Arial" w:eastAsia="Calibri" w:hAnsi="Arial" w:cs="Arial"/>
                <w:snapToGrid/>
                <w:sz w:val="20"/>
                <w:lang w:eastAsia="en-US"/>
              </w:rPr>
              <w:t>ом</w:t>
            </w:r>
            <w:r w:rsidR="00C95A12" w:rsidRPr="003543B3">
              <w:rPr>
                <w:rFonts w:ascii="Arial" w:eastAsia="Calibri" w:hAnsi="Arial" w:cs="Arial"/>
                <w:snapToGrid/>
                <w:sz w:val="20"/>
                <w:lang w:eastAsia="en-US"/>
              </w:rPr>
              <w:t xml:space="preserve"> </w:t>
            </w:r>
            <w:r>
              <w:rPr>
                <w:rFonts w:ascii="Arial" w:eastAsia="Calibri" w:hAnsi="Arial" w:cs="Arial"/>
                <w:snapToGrid/>
                <w:sz w:val="20"/>
                <w:lang w:eastAsia="en-US"/>
              </w:rPr>
              <w:t>формате</w:t>
            </w:r>
            <w:r w:rsidR="00CF072C">
              <w:rPr>
                <w:rFonts w:ascii="Arial" w:eastAsia="Calibri" w:hAnsi="Arial" w:cs="Arial"/>
                <w:snapToGrid/>
                <w:sz w:val="20"/>
                <w:lang w:eastAsia="en-US"/>
              </w:rPr>
              <w:t xml:space="preserve"> на ЭТП </w:t>
            </w:r>
            <w:r w:rsidR="00CF072C" w:rsidRPr="00CF072C">
              <w:rPr>
                <w:rFonts w:ascii="Arial" w:eastAsia="Calibri" w:hAnsi="Arial" w:cs="Arial"/>
                <w:snapToGrid/>
                <w:sz w:val="20"/>
                <w:lang w:eastAsia="en-US"/>
              </w:rPr>
              <w:t>www.b2b-center.ru</w:t>
            </w:r>
            <w:r w:rsidR="00CF072C" w:rsidRPr="00CF072C">
              <w:rPr>
                <w:rFonts w:ascii="Arial" w:hAnsi="Arial" w:cs="Arial"/>
                <w:sz w:val="20"/>
              </w:rPr>
              <w:t xml:space="preserve"> в составе</w:t>
            </w:r>
            <w:r w:rsidR="00CF072C">
              <w:rPr>
                <w:rFonts w:ascii="Arial" w:eastAsia="Calibri" w:hAnsi="Arial" w:cs="Arial"/>
                <w:snapToGrid/>
                <w:sz w:val="20"/>
                <w:lang w:eastAsia="en-US"/>
              </w:rPr>
              <w:t xml:space="preserve">: </w:t>
            </w:r>
          </w:p>
          <w:p w14:paraId="710FD1CE" w14:textId="1985495A" w:rsidR="00C95A12" w:rsidRPr="003543B3" w:rsidRDefault="00CF072C" w:rsidP="00C95A12">
            <w:pPr>
              <w:tabs>
                <w:tab w:val="left" w:pos="567"/>
              </w:tabs>
              <w:spacing w:line="240" w:lineRule="auto"/>
              <w:ind w:left="69" w:firstLine="0"/>
              <w:contextualSpacing/>
              <w:rPr>
                <w:rFonts w:ascii="Arial" w:eastAsia="Calibri" w:hAnsi="Arial" w:cs="Arial"/>
                <w:snapToGrid/>
                <w:sz w:val="20"/>
                <w:lang w:eastAsia="en-US"/>
              </w:rPr>
            </w:pPr>
            <w:r w:rsidRPr="003543B3">
              <w:rPr>
                <w:rFonts w:ascii="Arial" w:hAnsi="Arial" w:cs="Arial"/>
                <w:b/>
                <w:sz w:val="20"/>
                <w:u w:val="single"/>
              </w:rPr>
              <w:t>Скан-копия № 1 (</w:t>
            </w:r>
            <w:r w:rsidRPr="00546FB0">
              <w:rPr>
                <w:rFonts w:ascii="Arial" w:hAnsi="Arial" w:cs="Arial"/>
                <w:b/>
                <w:sz w:val="20"/>
                <w:highlight w:val="yellow"/>
                <w:u w:val="single"/>
              </w:rPr>
              <w:t>с ценами</w:t>
            </w:r>
            <w:r w:rsidRPr="003543B3">
              <w:rPr>
                <w:rFonts w:ascii="Arial" w:hAnsi="Arial" w:cs="Arial"/>
                <w:b/>
                <w:sz w:val="20"/>
                <w:u w:val="single"/>
              </w:rPr>
              <w:t>):</w:t>
            </w:r>
          </w:p>
          <w:p w14:paraId="3FC62149" w14:textId="6CE79AA1" w:rsidR="00C95A12" w:rsidRPr="003543B3" w:rsidRDefault="00C95A12" w:rsidP="007178C9">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Письмо о подаче оферты (форма 1)</w:t>
            </w:r>
          </w:p>
          <w:p w14:paraId="2EF7D572" w14:textId="472439CF" w:rsidR="00C95A12" w:rsidRPr="00986221" w:rsidRDefault="00986221" w:rsidP="00986221">
            <w:pPr>
              <w:pStyle w:val="afffa"/>
              <w:numPr>
                <w:ilvl w:val="0"/>
                <w:numId w:val="54"/>
              </w:numPr>
              <w:ind w:left="351" w:hanging="285"/>
              <w:contextualSpacing/>
              <w:rPr>
                <w:rFonts w:ascii="Arial" w:hAnsi="Arial" w:cs="Arial"/>
                <w:sz w:val="20"/>
                <w:szCs w:val="20"/>
              </w:rPr>
            </w:pPr>
            <w:r w:rsidRPr="00986221">
              <w:rPr>
                <w:rFonts w:ascii="Arial" w:hAnsi="Arial" w:cs="Arial"/>
                <w:sz w:val="20"/>
                <w:szCs w:val="20"/>
              </w:rPr>
              <w:t>Сметная документация в электронном виде в форматах</w:t>
            </w:r>
            <w:r>
              <w:rPr>
                <w:rFonts w:ascii="Arial" w:hAnsi="Arial" w:cs="Arial"/>
                <w:sz w:val="20"/>
                <w:szCs w:val="20"/>
              </w:rPr>
              <w:t xml:space="preserve"> </w:t>
            </w:r>
            <w:r>
              <w:rPr>
                <w:rFonts w:ascii="Arial" w:hAnsi="Arial" w:cs="Arial"/>
                <w:sz w:val="20"/>
                <w:szCs w:val="20"/>
                <w:lang w:val="en-US"/>
              </w:rPr>
              <w:t>pdf</w:t>
            </w:r>
            <w:r>
              <w:rPr>
                <w:rFonts w:ascii="Arial" w:hAnsi="Arial" w:cs="Arial"/>
                <w:sz w:val="20"/>
                <w:szCs w:val="20"/>
              </w:rPr>
              <w:t>,</w:t>
            </w:r>
            <w:r w:rsidRPr="00986221">
              <w:rPr>
                <w:rFonts w:ascii="Arial" w:hAnsi="Arial" w:cs="Arial"/>
                <w:sz w:val="20"/>
                <w:szCs w:val="20"/>
              </w:rPr>
              <w:t xml:space="preserve"> </w:t>
            </w:r>
            <w:proofErr w:type="spellStart"/>
            <w:r w:rsidRPr="00986221">
              <w:rPr>
                <w:rFonts w:ascii="Arial" w:hAnsi="Arial" w:cs="Arial"/>
                <w:sz w:val="20"/>
                <w:szCs w:val="20"/>
              </w:rPr>
              <w:t>Excel</w:t>
            </w:r>
            <w:proofErr w:type="spellEnd"/>
            <w:r w:rsidRPr="00986221">
              <w:rPr>
                <w:rFonts w:ascii="Arial" w:hAnsi="Arial" w:cs="Arial"/>
                <w:sz w:val="20"/>
                <w:szCs w:val="20"/>
              </w:rPr>
              <w:t xml:space="preserve"> </w:t>
            </w:r>
            <w:proofErr w:type="spellStart"/>
            <w:r w:rsidRPr="00986221">
              <w:rPr>
                <w:rFonts w:ascii="Arial" w:hAnsi="Arial" w:cs="Arial"/>
                <w:sz w:val="20"/>
                <w:szCs w:val="20"/>
              </w:rPr>
              <w:t>xls</w:t>
            </w:r>
            <w:proofErr w:type="spellEnd"/>
            <w:r w:rsidRPr="00986221">
              <w:rPr>
                <w:rFonts w:ascii="Arial" w:hAnsi="Arial" w:cs="Arial"/>
                <w:sz w:val="20"/>
                <w:szCs w:val="20"/>
              </w:rPr>
              <w:t xml:space="preserve">, и «ГРАНД Смета» </w:t>
            </w:r>
            <w:proofErr w:type="spellStart"/>
            <w:r w:rsidRPr="00986221">
              <w:rPr>
                <w:rFonts w:ascii="Arial" w:hAnsi="Arial" w:cs="Arial"/>
                <w:sz w:val="20"/>
                <w:szCs w:val="20"/>
              </w:rPr>
              <w:t>gsfx</w:t>
            </w:r>
            <w:proofErr w:type="spellEnd"/>
            <w:r w:rsidRPr="00986221">
              <w:rPr>
                <w:rFonts w:ascii="Arial" w:hAnsi="Arial" w:cs="Arial"/>
                <w:sz w:val="20"/>
                <w:szCs w:val="20"/>
              </w:rPr>
              <w:t xml:space="preserve">.  </w:t>
            </w:r>
            <w:r w:rsidR="00C95A12" w:rsidRPr="00986221">
              <w:rPr>
                <w:rFonts w:ascii="Arial" w:hAnsi="Arial" w:cs="Arial"/>
                <w:sz w:val="20"/>
                <w:szCs w:val="20"/>
              </w:rPr>
              <w:t xml:space="preserve"> (форма 2)</w:t>
            </w:r>
          </w:p>
          <w:p w14:paraId="19253882" w14:textId="54F86971" w:rsidR="00C95A12" w:rsidRPr="003543B3" w:rsidRDefault="00C95A12" w:rsidP="00352BAC">
            <w:pPr>
              <w:pStyle w:val="afffa"/>
              <w:numPr>
                <w:ilvl w:val="0"/>
                <w:numId w:val="54"/>
              </w:numPr>
              <w:tabs>
                <w:tab w:val="left" w:pos="219"/>
              </w:tabs>
              <w:ind w:left="350" w:hanging="284"/>
              <w:contextualSpacing/>
              <w:rPr>
                <w:rFonts w:ascii="Arial" w:hAnsi="Arial" w:cs="Arial"/>
                <w:sz w:val="20"/>
                <w:szCs w:val="20"/>
              </w:rPr>
            </w:pPr>
            <w:r w:rsidRPr="003543B3">
              <w:rPr>
                <w:rFonts w:ascii="Arial" w:hAnsi="Arial" w:cs="Arial"/>
                <w:sz w:val="20"/>
                <w:szCs w:val="20"/>
              </w:rPr>
              <w:t>График поставки/ выполнения работ/ услуг (форма</w:t>
            </w:r>
            <w:r w:rsidR="00733AA3">
              <w:rPr>
                <w:rFonts w:ascii="Arial" w:hAnsi="Arial" w:cs="Arial"/>
                <w:sz w:val="20"/>
                <w:szCs w:val="20"/>
              </w:rPr>
              <w:t xml:space="preserve"> </w:t>
            </w:r>
            <w:r w:rsidR="00352BAC">
              <w:rPr>
                <w:rFonts w:ascii="Arial" w:hAnsi="Arial" w:cs="Arial"/>
                <w:sz w:val="20"/>
                <w:szCs w:val="20"/>
              </w:rPr>
              <w:t>3</w:t>
            </w:r>
            <w:r w:rsidRPr="003543B3">
              <w:rPr>
                <w:rFonts w:ascii="Arial" w:hAnsi="Arial" w:cs="Arial"/>
                <w:sz w:val="20"/>
                <w:szCs w:val="20"/>
              </w:rPr>
              <w:t>)</w:t>
            </w:r>
          </w:p>
          <w:p w14:paraId="29E8C38E" w14:textId="3A027660" w:rsidR="00C95A12" w:rsidRPr="003543B3" w:rsidRDefault="00C95A12" w:rsidP="007178C9">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sidR="00352BAC">
              <w:rPr>
                <w:rFonts w:ascii="Arial" w:hAnsi="Arial" w:cs="Arial"/>
                <w:sz w:val="20"/>
                <w:szCs w:val="20"/>
              </w:rPr>
              <w:t>4</w:t>
            </w:r>
            <w:r w:rsidRPr="003543B3">
              <w:rPr>
                <w:rFonts w:ascii="Arial" w:hAnsi="Arial" w:cs="Arial"/>
                <w:sz w:val="20"/>
                <w:szCs w:val="20"/>
              </w:rPr>
              <w:t>)</w:t>
            </w:r>
          </w:p>
          <w:p w14:paraId="5A692B8A" w14:textId="1AD24B46" w:rsidR="00C95A12" w:rsidRPr="003543B3" w:rsidRDefault="00C95A12" w:rsidP="007178C9">
            <w:pPr>
              <w:pStyle w:val="afffa"/>
              <w:numPr>
                <w:ilvl w:val="0"/>
                <w:numId w:val="54"/>
              </w:numPr>
              <w:tabs>
                <w:tab w:val="left" w:pos="216"/>
              </w:tabs>
              <w:ind w:left="351" w:hanging="284"/>
              <w:contextualSpacing/>
              <w:rPr>
                <w:rFonts w:ascii="Arial" w:hAnsi="Arial" w:cs="Arial"/>
                <w:sz w:val="20"/>
                <w:szCs w:val="20"/>
              </w:rPr>
            </w:pPr>
            <w:r w:rsidRPr="003543B3">
              <w:rPr>
                <w:rFonts w:ascii="Arial" w:hAnsi="Arial" w:cs="Arial"/>
                <w:sz w:val="20"/>
                <w:szCs w:val="20"/>
              </w:rPr>
              <w:t xml:space="preserve">План распределения объемов работ между генеральным подрядчиком и субподрядчиками (форма </w:t>
            </w:r>
            <w:r w:rsidR="00352BAC">
              <w:rPr>
                <w:rFonts w:ascii="Arial" w:hAnsi="Arial" w:cs="Arial"/>
                <w:sz w:val="20"/>
                <w:szCs w:val="20"/>
              </w:rPr>
              <w:t>5</w:t>
            </w:r>
            <w:r w:rsidRPr="003543B3">
              <w:rPr>
                <w:rFonts w:ascii="Arial" w:hAnsi="Arial" w:cs="Arial"/>
                <w:sz w:val="20"/>
                <w:szCs w:val="20"/>
              </w:rPr>
              <w:t>)</w:t>
            </w:r>
          </w:p>
          <w:p w14:paraId="1C2B3050" w14:textId="77777777" w:rsidR="00C95A12" w:rsidRPr="003543B3" w:rsidRDefault="00C95A12" w:rsidP="00C95A12">
            <w:pPr>
              <w:tabs>
                <w:tab w:val="left" w:pos="567"/>
              </w:tabs>
              <w:spacing w:line="240" w:lineRule="auto"/>
              <w:ind w:left="211" w:firstLine="0"/>
              <w:contextualSpacing/>
              <w:rPr>
                <w:rFonts w:ascii="Arial" w:hAnsi="Arial" w:cs="Arial"/>
                <w:snapToGrid/>
                <w:sz w:val="20"/>
              </w:rPr>
            </w:pPr>
          </w:p>
          <w:p w14:paraId="5916A760" w14:textId="0ECD8E8B" w:rsidR="00DF49F3" w:rsidRPr="003543B3" w:rsidRDefault="00C95A12" w:rsidP="00361FCB">
            <w:pPr>
              <w:pStyle w:val="afffa"/>
              <w:tabs>
                <w:tab w:val="left" w:pos="144"/>
              </w:tabs>
              <w:ind w:left="350"/>
              <w:contextualSpacing/>
              <w:rPr>
                <w:rFonts w:ascii="Arial" w:hAnsi="Arial" w:cs="Arial"/>
                <w:b/>
                <w:sz w:val="20"/>
                <w:szCs w:val="20"/>
              </w:rPr>
            </w:pPr>
            <w:r w:rsidRPr="003543B3">
              <w:rPr>
                <w:rFonts w:ascii="Arial" w:hAnsi="Arial" w:cs="Arial"/>
                <w:b/>
                <w:sz w:val="20"/>
                <w:szCs w:val="20"/>
                <w:u w:val="single"/>
              </w:rPr>
              <w:t>Скан-копия № 2</w:t>
            </w:r>
            <w:r w:rsidR="00476F20" w:rsidRPr="003543B3">
              <w:rPr>
                <w:rFonts w:ascii="Arial" w:hAnsi="Arial" w:cs="Arial"/>
                <w:b/>
                <w:sz w:val="20"/>
                <w:szCs w:val="20"/>
                <w:u w:val="single"/>
              </w:rPr>
              <w:t xml:space="preserve"> (</w:t>
            </w:r>
            <w:r w:rsidR="00476F20" w:rsidRPr="00546FB0">
              <w:rPr>
                <w:rFonts w:ascii="Arial" w:hAnsi="Arial" w:cs="Arial"/>
                <w:b/>
                <w:sz w:val="20"/>
                <w:szCs w:val="20"/>
                <w:highlight w:val="yellow"/>
                <w:u w:val="single"/>
              </w:rPr>
              <w:t>без цен</w:t>
            </w:r>
            <w:r w:rsidR="00476F20" w:rsidRPr="003543B3">
              <w:rPr>
                <w:rFonts w:ascii="Arial" w:hAnsi="Arial" w:cs="Arial"/>
                <w:b/>
                <w:sz w:val="20"/>
                <w:szCs w:val="20"/>
                <w:u w:val="single"/>
              </w:rPr>
              <w:t>)</w:t>
            </w:r>
            <w:r w:rsidRPr="003543B3">
              <w:rPr>
                <w:rFonts w:ascii="Arial" w:hAnsi="Arial" w:cs="Arial"/>
                <w:b/>
                <w:sz w:val="20"/>
                <w:szCs w:val="20"/>
                <w:u w:val="single"/>
              </w:rPr>
              <w:t>:</w:t>
            </w:r>
            <w:r w:rsidRPr="003543B3">
              <w:rPr>
                <w:rFonts w:ascii="Arial" w:hAnsi="Arial" w:cs="Arial"/>
                <w:b/>
                <w:sz w:val="20"/>
                <w:szCs w:val="20"/>
              </w:rPr>
              <w:t xml:space="preserve"> </w:t>
            </w:r>
          </w:p>
          <w:p w14:paraId="13BF5919" w14:textId="5B19A1E2" w:rsidR="00DF49F3" w:rsidRPr="003543B3" w:rsidRDefault="00DF49F3" w:rsidP="007178C9">
            <w:pPr>
              <w:pStyle w:val="afffa"/>
              <w:numPr>
                <w:ilvl w:val="0"/>
                <w:numId w:val="62"/>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4C5F99">
              <w:rPr>
                <w:rFonts w:ascii="Arial" w:hAnsi="Arial" w:cs="Arial"/>
                <w:sz w:val="20"/>
                <w:szCs w:val="20"/>
              </w:rPr>
              <w:t xml:space="preserve">                 </w:t>
            </w:r>
            <w:proofErr w:type="gramStart"/>
            <w:r w:rsidR="004C5F99">
              <w:rPr>
                <w:rFonts w:ascii="Arial" w:hAnsi="Arial" w:cs="Arial"/>
                <w:sz w:val="20"/>
                <w:szCs w:val="20"/>
              </w:rPr>
              <w:t xml:space="preserve">  </w:t>
            </w:r>
            <w:r w:rsidRPr="003543B3">
              <w:rPr>
                <w:rFonts w:ascii="Arial" w:hAnsi="Arial" w:cs="Arial"/>
                <w:sz w:val="20"/>
                <w:szCs w:val="20"/>
              </w:rPr>
              <w:t xml:space="preserve"> </w:t>
            </w:r>
            <w:r w:rsidR="005F4F26" w:rsidRPr="003543B3">
              <w:rPr>
                <w:rFonts w:ascii="Arial" w:hAnsi="Arial" w:cs="Arial"/>
                <w:sz w:val="20"/>
                <w:szCs w:val="20"/>
              </w:rPr>
              <w:t>(</w:t>
            </w:r>
            <w:proofErr w:type="gramEnd"/>
            <w:r w:rsidR="00361FCB">
              <w:rPr>
                <w:rFonts w:ascii="Arial" w:hAnsi="Arial" w:cs="Arial"/>
                <w:sz w:val="20"/>
                <w:szCs w:val="20"/>
              </w:rPr>
              <w:t>формы 1-1</w:t>
            </w:r>
            <w:r w:rsidR="00352BAC">
              <w:rPr>
                <w:rFonts w:ascii="Arial" w:hAnsi="Arial" w:cs="Arial"/>
                <w:sz w:val="20"/>
                <w:szCs w:val="20"/>
              </w:rPr>
              <w:t>0</w:t>
            </w:r>
            <w:r w:rsidR="00361FCB">
              <w:rPr>
                <w:rFonts w:ascii="Arial" w:hAnsi="Arial" w:cs="Arial"/>
                <w:sz w:val="20"/>
                <w:szCs w:val="20"/>
              </w:rPr>
              <w:t xml:space="preserve">)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6BFB325A" w14:textId="23EC7D7C" w:rsidR="00CF072C" w:rsidRPr="00CF072C" w:rsidRDefault="00DF49F3" w:rsidP="007178C9">
            <w:pPr>
              <w:pStyle w:val="afffa"/>
              <w:numPr>
                <w:ilvl w:val="0"/>
                <w:numId w:val="62"/>
              </w:numPr>
              <w:tabs>
                <w:tab w:val="left" w:pos="144"/>
                <w:tab w:val="left" w:pos="567"/>
              </w:tabs>
              <w:ind w:left="351" w:hanging="284"/>
              <w:contextualSpacing/>
              <w:rPr>
                <w:rFonts w:ascii="Arial" w:hAnsi="Arial" w:cs="Arial"/>
                <w:sz w:val="20"/>
              </w:rPr>
            </w:pPr>
            <w:r w:rsidRPr="005F4540">
              <w:rPr>
                <w:rFonts w:ascii="Arial" w:eastAsia="Calibri" w:hAnsi="Arial" w:cs="Arial"/>
                <w:sz w:val="20"/>
                <w:lang w:eastAsia="en-US"/>
              </w:rPr>
              <w:t>Сметная документация в электро</w:t>
            </w:r>
            <w:r w:rsidR="00986221">
              <w:rPr>
                <w:rFonts w:ascii="Arial" w:eastAsia="Calibri" w:hAnsi="Arial" w:cs="Arial"/>
                <w:sz w:val="20"/>
                <w:lang w:eastAsia="en-US"/>
              </w:rPr>
              <w:t xml:space="preserve">нном виде в форматах: </w:t>
            </w:r>
            <w:proofErr w:type="spellStart"/>
            <w:r w:rsidR="00986221">
              <w:rPr>
                <w:rFonts w:ascii="Arial" w:eastAsia="Calibri" w:hAnsi="Arial" w:cs="Arial"/>
                <w:sz w:val="20"/>
                <w:lang w:eastAsia="en-US"/>
              </w:rPr>
              <w:t>Excel</w:t>
            </w:r>
            <w:proofErr w:type="spellEnd"/>
            <w:r w:rsidR="00986221">
              <w:rPr>
                <w:rFonts w:ascii="Arial" w:eastAsia="Calibri" w:hAnsi="Arial" w:cs="Arial"/>
                <w:sz w:val="20"/>
                <w:lang w:eastAsia="en-US"/>
              </w:rPr>
              <w:t xml:space="preserve"> </w:t>
            </w:r>
            <w:proofErr w:type="spellStart"/>
            <w:r w:rsidR="00986221">
              <w:rPr>
                <w:rFonts w:ascii="Arial" w:eastAsia="Calibri" w:hAnsi="Arial" w:cs="Arial"/>
                <w:sz w:val="20"/>
                <w:lang w:eastAsia="en-US"/>
              </w:rPr>
              <w:t>xls</w:t>
            </w:r>
            <w:proofErr w:type="spellEnd"/>
            <w:r w:rsidRPr="005F4540">
              <w:rPr>
                <w:rFonts w:ascii="Arial" w:eastAsia="Calibri" w:hAnsi="Arial" w:cs="Arial"/>
                <w:sz w:val="20"/>
                <w:lang w:eastAsia="en-US"/>
              </w:rPr>
              <w:t xml:space="preserve">. </w:t>
            </w:r>
            <w:r w:rsidR="00BD5CB9" w:rsidRPr="005F4540">
              <w:rPr>
                <w:rFonts w:ascii="Arial" w:eastAsia="Calibri" w:hAnsi="Arial" w:cs="Arial"/>
                <w:sz w:val="20"/>
                <w:lang w:eastAsia="en-US"/>
              </w:rPr>
              <w:t xml:space="preserve">  </w:t>
            </w:r>
          </w:p>
          <w:p w14:paraId="7061FD30" w14:textId="071FDA02" w:rsidR="00DF49F3" w:rsidRPr="005F4540" w:rsidRDefault="00BD5CB9" w:rsidP="00CF072C">
            <w:pPr>
              <w:pStyle w:val="afffa"/>
              <w:tabs>
                <w:tab w:val="left" w:pos="144"/>
                <w:tab w:val="left" w:pos="567"/>
              </w:tabs>
              <w:ind w:left="351"/>
              <w:contextualSpacing/>
              <w:rPr>
                <w:rFonts w:ascii="Arial" w:hAnsi="Arial" w:cs="Arial"/>
                <w:sz w:val="20"/>
              </w:rPr>
            </w:pPr>
            <w:r w:rsidRPr="005F4540">
              <w:rPr>
                <w:rFonts w:ascii="Arial" w:eastAsia="Calibri" w:hAnsi="Arial" w:cs="Arial"/>
                <w:sz w:val="20"/>
                <w:lang w:eastAsia="en-US"/>
              </w:rPr>
              <w:t xml:space="preserve">               </w:t>
            </w:r>
          </w:p>
          <w:p w14:paraId="58BEE898" w14:textId="2508E937" w:rsidR="00C95A12" w:rsidRPr="003543B3" w:rsidRDefault="00BD5CB9" w:rsidP="00C95A12">
            <w:pPr>
              <w:tabs>
                <w:tab w:val="left" w:pos="358"/>
              </w:tabs>
              <w:spacing w:line="240" w:lineRule="auto"/>
              <w:ind w:left="358" w:firstLine="0"/>
              <w:contextualSpacing/>
              <w:rPr>
                <w:rFonts w:ascii="Arial" w:eastAsia="Calibri" w:hAnsi="Arial" w:cs="Arial"/>
                <w:snapToGrid/>
                <w:sz w:val="20"/>
                <w:lang w:eastAsia="en-US"/>
              </w:rPr>
            </w:pPr>
            <w:r w:rsidRPr="003543B3">
              <w:rPr>
                <w:rFonts w:ascii="Arial" w:eastAsia="Calibri" w:hAnsi="Arial" w:cs="Arial"/>
                <w:b/>
                <w:snapToGrid/>
                <w:sz w:val="20"/>
                <w:lang w:eastAsia="en-US"/>
              </w:rPr>
              <w:t>Документы</w:t>
            </w:r>
            <w:r w:rsidR="00361FCB">
              <w:rPr>
                <w:rFonts w:ascii="Arial" w:eastAsia="Calibri" w:hAnsi="Arial" w:cs="Arial"/>
                <w:b/>
                <w:snapToGrid/>
                <w:sz w:val="20"/>
                <w:lang w:eastAsia="en-US"/>
              </w:rPr>
              <w:t xml:space="preserve"> (с описью вложения)</w:t>
            </w:r>
            <w:r w:rsidRPr="003543B3">
              <w:rPr>
                <w:rFonts w:ascii="Arial" w:eastAsia="Calibri" w:hAnsi="Arial" w:cs="Arial"/>
                <w:b/>
                <w:snapToGrid/>
                <w:sz w:val="20"/>
                <w:lang w:eastAsia="en-US"/>
              </w:rPr>
              <w:t xml:space="preserve">, </w:t>
            </w:r>
            <w:r w:rsidR="00C95A12" w:rsidRPr="003543B3">
              <w:rPr>
                <w:rFonts w:ascii="Arial" w:eastAsia="Calibri" w:hAnsi="Arial" w:cs="Arial"/>
                <w:b/>
                <w:snapToGrid/>
                <w:sz w:val="20"/>
                <w:lang w:eastAsia="en-US"/>
              </w:rPr>
              <w:t xml:space="preserve">подтверждающие соответствие установленным требованиям в </w:t>
            </w:r>
            <w:r w:rsidR="00476F20" w:rsidRPr="003543B3">
              <w:rPr>
                <w:rFonts w:ascii="Arial" w:eastAsia="Calibri" w:hAnsi="Arial" w:cs="Arial"/>
                <w:b/>
                <w:snapToGrid/>
                <w:sz w:val="20"/>
                <w:lang w:eastAsia="en-US"/>
              </w:rPr>
              <w:t>Техническом задании</w:t>
            </w:r>
            <w:r w:rsidR="00C95A12" w:rsidRPr="003543B3">
              <w:rPr>
                <w:rFonts w:ascii="Arial" w:eastAsia="Calibri" w:hAnsi="Arial" w:cs="Arial"/>
                <w:snapToGrid/>
                <w:sz w:val="20"/>
                <w:lang w:eastAsia="en-US"/>
              </w:rPr>
              <w:t xml:space="preserve"> включая, но не ограничиваясь:</w:t>
            </w:r>
          </w:p>
          <w:p w14:paraId="2EEDF280" w14:textId="548DACBB"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Выписки из </w:t>
            </w:r>
            <w:r w:rsidR="00B52227">
              <w:rPr>
                <w:rFonts w:ascii="Arial" w:eastAsia="Calibri" w:hAnsi="Arial" w:cs="Arial"/>
                <w:snapToGrid/>
                <w:sz w:val="20"/>
                <w:lang w:eastAsia="en-US"/>
              </w:rPr>
              <w:t xml:space="preserve">реестра членов </w:t>
            </w:r>
            <w:r w:rsidRPr="003543B3">
              <w:rPr>
                <w:rFonts w:ascii="Arial" w:eastAsia="Calibri" w:hAnsi="Arial" w:cs="Arial"/>
                <w:snapToGrid/>
                <w:sz w:val="20"/>
                <w:lang w:eastAsia="en-US"/>
              </w:rPr>
              <w:t>СРО, лицензии, сертификаты, др. разрешительная документация;</w:t>
            </w:r>
          </w:p>
          <w:p w14:paraId="797CE5D3" w14:textId="7DE056D3"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Документы по охране труда и промышленной безопасности; </w:t>
            </w:r>
          </w:p>
          <w:p w14:paraId="09D2FA85" w14:textId="0E0FAA82"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7DE17D4E" w14:textId="30F8F13C" w:rsidR="00C95A12" w:rsidRPr="003543B3" w:rsidRDefault="00C95A12" w:rsidP="007178C9">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54A52F7D" w14:textId="77777777" w:rsidR="00F36697" w:rsidRDefault="00F36697" w:rsidP="00C95A12">
            <w:pPr>
              <w:tabs>
                <w:tab w:val="left" w:pos="567"/>
              </w:tabs>
              <w:spacing w:line="240" w:lineRule="auto"/>
              <w:ind w:left="69" w:firstLine="0"/>
              <w:contextualSpacing/>
              <w:rPr>
                <w:rFonts w:ascii="Arial" w:eastAsia="Calibri" w:hAnsi="Arial" w:cs="Arial"/>
                <w:snapToGrid/>
                <w:sz w:val="20"/>
                <w:u w:val="single"/>
                <w:lang w:eastAsia="en-US"/>
              </w:rPr>
            </w:pPr>
          </w:p>
          <w:p w14:paraId="504007F7" w14:textId="77777777" w:rsidR="000B53DB" w:rsidRDefault="00C95A12" w:rsidP="000B53DB">
            <w:pPr>
              <w:tabs>
                <w:tab w:val="left" w:pos="567"/>
              </w:tabs>
              <w:spacing w:line="240" w:lineRule="auto"/>
              <w:ind w:left="69" w:firstLine="0"/>
              <w:contextualSpacing/>
              <w:rPr>
                <w:rFonts w:ascii="Arial" w:eastAsia="Calibri" w:hAnsi="Arial" w:cs="Arial"/>
                <w:snapToGrid/>
                <w:sz w:val="20"/>
                <w:lang w:eastAsia="en-US"/>
              </w:rPr>
            </w:pPr>
            <w:r w:rsidRPr="00546FB0">
              <w:rPr>
                <w:rFonts w:ascii="Arial" w:eastAsia="Calibri" w:hAnsi="Arial" w:cs="Arial"/>
                <w:snapToGrid/>
                <w:sz w:val="20"/>
                <w:highlight w:val="yellow"/>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CF072C">
              <w:rPr>
                <w:rFonts w:ascii="Arial" w:eastAsia="Calibri" w:hAnsi="Arial" w:cs="Arial"/>
                <w:i/>
                <w:snapToGrid/>
                <w:sz w:val="20"/>
                <w:u w:val="single"/>
                <w:lang w:eastAsia="en-US"/>
              </w:rPr>
              <w:t>НЕ должны</w:t>
            </w:r>
            <w:r w:rsidRPr="003543B3">
              <w:rPr>
                <w:rFonts w:ascii="Arial" w:eastAsia="Calibri" w:hAnsi="Arial" w:cs="Arial"/>
                <w:snapToGrid/>
                <w:sz w:val="20"/>
                <w:lang w:eastAsia="en-US"/>
              </w:rPr>
              <w:t xml:space="preserve"> </w:t>
            </w:r>
            <w:r w:rsidRPr="00CF072C">
              <w:rPr>
                <w:rFonts w:ascii="Arial" w:eastAsia="Calibri" w:hAnsi="Arial" w:cs="Arial"/>
                <w:i/>
                <w:snapToGrid/>
                <w:sz w:val="20"/>
                <w:lang w:eastAsia="en-US"/>
              </w:rPr>
              <w:t>содержать коммерческую информацию</w:t>
            </w:r>
            <w:r w:rsidRPr="003543B3">
              <w:rPr>
                <w:rFonts w:ascii="Arial" w:eastAsia="Calibri" w:hAnsi="Arial" w:cs="Arial"/>
                <w:snapToGrid/>
                <w:sz w:val="20"/>
                <w:lang w:eastAsia="en-US"/>
              </w:rPr>
              <w:t xml:space="preserve"> (цены на продукцию, стоимость предложения/лота и др.).</w:t>
            </w:r>
          </w:p>
          <w:p w14:paraId="7A40825A" w14:textId="6232C1C2" w:rsidR="00C95A12" w:rsidRPr="003543B3" w:rsidRDefault="00C95A12" w:rsidP="000B53DB">
            <w:pPr>
              <w:tabs>
                <w:tab w:val="left" w:pos="567"/>
              </w:tabs>
              <w:spacing w:line="240" w:lineRule="auto"/>
              <w:ind w:left="69" w:firstLine="0"/>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21D3B8FB" w:rsidR="00C95A12" w:rsidRPr="000B53DB"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0B53DB">
              <w:rPr>
                <w:rFonts w:ascii="Arial" w:eastAsia="Calibri" w:hAnsi="Arial" w:cs="Arial"/>
                <w:snapToGrid/>
                <w:sz w:val="20"/>
                <w:u w:val="single"/>
                <w:lang w:eastAsia="en-US"/>
              </w:rPr>
              <w:t>Например</w:t>
            </w:r>
            <w:r w:rsidRPr="000B53DB">
              <w:rPr>
                <w:rFonts w:ascii="Arial" w:eastAsia="Calibri" w:hAnsi="Arial" w:cs="Arial"/>
                <w:snapToGrid/>
                <w:sz w:val="20"/>
                <w:lang w:eastAsia="en-US"/>
              </w:rPr>
              <w:t xml:space="preserve">, </w:t>
            </w:r>
            <w:proofErr w:type="spellStart"/>
            <w:r w:rsidRPr="000B53DB">
              <w:rPr>
                <w:rFonts w:ascii="Arial" w:eastAsia="Calibri" w:hAnsi="Arial" w:cs="Arial"/>
                <w:snapToGrid/>
                <w:sz w:val="20"/>
                <w:lang w:eastAsia="en-US"/>
              </w:rPr>
              <w:t>Папка_Скан</w:t>
            </w:r>
            <w:proofErr w:type="spellEnd"/>
            <w:r w:rsidRPr="000B53DB">
              <w:rPr>
                <w:rFonts w:ascii="Arial" w:eastAsia="Calibri" w:hAnsi="Arial" w:cs="Arial"/>
                <w:snapToGrid/>
                <w:sz w:val="20"/>
                <w:lang w:eastAsia="en-US"/>
              </w:rPr>
              <w:t xml:space="preserve">-копия 1; </w:t>
            </w:r>
            <w:proofErr w:type="spellStart"/>
            <w:r w:rsidRPr="000B53DB">
              <w:rPr>
                <w:rFonts w:ascii="Arial" w:eastAsia="Calibri" w:hAnsi="Arial" w:cs="Arial"/>
                <w:snapToGrid/>
                <w:sz w:val="20"/>
                <w:lang w:eastAsia="en-US"/>
              </w:rPr>
              <w:t>Папка_Скан</w:t>
            </w:r>
            <w:proofErr w:type="spellEnd"/>
            <w:r w:rsidRPr="000B53DB">
              <w:rPr>
                <w:rFonts w:ascii="Arial" w:eastAsia="Calibri" w:hAnsi="Arial" w:cs="Arial"/>
                <w:snapToGrid/>
                <w:sz w:val="20"/>
                <w:lang w:eastAsia="en-US"/>
              </w:rPr>
              <w:t xml:space="preserve">-копия 2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E98FE79" w:rsidR="00DE1A39" w:rsidRPr="00F4486A" w:rsidRDefault="00DE1A39" w:rsidP="001637F2">
            <w:pPr>
              <w:tabs>
                <w:tab w:val="left" w:pos="70"/>
                <w:tab w:val="left" w:pos="567"/>
              </w:tabs>
              <w:overflowPunct w:val="0"/>
              <w:autoSpaceDE w:val="0"/>
              <w:autoSpaceDN w:val="0"/>
              <w:adjustRightInd w:val="0"/>
              <w:spacing w:line="240" w:lineRule="auto"/>
              <w:ind w:firstLine="0"/>
              <w:rPr>
                <w:rFonts w:ascii="Arial" w:hAnsi="Arial" w:cs="Arial"/>
                <w:bCs/>
                <w:snapToGrid/>
                <w:spacing w:val="-6"/>
                <w:sz w:val="20"/>
              </w:rPr>
            </w:pPr>
            <w:r w:rsidRPr="00F4486A">
              <w:rPr>
                <w:rFonts w:ascii="Arial" w:hAnsi="Arial" w:cs="Arial"/>
                <w:bCs/>
                <w:snapToGrid/>
                <w:spacing w:val="-6"/>
                <w:sz w:val="20"/>
              </w:rPr>
              <w:t>С проведением процедуры переторжки</w:t>
            </w:r>
            <w:r w:rsidR="00F4486A" w:rsidRPr="00F4486A">
              <w:rPr>
                <w:rFonts w:ascii="Arial" w:hAnsi="Arial" w:cs="Arial"/>
                <w:bCs/>
                <w:snapToGrid/>
                <w:spacing w:val="-6"/>
                <w:sz w:val="20"/>
              </w:rPr>
              <w:t>.</w:t>
            </w:r>
            <w:r w:rsidRPr="00F4486A">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4917B070" w14:textId="4D085F73" w:rsidR="00A94713" w:rsidRDefault="00A94713" w:rsidP="00C97698">
            <w:pPr>
              <w:tabs>
                <w:tab w:val="left" w:pos="0"/>
                <w:tab w:val="left" w:pos="426"/>
                <w:tab w:val="left" w:pos="567"/>
              </w:tabs>
              <w:spacing w:line="240" w:lineRule="auto"/>
              <w:ind w:firstLine="0"/>
              <w:contextualSpacing/>
              <w:jc w:val="left"/>
              <w:rPr>
                <w:rFonts w:ascii="Arial" w:hAnsi="Arial" w:cs="Arial"/>
                <w:bCs/>
                <w:snapToGrid/>
                <w:spacing w:val="-6"/>
                <w:sz w:val="20"/>
              </w:rPr>
            </w:pPr>
            <w:r>
              <w:rPr>
                <w:rFonts w:ascii="Arial" w:hAnsi="Arial" w:cs="Arial"/>
                <w:bCs/>
                <w:snapToGrid/>
                <w:spacing w:val="-6"/>
                <w:sz w:val="20"/>
              </w:rPr>
              <w:t>Предоставляется в составе закупочной документации.</w:t>
            </w:r>
          </w:p>
          <w:p w14:paraId="3D9C0665" w14:textId="77777777" w:rsidR="00A94713" w:rsidRDefault="00A94713" w:rsidP="00C97698">
            <w:pPr>
              <w:tabs>
                <w:tab w:val="left" w:pos="0"/>
                <w:tab w:val="left" w:pos="426"/>
                <w:tab w:val="left" w:pos="567"/>
              </w:tabs>
              <w:spacing w:line="240" w:lineRule="auto"/>
              <w:ind w:firstLine="0"/>
              <w:contextualSpacing/>
              <w:jc w:val="left"/>
              <w:rPr>
                <w:rFonts w:ascii="Arial" w:hAnsi="Arial" w:cs="Arial"/>
                <w:bCs/>
                <w:snapToGrid/>
                <w:spacing w:val="-6"/>
                <w:sz w:val="20"/>
              </w:rPr>
            </w:pPr>
          </w:p>
          <w:p w14:paraId="2233EDB9" w14:textId="6364E164" w:rsidR="004C5F99" w:rsidRPr="003543B3" w:rsidRDefault="00940025" w:rsidP="00940025">
            <w:pPr>
              <w:tabs>
                <w:tab w:val="left" w:pos="0"/>
                <w:tab w:val="left" w:pos="426"/>
                <w:tab w:val="left" w:pos="567"/>
              </w:tabs>
              <w:spacing w:line="240" w:lineRule="auto"/>
              <w:ind w:firstLine="0"/>
              <w:contextualSpacing/>
              <w:jc w:val="left"/>
              <w:rPr>
                <w:rFonts w:ascii="Arial" w:hAnsi="Arial" w:cs="Arial"/>
                <w:b/>
                <w:bCs/>
                <w:snapToGrid/>
                <w:spacing w:val="-6"/>
                <w:sz w:val="20"/>
              </w:rPr>
            </w:pPr>
            <w:r>
              <w:rPr>
                <w:rFonts w:ascii="Arial" w:hAnsi="Arial" w:cs="Arial"/>
                <w:bCs/>
                <w:snapToGrid/>
                <w:spacing w:val="-6"/>
                <w:sz w:val="20"/>
              </w:rPr>
              <w:t>Унифицированные (стандартные</w:t>
            </w:r>
            <w:r w:rsidR="00C95A12" w:rsidRPr="003543B3">
              <w:rPr>
                <w:rFonts w:ascii="Arial" w:hAnsi="Arial" w:cs="Arial"/>
                <w:bCs/>
                <w:snapToGrid/>
                <w:spacing w:val="-6"/>
                <w:sz w:val="20"/>
              </w:rPr>
              <w:t>) форм</w:t>
            </w:r>
            <w:r>
              <w:rPr>
                <w:rFonts w:ascii="Arial" w:hAnsi="Arial" w:cs="Arial"/>
                <w:bCs/>
                <w:snapToGrid/>
                <w:spacing w:val="-6"/>
                <w:sz w:val="20"/>
              </w:rPr>
              <w:t>ы</w:t>
            </w:r>
            <w:r w:rsidR="00C95A12" w:rsidRPr="003543B3">
              <w:rPr>
                <w:rFonts w:ascii="Arial" w:hAnsi="Arial" w:cs="Arial"/>
                <w:bCs/>
                <w:snapToGrid/>
                <w:spacing w:val="-6"/>
                <w:sz w:val="20"/>
              </w:rPr>
              <w:t xml:space="preserve"> договор</w:t>
            </w:r>
            <w:r>
              <w:rPr>
                <w:rFonts w:ascii="Arial" w:hAnsi="Arial" w:cs="Arial"/>
                <w:bCs/>
                <w:snapToGrid/>
                <w:spacing w:val="-6"/>
                <w:sz w:val="20"/>
              </w:rPr>
              <w:t>ов</w:t>
            </w:r>
            <w:r w:rsidR="00C95A12" w:rsidRPr="003543B3">
              <w:rPr>
                <w:rFonts w:ascii="Arial" w:hAnsi="Arial" w:cs="Arial"/>
                <w:bCs/>
                <w:snapToGrid/>
                <w:spacing w:val="-6"/>
                <w:sz w:val="20"/>
              </w:rPr>
              <w:t xml:space="preserve"> (УФД) Заказчика находится по ссылке:</w:t>
            </w:r>
            <w:r w:rsidR="00C95A12" w:rsidRPr="003543B3">
              <w:rPr>
                <w:rFonts w:ascii="Arial" w:hAnsi="Arial" w:cs="Arial"/>
                <w:b/>
                <w:bCs/>
                <w:snapToGrid/>
                <w:spacing w:val="-6"/>
                <w:sz w:val="20"/>
              </w:rPr>
              <w:t xml:space="preserve"> </w:t>
            </w:r>
            <w:hyperlink r:id="rId19"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26528AEC" w:rsidR="00825D92" w:rsidRDefault="00F4486A"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 xml:space="preserve">Включены в настоящую закупочную документацию, также </w:t>
            </w:r>
            <w:r w:rsidR="00825D92">
              <w:rPr>
                <w:rFonts w:ascii="Arial" w:hAnsi="Arial" w:cs="Arial"/>
                <w:bCs/>
                <w:snapToGrid/>
                <w:spacing w:val="-6"/>
                <w:sz w:val="20"/>
              </w:rPr>
              <w:t>Ф</w:t>
            </w:r>
            <w:r w:rsidR="00825D92"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00825D92"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00825D92" w:rsidRPr="003543B3">
              <w:rPr>
                <w:rFonts w:ascii="Arial" w:hAnsi="Arial" w:cs="Arial"/>
                <w:bCs/>
                <w:snapToGrid/>
                <w:spacing w:val="-6"/>
                <w:sz w:val="20"/>
              </w:rPr>
              <w:t>тся по ссылке:</w:t>
            </w:r>
            <w:r w:rsidR="00825D92" w:rsidRPr="003543B3">
              <w:rPr>
                <w:rFonts w:ascii="Arial" w:hAnsi="Arial" w:cs="Arial"/>
                <w:b/>
                <w:bCs/>
                <w:snapToGrid/>
                <w:spacing w:val="-6"/>
                <w:sz w:val="20"/>
              </w:rPr>
              <w:t xml:space="preserve"> </w:t>
            </w:r>
          </w:p>
          <w:p w14:paraId="6106D478" w14:textId="77777777" w:rsidR="00825D92" w:rsidRDefault="005C4104"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825D92" w:rsidRPr="0012702B">
                <w:rPr>
                  <w:rStyle w:val="af2"/>
                  <w:rFonts w:ascii="Arial" w:eastAsia="Calibri" w:hAnsi="Arial" w:cs="Arial"/>
                  <w:snapToGrid/>
                  <w:sz w:val="20"/>
                  <w:lang w:eastAsia="en-US"/>
                </w:rPr>
                <w:t>http://www.unipro.energy/purchase/documents/</w:t>
              </w:r>
            </w:hyperlink>
          </w:p>
          <w:p w14:paraId="26241E27" w14:textId="533F4CC9" w:rsidR="00825D92" w:rsidRPr="003543B3" w:rsidRDefault="002B51DC" w:rsidP="00C97698">
            <w:pPr>
              <w:tabs>
                <w:tab w:val="left" w:pos="426"/>
                <w:tab w:val="left" w:pos="567"/>
              </w:tabs>
              <w:spacing w:line="240" w:lineRule="auto"/>
              <w:ind w:left="68" w:firstLine="0"/>
              <w:contextualSpacing/>
              <w:rPr>
                <w:rFonts w:ascii="Arial" w:hAnsi="Arial" w:cs="Arial"/>
                <w:sz w:val="20"/>
              </w:rPr>
            </w:pPr>
            <w:r>
              <w:rPr>
                <w:rFonts w:ascii="Arial" w:hAnsi="Arial" w:cs="Arial"/>
                <w:sz w:val="20"/>
              </w:rPr>
              <w:t>и в составе данной документации.</w:t>
            </w: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5" w:name="_Ref55280368"/>
      <w:bookmarkStart w:id="126" w:name="_Toc55285361"/>
      <w:bookmarkStart w:id="127" w:name="_Toc55305390"/>
      <w:bookmarkStart w:id="128" w:name="_Toc57314671"/>
      <w:bookmarkStart w:id="129" w:name="_Toc69728985"/>
      <w:bookmarkStart w:id="130" w:name="_Toc27986627"/>
      <w:bookmarkStart w:id="131" w:name="ФОРМЫ"/>
      <w:r w:rsidRPr="003543B3">
        <w:rPr>
          <w:rFonts w:cs="Arial"/>
          <w:sz w:val="20"/>
        </w:rPr>
        <w:lastRenderedPageBreak/>
        <w:t>Образцы основных форм документов, включаемых в </w:t>
      </w:r>
      <w:bookmarkEnd w:id="125"/>
      <w:bookmarkEnd w:id="126"/>
      <w:bookmarkEnd w:id="127"/>
      <w:bookmarkEnd w:id="128"/>
      <w:bookmarkEnd w:id="129"/>
      <w:r w:rsidRPr="003543B3">
        <w:rPr>
          <w:rFonts w:cs="Arial"/>
          <w:sz w:val="20"/>
        </w:rPr>
        <w:t>Предложение</w:t>
      </w:r>
      <w:bookmarkEnd w:id="130"/>
    </w:p>
    <w:p w14:paraId="31155938" w14:textId="2142042A" w:rsidR="00A101C5" w:rsidRDefault="00871083" w:rsidP="00871083">
      <w:pPr>
        <w:pStyle w:val="21"/>
        <w:numPr>
          <w:ilvl w:val="0"/>
          <w:numId w:val="0"/>
        </w:numPr>
        <w:spacing w:line="276" w:lineRule="auto"/>
        <w:rPr>
          <w:rFonts w:ascii="Arial" w:hAnsi="Arial" w:cs="Arial"/>
          <w:sz w:val="20"/>
        </w:rPr>
      </w:pPr>
      <w:bookmarkStart w:id="132" w:name="_Ref55336310"/>
      <w:bookmarkStart w:id="133" w:name="_Toc57314672"/>
      <w:bookmarkStart w:id="134" w:name="_Toc69728986"/>
      <w:bookmarkStart w:id="135" w:name="_Toc27986628"/>
      <w:bookmarkEnd w:id="13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32"/>
      <w:bookmarkEnd w:id="133"/>
      <w:bookmarkEnd w:id="134"/>
      <w:bookmarkEnd w:id="135"/>
    </w:p>
    <w:p w14:paraId="289D3BF5" w14:textId="77777777" w:rsidR="004A2D91" w:rsidRPr="004A2D91" w:rsidRDefault="004A2D91" w:rsidP="004A2D91">
      <w:pPr>
        <w:tabs>
          <w:tab w:val="num" w:pos="1560"/>
        </w:tabs>
        <w:spacing w:line="276" w:lineRule="auto"/>
        <w:ind w:firstLine="0"/>
        <w:rPr>
          <w:rFonts w:ascii="Arial" w:hAnsi="Arial" w:cs="Arial"/>
          <w:b/>
          <w:color w:val="FF0000"/>
          <w:sz w:val="20"/>
        </w:rPr>
      </w:pPr>
      <w:r w:rsidRPr="004A2D91">
        <w:rPr>
          <w:rFonts w:ascii="Arial" w:hAnsi="Arial" w:cs="Arial"/>
          <w:b/>
          <w:color w:val="FF0000"/>
          <w:sz w:val="20"/>
        </w:rPr>
        <w:t>(Заполняется по каждому лоту при наличии)</w:t>
      </w:r>
    </w:p>
    <w:p w14:paraId="7CA68BFB" w14:textId="77777777" w:rsidR="004A2D91" w:rsidRPr="004A2D91" w:rsidRDefault="004A2D91" w:rsidP="004A2D91"/>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8E5502F"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5D824B8"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r w:rsidR="004A2D91">
              <w:rPr>
                <w:rFonts w:ascii="Arial" w:hAnsi="Arial" w:cs="Arial"/>
                <w:i/>
                <w:sz w:val="20"/>
              </w:rPr>
              <w:t xml:space="preserve"> </w:t>
            </w:r>
            <w:r w:rsidR="004A2D91" w:rsidRPr="004A2D91">
              <w:rPr>
                <w:rFonts w:ascii="Arial" w:hAnsi="Arial" w:cs="Arial"/>
                <w:i/>
                <w:sz w:val="20"/>
                <w:highlight w:val="yellow"/>
              </w:rPr>
              <w:t>выбрать</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4A5AAE2C"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r w:rsidR="004A2D91">
              <w:rPr>
                <w:rFonts w:ascii="Arial" w:hAnsi="Arial" w:cs="Arial"/>
                <w:i/>
                <w:sz w:val="20"/>
              </w:rPr>
              <w:t xml:space="preserve"> </w:t>
            </w:r>
            <w:r w:rsidR="004A2D91" w:rsidRPr="004A2D91">
              <w:rPr>
                <w:rFonts w:ascii="Arial" w:hAnsi="Arial" w:cs="Arial"/>
                <w:i/>
                <w:sz w:val="20"/>
                <w:highlight w:val="yellow"/>
              </w:rPr>
              <w:t>выбрать</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761B4768"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r w:rsidR="004A2D91">
              <w:rPr>
                <w:rFonts w:ascii="Arial" w:hAnsi="Arial" w:cs="Arial"/>
                <w:i/>
                <w:sz w:val="20"/>
              </w:rPr>
              <w:t xml:space="preserve"> </w:t>
            </w:r>
            <w:r w:rsidR="004A2D91" w:rsidRPr="004A2D91">
              <w:rPr>
                <w:rFonts w:ascii="Arial" w:hAnsi="Arial" w:cs="Arial"/>
                <w:i/>
                <w:sz w:val="20"/>
                <w:highlight w:val="yellow"/>
              </w:rPr>
              <w:t>выбрать</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bookmarkStart w:id="136" w:name="_Toc238285393"/>
      <w:bookmarkStart w:id="137" w:name="_Toc423378590"/>
      <w:bookmarkStart w:id="138" w:name="_Toc423421093"/>
      <w:r w:rsidR="002A3078" w:rsidRPr="003543B3">
        <w:rPr>
          <w:rFonts w:ascii="Arial" w:hAnsi="Arial" w:cs="Arial"/>
          <w:sz w:val="20"/>
        </w:rPr>
        <w:br w:type="page"/>
      </w:r>
    </w:p>
    <w:p w14:paraId="6EC382ED" w14:textId="530A7DB5" w:rsidR="00A101C5"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6"/>
      <w:bookmarkEnd w:id="137"/>
      <w:bookmarkEnd w:id="13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63BD8C5" w14:textId="77777777" w:rsidR="006819D8" w:rsidRDefault="006819D8" w:rsidP="004A539E">
      <w:pPr>
        <w:pStyle w:val="21"/>
        <w:numPr>
          <w:ilvl w:val="0"/>
          <w:numId w:val="0"/>
        </w:numPr>
        <w:ind w:left="1134" w:hanging="1134"/>
        <w:rPr>
          <w:rFonts w:ascii="Arial" w:hAnsi="Arial" w:cs="Arial"/>
          <w:sz w:val="24"/>
          <w:szCs w:val="24"/>
        </w:rPr>
      </w:pPr>
      <w:bookmarkStart w:id="139" w:name="_Ref55335818"/>
      <w:bookmarkStart w:id="140" w:name="_Ref55336334"/>
      <w:bookmarkStart w:id="141" w:name="_Toc57314673"/>
      <w:bookmarkStart w:id="142" w:name="_Toc69728987"/>
      <w:bookmarkStart w:id="143" w:name="_Toc27986630"/>
      <w:bookmarkStart w:id="144" w:name="_Ref89649494"/>
      <w:bookmarkStart w:id="145" w:name="_Toc90385115"/>
      <w:bookmarkStart w:id="146" w:name="_Ref34763774"/>
    </w:p>
    <w:p w14:paraId="2753B3DB" w14:textId="039B6049" w:rsidR="004A539E" w:rsidRPr="004D3368" w:rsidRDefault="004A539E" w:rsidP="007564A8">
      <w:pPr>
        <w:pStyle w:val="21"/>
        <w:numPr>
          <w:ilvl w:val="0"/>
          <w:numId w:val="0"/>
        </w:numPr>
        <w:rPr>
          <w:rFonts w:ascii="Arial" w:hAnsi="Arial" w:cs="Arial"/>
          <w:b w:val="0"/>
          <w:i/>
          <w:sz w:val="24"/>
          <w:szCs w:val="24"/>
        </w:rPr>
      </w:pPr>
      <w:r w:rsidRPr="004D3368">
        <w:rPr>
          <w:rFonts w:ascii="Arial" w:hAnsi="Arial" w:cs="Arial"/>
          <w:sz w:val="24"/>
          <w:szCs w:val="24"/>
        </w:rPr>
        <w:t xml:space="preserve">Форма 2. Коммерческое предложение </w:t>
      </w:r>
      <w:r w:rsidRPr="004D3368">
        <w:rPr>
          <w:rFonts w:ascii="Arial" w:hAnsi="Arial" w:cs="Arial"/>
          <w:b w:val="0"/>
          <w:i/>
          <w:sz w:val="24"/>
          <w:szCs w:val="24"/>
        </w:rPr>
        <w:t>(</w:t>
      </w:r>
      <w:r w:rsidRPr="00334E6F">
        <w:rPr>
          <w:rFonts w:ascii="Arial" w:hAnsi="Arial" w:cs="Arial"/>
          <w:b w:val="0"/>
          <w:i/>
          <w:sz w:val="24"/>
          <w:szCs w:val="24"/>
          <w:highlight w:val="yellow"/>
        </w:rPr>
        <w:t>выбрать</w:t>
      </w:r>
      <w:r w:rsidR="007564A8" w:rsidRPr="007564A8">
        <w:t xml:space="preserve"> </w:t>
      </w:r>
      <w:r w:rsidR="007564A8">
        <w:rPr>
          <w:rFonts w:ascii="Arial" w:hAnsi="Arial" w:cs="Arial"/>
          <w:b w:val="0"/>
          <w:i/>
          <w:sz w:val="20"/>
        </w:rPr>
        <w:t>форму КП 1,</w:t>
      </w:r>
      <w:r w:rsidR="007564A8" w:rsidRPr="007564A8">
        <w:rPr>
          <w:rFonts w:ascii="Arial" w:hAnsi="Arial" w:cs="Arial"/>
          <w:b w:val="0"/>
          <w:i/>
          <w:sz w:val="20"/>
        </w:rPr>
        <w:t xml:space="preserve"> 2 или 3, в зависимости от применяемого подхода к ценообразованию в составе предложения</w:t>
      </w:r>
      <w:r w:rsidRPr="007564A8">
        <w:rPr>
          <w:rFonts w:ascii="Arial" w:hAnsi="Arial" w:cs="Arial"/>
          <w:b w:val="0"/>
          <w:i/>
          <w:sz w:val="20"/>
        </w:rPr>
        <w:t>)</w:t>
      </w:r>
    </w:p>
    <w:p w14:paraId="0C363D8B" w14:textId="77777777" w:rsidR="006819D8" w:rsidRPr="003543B3" w:rsidRDefault="006819D8" w:rsidP="006819D8">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7E3B3BF" w14:textId="77777777" w:rsidR="006819D8" w:rsidRPr="003543B3" w:rsidRDefault="006819D8" w:rsidP="006819D8">
      <w:pPr>
        <w:spacing w:line="240" w:lineRule="auto"/>
        <w:ind w:firstLine="0"/>
        <w:jc w:val="left"/>
        <w:rPr>
          <w:rFonts w:ascii="Arial" w:hAnsi="Arial" w:cs="Arial"/>
          <w:sz w:val="20"/>
        </w:rPr>
      </w:pPr>
    </w:p>
    <w:p w14:paraId="15736D59" w14:textId="77777777" w:rsidR="006819D8" w:rsidRPr="003543B3" w:rsidRDefault="006819D8" w:rsidP="006819D8">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0836A356" w14:textId="77777777" w:rsidR="006819D8" w:rsidRPr="003543B3" w:rsidRDefault="006819D8" w:rsidP="006819D8">
      <w:pPr>
        <w:spacing w:line="240" w:lineRule="auto"/>
        <w:rPr>
          <w:rFonts w:ascii="Arial" w:hAnsi="Arial" w:cs="Arial"/>
          <w:sz w:val="20"/>
        </w:rPr>
      </w:pPr>
    </w:p>
    <w:p w14:paraId="3324CFF8" w14:textId="77777777" w:rsidR="006819D8" w:rsidRPr="003543B3" w:rsidRDefault="006819D8" w:rsidP="006819D8">
      <w:pPr>
        <w:spacing w:line="240" w:lineRule="auto"/>
        <w:ind w:firstLine="0"/>
        <w:jc w:val="left"/>
        <w:rPr>
          <w:rFonts w:ascii="Arial" w:hAnsi="Arial" w:cs="Arial"/>
          <w:sz w:val="20"/>
        </w:rPr>
      </w:pPr>
      <w:r w:rsidRPr="003543B3">
        <w:rPr>
          <w:rFonts w:ascii="Arial" w:hAnsi="Arial" w:cs="Arial"/>
          <w:sz w:val="20"/>
        </w:rPr>
        <w:t>Приложение №___ к письму о подаче оферты</w:t>
      </w:r>
      <w:r w:rsidRPr="003543B3">
        <w:rPr>
          <w:rFonts w:ascii="Arial" w:hAnsi="Arial" w:cs="Arial"/>
          <w:sz w:val="20"/>
        </w:rPr>
        <w:br/>
        <w:t>от «____» _____________ г. №__________</w:t>
      </w:r>
    </w:p>
    <w:p w14:paraId="264B19A3" w14:textId="77777777" w:rsidR="006819D8" w:rsidRPr="003543B3" w:rsidRDefault="006819D8" w:rsidP="006819D8">
      <w:pPr>
        <w:spacing w:line="240" w:lineRule="auto"/>
        <w:rPr>
          <w:rFonts w:ascii="Arial" w:hAnsi="Arial" w:cs="Arial"/>
          <w:sz w:val="20"/>
        </w:rPr>
      </w:pPr>
    </w:p>
    <w:p w14:paraId="2A235310" w14:textId="6D08CC70" w:rsidR="006819D8" w:rsidRDefault="006819D8" w:rsidP="006819D8">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0597CEDD" w14:textId="4DC78AFF" w:rsidR="004A2D91" w:rsidRPr="004A2D91" w:rsidRDefault="004A2D91" w:rsidP="006819D8">
      <w:pPr>
        <w:spacing w:line="276" w:lineRule="auto"/>
        <w:jc w:val="center"/>
        <w:rPr>
          <w:rFonts w:ascii="Arial" w:hAnsi="Arial" w:cs="Arial"/>
          <w:b/>
          <w:color w:val="FF0000"/>
          <w:sz w:val="20"/>
        </w:rPr>
      </w:pPr>
      <w:r w:rsidRPr="004A2D91">
        <w:rPr>
          <w:rFonts w:ascii="Arial" w:hAnsi="Arial" w:cs="Arial"/>
          <w:b/>
          <w:color w:val="FF0000"/>
          <w:sz w:val="20"/>
        </w:rPr>
        <w:t>(Заполняется по каждому лоту при наличии)</w:t>
      </w:r>
    </w:p>
    <w:p w14:paraId="28366647" w14:textId="77777777" w:rsidR="006819D8" w:rsidRPr="003543B3" w:rsidRDefault="006819D8" w:rsidP="006819D8">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6819D8" w:rsidRPr="003543B3" w14:paraId="448D5F8B" w14:textId="77777777" w:rsidTr="0090182D">
        <w:trPr>
          <w:trHeight w:val="521"/>
        </w:trPr>
        <w:tc>
          <w:tcPr>
            <w:tcW w:w="10206" w:type="dxa"/>
            <w:gridSpan w:val="3"/>
          </w:tcPr>
          <w:p w14:paraId="49FE86FC" w14:textId="77777777" w:rsidR="006819D8" w:rsidRPr="003543B3" w:rsidRDefault="006819D8" w:rsidP="0090182D">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6819D8" w:rsidRPr="003543B3" w14:paraId="4DEBBD86" w14:textId="77777777" w:rsidTr="0090182D">
        <w:trPr>
          <w:trHeight w:val="617"/>
        </w:trPr>
        <w:tc>
          <w:tcPr>
            <w:tcW w:w="709" w:type="dxa"/>
            <w:vAlign w:val="center"/>
          </w:tcPr>
          <w:p w14:paraId="7E9723D8" w14:textId="77777777" w:rsidR="006819D8" w:rsidRPr="003543B3" w:rsidRDefault="006819D8" w:rsidP="0090182D">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07471932" w14:textId="77777777" w:rsidR="006819D8" w:rsidRPr="003543B3" w:rsidRDefault="006819D8" w:rsidP="0090182D">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4D9E533A" w14:textId="77777777" w:rsidR="006819D8" w:rsidRPr="003543B3" w:rsidRDefault="006819D8" w:rsidP="0090182D">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6819D8" w:rsidRPr="003543B3" w14:paraId="027F4837" w14:textId="77777777" w:rsidTr="0090182D">
        <w:trPr>
          <w:trHeight w:val="434"/>
        </w:trPr>
        <w:tc>
          <w:tcPr>
            <w:tcW w:w="709" w:type="dxa"/>
          </w:tcPr>
          <w:p w14:paraId="67D29545" w14:textId="77777777" w:rsidR="006819D8" w:rsidRPr="003543B3" w:rsidRDefault="006819D8" w:rsidP="0090182D">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14B55EDF" w14:textId="77777777" w:rsidR="006819D8" w:rsidRPr="003543B3" w:rsidRDefault="006819D8" w:rsidP="0090182D">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0D054C95" w14:textId="77777777" w:rsidR="006819D8" w:rsidRPr="003543B3" w:rsidRDefault="006819D8" w:rsidP="0090182D">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1F57B31E" w14:textId="77777777" w:rsidR="006819D8" w:rsidRPr="003543B3" w:rsidRDefault="006819D8" w:rsidP="0090182D">
            <w:pPr>
              <w:pStyle w:val="afb"/>
              <w:spacing w:before="0" w:after="0" w:line="276" w:lineRule="auto"/>
              <w:ind w:left="0"/>
              <w:rPr>
                <w:rFonts w:ascii="Arial" w:hAnsi="Arial" w:cs="Arial"/>
                <w:sz w:val="20"/>
              </w:rPr>
            </w:pPr>
          </w:p>
        </w:tc>
      </w:tr>
      <w:tr w:rsidR="006819D8" w:rsidRPr="003543B3" w14:paraId="5A20D16E" w14:textId="77777777" w:rsidTr="0090182D">
        <w:trPr>
          <w:trHeight w:val="434"/>
        </w:trPr>
        <w:tc>
          <w:tcPr>
            <w:tcW w:w="709" w:type="dxa"/>
          </w:tcPr>
          <w:p w14:paraId="68020FF0" w14:textId="77777777" w:rsidR="006819D8" w:rsidRPr="003543B3" w:rsidRDefault="006819D8" w:rsidP="0090182D">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322A5F9B" w14:textId="77777777" w:rsidR="006819D8" w:rsidRPr="003543B3" w:rsidRDefault="006819D8" w:rsidP="0090182D">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1EA279A1" w14:textId="77777777" w:rsidR="006819D8" w:rsidRPr="003543B3" w:rsidRDefault="006819D8" w:rsidP="0090182D">
            <w:pPr>
              <w:pStyle w:val="afb"/>
              <w:spacing w:before="0" w:after="0" w:line="276" w:lineRule="auto"/>
              <w:ind w:left="0"/>
              <w:rPr>
                <w:rFonts w:ascii="Arial" w:hAnsi="Arial" w:cs="Arial"/>
                <w:sz w:val="20"/>
              </w:rPr>
            </w:pPr>
          </w:p>
        </w:tc>
      </w:tr>
      <w:tr w:rsidR="006819D8" w:rsidRPr="003543B3" w14:paraId="1552D20D" w14:textId="77777777" w:rsidTr="0090182D">
        <w:trPr>
          <w:trHeight w:val="434"/>
        </w:trPr>
        <w:tc>
          <w:tcPr>
            <w:tcW w:w="709" w:type="dxa"/>
          </w:tcPr>
          <w:p w14:paraId="380F4ECA" w14:textId="77777777" w:rsidR="006819D8" w:rsidRPr="003543B3" w:rsidRDefault="006819D8" w:rsidP="0090182D">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3E4E6F74" w14:textId="77777777" w:rsidR="006819D8" w:rsidRPr="003543B3" w:rsidRDefault="006819D8" w:rsidP="0090182D">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62168756" w14:textId="77777777" w:rsidR="006819D8" w:rsidRPr="003543B3" w:rsidRDefault="006819D8" w:rsidP="0090182D">
            <w:pPr>
              <w:pStyle w:val="afb"/>
              <w:spacing w:before="0" w:after="0" w:line="276" w:lineRule="auto"/>
              <w:ind w:left="0"/>
              <w:rPr>
                <w:rFonts w:ascii="Arial" w:hAnsi="Arial" w:cs="Arial"/>
                <w:sz w:val="20"/>
              </w:rPr>
            </w:pPr>
          </w:p>
        </w:tc>
      </w:tr>
      <w:tr w:rsidR="006819D8" w:rsidRPr="003543B3" w14:paraId="4E19FEEB" w14:textId="77777777" w:rsidTr="0090182D">
        <w:trPr>
          <w:trHeight w:val="434"/>
        </w:trPr>
        <w:tc>
          <w:tcPr>
            <w:tcW w:w="709" w:type="dxa"/>
          </w:tcPr>
          <w:p w14:paraId="2550EE1A" w14:textId="77777777" w:rsidR="006819D8" w:rsidRPr="003543B3" w:rsidRDefault="006819D8" w:rsidP="0090182D">
            <w:pPr>
              <w:pStyle w:val="afb"/>
              <w:spacing w:before="0" w:after="0" w:line="276" w:lineRule="auto"/>
              <w:ind w:left="0"/>
              <w:rPr>
                <w:rFonts w:ascii="Arial" w:hAnsi="Arial" w:cs="Arial"/>
                <w:color w:val="000000"/>
                <w:sz w:val="20"/>
              </w:rPr>
            </w:pPr>
          </w:p>
        </w:tc>
        <w:tc>
          <w:tcPr>
            <w:tcW w:w="6096" w:type="dxa"/>
            <w:vAlign w:val="center"/>
          </w:tcPr>
          <w:p w14:paraId="2CCB29D2" w14:textId="77777777" w:rsidR="006819D8" w:rsidRPr="003543B3" w:rsidRDefault="006819D8" w:rsidP="0090182D">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091036FB" w14:textId="77777777" w:rsidR="006819D8" w:rsidRPr="003543B3" w:rsidRDefault="006819D8" w:rsidP="0090182D">
            <w:pPr>
              <w:pStyle w:val="afb"/>
              <w:spacing w:before="0" w:after="0" w:line="276" w:lineRule="auto"/>
              <w:ind w:left="0"/>
              <w:rPr>
                <w:rFonts w:ascii="Arial" w:hAnsi="Arial" w:cs="Arial"/>
                <w:sz w:val="20"/>
              </w:rPr>
            </w:pPr>
          </w:p>
        </w:tc>
      </w:tr>
      <w:tr w:rsidR="006819D8" w:rsidRPr="003543B3" w14:paraId="727CB4BD" w14:textId="77777777" w:rsidTr="0090182D">
        <w:trPr>
          <w:trHeight w:val="434"/>
        </w:trPr>
        <w:tc>
          <w:tcPr>
            <w:tcW w:w="709" w:type="dxa"/>
          </w:tcPr>
          <w:p w14:paraId="56555F00" w14:textId="77777777" w:rsidR="006819D8" w:rsidRPr="003543B3" w:rsidRDefault="006819D8" w:rsidP="0090182D">
            <w:pPr>
              <w:pStyle w:val="afb"/>
              <w:spacing w:before="0" w:after="0" w:line="276" w:lineRule="auto"/>
              <w:ind w:left="0"/>
              <w:rPr>
                <w:rFonts w:ascii="Arial" w:hAnsi="Arial" w:cs="Arial"/>
                <w:color w:val="000000"/>
                <w:sz w:val="20"/>
              </w:rPr>
            </w:pPr>
            <w:r>
              <w:rPr>
                <w:rFonts w:ascii="Arial" w:hAnsi="Arial" w:cs="Arial"/>
                <w:color w:val="000000"/>
                <w:sz w:val="20"/>
              </w:rPr>
              <w:t>4.</w:t>
            </w:r>
          </w:p>
        </w:tc>
        <w:tc>
          <w:tcPr>
            <w:tcW w:w="6096" w:type="dxa"/>
            <w:vAlign w:val="center"/>
          </w:tcPr>
          <w:p w14:paraId="242A76D7" w14:textId="77777777" w:rsidR="006819D8" w:rsidRPr="00EC484C" w:rsidRDefault="006819D8" w:rsidP="0090182D">
            <w:pPr>
              <w:spacing w:line="240" w:lineRule="auto"/>
              <w:ind w:firstLine="0"/>
              <w:rPr>
                <w:rFonts w:ascii="Arial" w:hAnsi="Arial" w:cs="Arial"/>
                <w:sz w:val="20"/>
                <w:highlight w:val="lightGray"/>
              </w:rPr>
            </w:pPr>
            <w:r w:rsidRPr="00F97515">
              <w:rPr>
                <w:rFonts w:ascii="Arial" w:hAnsi="Arial" w:cs="Arial"/>
                <w:sz w:val="20"/>
              </w:rPr>
              <w:t>Прочие/дополнительные затраты (указать)</w:t>
            </w:r>
          </w:p>
        </w:tc>
        <w:tc>
          <w:tcPr>
            <w:tcW w:w="3401" w:type="dxa"/>
            <w:vAlign w:val="center"/>
          </w:tcPr>
          <w:p w14:paraId="0C1DE8E8" w14:textId="77777777" w:rsidR="006819D8" w:rsidRPr="003543B3" w:rsidRDefault="006819D8" w:rsidP="0090182D">
            <w:pPr>
              <w:pStyle w:val="afb"/>
              <w:spacing w:before="0" w:after="0" w:line="276" w:lineRule="auto"/>
              <w:ind w:left="0"/>
              <w:rPr>
                <w:rFonts w:ascii="Arial" w:hAnsi="Arial" w:cs="Arial"/>
                <w:sz w:val="20"/>
              </w:rPr>
            </w:pPr>
          </w:p>
        </w:tc>
      </w:tr>
      <w:tr w:rsidR="006819D8" w:rsidRPr="003543B3" w14:paraId="48835C74" w14:textId="77777777" w:rsidTr="0090182D">
        <w:trPr>
          <w:trHeight w:val="220"/>
        </w:trPr>
        <w:tc>
          <w:tcPr>
            <w:tcW w:w="6805" w:type="dxa"/>
            <w:gridSpan w:val="2"/>
          </w:tcPr>
          <w:p w14:paraId="352EBA29" w14:textId="77777777" w:rsidR="006819D8" w:rsidRPr="003543B3" w:rsidRDefault="006819D8" w:rsidP="0090182D">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 ______г. (ОБЯЗАТЕЛЬНО указать сметно-нормативную базу), в т.ч. материалы.</w:t>
            </w:r>
          </w:p>
        </w:tc>
        <w:tc>
          <w:tcPr>
            <w:tcW w:w="3401" w:type="dxa"/>
          </w:tcPr>
          <w:p w14:paraId="5CA88857" w14:textId="77777777" w:rsidR="006819D8" w:rsidRPr="003543B3" w:rsidRDefault="006819D8" w:rsidP="0090182D">
            <w:pPr>
              <w:pStyle w:val="afb"/>
              <w:spacing w:before="0" w:after="0" w:line="276" w:lineRule="auto"/>
              <w:ind w:left="0"/>
              <w:rPr>
                <w:rFonts w:ascii="Arial" w:hAnsi="Arial" w:cs="Arial"/>
                <w:b/>
                <w:color w:val="000000"/>
                <w:sz w:val="20"/>
              </w:rPr>
            </w:pPr>
          </w:p>
        </w:tc>
      </w:tr>
      <w:tr w:rsidR="006819D8" w:rsidRPr="003543B3" w14:paraId="474FE2DB" w14:textId="77777777" w:rsidTr="0090182D">
        <w:trPr>
          <w:trHeight w:val="220"/>
        </w:trPr>
        <w:tc>
          <w:tcPr>
            <w:tcW w:w="6805" w:type="dxa"/>
            <w:gridSpan w:val="2"/>
          </w:tcPr>
          <w:p w14:paraId="727EA8BA" w14:textId="77777777" w:rsidR="006819D8" w:rsidRPr="003543B3" w:rsidRDefault="006819D8" w:rsidP="0090182D">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001BD891" w14:textId="77777777" w:rsidR="006819D8" w:rsidRPr="003543B3" w:rsidRDefault="006819D8" w:rsidP="0090182D">
            <w:pPr>
              <w:pStyle w:val="afb"/>
              <w:spacing w:before="0" w:after="0" w:line="276" w:lineRule="auto"/>
              <w:ind w:left="0"/>
              <w:rPr>
                <w:rFonts w:ascii="Arial" w:hAnsi="Arial" w:cs="Arial"/>
                <w:b/>
                <w:color w:val="000000"/>
                <w:sz w:val="20"/>
              </w:rPr>
            </w:pPr>
          </w:p>
        </w:tc>
      </w:tr>
      <w:tr w:rsidR="006819D8" w:rsidRPr="003543B3" w14:paraId="1DBA509D" w14:textId="77777777" w:rsidTr="0090182D">
        <w:trPr>
          <w:trHeight w:val="220"/>
        </w:trPr>
        <w:tc>
          <w:tcPr>
            <w:tcW w:w="6805" w:type="dxa"/>
            <w:gridSpan w:val="2"/>
          </w:tcPr>
          <w:p w14:paraId="5EBEBD88" w14:textId="77777777" w:rsidR="006819D8" w:rsidRPr="003543B3" w:rsidRDefault="006819D8" w:rsidP="0090182D">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5679E7B1" w14:textId="77777777" w:rsidR="006819D8" w:rsidRPr="003543B3" w:rsidRDefault="006819D8" w:rsidP="0090182D">
            <w:pPr>
              <w:pStyle w:val="afb"/>
              <w:spacing w:before="0" w:after="0" w:line="276" w:lineRule="auto"/>
              <w:ind w:left="0"/>
              <w:rPr>
                <w:rFonts w:ascii="Arial" w:hAnsi="Arial" w:cs="Arial"/>
                <w:b/>
                <w:color w:val="000000"/>
                <w:sz w:val="20"/>
              </w:rPr>
            </w:pPr>
          </w:p>
        </w:tc>
      </w:tr>
      <w:tr w:rsidR="006819D8" w:rsidRPr="003543B3" w14:paraId="04F3B21C" w14:textId="77777777" w:rsidTr="0090182D">
        <w:trPr>
          <w:trHeight w:val="225"/>
        </w:trPr>
        <w:tc>
          <w:tcPr>
            <w:tcW w:w="6805" w:type="dxa"/>
            <w:gridSpan w:val="2"/>
          </w:tcPr>
          <w:p w14:paraId="0FB34C50" w14:textId="77777777" w:rsidR="006819D8" w:rsidRPr="003543B3" w:rsidRDefault="006819D8" w:rsidP="0090182D">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6C835228" w14:textId="77777777" w:rsidR="006819D8" w:rsidRPr="003543B3" w:rsidRDefault="006819D8" w:rsidP="0090182D">
            <w:pPr>
              <w:pStyle w:val="afb"/>
              <w:spacing w:before="0" w:after="0" w:line="276" w:lineRule="auto"/>
              <w:ind w:left="0"/>
              <w:rPr>
                <w:rFonts w:ascii="Arial" w:hAnsi="Arial" w:cs="Arial"/>
                <w:b/>
                <w:color w:val="000000"/>
                <w:sz w:val="20"/>
              </w:rPr>
            </w:pPr>
          </w:p>
        </w:tc>
      </w:tr>
      <w:tr w:rsidR="006819D8" w:rsidRPr="003543B3" w14:paraId="30F6D3EE" w14:textId="77777777" w:rsidTr="0090182D">
        <w:trPr>
          <w:trHeight w:val="242"/>
        </w:trPr>
        <w:tc>
          <w:tcPr>
            <w:tcW w:w="6805" w:type="dxa"/>
            <w:gridSpan w:val="2"/>
          </w:tcPr>
          <w:p w14:paraId="14048D1A" w14:textId="77777777" w:rsidR="006819D8" w:rsidRPr="003543B3" w:rsidRDefault="006819D8" w:rsidP="0090182D">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0DA5E961" w14:textId="77777777" w:rsidR="006819D8" w:rsidRPr="003543B3" w:rsidRDefault="006819D8" w:rsidP="0090182D">
            <w:pPr>
              <w:pStyle w:val="afb"/>
              <w:spacing w:before="0" w:after="0" w:line="276" w:lineRule="auto"/>
              <w:ind w:left="0"/>
              <w:rPr>
                <w:rFonts w:ascii="Arial" w:hAnsi="Arial" w:cs="Arial"/>
                <w:b/>
                <w:color w:val="000000"/>
                <w:sz w:val="20"/>
              </w:rPr>
            </w:pPr>
          </w:p>
        </w:tc>
      </w:tr>
    </w:tbl>
    <w:p w14:paraId="082D12F4" w14:textId="77777777" w:rsidR="006819D8" w:rsidRDefault="006819D8" w:rsidP="006819D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 xml:space="preserve">Сметную документацию к Коммерческому предложению (форма 2 Раздела 4) </w:t>
      </w:r>
      <w:r w:rsidRPr="003543B3">
        <w:rPr>
          <w:rFonts w:ascii="Arial" w:hAnsi="Arial" w:cs="Arial"/>
          <w:sz w:val="20"/>
        </w:rPr>
        <w:t>следует оформить следующим образом: на бумажном носителе Реестр смет</w:t>
      </w:r>
      <w:r>
        <w:rPr>
          <w:rFonts w:ascii="Arial" w:hAnsi="Arial" w:cs="Arial"/>
          <w:sz w:val="20"/>
        </w:rPr>
        <w:t xml:space="preserve"> Сводный сметный расчет)</w:t>
      </w:r>
      <w:r w:rsidRPr="003543B3">
        <w:rPr>
          <w:rFonts w:ascii="Arial" w:hAnsi="Arial" w:cs="Arial"/>
          <w:sz w:val="20"/>
        </w:rPr>
        <w:t xml:space="preserve">, </w:t>
      </w:r>
      <w:r>
        <w:rPr>
          <w:rFonts w:ascii="Arial" w:hAnsi="Arial" w:cs="Arial"/>
          <w:sz w:val="20"/>
        </w:rPr>
        <w:t xml:space="preserve">весь объем </w:t>
      </w:r>
      <w:r w:rsidRPr="003543B3">
        <w:rPr>
          <w:rFonts w:ascii="Arial" w:hAnsi="Arial" w:cs="Arial"/>
          <w:sz w:val="20"/>
        </w:rPr>
        <w:t>сметн</w:t>
      </w:r>
      <w:r>
        <w:rPr>
          <w:rFonts w:ascii="Arial" w:hAnsi="Arial" w:cs="Arial"/>
          <w:sz w:val="20"/>
        </w:rPr>
        <w:t>ой</w:t>
      </w:r>
      <w:r w:rsidRPr="003543B3">
        <w:rPr>
          <w:rFonts w:ascii="Arial" w:hAnsi="Arial" w:cs="Arial"/>
          <w:sz w:val="20"/>
        </w:rPr>
        <w:t xml:space="preserve"> документаци</w:t>
      </w:r>
      <w:r>
        <w:rPr>
          <w:rFonts w:ascii="Arial" w:hAnsi="Arial" w:cs="Arial"/>
          <w:sz w:val="20"/>
        </w:rPr>
        <w:t>и</w:t>
      </w:r>
      <w:r w:rsidRPr="003543B3">
        <w:rPr>
          <w:rFonts w:ascii="Arial" w:hAnsi="Arial" w:cs="Arial"/>
          <w:sz w:val="20"/>
        </w:rPr>
        <w:t xml:space="preserve"> в форматах: </w:t>
      </w:r>
      <w:proofErr w:type="spellStart"/>
      <w:r>
        <w:rPr>
          <w:rFonts w:ascii="Arial" w:hAnsi="Arial" w:cs="Arial"/>
          <w:sz w:val="20"/>
        </w:rPr>
        <w:t>Excel</w:t>
      </w:r>
      <w:proofErr w:type="spellEnd"/>
      <w:r>
        <w:rPr>
          <w:rFonts w:ascii="Arial" w:hAnsi="Arial" w:cs="Arial"/>
          <w:sz w:val="20"/>
        </w:rPr>
        <w:t xml:space="preserve"> </w:t>
      </w:r>
      <w:proofErr w:type="spellStart"/>
      <w:r>
        <w:rPr>
          <w:rFonts w:ascii="Arial" w:hAnsi="Arial" w:cs="Arial"/>
          <w:sz w:val="20"/>
        </w:rPr>
        <w:t>xls</w:t>
      </w:r>
      <w:proofErr w:type="spellEnd"/>
      <w:r>
        <w:rPr>
          <w:rFonts w:ascii="Arial" w:hAnsi="Arial" w:cs="Arial"/>
          <w:sz w:val="20"/>
        </w:rPr>
        <w:t xml:space="preserve">, и «ГРАНД Смета» </w:t>
      </w:r>
      <w:proofErr w:type="spellStart"/>
      <w:r>
        <w:rPr>
          <w:rFonts w:ascii="Arial" w:hAnsi="Arial" w:cs="Arial"/>
          <w:sz w:val="20"/>
        </w:rPr>
        <w:t>gsfx</w:t>
      </w:r>
      <w:proofErr w:type="spellEnd"/>
      <w:r>
        <w:rPr>
          <w:rFonts w:ascii="Arial" w:hAnsi="Arial" w:cs="Arial"/>
          <w:sz w:val="20"/>
        </w:rPr>
        <w:t xml:space="preserve"> предоставляется на цифровом носителе информации.</w:t>
      </w:r>
    </w:p>
    <w:p w14:paraId="443CC4AD" w14:textId="77777777" w:rsidR="006819D8" w:rsidRPr="00223883" w:rsidRDefault="006819D8" w:rsidP="006819D8">
      <w:pPr>
        <w:spacing w:line="276" w:lineRule="auto"/>
        <w:ind w:firstLine="0"/>
        <w:rPr>
          <w:rFonts w:ascii="Arial" w:eastAsiaTheme="minorEastAsia" w:hAnsi="Arial" w:cs="Arial"/>
          <w:snapToGrid/>
          <w:sz w:val="20"/>
        </w:rPr>
      </w:pPr>
      <w:bookmarkStart w:id="147" w:name="_Hlk54356137"/>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6819D8" w:rsidRPr="003543B3" w14:paraId="65786A34" w14:textId="77777777" w:rsidTr="0090182D">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bookmarkEnd w:id="147"/>
          <w:p w14:paraId="6A51F6DD" w14:textId="77777777" w:rsidR="006819D8" w:rsidRPr="003543B3" w:rsidRDefault="006819D8" w:rsidP="0090182D">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6819D8" w:rsidRPr="003543B3" w14:paraId="269AF5B7" w14:textId="77777777" w:rsidTr="0090182D">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578F38A3" w14:textId="77777777" w:rsidR="006819D8" w:rsidRPr="003543B3" w:rsidRDefault="006819D8" w:rsidP="0090182D">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2C7CA6B3" w14:textId="77777777" w:rsidR="006819D8" w:rsidRPr="003543B3" w:rsidRDefault="006819D8" w:rsidP="0090182D">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4513E091" w14:textId="77777777" w:rsidR="006819D8" w:rsidRPr="003543B3" w:rsidRDefault="006819D8" w:rsidP="0090182D">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6819D8" w:rsidRPr="003543B3" w14:paraId="227D71B7" w14:textId="77777777" w:rsidTr="0090182D">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1D13B8F" w14:textId="77777777" w:rsidR="006819D8" w:rsidRPr="003543B3" w:rsidRDefault="006819D8" w:rsidP="0090182D">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72E69AC3" w14:textId="77777777" w:rsidR="006819D8" w:rsidRDefault="006819D8" w:rsidP="0090182D">
            <w:pPr>
              <w:pStyle w:val="affc"/>
              <w:ind w:left="-142"/>
              <w:jc w:val="both"/>
              <w:rPr>
                <w:rFonts w:ascii="Arial" w:hAnsi="Arial" w:cs="Arial"/>
                <w:b w:val="0"/>
                <w:i/>
                <w:sz w:val="20"/>
              </w:rPr>
            </w:pPr>
            <w:r>
              <w:rPr>
                <w:rFonts w:ascii="Arial" w:hAnsi="Arial" w:cs="Arial"/>
                <w:b w:val="0"/>
                <w:i/>
                <w:sz w:val="20"/>
              </w:rPr>
              <w:t xml:space="preserve"> </w:t>
            </w:r>
            <w:r w:rsidRPr="003543B3">
              <w:rPr>
                <w:rFonts w:ascii="Arial" w:hAnsi="Arial" w:cs="Arial"/>
                <w:b w:val="0"/>
                <w:i/>
                <w:sz w:val="20"/>
              </w:rPr>
              <w:t xml:space="preserve">Условия оплаты в соответствии с условиями проекта </w:t>
            </w:r>
          </w:p>
          <w:p w14:paraId="13CC256D" w14:textId="77777777" w:rsidR="006819D8" w:rsidRPr="003543B3" w:rsidRDefault="006819D8" w:rsidP="0090182D">
            <w:pPr>
              <w:pStyle w:val="affc"/>
              <w:ind w:left="-142"/>
              <w:jc w:val="both"/>
              <w:rPr>
                <w:rFonts w:ascii="Arial" w:hAnsi="Arial" w:cs="Arial"/>
                <w:b w:val="0"/>
                <w:i/>
                <w:sz w:val="20"/>
              </w:rPr>
            </w:pPr>
            <w:r>
              <w:rPr>
                <w:rFonts w:ascii="Arial" w:hAnsi="Arial" w:cs="Arial"/>
                <w:b w:val="0"/>
                <w:i/>
                <w:sz w:val="20"/>
              </w:rPr>
              <w:t xml:space="preserve">  </w:t>
            </w:r>
            <w:r w:rsidRPr="003543B3">
              <w:rPr>
                <w:rFonts w:ascii="Arial" w:hAnsi="Arial" w:cs="Arial"/>
                <w:b w:val="0"/>
                <w:i/>
                <w:sz w:val="20"/>
              </w:rPr>
              <w:t>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19C4805F" w14:textId="77777777" w:rsidR="006819D8" w:rsidRPr="003543B3" w:rsidRDefault="006819D8" w:rsidP="0090182D">
            <w:pPr>
              <w:spacing w:line="276" w:lineRule="auto"/>
              <w:ind w:left="-142" w:firstLine="142"/>
              <w:rPr>
                <w:rFonts w:ascii="Arial" w:hAnsi="Arial" w:cs="Arial"/>
                <w:sz w:val="20"/>
              </w:rPr>
            </w:pPr>
          </w:p>
        </w:tc>
      </w:tr>
    </w:tbl>
    <w:p w14:paraId="41802B9C" w14:textId="77777777" w:rsidR="006819D8" w:rsidRPr="003543B3" w:rsidRDefault="006819D8" w:rsidP="006819D8">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6819D8" w:rsidRPr="003543B3" w14:paraId="77804834" w14:textId="77777777" w:rsidTr="0090182D">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6D15C700" w14:textId="77777777" w:rsidR="006819D8" w:rsidRPr="003543B3" w:rsidRDefault="006819D8" w:rsidP="0090182D">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6819D8" w:rsidRPr="003543B3" w14:paraId="1744B37D" w14:textId="77777777" w:rsidTr="0090182D">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0F5EE0D0" w14:textId="77777777" w:rsidR="006819D8" w:rsidRPr="003543B3" w:rsidRDefault="006819D8" w:rsidP="0090182D">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45E35105" w14:textId="77777777" w:rsidR="006819D8" w:rsidRPr="003543B3" w:rsidRDefault="006819D8" w:rsidP="0090182D">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3CA81544" w14:textId="77777777" w:rsidR="006819D8" w:rsidRPr="003543B3" w:rsidRDefault="006819D8" w:rsidP="0090182D">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6819D8" w:rsidRPr="003543B3" w14:paraId="3DE2754B" w14:textId="77777777" w:rsidTr="0090182D">
        <w:trPr>
          <w:cantSplit/>
          <w:jc w:val="center"/>
        </w:trPr>
        <w:tc>
          <w:tcPr>
            <w:tcW w:w="846" w:type="dxa"/>
            <w:tcBorders>
              <w:top w:val="single" w:sz="4" w:space="0" w:color="auto"/>
              <w:left w:val="single" w:sz="4" w:space="0" w:color="auto"/>
              <w:bottom w:val="single" w:sz="4" w:space="0" w:color="auto"/>
              <w:right w:val="single" w:sz="4" w:space="0" w:color="auto"/>
            </w:tcBorders>
          </w:tcPr>
          <w:p w14:paraId="41A67776" w14:textId="77777777" w:rsidR="006819D8" w:rsidRPr="003543B3" w:rsidRDefault="006819D8" w:rsidP="0090182D">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2A41B46C" w14:textId="77777777" w:rsidR="006819D8" w:rsidRPr="003543B3" w:rsidRDefault="006819D8" w:rsidP="0090182D">
            <w:pPr>
              <w:spacing w:line="240" w:lineRule="auto"/>
              <w:ind w:left="-142" w:firstLine="0"/>
              <w:jc w:val="center"/>
              <w:rPr>
                <w:rFonts w:ascii="Arial" w:hAnsi="Arial" w:cs="Arial"/>
                <w:sz w:val="20"/>
              </w:rPr>
            </w:pPr>
            <w:r w:rsidRPr="003543B3">
              <w:rPr>
                <w:rFonts w:ascii="Arial" w:hAnsi="Arial" w:cs="Arial"/>
                <w:i/>
                <w:sz w:val="20"/>
              </w:rPr>
              <w:t>Обеспечение исполнения обязательств в соответствии с</w:t>
            </w:r>
            <w:r>
              <w:rPr>
                <w:rFonts w:ascii="Arial" w:hAnsi="Arial" w:cs="Arial"/>
                <w:i/>
                <w:sz w:val="20"/>
              </w:rPr>
              <w:t xml:space="preserve"> </w:t>
            </w:r>
            <w:r w:rsidRPr="003543B3">
              <w:rPr>
                <w:rFonts w:ascii="Arial" w:hAnsi="Arial" w:cs="Arial"/>
                <w:i/>
                <w:sz w:val="20"/>
              </w:rPr>
              <w:t>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35B362CF" w14:textId="77777777" w:rsidR="006819D8" w:rsidRPr="003543B3" w:rsidRDefault="006819D8" w:rsidP="0090182D">
            <w:pPr>
              <w:spacing w:line="276" w:lineRule="auto"/>
              <w:ind w:left="-142" w:firstLine="142"/>
              <w:rPr>
                <w:rFonts w:ascii="Arial" w:hAnsi="Arial" w:cs="Arial"/>
                <w:sz w:val="20"/>
              </w:rPr>
            </w:pPr>
          </w:p>
        </w:tc>
      </w:tr>
    </w:tbl>
    <w:p w14:paraId="33BA8CC6" w14:textId="77777777" w:rsidR="006819D8" w:rsidRPr="003543B3" w:rsidRDefault="006819D8" w:rsidP="006819D8">
      <w:pPr>
        <w:spacing w:line="240" w:lineRule="auto"/>
        <w:ind w:firstLine="0"/>
        <w:jc w:val="center"/>
        <w:rPr>
          <w:rFonts w:ascii="Arial" w:hAnsi="Arial" w:cs="Arial"/>
          <w:b/>
          <w:sz w:val="20"/>
        </w:rPr>
      </w:pPr>
    </w:p>
    <w:p w14:paraId="16B74932" w14:textId="77777777" w:rsidR="006819D8" w:rsidRPr="003543B3" w:rsidRDefault="006819D8" w:rsidP="006819D8">
      <w:pPr>
        <w:spacing w:line="240" w:lineRule="auto"/>
        <w:ind w:firstLine="0"/>
        <w:rPr>
          <w:rFonts w:ascii="Arial" w:hAnsi="Arial" w:cs="Arial"/>
          <w:sz w:val="20"/>
          <w:u w:val="single"/>
        </w:rPr>
      </w:pPr>
      <w:r w:rsidRPr="003543B3">
        <w:rPr>
          <w:rFonts w:ascii="Arial" w:hAnsi="Arial" w:cs="Arial"/>
          <w:sz w:val="20"/>
          <w:u w:val="single"/>
        </w:rPr>
        <w:t>Примечания:</w:t>
      </w:r>
    </w:p>
    <w:p w14:paraId="107FBEA9" w14:textId="77777777" w:rsidR="006819D8" w:rsidRPr="003543B3" w:rsidRDefault="006819D8" w:rsidP="006819D8">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0FC2156A" w14:textId="77777777" w:rsidR="006819D8" w:rsidRPr="003543B3" w:rsidRDefault="006819D8" w:rsidP="006819D8">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23BC49F1" w14:textId="77777777" w:rsidR="006819D8" w:rsidRPr="003543B3" w:rsidRDefault="006819D8" w:rsidP="006819D8">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096D7281" w14:textId="77777777" w:rsidR="006819D8" w:rsidRPr="003543B3" w:rsidRDefault="006819D8" w:rsidP="006819D8">
      <w:pPr>
        <w:spacing w:line="240" w:lineRule="auto"/>
        <w:ind w:left="142" w:hanging="142"/>
        <w:rPr>
          <w:rFonts w:ascii="Arial" w:hAnsi="Arial" w:cs="Arial"/>
          <w:b/>
          <w:sz w:val="20"/>
        </w:rPr>
      </w:pPr>
    </w:p>
    <w:p w14:paraId="46CE6B12" w14:textId="77777777" w:rsidR="006819D8" w:rsidRDefault="006819D8" w:rsidP="006819D8">
      <w:pPr>
        <w:spacing w:line="240" w:lineRule="auto"/>
        <w:ind w:left="142" w:hanging="142"/>
        <w:rPr>
          <w:rFonts w:ascii="Arial" w:hAnsi="Arial" w:cs="Arial"/>
          <w:b/>
          <w:sz w:val="20"/>
        </w:rPr>
      </w:pPr>
    </w:p>
    <w:p w14:paraId="77EE71D2" w14:textId="77777777" w:rsidR="006819D8" w:rsidRPr="003543B3" w:rsidRDefault="006819D8" w:rsidP="006819D8">
      <w:pPr>
        <w:spacing w:line="240" w:lineRule="auto"/>
        <w:ind w:left="142" w:hanging="142"/>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11916ECB" w14:textId="77777777" w:rsidR="006819D8" w:rsidRPr="003543B3" w:rsidRDefault="006819D8" w:rsidP="006819D8">
      <w:pPr>
        <w:spacing w:line="240" w:lineRule="auto"/>
        <w:ind w:left="142" w:firstLine="357"/>
        <w:rPr>
          <w:rFonts w:ascii="Arial" w:hAnsi="Arial" w:cs="Arial"/>
          <w:sz w:val="20"/>
        </w:rPr>
      </w:pPr>
    </w:p>
    <w:p w14:paraId="13540BA2" w14:textId="77777777" w:rsidR="006819D8" w:rsidRDefault="006819D8" w:rsidP="006819D8">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1A4F0DEF" w14:textId="46A76864" w:rsidR="006819D8" w:rsidRDefault="006819D8" w:rsidP="006819D8">
      <w:pPr>
        <w:jc w:val="center"/>
        <w:rPr>
          <w:rFonts w:ascii="Arial" w:hAnsi="Arial" w:cs="Arial"/>
          <w:b/>
          <w:sz w:val="20"/>
        </w:rPr>
      </w:pPr>
      <w:r w:rsidRPr="003543B3">
        <w:rPr>
          <w:rFonts w:ascii="Arial" w:hAnsi="Arial" w:cs="Arial"/>
          <w:b/>
          <w:sz w:val="20"/>
        </w:rPr>
        <w:t xml:space="preserve">(для выполнения работ/оказания услуг) </w:t>
      </w:r>
    </w:p>
    <w:p w14:paraId="48358D00" w14:textId="77777777" w:rsidR="004A2D91" w:rsidRPr="004A2D91" w:rsidRDefault="004A2D91" w:rsidP="004A2D91">
      <w:pPr>
        <w:tabs>
          <w:tab w:val="num" w:pos="1560"/>
        </w:tabs>
        <w:spacing w:line="276" w:lineRule="auto"/>
        <w:ind w:firstLine="0"/>
        <w:jc w:val="center"/>
        <w:rPr>
          <w:rFonts w:ascii="Arial" w:hAnsi="Arial" w:cs="Arial"/>
          <w:b/>
          <w:color w:val="FF0000"/>
          <w:sz w:val="20"/>
        </w:rPr>
      </w:pPr>
      <w:r w:rsidRPr="004A2D91">
        <w:rPr>
          <w:rFonts w:ascii="Arial" w:hAnsi="Arial" w:cs="Arial"/>
          <w:b/>
          <w:color w:val="FF0000"/>
          <w:sz w:val="20"/>
        </w:rPr>
        <w:t>(Заполняется по каждому лоту при наличии)</w:t>
      </w:r>
    </w:p>
    <w:p w14:paraId="1F5CAFB4" w14:textId="77777777" w:rsidR="004A2D91" w:rsidRPr="003543B3" w:rsidRDefault="004A2D91" w:rsidP="006819D8">
      <w:pPr>
        <w:jc w:val="center"/>
        <w:rPr>
          <w:rFonts w:ascii="Arial" w:hAnsi="Arial" w:cs="Arial"/>
          <w:sz w:val="20"/>
        </w:rPr>
      </w:pP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6819D8" w:rsidRPr="003543B3" w14:paraId="4ACFA722" w14:textId="77777777" w:rsidTr="0090182D">
        <w:tc>
          <w:tcPr>
            <w:tcW w:w="691" w:type="dxa"/>
            <w:tcBorders>
              <w:top w:val="single" w:sz="4" w:space="0" w:color="auto"/>
              <w:left w:val="single" w:sz="4" w:space="0" w:color="auto"/>
              <w:bottom w:val="single" w:sz="4" w:space="0" w:color="auto"/>
              <w:right w:val="single" w:sz="4" w:space="0" w:color="auto"/>
            </w:tcBorders>
          </w:tcPr>
          <w:p w14:paraId="65D6599F"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3913C2"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07B7E201"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Тип, марка,</w:t>
            </w:r>
          </w:p>
          <w:p w14:paraId="346602D3"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488736E9"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65275D2"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247E9F5B"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28B42407"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 xml:space="preserve">Стоимость </w:t>
            </w:r>
          </w:p>
          <w:p w14:paraId="21D6DC57"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Всего, руб.</w:t>
            </w:r>
          </w:p>
        </w:tc>
      </w:tr>
      <w:tr w:rsidR="006819D8" w:rsidRPr="003543B3" w14:paraId="0B2B7BE4" w14:textId="77777777" w:rsidTr="0090182D">
        <w:tc>
          <w:tcPr>
            <w:tcW w:w="691" w:type="dxa"/>
            <w:tcBorders>
              <w:top w:val="single" w:sz="4" w:space="0" w:color="auto"/>
              <w:left w:val="single" w:sz="4" w:space="0" w:color="auto"/>
              <w:bottom w:val="single" w:sz="4" w:space="0" w:color="auto"/>
              <w:right w:val="single" w:sz="4" w:space="0" w:color="auto"/>
            </w:tcBorders>
          </w:tcPr>
          <w:p w14:paraId="1B4B9FAA"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3F390E35"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AE2CBBE"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9AEEC40"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6AA1DE2"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47491748"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A0EF720" w14:textId="77777777" w:rsidR="006819D8" w:rsidRPr="003543B3" w:rsidRDefault="006819D8" w:rsidP="0090182D">
            <w:pPr>
              <w:spacing w:line="240" w:lineRule="auto"/>
              <w:ind w:firstLine="0"/>
              <w:rPr>
                <w:rFonts w:ascii="Arial" w:hAnsi="Arial" w:cs="Arial"/>
                <w:sz w:val="20"/>
              </w:rPr>
            </w:pPr>
          </w:p>
        </w:tc>
      </w:tr>
      <w:tr w:rsidR="006819D8" w:rsidRPr="003543B3" w14:paraId="54E6616B" w14:textId="77777777" w:rsidTr="0090182D">
        <w:tc>
          <w:tcPr>
            <w:tcW w:w="691" w:type="dxa"/>
            <w:tcBorders>
              <w:top w:val="single" w:sz="4" w:space="0" w:color="auto"/>
              <w:left w:val="single" w:sz="4" w:space="0" w:color="auto"/>
              <w:bottom w:val="single" w:sz="4" w:space="0" w:color="auto"/>
              <w:right w:val="single" w:sz="4" w:space="0" w:color="auto"/>
            </w:tcBorders>
          </w:tcPr>
          <w:p w14:paraId="1E3C9792"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158F894B"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E92C023"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E1D9E8"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9714EEE"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6AEDDC65"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22D0A06" w14:textId="77777777" w:rsidR="006819D8" w:rsidRPr="003543B3" w:rsidRDefault="006819D8" w:rsidP="0090182D">
            <w:pPr>
              <w:spacing w:line="240" w:lineRule="auto"/>
              <w:ind w:firstLine="0"/>
              <w:rPr>
                <w:rFonts w:ascii="Arial" w:hAnsi="Arial" w:cs="Arial"/>
                <w:sz w:val="20"/>
              </w:rPr>
            </w:pPr>
          </w:p>
        </w:tc>
      </w:tr>
      <w:tr w:rsidR="006819D8" w:rsidRPr="003543B3" w14:paraId="21787330" w14:textId="77777777" w:rsidTr="0090182D">
        <w:tc>
          <w:tcPr>
            <w:tcW w:w="691" w:type="dxa"/>
            <w:tcBorders>
              <w:top w:val="single" w:sz="4" w:space="0" w:color="auto"/>
              <w:left w:val="single" w:sz="4" w:space="0" w:color="auto"/>
              <w:bottom w:val="single" w:sz="4" w:space="0" w:color="auto"/>
              <w:right w:val="single" w:sz="4" w:space="0" w:color="auto"/>
            </w:tcBorders>
          </w:tcPr>
          <w:p w14:paraId="25342C86"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5D9CE4AC"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66FD8C13"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7F39CD4"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47D44862"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E9A980"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185B6E" w14:textId="77777777" w:rsidR="006819D8" w:rsidRPr="003543B3" w:rsidRDefault="006819D8" w:rsidP="0090182D">
            <w:pPr>
              <w:spacing w:line="240" w:lineRule="auto"/>
              <w:ind w:firstLine="0"/>
              <w:rPr>
                <w:rFonts w:ascii="Arial" w:hAnsi="Arial" w:cs="Arial"/>
                <w:sz w:val="20"/>
              </w:rPr>
            </w:pPr>
          </w:p>
        </w:tc>
      </w:tr>
      <w:tr w:rsidR="006819D8" w:rsidRPr="003543B3" w14:paraId="33C07A89" w14:textId="77777777" w:rsidTr="0090182D">
        <w:tc>
          <w:tcPr>
            <w:tcW w:w="691" w:type="dxa"/>
            <w:tcBorders>
              <w:top w:val="single" w:sz="4" w:space="0" w:color="auto"/>
              <w:left w:val="single" w:sz="4" w:space="0" w:color="auto"/>
              <w:bottom w:val="single" w:sz="4" w:space="0" w:color="auto"/>
              <w:right w:val="single" w:sz="4" w:space="0" w:color="auto"/>
            </w:tcBorders>
          </w:tcPr>
          <w:p w14:paraId="24E7C551"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6A8975D6"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67A8289"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4EE9BE9"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20E000D4"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4C8C8DEC"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72D6675" w14:textId="77777777" w:rsidR="006819D8" w:rsidRPr="003543B3" w:rsidRDefault="006819D8" w:rsidP="0090182D">
            <w:pPr>
              <w:spacing w:line="240" w:lineRule="auto"/>
              <w:ind w:firstLine="0"/>
              <w:rPr>
                <w:rFonts w:ascii="Arial" w:hAnsi="Arial" w:cs="Arial"/>
                <w:sz w:val="20"/>
              </w:rPr>
            </w:pPr>
          </w:p>
        </w:tc>
      </w:tr>
      <w:tr w:rsidR="006819D8" w:rsidRPr="003543B3" w14:paraId="29C6C8F9" w14:textId="77777777" w:rsidTr="0090182D">
        <w:tc>
          <w:tcPr>
            <w:tcW w:w="8760" w:type="dxa"/>
            <w:gridSpan w:val="6"/>
            <w:tcBorders>
              <w:top w:val="single" w:sz="4" w:space="0" w:color="auto"/>
              <w:left w:val="single" w:sz="4" w:space="0" w:color="auto"/>
              <w:bottom w:val="single" w:sz="4" w:space="0" w:color="auto"/>
              <w:right w:val="single" w:sz="4" w:space="0" w:color="auto"/>
            </w:tcBorders>
          </w:tcPr>
          <w:p w14:paraId="7A29A00D" w14:textId="77777777" w:rsidR="006819D8" w:rsidRPr="003543B3" w:rsidRDefault="006819D8" w:rsidP="0090182D">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29EDFB19" w14:textId="77777777" w:rsidR="006819D8" w:rsidRPr="003543B3" w:rsidRDefault="006819D8" w:rsidP="0090182D">
            <w:pPr>
              <w:spacing w:line="240" w:lineRule="auto"/>
              <w:ind w:firstLine="0"/>
              <w:rPr>
                <w:rFonts w:ascii="Arial" w:hAnsi="Arial" w:cs="Arial"/>
                <w:sz w:val="20"/>
              </w:rPr>
            </w:pPr>
          </w:p>
        </w:tc>
      </w:tr>
    </w:tbl>
    <w:p w14:paraId="4A18B898" w14:textId="77777777" w:rsidR="006819D8" w:rsidRPr="003543B3" w:rsidRDefault="006819D8" w:rsidP="006819D8">
      <w:pPr>
        <w:spacing w:line="240" w:lineRule="auto"/>
        <w:ind w:firstLine="0"/>
        <w:jc w:val="center"/>
        <w:rPr>
          <w:rFonts w:ascii="Arial" w:hAnsi="Arial" w:cs="Arial"/>
          <w:b/>
          <w:sz w:val="20"/>
        </w:rPr>
      </w:pPr>
    </w:p>
    <w:p w14:paraId="316E8BA4" w14:textId="77777777" w:rsidR="006819D8" w:rsidRPr="003543B3" w:rsidRDefault="006819D8" w:rsidP="006819D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78EFE60C" w14:textId="77777777" w:rsidR="006819D8" w:rsidRPr="003543B3" w:rsidRDefault="006819D8" w:rsidP="006819D8">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2659418A" w14:textId="77777777" w:rsidR="006819D8" w:rsidRPr="003543B3" w:rsidRDefault="006819D8" w:rsidP="006819D8">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49340341" w14:textId="77777777" w:rsidR="006819D8" w:rsidRPr="003543B3" w:rsidRDefault="006819D8" w:rsidP="006819D8">
      <w:pPr>
        <w:spacing w:line="240" w:lineRule="auto"/>
        <w:ind w:left="284" w:firstLine="142"/>
        <w:rPr>
          <w:rFonts w:ascii="Arial" w:hAnsi="Arial" w:cs="Arial"/>
          <w:b/>
          <w:sz w:val="20"/>
        </w:rPr>
      </w:pPr>
    </w:p>
    <w:p w14:paraId="6B6DB053" w14:textId="77777777" w:rsidR="006819D8" w:rsidRDefault="006819D8" w:rsidP="006819D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Pr="00522AB1">
        <w:rPr>
          <w:rFonts w:ascii="Arial" w:hAnsi="Arial" w:cs="Arial"/>
          <w:b/>
          <w:sz w:val="20"/>
        </w:rPr>
        <w:t>Заказчик определяет</w:t>
      </w:r>
      <w:r>
        <w:rPr>
          <w:rFonts w:ascii="Arial" w:hAnsi="Arial" w:cs="Arial"/>
          <w:sz w:val="20"/>
        </w:rPr>
        <w:t xml:space="preserve"> </w:t>
      </w:r>
      <w:r w:rsidRPr="00882F3B">
        <w:rPr>
          <w:rFonts w:ascii="Arial" w:hAnsi="Arial" w:cs="Arial"/>
          <w:b/>
          <w:sz w:val="20"/>
        </w:rPr>
        <w:t xml:space="preserve">Перечень поставляемых </w:t>
      </w:r>
      <w:r>
        <w:rPr>
          <w:rFonts w:ascii="Arial" w:hAnsi="Arial" w:cs="Arial"/>
          <w:b/>
          <w:sz w:val="20"/>
        </w:rPr>
        <w:t xml:space="preserve">Подрядчиком </w:t>
      </w:r>
      <w:r w:rsidRPr="00882F3B">
        <w:rPr>
          <w:rFonts w:ascii="Arial" w:hAnsi="Arial" w:cs="Arial"/>
          <w:b/>
          <w:sz w:val="20"/>
        </w:rPr>
        <w:t xml:space="preserve">материалов и </w:t>
      </w:r>
      <w:r>
        <w:rPr>
          <w:rFonts w:ascii="Arial" w:hAnsi="Arial" w:cs="Arial"/>
          <w:b/>
          <w:sz w:val="20"/>
        </w:rPr>
        <w:t xml:space="preserve">  </w:t>
      </w:r>
    </w:p>
    <w:p w14:paraId="6A124694" w14:textId="77777777" w:rsidR="006819D8" w:rsidRPr="003543B3" w:rsidRDefault="006819D8" w:rsidP="006819D8">
      <w:pPr>
        <w:spacing w:line="240" w:lineRule="auto"/>
        <w:ind w:firstLine="142"/>
        <w:rPr>
          <w:rFonts w:ascii="Arial" w:hAnsi="Arial" w:cs="Arial"/>
          <w:b/>
          <w:sz w:val="20"/>
        </w:rPr>
      </w:pPr>
      <w:r>
        <w:rPr>
          <w:rFonts w:ascii="Arial" w:hAnsi="Arial" w:cs="Arial"/>
          <w:b/>
          <w:sz w:val="20"/>
        </w:rPr>
        <w:t xml:space="preserve">                         о</w:t>
      </w:r>
      <w:r w:rsidRPr="00882F3B">
        <w:rPr>
          <w:rFonts w:ascii="Arial" w:hAnsi="Arial" w:cs="Arial"/>
          <w:b/>
          <w:sz w:val="20"/>
        </w:rPr>
        <w:t>борудования</w:t>
      </w:r>
      <w:r>
        <w:rPr>
          <w:rFonts w:ascii="Arial" w:hAnsi="Arial" w:cs="Arial"/>
          <w:b/>
          <w:sz w:val="20"/>
        </w:rPr>
        <w:t xml:space="preserve"> к Договору подряда</w:t>
      </w:r>
      <w:r w:rsidRPr="003543B3">
        <w:rPr>
          <w:rFonts w:ascii="Arial" w:hAnsi="Arial" w:cs="Arial"/>
          <w:b/>
          <w:sz w:val="20"/>
        </w:rPr>
        <w:t>.</w:t>
      </w:r>
    </w:p>
    <w:p w14:paraId="5A2A814B" w14:textId="77777777" w:rsidR="006819D8" w:rsidRDefault="006819D8" w:rsidP="006819D8">
      <w:pPr>
        <w:pStyle w:val="1a"/>
        <w:widowControl/>
        <w:spacing w:before="0" w:after="0"/>
        <w:ind w:left="1100" w:firstLine="142"/>
        <w:rPr>
          <w:rFonts w:ascii="Arial" w:hAnsi="Arial" w:cs="Arial"/>
          <w:b/>
        </w:rPr>
      </w:pPr>
    </w:p>
    <w:p w14:paraId="2BAEF8CF" w14:textId="77777777" w:rsidR="006819D8" w:rsidRDefault="006819D8" w:rsidP="006819D8">
      <w:pPr>
        <w:pStyle w:val="1a"/>
        <w:widowControl/>
        <w:spacing w:before="0" w:after="0"/>
        <w:ind w:firstLine="0"/>
        <w:rPr>
          <w:rFonts w:ascii="Arial" w:hAnsi="Arial" w:cs="Arial"/>
          <w:b/>
        </w:rPr>
      </w:pPr>
    </w:p>
    <w:p w14:paraId="728BD984" w14:textId="77777777" w:rsidR="006819D8" w:rsidRDefault="006819D8" w:rsidP="006819D8">
      <w:pPr>
        <w:pStyle w:val="1a"/>
        <w:widowControl/>
        <w:spacing w:before="0" w:after="0"/>
        <w:ind w:firstLine="0"/>
        <w:rPr>
          <w:rFonts w:ascii="Arial" w:hAnsi="Arial" w:cs="Arial"/>
          <w:b/>
        </w:rPr>
      </w:pPr>
    </w:p>
    <w:p w14:paraId="7A247F41" w14:textId="77777777" w:rsidR="006819D8" w:rsidRDefault="006819D8" w:rsidP="006819D8">
      <w:pPr>
        <w:pStyle w:val="1a"/>
        <w:widowControl/>
        <w:spacing w:before="0" w:after="0"/>
        <w:ind w:firstLine="0"/>
        <w:rPr>
          <w:rFonts w:ascii="Arial" w:hAnsi="Arial" w:cs="Arial"/>
          <w:b/>
        </w:rPr>
      </w:pPr>
    </w:p>
    <w:p w14:paraId="6532ECCD" w14:textId="77777777" w:rsidR="006819D8" w:rsidRPr="003543B3" w:rsidRDefault="006819D8" w:rsidP="006819D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6DB36EFA" w14:textId="77777777" w:rsidR="006819D8" w:rsidRPr="003543B3" w:rsidRDefault="006819D8" w:rsidP="006819D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17B56C5A" w14:textId="77777777" w:rsidR="006819D8" w:rsidRPr="003543B3" w:rsidRDefault="006819D8" w:rsidP="006819D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260A722B" w14:textId="77777777" w:rsidR="006819D8" w:rsidRPr="003543B3" w:rsidRDefault="006819D8" w:rsidP="006819D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9CA9B4F" w14:textId="77777777" w:rsidR="006819D8" w:rsidRPr="003543B3" w:rsidRDefault="006819D8" w:rsidP="006819D8">
      <w:pPr>
        <w:spacing w:line="240" w:lineRule="auto"/>
        <w:ind w:firstLine="0"/>
        <w:jc w:val="left"/>
        <w:rPr>
          <w:rFonts w:ascii="Arial" w:hAnsi="Arial" w:cs="Arial"/>
          <w:b/>
          <w:sz w:val="20"/>
        </w:rPr>
      </w:pPr>
    </w:p>
    <w:p w14:paraId="6CB50EAC" w14:textId="77777777" w:rsidR="006819D8" w:rsidRDefault="006819D8" w:rsidP="006819D8">
      <w:pPr>
        <w:spacing w:line="240" w:lineRule="auto"/>
        <w:ind w:firstLine="0"/>
        <w:jc w:val="center"/>
        <w:rPr>
          <w:rFonts w:ascii="Arial" w:hAnsi="Arial" w:cs="Arial"/>
          <w:b/>
          <w:sz w:val="20"/>
        </w:rPr>
      </w:pPr>
    </w:p>
    <w:p w14:paraId="7900C8C1" w14:textId="77777777" w:rsidR="006819D8" w:rsidRDefault="006819D8" w:rsidP="006819D8">
      <w:pPr>
        <w:spacing w:line="240" w:lineRule="auto"/>
        <w:ind w:firstLine="0"/>
        <w:jc w:val="center"/>
        <w:rPr>
          <w:rFonts w:ascii="Arial" w:hAnsi="Arial" w:cs="Arial"/>
          <w:b/>
          <w:sz w:val="20"/>
        </w:rPr>
      </w:pPr>
    </w:p>
    <w:p w14:paraId="2E228016" w14:textId="77777777" w:rsidR="006819D8" w:rsidRDefault="006819D8" w:rsidP="006819D8">
      <w:pPr>
        <w:spacing w:line="240" w:lineRule="auto"/>
        <w:ind w:firstLine="0"/>
        <w:jc w:val="center"/>
        <w:rPr>
          <w:rFonts w:ascii="Arial" w:hAnsi="Arial" w:cs="Arial"/>
          <w:b/>
          <w:sz w:val="20"/>
        </w:rPr>
      </w:pPr>
    </w:p>
    <w:p w14:paraId="7C989C16" w14:textId="77777777" w:rsidR="006819D8" w:rsidRDefault="006819D8" w:rsidP="006819D8">
      <w:pPr>
        <w:spacing w:line="240" w:lineRule="auto"/>
        <w:ind w:firstLine="0"/>
        <w:jc w:val="center"/>
        <w:rPr>
          <w:rFonts w:ascii="Arial" w:hAnsi="Arial" w:cs="Arial"/>
          <w:b/>
          <w:sz w:val="20"/>
        </w:rPr>
      </w:pPr>
    </w:p>
    <w:p w14:paraId="05A8FEDE" w14:textId="77777777" w:rsidR="006819D8" w:rsidRDefault="006819D8" w:rsidP="006819D8">
      <w:pPr>
        <w:spacing w:line="240" w:lineRule="auto"/>
        <w:ind w:firstLine="0"/>
        <w:jc w:val="center"/>
        <w:rPr>
          <w:rFonts w:ascii="Arial" w:hAnsi="Arial" w:cs="Arial"/>
          <w:b/>
          <w:sz w:val="20"/>
        </w:rPr>
      </w:pPr>
    </w:p>
    <w:p w14:paraId="3F463C54" w14:textId="77777777" w:rsidR="006819D8" w:rsidRDefault="006819D8" w:rsidP="006819D8">
      <w:pPr>
        <w:spacing w:line="240" w:lineRule="auto"/>
        <w:ind w:firstLine="0"/>
        <w:jc w:val="center"/>
        <w:rPr>
          <w:rFonts w:ascii="Arial" w:hAnsi="Arial" w:cs="Arial"/>
          <w:b/>
          <w:sz w:val="20"/>
        </w:rPr>
      </w:pPr>
    </w:p>
    <w:p w14:paraId="04852668" w14:textId="77777777" w:rsidR="006819D8" w:rsidRDefault="006819D8" w:rsidP="006819D8">
      <w:pPr>
        <w:spacing w:line="240" w:lineRule="auto"/>
        <w:ind w:firstLine="0"/>
        <w:jc w:val="center"/>
        <w:rPr>
          <w:rFonts w:ascii="Arial" w:hAnsi="Arial" w:cs="Arial"/>
          <w:b/>
          <w:sz w:val="20"/>
        </w:rPr>
      </w:pPr>
    </w:p>
    <w:p w14:paraId="031F06A1" w14:textId="77777777" w:rsidR="006819D8" w:rsidRDefault="006819D8" w:rsidP="006819D8">
      <w:pPr>
        <w:spacing w:line="240" w:lineRule="auto"/>
        <w:ind w:firstLine="0"/>
        <w:jc w:val="center"/>
        <w:rPr>
          <w:rFonts w:ascii="Arial" w:hAnsi="Arial" w:cs="Arial"/>
          <w:b/>
          <w:sz w:val="20"/>
        </w:rPr>
      </w:pPr>
    </w:p>
    <w:p w14:paraId="584DED5C" w14:textId="77777777" w:rsidR="006819D8" w:rsidRDefault="006819D8" w:rsidP="006819D8">
      <w:pPr>
        <w:spacing w:line="240" w:lineRule="auto"/>
        <w:ind w:firstLine="0"/>
        <w:jc w:val="center"/>
        <w:rPr>
          <w:rFonts w:ascii="Arial" w:hAnsi="Arial" w:cs="Arial"/>
          <w:b/>
          <w:sz w:val="20"/>
        </w:rPr>
      </w:pPr>
    </w:p>
    <w:p w14:paraId="4097B5F8" w14:textId="77777777" w:rsidR="006819D8" w:rsidRDefault="006819D8" w:rsidP="006819D8">
      <w:pPr>
        <w:spacing w:line="240" w:lineRule="auto"/>
        <w:ind w:firstLine="0"/>
        <w:jc w:val="center"/>
        <w:rPr>
          <w:rFonts w:ascii="Arial" w:hAnsi="Arial" w:cs="Arial"/>
          <w:b/>
          <w:sz w:val="20"/>
        </w:rPr>
      </w:pPr>
    </w:p>
    <w:p w14:paraId="172CC9E1" w14:textId="77777777" w:rsidR="006819D8" w:rsidRDefault="006819D8" w:rsidP="006819D8">
      <w:pPr>
        <w:spacing w:line="240" w:lineRule="auto"/>
        <w:ind w:firstLine="0"/>
        <w:jc w:val="center"/>
        <w:rPr>
          <w:rFonts w:ascii="Arial" w:hAnsi="Arial" w:cs="Arial"/>
          <w:b/>
          <w:sz w:val="20"/>
        </w:rPr>
      </w:pPr>
    </w:p>
    <w:p w14:paraId="2C498DF6" w14:textId="77777777" w:rsidR="006819D8" w:rsidRDefault="006819D8" w:rsidP="006819D8">
      <w:pPr>
        <w:spacing w:line="240" w:lineRule="auto"/>
        <w:ind w:firstLine="0"/>
        <w:jc w:val="center"/>
        <w:rPr>
          <w:rFonts w:ascii="Arial" w:hAnsi="Arial" w:cs="Arial"/>
          <w:b/>
          <w:sz w:val="20"/>
        </w:rPr>
      </w:pPr>
    </w:p>
    <w:p w14:paraId="1CD7EC50" w14:textId="77777777" w:rsidR="006819D8" w:rsidRDefault="006819D8" w:rsidP="006819D8">
      <w:pPr>
        <w:spacing w:line="240" w:lineRule="auto"/>
        <w:ind w:firstLine="0"/>
        <w:jc w:val="center"/>
        <w:rPr>
          <w:rFonts w:ascii="Arial" w:hAnsi="Arial" w:cs="Arial"/>
          <w:b/>
          <w:sz w:val="20"/>
        </w:rPr>
      </w:pPr>
    </w:p>
    <w:p w14:paraId="229179A7" w14:textId="77777777" w:rsidR="006819D8" w:rsidRDefault="006819D8" w:rsidP="006819D8">
      <w:pPr>
        <w:spacing w:line="240" w:lineRule="auto"/>
        <w:ind w:firstLine="0"/>
        <w:jc w:val="center"/>
        <w:rPr>
          <w:rFonts w:ascii="Arial" w:hAnsi="Arial" w:cs="Arial"/>
          <w:b/>
          <w:sz w:val="20"/>
        </w:rPr>
      </w:pPr>
    </w:p>
    <w:p w14:paraId="41F4C52C" w14:textId="77777777" w:rsidR="006819D8" w:rsidRDefault="006819D8" w:rsidP="006819D8">
      <w:pPr>
        <w:spacing w:line="240" w:lineRule="auto"/>
        <w:ind w:firstLine="0"/>
        <w:jc w:val="center"/>
        <w:rPr>
          <w:rFonts w:ascii="Arial" w:hAnsi="Arial" w:cs="Arial"/>
          <w:b/>
          <w:sz w:val="20"/>
        </w:rPr>
      </w:pPr>
    </w:p>
    <w:p w14:paraId="663D0A17" w14:textId="77777777" w:rsidR="006819D8" w:rsidRDefault="006819D8" w:rsidP="006819D8">
      <w:pPr>
        <w:spacing w:line="240" w:lineRule="auto"/>
        <w:ind w:firstLine="0"/>
        <w:jc w:val="center"/>
        <w:rPr>
          <w:rFonts w:ascii="Arial" w:hAnsi="Arial" w:cs="Arial"/>
          <w:b/>
          <w:sz w:val="20"/>
        </w:rPr>
      </w:pPr>
    </w:p>
    <w:p w14:paraId="4EB8FDC7" w14:textId="77777777" w:rsidR="006819D8" w:rsidRDefault="006819D8" w:rsidP="006819D8">
      <w:pPr>
        <w:spacing w:line="240" w:lineRule="auto"/>
        <w:ind w:firstLine="0"/>
        <w:jc w:val="center"/>
        <w:rPr>
          <w:rFonts w:ascii="Arial" w:hAnsi="Arial" w:cs="Arial"/>
          <w:b/>
          <w:sz w:val="20"/>
        </w:rPr>
      </w:pPr>
    </w:p>
    <w:p w14:paraId="29ECAAF0" w14:textId="77777777" w:rsidR="006819D8" w:rsidRDefault="006819D8" w:rsidP="006819D8">
      <w:pPr>
        <w:spacing w:line="240" w:lineRule="auto"/>
        <w:ind w:firstLine="0"/>
        <w:jc w:val="center"/>
        <w:rPr>
          <w:rFonts w:ascii="Arial" w:hAnsi="Arial" w:cs="Arial"/>
          <w:b/>
          <w:sz w:val="20"/>
        </w:rPr>
      </w:pPr>
    </w:p>
    <w:p w14:paraId="77668563" w14:textId="77777777" w:rsidR="006819D8" w:rsidRDefault="006819D8" w:rsidP="006819D8">
      <w:pPr>
        <w:spacing w:line="240" w:lineRule="auto"/>
        <w:ind w:firstLine="0"/>
        <w:jc w:val="center"/>
        <w:rPr>
          <w:rFonts w:ascii="Arial" w:hAnsi="Arial" w:cs="Arial"/>
          <w:b/>
          <w:sz w:val="20"/>
        </w:rPr>
      </w:pPr>
    </w:p>
    <w:p w14:paraId="33181CC1" w14:textId="77777777" w:rsidR="006819D8" w:rsidRDefault="006819D8" w:rsidP="006819D8">
      <w:pPr>
        <w:spacing w:line="240" w:lineRule="auto"/>
        <w:ind w:firstLine="0"/>
        <w:jc w:val="center"/>
        <w:rPr>
          <w:rFonts w:ascii="Arial" w:hAnsi="Arial" w:cs="Arial"/>
          <w:b/>
          <w:sz w:val="20"/>
        </w:rPr>
      </w:pPr>
    </w:p>
    <w:p w14:paraId="3F13E045" w14:textId="77777777" w:rsidR="006819D8" w:rsidRDefault="006819D8" w:rsidP="006819D8">
      <w:pPr>
        <w:spacing w:line="240" w:lineRule="auto"/>
        <w:ind w:firstLine="0"/>
        <w:jc w:val="center"/>
        <w:rPr>
          <w:rFonts w:ascii="Arial" w:hAnsi="Arial" w:cs="Arial"/>
          <w:b/>
          <w:sz w:val="20"/>
        </w:rPr>
      </w:pPr>
    </w:p>
    <w:p w14:paraId="788F8DD5" w14:textId="77777777" w:rsidR="006819D8" w:rsidRDefault="006819D8" w:rsidP="006819D8">
      <w:pPr>
        <w:spacing w:line="240" w:lineRule="auto"/>
        <w:ind w:firstLine="0"/>
        <w:jc w:val="center"/>
        <w:rPr>
          <w:rFonts w:ascii="Arial" w:hAnsi="Arial" w:cs="Arial"/>
          <w:b/>
          <w:sz w:val="20"/>
        </w:rPr>
      </w:pPr>
    </w:p>
    <w:p w14:paraId="36410B42" w14:textId="77777777" w:rsidR="006819D8" w:rsidRDefault="006819D8" w:rsidP="006819D8">
      <w:pPr>
        <w:spacing w:line="240" w:lineRule="auto"/>
        <w:ind w:firstLine="0"/>
        <w:jc w:val="center"/>
        <w:rPr>
          <w:rFonts w:ascii="Arial" w:hAnsi="Arial" w:cs="Arial"/>
          <w:b/>
          <w:sz w:val="20"/>
        </w:rPr>
      </w:pPr>
    </w:p>
    <w:p w14:paraId="7859A596" w14:textId="77777777" w:rsidR="006819D8" w:rsidRDefault="006819D8" w:rsidP="006819D8">
      <w:pPr>
        <w:spacing w:line="240" w:lineRule="auto"/>
        <w:ind w:firstLine="0"/>
        <w:jc w:val="center"/>
        <w:rPr>
          <w:rFonts w:ascii="Arial" w:hAnsi="Arial" w:cs="Arial"/>
          <w:b/>
          <w:sz w:val="20"/>
        </w:rPr>
      </w:pPr>
    </w:p>
    <w:p w14:paraId="223257B1" w14:textId="77777777" w:rsidR="006819D8" w:rsidRPr="003543B3" w:rsidRDefault="006819D8" w:rsidP="006819D8">
      <w:pPr>
        <w:spacing w:line="240" w:lineRule="auto"/>
        <w:ind w:firstLine="0"/>
        <w:jc w:val="center"/>
        <w:rPr>
          <w:rFonts w:ascii="Arial" w:hAnsi="Arial" w:cs="Arial"/>
          <w:b/>
          <w:sz w:val="20"/>
        </w:rPr>
      </w:pPr>
    </w:p>
    <w:p w14:paraId="005ADFDF" w14:textId="77777777" w:rsidR="006819D8" w:rsidRPr="003543B3" w:rsidRDefault="006819D8" w:rsidP="006819D8">
      <w:pPr>
        <w:spacing w:line="240" w:lineRule="auto"/>
        <w:ind w:firstLine="0"/>
        <w:jc w:val="center"/>
        <w:rPr>
          <w:rFonts w:ascii="Arial" w:hAnsi="Arial" w:cs="Arial"/>
          <w:b/>
          <w:sz w:val="20"/>
        </w:rPr>
      </w:pPr>
    </w:p>
    <w:p w14:paraId="394B14D3" w14:textId="77777777" w:rsidR="006819D8" w:rsidRPr="003543B3" w:rsidRDefault="006819D8" w:rsidP="006819D8">
      <w:pPr>
        <w:spacing w:line="240" w:lineRule="auto"/>
        <w:ind w:firstLine="0"/>
        <w:jc w:val="center"/>
        <w:rPr>
          <w:rFonts w:ascii="Arial" w:hAnsi="Arial" w:cs="Arial"/>
          <w:b/>
          <w:sz w:val="20"/>
        </w:rPr>
      </w:pPr>
    </w:p>
    <w:p w14:paraId="106ABFF1" w14:textId="733F413D" w:rsidR="006819D8" w:rsidRDefault="006819D8" w:rsidP="006819D8">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CB6A629" w14:textId="77777777" w:rsidR="006819D8" w:rsidRPr="003543B3" w:rsidRDefault="006819D8" w:rsidP="006819D8">
      <w:pPr>
        <w:pBdr>
          <w:bottom w:val="single" w:sz="4" w:space="1" w:color="auto"/>
        </w:pBdr>
        <w:shd w:val="clear" w:color="auto" w:fill="E0E0E0"/>
        <w:spacing w:line="240" w:lineRule="auto"/>
        <w:ind w:right="21"/>
        <w:jc w:val="center"/>
        <w:rPr>
          <w:rFonts w:ascii="Arial" w:hAnsi="Arial" w:cs="Arial"/>
          <w:b/>
          <w:color w:val="000000"/>
          <w:spacing w:val="36"/>
          <w:sz w:val="20"/>
        </w:rPr>
      </w:pPr>
    </w:p>
    <w:p w14:paraId="719C7FF1" w14:textId="77777777" w:rsidR="006819D8" w:rsidRPr="003543B3" w:rsidRDefault="006819D8" w:rsidP="006819D8">
      <w:pPr>
        <w:spacing w:line="276" w:lineRule="auto"/>
        <w:ind w:firstLine="0"/>
        <w:rPr>
          <w:rFonts w:ascii="Arial" w:hAnsi="Arial" w:cs="Arial"/>
          <w:sz w:val="20"/>
        </w:rPr>
      </w:pPr>
    </w:p>
    <w:p w14:paraId="4E230A8C" w14:textId="07B543A6" w:rsidR="006819D8" w:rsidRPr="003543B3" w:rsidRDefault="006819D8" w:rsidP="006819D8">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BE52E66" w14:textId="77777777" w:rsidR="006819D8" w:rsidRPr="003543B3" w:rsidRDefault="006819D8" w:rsidP="006819D8">
      <w:pPr>
        <w:spacing w:line="276" w:lineRule="auto"/>
        <w:ind w:firstLine="0"/>
        <w:rPr>
          <w:rFonts w:ascii="Arial" w:hAnsi="Arial" w:cs="Arial"/>
          <w:sz w:val="20"/>
        </w:rPr>
      </w:pPr>
    </w:p>
    <w:p w14:paraId="4231BD9F" w14:textId="77777777" w:rsidR="006819D8" w:rsidRPr="003543B3" w:rsidRDefault="006819D8" w:rsidP="006819D8">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094449F1" w14:textId="77777777" w:rsidR="006819D8" w:rsidRPr="003543B3" w:rsidRDefault="006819D8" w:rsidP="006819D8">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1BD5597A" w14:textId="77777777" w:rsidR="006819D8" w:rsidRPr="003543B3" w:rsidRDefault="006819D8" w:rsidP="006819D8">
      <w:pPr>
        <w:spacing w:line="240" w:lineRule="auto"/>
        <w:rPr>
          <w:rFonts w:ascii="Arial" w:hAnsi="Arial" w:cs="Arial"/>
          <w:sz w:val="20"/>
        </w:rPr>
      </w:pPr>
    </w:p>
    <w:p w14:paraId="62D65644" w14:textId="77777777" w:rsidR="006819D8" w:rsidRPr="003543B3" w:rsidRDefault="006819D8" w:rsidP="006819D8">
      <w:pPr>
        <w:spacing w:line="240" w:lineRule="auto"/>
        <w:ind w:firstLine="0"/>
        <w:jc w:val="center"/>
        <w:rPr>
          <w:rFonts w:ascii="Arial" w:hAnsi="Arial" w:cs="Arial"/>
          <w:b/>
          <w:sz w:val="20"/>
        </w:rPr>
      </w:pPr>
    </w:p>
    <w:p w14:paraId="53B84A57" w14:textId="77777777" w:rsidR="006819D8" w:rsidRPr="003543B3" w:rsidRDefault="006819D8" w:rsidP="006819D8">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6008CB10" w14:textId="77777777" w:rsidR="006819D8" w:rsidRPr="003543B3" w:rsidRDefault="006819D8" w:rsidP="006819D8">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6819D8" w:rsidRPr="003543B3" w14:paraId="1CEBA609" w14:textId="77777777" w:rsidTr="0090182D">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4C630E63" w14:textId="77777777" w:rsidR="006819D8" w:rsidRPr="003543B3" w:rsidRDefault="006819D8" w:rsidP="0090182D">
            <w:pPr>
              <w:spacing w:line="240" w:lineRule="auto"/>
              <w:ind w:firstLine="0"/>
              <w:rPr>
                <w:rFonts w:ascii="Arial" w:hAnsi="Arial" w:cs="Arial"/>
                <w:b/>
                <w:bCs/>
                <w:sz w:val="20"/>
              </w:rPr>
            </w:pPr>
            <w:r w:rsidRPr="003543B3">
              <w:rPr>
                <w:rFonts w:ascii="Arial" w:hAnsi="Arial" w:cs="Arial"/>
                <w:b/>
                <w:bCs/>
                <w:sz w:val="20"/>
              </w:rPr>
              <w:t xml:space="preserve">Таблица 1. </w:t>
            </w:r>
            <w:r w:rsidRPr="003543B3">
              <w:rPr>
                <w:rFonts w:ascii="Arial" w:hAnsi="Arial" w:cs="Arial"/>
                <w:b/>
                <w:sz w:val="20"/>
              </w:rPr>
              <w:t xml:space="preserve">Работы (услуги) </w:t>
            </w:r>
          </w:p>
          <w:p w14:paraId="0F2BC32F" w14:textId="77777777" w:rsidR="006819D8" w:rsidRPr="003543B3" w:rsidRDefault="006819D8" w:rsidP="0090182D">
            <w:pPr>
              <w:spacing w:line="240" w:lineRule="auto"/>
              <w:rPr>
                <w:rFonts w:ascii="Arial" w:hAnsi="Arial" w:cs="Arial"/>
                <w:sz w:val="20"/>
              </w:rPr>
            </w:pPr>
          </w:p>
        </w:tc>
      </w:tr>
      <w:tr w:rsidR="006819D8" w:rsidRPr="003543B3" w14:paraId="682E36FD" w14:textId="77777777" w:rsidTr="0090182D">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174D7772" w14:textId="77777777" w:rsidR="006819D8" w:rsidRPr="003543B3" w:rsidRDefault="006819D8" w:rsidP="0090182D">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11EC1188" w14:textId="77777777" w:rsidR="006819D8" w:rsidRPr="003543B3" w:rsidRDefault="006819D8" w:rsidP="0090182D">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28693BF7" w14:textId="77777777" w:rsidR="006819D8" w:rsidRPr="003543B3" w:rsidRDefault="006819D8" w:rsidP="0090182D">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6819D8" w:rsidRPr="003543B3" w14:paraId="7AA4CB1C" w14:textId="77777777" w:rsidTr="0090182D">
        <w:trPr>
          <w:cantSplit/>
          <w:jc w:val="center"/>
        </w:trPr>
        <w:tc>
          <w:tcPr>
            <w:tcW w:w="828" w:type="dxa"/>
            <w:tcBorders>
              <w:top w:val="single" w:sz="4" w:space="0" w:color="auto"/>
              <w:left w:val="single" w:sz="4" w:space="0" w:color="auto"/>
              <w:bottom w:val="single" w:sz="4" w:space="0" w:color="auto"/>
              <w:right w:val="single" w:sz="4" w:space="0" w:color="auto"/>
            </w:tcBorders>
          </w:tcPr>
          <w:p w14:paraId="500073F5"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C6D54FF" w14:textId="77777777" w:rsidR="006819D8" w:rsidRPr="003543B3" w:rsidRDefault="006819D8" w:rsidP="0090182D">
            <w:pPr>
              <w:spacing w:line="240" w:lineRule="auto"/>
              <w:ind w:firstLine="108"/>
              <w:rPr>
                <w:rFonts w:ascii="Arial" w:hAnsi="Arial" w:cs="Arial"/>
                <w:sz w:val="20"/>
              </w:rPr>
            </w:pPr>
            <w:r w:rsidRPr="003543B3">
              <w:rPr>
                <w:rFonts w:ascii="Arial" w:hAnsi="Arial" w:cs="Arial"/>
                <w:sz w:val="20"/>
              </w:rPr>
              <w:t>Работы (услуги) в т.ч.</w:t>
            </w:r>
          </w:p>
          <w:p w14:paraId="4962900E" w14:textId="77777777" w:rsidR="006819D8" w:rsidRPr="003543B3" w:rsidRDefault="006819D8" w:rsidP="0090182D">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653D459F" w14:textId="77777777" w:rsidR="006819D8" w:rsidRPr="003543B3" w:rsidRDefault="006819D8" w:rsidP="0090182D">
            <w:pPr>
              <w:spacing w:line="240" w:lineRule="auto"/>
              <w:rPr>
                <w:rFonts w:ascii="Arial" w:hAnsi="Arial" w:cs="Arial"/>
                <w:sz w:val="20"/>
              </w:rPr>
            </w:pPr>
          </w:p>
        </w:tc>
      </w:tr>
      <w:tr w:rsidR="006819D8" w:rsidRPr="003543B3" w14:paraId="5AF6C8F0" w14:textId="77777777" w:rsidTr="0090182D">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1F10F606"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68BAF99A" w14:textId="77777777" w:rsidR="006819D8" w:rsidRPr="003543B3" w:rsidRDefault="006819D8" w:rsidP="0090182D">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8067657" w14:textId="77777777" w:rsidR="006819D8" w:rsidRPr="003543B3" w:rsidRDefault="006819D8" w:rsidP="0090182D">
            <w:pPr>
              <w:spacing w:line="240" w:lineRule="auto"/>
              <w:rPr>
                <w:rFonts w:ascii="Arial" w:hAnsi="Arial" w:cs="Arial"/>
                <w:sz w:val="20"/>
              </w:rPr>
            </w:pPr>
          </w:p>
        </w:tc>
      </w:tr>
      <w:tr w:rsidR="006819D8" w:rsidRPr="003543B3" w14:paraId="59B13BAB" w14:textId="77777777" w:rsidTr="0090182D">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48877727" w14:textId="77777777" w:rsidR="006819D8" w:rsidRPr="003543B3" w:rsidRDefault="006819D8" w:rsidP="0090182D">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FF2F674" w14:textId="77777777" w:rsidR="006819D8" w:rsidRPr="003543B3" w:rsidRDefault="006819D8" w:rsidP="0090182D">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6E5671A" w14:textId="77777777" w:rsidR="006819D8" w:rsidRPr="003543B3" w:rsidRDefault="006819D8" w:rsidP="0090182D">
            <w:pPr>
              <w:spacing w:line="240" w:lineRule="auto"/>
              <w:rPr>
                <w:rFonts w:ascii="Arial" w:hAnsi="Arial" w:cs="Arial"/>
                <w:sz w:val="20"/>
                <w:lang w:val="en-US"/>
              </w:rPr>
            </w:pPr>
          </w:p>
        </w:tc>
      </w:tr>
      <w:tr w:rsidR="006819D8" w:rsidRPr="003543B3" w14:paraId="47E8E3E7" w14:textId="77777777" w:rsidTr="0090182D">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7F4AE642" w14:textId="77777777" w:rsidR="006819D8" w:rsidRPr="003543B3" w:rsidRDefault="006819D8" w:rsidP="0090182D">
            <w:pPr>
              <w:spacing w:line="240" w:lineRule="auto"/>
              <w:ind w:firstLine="0"/>
              <w:rPr>
                <w:rFonts w:ascii="Arial" w:hAnsi="Arial" w:cs="Arial"/>
                <w:sz w:val="20"/>
              </w:rPr>
            </w:pPr>
            <w:r>
              <w:rPr>
                <w:rFonts w:ascii="Arial" w:hAnsi="Arial" w:cs="Arial"/>
                <w:sz w:val="20"/>
              </w:rPr>
              <w:t>4.</w:t>
            </w:r>
          </w:p>
        </w:tc>
        <w:tc>
          <w:tcPr>
            <w:tcW w:w="5363" w:type="dxa"/>
            <w:tcBorders>
              <w:top w:val="single" w:sz="4" w:space="0" w:color="auto"/>
              <w:left w:val="single" w:sz="4" w:space="0" w:color="auto"/>
              <w:bottom w:val="single" w:sz="4" w:space="0" w:color="auto"/>
              <w:right w:val="single" w:sz="4" w:space="0" w:color="auto"/>
            </w:tcBorders>
          </w:tcPr>
          <w:p w14:paraId="77707BB1" w14:textId="77777777" w:rsidR="006819D8" w:rsidRPr="00A778EC" w:rsidRDefault="006819D8" w:rsidP="0090182D">
            <w:pPr>
              <w:spacing w:line="240" w:lineRule="auto"/>
              <w:ind w:firstLine="0"/>
              <w:rPr>
                <w:rFonts w:ascii="Arial" w:hAnsi="Arial" w:cs="Arial"/>
                <w:color w:val="FF0000"/>
                <w:sz w:val="20"/>
              </w:rPr>
            </w:pPr>
            <w:r w:rsidRPr="00A778EC">
              <w:rPr>
                <w:rFonts w:ascii="Arial" w:hAnsi="Arial" w:cs="Arial"/>
                <w:sz w:val="20"/>
              </w:rPr>
              <w:t>Прочие/дополнительные затраты (указать)</w:t>
            </w:r>
          </w:p>
          <w:p w14:paraId="3146301C" w14:textId="77777777" w:rsidR="006819D8" w:rsidRPr="00A778EC" w:rsidRDefault="006819D8" w:rsidP="0090182D">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6CB070EB" w14:textId="77777777" w:rsidR="006819D8" w:rsidRPr="00223883" w:rsidRDefault="006819D8" w:rsidP="0090182D">
            <w:pPr>
              <w:spacing w:line="240" w:lineRule="auto"/>
              <w:rPr>
                <w:rFonts w:ascii="Arial" w:hAnsi="Arial" w:cs="Arial"/>
                <w:sz w:val="20"/>
              </w:rPr>
            </w:pPr>
          </w:p>
        </w:tc>
      </w:tr>
      <w:tr w:rsidR="006819D8" w:rsidRPr="003543B3" w14:paraId="5054EA09" w14:textId="77777777" w:rsidTr="0090182D">
        <w:trPr>
          <w:cantSplit/>
          <w:jc w:val="center"/>
        </w:trPr>
        <w:tc>
          <w:tcPr>
            <w:tcW w:w="828" w:type="dxa"/>
            <w:tcBorders>
              <w:top w:val="single" w:sz="4" w:space="0" w:color="auto"/>
              <w:left w:val="single" w:sz="4" w:space="0" w:color="auto"/>
              <w:bottom w:val="single" w:sz="4" w:space="0" w:color="auto"/>
              <w:right w:val="single" w:sz="4" w:space="0" w:color="auto"/>
            </w:tcBorders>
          </w:tcPr>
          <w:p w14:paraId="4C7BEA90" w14:textId="77777777" w:rsidR="006819D8" w:rsidRDefault="006819D8" w:rsidP="0090182D">
            <w:pPr>
              <w:spacing w:line="240" w:lineRule="auto"/>
              <w:ind w:firstLine="0"/>
              <w:rPr>
                <w:rFonts w:ascii="Arial" w:hAnsi="Arial" w:cs="Arial"/>
                <w:sz w:val="20"/>
              </w:rPr>
            </w:pPr>
          </w:p>
        </w:tc>
        <w:tc>
          <w:tcPr>
            <w:tcW w:w="5363" w:type="dxa"/>
            <w:tcBorders>
              <w:top w:val="single" w:sz="4" w:space="0" w:color="auto"/>
              <w:left w:val="single" w:sz="4" w:space="0" w:color="auto"/>
              <w:bottom w:val="single" w:sz="4" w:space="0" w:color="auto"/>
              <w:right w:val="single" w:sz="4" w:space="0" w:color="auto"/>
            </w:tcBorders>
          </w:tcPr>
          <w:p w14:paraId="48E26164" w14:textId="77777777" w:rsidR="006819D8" w:rsidRPr="00223883" w:rsidRDefault="006819D8" w:rsidP="0090182D">
            <w:pPr>
              <w:spacing w:line="240" w:lineRule="auto"/>
              <w:ind w:firstLine="0"/>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2FBF1351" w14:textId="77777777" w:rsidR="006819D8" w:rsidRPr="00223883" w:rsidRDefault="006819D8" w:rsidP="0090182D">
            <w:pPr>
              <w:spacing w:line="240" w:lineRule="auto"/>
              <w:rPr>
                <w:rFonts w:ascii="Arial" w:hAnsi="Arial" w:cs="Arial"/>
                <w:sz w:val="20"/>
              </w:rPr>
            </w:pPr>
          </w:p>
        </w:tc>
      </w:tr>
      <w:tr w:rsidR="006819D8" w:rsidRPr="003543B3" w14:paraId="0C2AF08B" w14:textId="77777777" w:rsidTr="0090182D">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64A32C6A" w14:textId="77777777" w:rsidR="006819D8" w:rsidRPr="003543B3" w:rsidRDefault="006819D8" w:rsidP="0090182D">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62EBD3D8" w14:textId="77777777" w:rsidR="006819D8" w:rsidRPr="003543B3" w:rsidRDefault="006819D8" w:rsidP="0090182D">
            <w:pPr>
              <w:spacing w:line="240" w:lineRule="auto"/>
              <w:rPr>
                <w:rFonts w:ascii="Arial" w:hAnsi="Arial" w:cs="Arial"/>
                <w:sz w:val="20"/>
              </w:rPr>
            </w:pPr>
          </w:p>
        </w:tc>
      </w:tr>
      <w:tr w:rsidR="006819D8" w:rsidRPr="003543B3" w14:paraId="4A265EC7" w14:textId="77777777" w:rsidTr="0090182D">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665ACDA0" w14:textId="77777777" w:rsidR="006819D8" w:rsidRPr="003543B3" w:rsidRDefault="006819D8" w:rsidP="0090182D">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448F57C1" w14:textId="77777777" w:rsidR="006819D8" w:rsidRPr="003543B3" w:rsidRDefault="006819D8" w:rsidP="0090182D">
            <w:pPr>
              <w:spacing w:line="240" w:lineRule="auto"/>
              <w:rPr>
                <w:rFonts w:ascii="Arial" w:hAnsi="Arial" w:cs="Arial"/>
                <w:sz w:val="20"/>
              </w:rPr>
            </w:pPr>
          </w:p>
        </w:tc>
      </w:tr>
      <w:tr w:rsidR="006819D8" w:rsidRPr="003543B3" w14:paraId="3E22AA7C" w14:textId="77777777" w:rsidTr="0090182D">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3D0EE610" w14:textId="77777777" w:rsidR="006819D8" w:rsidRPr="003543B3" w:rsidRDefault="006819D8" w:rsidP="0090182D">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7F9CD19F" w14:textId="77777777" w:rsidR="006819D8" w:rsidRPr="003543B3" w:rsidRDefault="006819D8" w:rsidP="0090182D">
            <w:pPr>
              <w:spacing w:line="240" w:lineRule="auto"/>
              <w:rPr>
                <w:rFonts w:ascii="Arial" w:hAnsi="Arial" w:cs="Arial"/>
                <w:sz w:val="20"/>
              </w:rPr>
            </w:pPr>
          </w:p>
        </w:tc>
      </w:tr>
    </w:tbl>
    <w:p w14:paraId="52F33C46" w14:textId="77777777" w:rsidR="006819D8" w:rsidRDefault="006819D8" w:rsidP="006819D8">
      <w:pPr>
        <w:tabs>
          <w:tab w:val="num" w:pos="1134"/>
        </w:tabs>
        <w:spacing w:line="240" w:lineRule="auto"/>
        <w:ind w:left="-142" w:firstLine="0"/>
        <w:rPr>
          <w:rFonts w:ascii="Arial" w:hAnsi="Arial" w:cs="Arial"/>
          <w:b/>
          <w:noProof/>
          <w:sz w:val="20"/>
        </w:rPr>
      </w:pPr>
    </w:p>
    <w:p w14:paraId="585C327A" w14:textId="77777777" w:rsidR="006819D8" w:rsidRDefault="006819D8" w:rsidP="006819D8">
      <w:pPr>
        <w:tabs>
          <w:tab w:val="num" w:pos="1134"/>
        </w:tabs>
        <w:spacing w:line="240" w:lineRule="auto"/>
        <w:ind w:left="-142" w:firstLine="0"/>
        <w:rPr>
          <w:rFonts w:ascii="Arial" w:hAnsi="Arial" w:cs="Arial"/>
          <w:b/>
          <w:noProof/>
          <w:sz w:val="20"/>
        </w:rPr>
      </w:pPr>
    </w:p>
    <w:p w14:paraId="6409657C" w14:textId="77777777" w:rsidR="006819D8" w:rsidRPr="00C12518" w:rsidRDefault="006819D8" w:rsidP="006819D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578726DA" w14:textId="77777777" w:rsidR="006819D8" w:rsidRDefault="006819D8" w:rsidP="006819D8">
      <w:pPr>
        <w:tabs>
          <w:tab w:val="num" w:pos="1134"/>
        </w:tabs>
        <w:spacing w:line="240" w:lineRule="auto"/>
        <w:ind w:firstLine="0"/>
        <w:rPr>
          <w:rFonts w:ascii="Arial" w:hAnsi="Arial" w:cs="Arial"/>
          <w:noProof/>
          <w:sz w:val="20"/>
        </w:rPr>
      </w:pPr>
      <w:bookmarkStart w:id="148" w:name="_Hlk54356605"/>
    </w:p>
    <w:p w14:paraId="76EA6D1B" w14:textId="77777777" w:rsidR="006819D8" w:rsidRPr="003543B3" w:rsidRDefault="006819D8" w:rsidP="006819D8">
      <w:pPr>
        <w:tabs>
          <w:tab w:val="num" w:pos="1134"/>
        </w:tabs>
        <w:spacing w:line="240" w:lineRule="auto"/>
        <w:ind w:firstLine="0"/>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6819D8" w:rsidRPr="003543B3" w14:paraId="11CDA915" w14:textId="77777777" w:rsidTr="0090182D">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bookmarkEnd w:id="148"/>
          <w:p w14:paraId="1A68A4F0" w14:textId="77777777" w:rsidR="006819D8" w:rsidRPr="003543B3" w:rsidRDefault="006819D8" w:rsidP="0090182D">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3B8C560B" w14:textId="77777777" w:rsidR="006819D8" w:rsidRPr="003543B3" w:rsidRDefault="006819D8" w:rsidP="0090182D">
            <w:pPr>
              <w:spacing w:line="240" w:lineRule="auto"/>
              <w:rPr>
                <w:rFonts w:ascii="Arial" w:hAnsi="Arial" w:cs="Arial"/>
                <w:sz w:val="20"/>
              </w:rPr>
            </w:pPr>
          </w:p>
        </w:tc>
      </w:tr>
      <w:tr w:rsidR="006819D8" w:rsidRPr="003543B3" w14:paraId="770B7709" w14:textId="77777777" w:rsidTr="0090182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9DC503D" w14:textId="77777777" w:rsidR="006819D8" w:rsidRPr="003543B3" w:rsidRDefault="006819D8" w:rsidP="0090182D">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33FF042F" w14:textId="77777777" w:rsidR="006819D8" w:rsidRPr="003543B3" w:rsidRDefault="006819D8" w:rsidP="0090182D">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950589D" w14:textId="77777777" w:rsidR="006819D8" w:rsidRPr="003543B3" w:rsidRDefault="006819D8" w:rsidP="0090182D">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7A645B32" w14:textId="77777777" w:rsidR="006819D8" w:rsidRPr="003543B3" w:rsidRDefault="006819D8" w:rsidP="0090182D">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6819D8" w:rsidRPr="003543B3" w14:paraId="5BBB9092" w14:textId="77777777" w:rsidTr="0090182D">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0DE28770"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46728E35" w14:textId="77777777" w:rsidR="006819D8" w:rsidRPr="003543B3" w:rsidRDefault="006819D8" w:rsidP="0090182D">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33C65BC6" w14:textId="77777777" w:rsidR="006819D8" w:rsidRPr="003543B3" w:rsidRDefault="006819D8" w:rsidP="0090182D">
            <w:pPr>
              <w:spacing w:line="240" w:lineRule="auto"/>
              <w:rPr>
                <w:rFonts w:ascii="Arial" w:hAnsi="Arial" w:cs="Arial"/>
                <w:sz w:val="20"/>
              </w:rPr>
            </w:pPr>
          </w:p>
        </w:tc>
      </w:tr>
    </w:tbl>
    <w:p w14:paraId="45A6227B" w14:textId="77777777" w:rsidR="006819D8" w:rsidRPr="003543B3" w:rsidRDefault="006819D8" w:rsidP="006819D8">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6819D8" w:rsidRPr="003543B3" w14:paraId="7D44E9DD" w14:textId="77777777" w:rsidTr="0090182D">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1185A2AD" w14:textId="77777777" w:rsidR="006819D8" w:rsidRPr="003543B3" w:rsidRDefault="006819D8" w:rsidP="0090182D">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4EBE8018" w14:textId="77777777" w:rsidR="006819D8" w:rsidRPr="003543B3" w:rsidRDefault="006819D8" w:rsidP="0090182D">
            <w:pPr>
              <w:spacing w:line="240" w:lineRule="auto"/>
              <w:rPr>
                <w:rFonts w:ascii="Arial" w:hAnsi="Arial" w:cs="Arial"/>
                <w:sz w:val="20"/>
              </w:rPr>
            </w:pPr>
          </w:p>
        </w:tc>
      </w:tr>
      <w:tr w:rsidR="006819D8" w:rsidRPr="003543B3" w14:paraId="5CC5D6A6" w14:textId="77777777" w:rsidTr="0090182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57CCB89F" w14:textId="77777777" w:rsidR="006819D8" w:rsidRPr="003543B3" w:rsidRDefault="006819D8" w:rsidP="0090182D">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63D396FB" w14:textId="77777777" w:rsidR="006819D8" w:rsidRPr="003543B3" w:rsidRDefault="006819D8" w:rsidP="0090182D">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754189D" w14:textId="77777777" w:rsidR="006819D8" w:rsidRPr="003543B3" w:rsidRDefault="006819D8" w:rsidP="0090182D">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00411B6D" w14:textId="77777777" w:rsidR="006819D8" w:rsidRPr="003543B3" w:rsidRDefault="006819D8" w:rsidP="0090182D">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6819D8" w:rsidRPr="003543B3" w14:paraId="0288CA36" w14:textId="77777777" w:rsidTr="0090182D">
        <w:trPr>
          <w:cantSplit/>
          <w:jc w:val="center"/>
        </w:trPr>
        <w:tc>
          <w:tcPr>
            <w:tcW w:w="859" w:type="dxa"/>
            <w:tcBorders>
              <w:top w:val="single" w:sz="4" w:space="0" w:color="auto"/>
              <w:left w:val="single" w:sz="4" w:space="0" w:color="auto"/>
              <w:bottom w:val="single" w:sz="4" w:space="0" w:color="auto"/>
              <w:right w:val="single" w:sz="4" w:space="0" w:color="auto"/>
            </w:tcBorders>
          </w:tcPr>
          <w:p w14:paraId="2CC88509"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23A46D42" w14:textId="77777777" w:rsidR="006819D8" w:rsidRPr="003543B3" w:rsidRDefault="006819D8" w:rsidP="0090182D">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76003F49" w14:textId="77777777" w:rsidR="006819D8" w:rsidRPr="003543B3" w:rsidRDefault="006819D8" w:rsidP="0090182D">
            <w:pPr>
              <w:spacing w:line="240" w:lineRule="auto"/>
              <w:rPr>
                <w:rFonts w:ascii="Arial" w:hAnsi="Arial" w:cs="Arial"/>
                <w:sz w:val="20"/>
              </w:rPr>
            </w:pPr>
          </w:p>
        </w:tc>
      </w:tr>
    </w:tbl>
    <w:p w14:paraId="54C2224D" w14:textId="77777777" w:rsidR="006819D8" w:rsidRDefault="006819D8" w:rsidP="006819D8">
      <w:pPr>
        <w:spacing w:line="240" w:lineRule="auto"/>
        <w:ind w:firstLine="0"/>
        <w:rPr>
          <w:rFonts w:ascii="Arial" w:hAnsi="Arial" w:cs="Arial"/>
          <w:sz w:val="20"/>
          <w:u w:val="single"/>
        </w:rPr>
      </w:pPr>
    </w:p>
    <w:p w14:paraId="36AAD604" w14:textId="77777777" w:rsidR="006819D8" w:rsidRPr="003543B3" w:rsidRDefault="006819D8" w:rsidP="006819D8">
      <w:pPr>
        <w:spacing w:line="240" w:lineRule="auto"/>
        <w:ind w:firstLine="0"/>
        <w:rPr>
          <w:rFonts w:ascii="Arial" w:hAnsi="Arial" w:cs="Arial"/>
          <w:sz w:val="20"/>
          <w:u w:val="single"/>
        </w:rPr>
      </w:pPr>
      <w:r w:rsidRPr="003543B3">
        <w:rPr>
          <w:rFonts w:ascii="Arial" w:hAnsi="Arial" w:cs="Arial"/>
          <w:sz w:val="20"/>
          <w:u w:val="single"/>
        </w:rPr>
        <w:t>Примечания:</w:t>
      </w:r>
    </w:p>
    <w:p w14:paraId="52E13377" w14:textId="77777777" w:rsidR="006819D8" w:rsidRPr="003543B3" w:rsidRDefault="006819D8" w:rsidP="006819D8">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480382B" w14:textId="77777777" w:rsidR="006819D8" w:rsidRPr="003543B3" w:rsidRDefault="006819D8" w:rsidP="006819D8">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65F79E96" w14:textId="77777777" w:rsidR="006819D8" w:rsidRPr="003543B3" w:rsidRDefault="006819D8" w:rsidP="006819D8">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78BDFF1" w14:textId="77777777" w:rsidR="006819D8" w:rsidRPr="003543B3" w:rsidRDefault="006819D8" w:rsidP="006819D8">
      <w:pPr>
        <w:spacing w:line="240" w:lineRule="auto"/>
        <w:ind w:firstLine="0"/>
        <w:rPr>
          <w:rFonts w:ascii="Arial" w:hAnsi="Arial" w:cs="Arial"/>
          <w:b/>
          <w:sz w:val="20"/>
        </w:rPr>
      </w:pPr>
    </w:p>
    <w:p w14:paraId="7C1B1FA0" w14:textId="77777777" w:rsidR="006819D8" w:rsidRDefault="006819D8" w:rsidP="006819D8">
      <w:pPr>
        <w:spacing w:line="240" w:lineRule="auto"/>
        <w:ind w:firstLine="0"/>
        <w:rPr>
          <w:rFonts w:ascii="Arial" w:hAnsi="Arial" w:cs="Arial"/>
          <w:b/>
          <w:sz w:val="20"/>
        </w:rPr>
      </w:pPr>
    </w:p>
    <w:p w14:paraId="37993FBA" w14:textId="77777777" w:rsidR="006819D8" w:rsidRDefault="006819D8" w:rsidP="006819D8">
      <w:pPr>
        <w:spacing w:line="240" w:lineRule="auto"/>
        <w:ind w:firstLine="0"/>
        <w:rPr>
          <w:rFonts w:ascii="Arial" w:hAnsi="Arial" w:cs="Arial"/>
          <w:b/>
          <w:sz w:val="20"/>
        </w:rPr>
      </w:pPr>
    </w:p>
    <w:p w14:paraId="0D2E8D21" w14:textId="77777777" w:rsidR="006819D8" w:rsidRDefault="006819D8" w:rsidP="006819D8">
      <w:pPr>
        <w:spacing w:line="240" w:lineRule="auto"/>
        <w:ind w:firstLine="0"/>
        <w:rPr>
          <w:rFonts w:ascii="Arial" w:hAnsi="Arial" w:cs="Arial"/>
          <w:b/>
          <w:sz w:val="20"/>
        </w:rPr>
      </w:pPr>
    </w:p>
    <w:p w14:paraId="4DE8D433" w14:textId="77777777" w:rsidR="006819D8" w:rsidRDefault="006819D8" w:rsidP="006819D8">
      <w:pPr>
        <w:spacing w:line="240" w:lineRule="auto"/>
        <w:ind w:firstLine="0"/>
        <w:rPr>
          <w:rFonts w:ascii="Arial" w:hAnsi="Arial" w:cs="Arial"/>
          <w:b/>
          <w:sz w:val="20"/>
        </w:rPr>
      </w:pPr>
    </w:p>
    <w:p w14:paraId="78217E9E" w14:textId="77777777" w:rsidR="006819D8" w:rsidRDefault="006819D8" w:rsidP="006819D8">
      <w:pPr>
        <w:spacing w:line="240" w:lineRule="auto"/>
        <w:ind w:firstLine="0"/>
        <w:rPr>
          <w:rFonts w:ascii="Arial" w:hAnsi="Arial" w:cs="Arial"/>
          <w:b/>
          <w:sz w:val="20"/>
        </w:rPr>
      </w:pPr>
    </w:p>
    <w:p w14:paraId="3803684A" w14:textId="77777777" w:rsidR="006819D8" w:rsidRDefault="006819D8" w:rsidP="006819D8">
      <w:pPr>
        <w:spacing w:line="240" w:lineRule="auto"/>
        <w:ind w:firstLine="0"/>
        <w:rPr>
          <w:rFonts w:ascii="Arial" w:hAnsi="Arial" w:cs="Arial"/>
          <w:b/>
          <w:sz w:val="20"/>
        </w:rPr>
      </w:pPr>
    </w:p>
    <w:p w14:paraId="15D3F8BC" w14:textId="77777777" w:rsidR="006819D8" w:rsidRDefault="006819D8" w:rsidP="006819D8">
      <w:pPr>
        <w:spacing w:line="240" w:lineRule="auto"/>
        <w:ind w:firstLine="0"/>
        <w:rPr>
          <w:rFonts w:ascii="Arial" w:hAnsi="Arial" w:cs="Arial"/>
          <w:b/>
          <w:sz w:val="20"/>
        </w:rPr>
      </w:pPr>
    </w:p>
    <w:p w14:paraId="75C4A024" w14:textId="258C638E" w:rsidR="006819D8" w:rsidRPr="003543B3" w:rsidRDefault="006819D8" w:rsidP="006819D8">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13408D4D" w14:textId="77777777" w:rsidR="006819D8" w:rsidRPr="003543B3" w:rsidRDefault="006819D8" w:rsidP="006819D8">
      <w:pPr>
        <w:spacing w:line="240" w:lineRule="auto"/>
        <w:ind w:left="142" w:firstLine="357"/>
        <w:rPr>
          <w:rFonts w:ascii="Arial" w:hAnsi="Arial" w:cs="Arial"/>
          <w:sz w:val="20"/>
        </w:rPr>
      </w:pPr>
    </w:p>
    <w:p w14:paraId="2E797F24" w14:textId="77777777" w:rsidR="006819D8" w:rsidRPr="003543B3" w:rsidRDefault="006819D8" w:rsidP="006819D8">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Pr="003543B3">
        <w:rPr>
          <w:rFonts w:ascii="Arial" w:hAnsi="Arial" w:cs="Arial"/>
          <w:b/>
          <w:sz w:val="20"/>
        </w:rPr>
        <w:t>(</w:t>
      </w:r>
      <w:proofErr w:type="gramEnd"/>
      <w:r w:rsidRPr="003543B3">
        <w:rPr>
          <w:rFonts w:ascii="Arial" w:hAnsi="Arial" w:cs="Arial"/>
          <w:b/>
          <w:sz w:val="20"/>
        </w:rPr>
        <w:t>для выполнения работ/</w:t>
      </w:r>
      <w:r>
        <w:rPr>
          <w:rFonts w:ascii="Arial" w:hAnsi="Arial" w:cs="Arial"/>
          <w:b/>
          <w:sz w:val="20"/>
        </w:rPr>
        <w:t xml:space="preserve"> </w:t>
      </w:r>
      <w:r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6819D8" w:rsidRPr="003543B3" w14:paraId="04705DB9" w14:textId="77777777" w:rsidTr="0090182D">
        <w:tc>
          <w:tcPr>
            <w:tcW w:w="833" w:type="dxa"/>
            <w:tcBorders>
              <w:top w:val="single" w:sz="4" w:space="0" w:color="auto"/>
              <w:left w:val="single" w:sz="4" w:space="0" w:color="auto"/>
              <w:bottom w:val="single" w:sz="4" w:space="0" w:color="auto"/>
              <w:right w:val="single" w:sz="4" w:space="0" w:color="auto"/>
            </w:tcBorders>
          </w:tcPr>
          <w:p w14:paraId="060F5C74"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165A6F7D"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2673BB5E"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Тип, марка,</w:t>
            </w:r>
          </w:p>
          <w:p w14:paraId="40E7DE63"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1A4B629F"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59131B64"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4D0EBCEB"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49726B4C"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 xml:space="preserve">Стоимость </w:t>
            </w:r>
          </w:p>
          <w:p w14:paraId="458B19FA" w14:textId="77777777" w:rsidR="006819D8" w:rsidRPr="003543B3" w:rsidRDefault="006819D8" w:rsidP="0090182D">
            <w:pPr>
              <w:spacing w:line="240" w:lineRule="auto"/>
              <w:ind w:firstLine="0"/>
              <w:rPr>
                <w:rFonts w:ascii="Arial" w:hAnsi="Arial" w:cs="Arial"/>
                <w:sz w:val="20"/>
              </w:rPr>
            </w:pPr>
            <w:r w:rsidRPr="003543B3">
              <w:rPr>
                <w:rFonts w:ascii="Arial" w:hAnsi="Arial" w:cs="Arial"/>
                <w:sz w:val="20"/>
              </w:rPr>
              <w:t>Всего, руб.</w:t>
            </w:r>
          </w:p>
        </w:tc>
      </w:tr>
      <w:tr w:rsidR="006819D8" w:rsidRPr="003543B3" w14:paraId="46CB254A" w14:textId="77777777" w:rsidTr="0090182D">
        <w:tc>
          <w:tcPr>
            <w:tcW w:w="833" w:type="dxa"/>
            <w:tcBorders>
              <w:top w:val="single" w:sz="4" w:space="0" w:color="auto"/>
              <w:left w:val="single" w:sz="4" w:space="0" w:color="auto"/>
              <w:bottom w:val="single" w:sz="4" w:space="0" w:color="auto"/>
              <w:right w:val="single" w:sz="4" w:space="0" w:color="auto"/>
            </w:tcBorders>
          </w:tcPr>
          <w:p w14:paraId="65C823C6"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4A114B28"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47D0A69"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C051F8F"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B987A62"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739BB560"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78A116C" w14:textId="77777777" w:rsidR="006819D8" w:rsidRPr="003543B3" w:rsidRDefault="006819D8" w:rsidP="0090182D">
            <w:pPr>
              <w:spacing w:line="240" w:lineRule="auto"/>
              <w:ind w:firstLine="0"/>
              <w:rPr>
                <w:rFonts w:ascii="Arial" w:hAnsi="Arial" w:cs="Arial"/>
                <w:sz w:val="20"/>
              </w:rPr>
            </w:pPr>
          </w:p>
        </w:tc>
      </w:tr>
      <w:tr w:rsidR="006819D8" w:rsidRPr="003543B3" w14:paraId="68766874" w14:textId="77777777" w:rsidTr="0090182D">
        <w:tc>
          <w:tcPr>
            <w:tcW w:w="833" w:type="dxa"/>
            <w:tcBorders>
              <w:top w:val="single" w:sz="4" w:space="0" w:color="auto"/>
              <w:left w:val="single" w:sz="4" w:space="0" w:color="auto"/>
              <w:bottom w:val="single" w:sz="4" w:space="0" w:color="auto"/>
              <w:right w:val="single" w:sz="4" w:space="0" w:color="auto"/>
            </w:tcBorders>
          </w:tcPr>
          <w:p w14:paraId="7A62658A"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2BDE6149"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D46F4A1"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7623866C"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4BE8D771"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E9DEDC8"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B7E26E" w14:textId="77777777" w:rsidR="006819D8" w:rsidRPr="003543B3" w:rsidRDefault="006819D8" w:rsidP="0090182D">
            <w:pPr>
              <w:spacing w:line="240" w:lineRule="auto"/>
              <w:ind w:firstLine="0"/>
              <w:rPr>
                <w:rFonts w:ascii="Arial" w:hAnsi="Arial" w:cs="Arial"/>
                <w:sz w:val="20"/>
              </w:rPr>
            </w:pPr>
          </w:p>
        </w:tc>
      </w:tr>
      <w:tr w:rsidR="006819D8" w:rsidRPr="003543B3" w14:paraId="79D2C2E6" w14:textId="77777777" w:rsidTr="0090182D">
        <w:tc>
          <w:tcPr>
            <w:tcW w:w="833" w:type="dxa"/>
            <w:tcBorders>
              <w:top w:val="single" w:sz="4" w:space="0" w:color="auto"/>
              <w:left w:val="single" w:sz="4" w:space="0" w:color="auto"/>
              <w:bottom w:val="single" w:sz="4" w:space="0" w:color="auto"/>
              <w:right w:val="single" w:sz="4" w:space="0" w:color="auto"/>
            </w:tcBorders>
          </w:tcPr>
          <w:p w14:paraId="219229D2"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7F5B248B"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6695DEBB"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8E9E0D"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05224B3"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4A56C7E9"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E400A29" w14:textId="77777777" w:rsidR="006819D8" w:rsidRPr="003543B3" w:rsidRDefault="006819D8" w:rsidP="0090182D">
            <w:pPr>
              <w:spacing w:line="240" w:lineRule="auto"/>
              <w:ind w:firstLine="0"/>
              <w:rPr>
                <w:rFonts w:ascii="Arial" w:hAnsi="Arial" w:cs="Arial"/>
                <w:sz w:val="20"/>
              </w:rPr>
            </w:pPr>
          </w:p>
        </w:tc>
      </w:tr>
      <w:tr w:rsidR="006819D8" w:rsidRPr="003543B3" w14:paraId="089E69CD" w14:textId="77777777" w:rsidTr="0090182D">
        <w:tc>
          <w:tcPr>
            <w:tcW w:w="833" w:type="dxa"/>
            <w:tcBorders>
              <w:top w:val="single" w:sz="4" w:space="0" w:color="auto"/>
              <w:left w:val="single" w:sz="4" w:space="0" w:color="auto"/>
              <w:bottom w:val="single" w:sz="4" w:space="0" w:color="auto"/>
              <w:right w:val="single" w:sz="4" w:space="0" w:color="auto"/>
            </w:tcBorders>
          </w:tcPr>
          <w:p w14:paraId="258BE313" w14:textId="77777777" w:rsidR="006819D8" w:rsidRPr="003543B3" w:rsidRDefault="006819D8" w:rsidP="0090182D">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02930A93" w14:textId="77777777" w:rsidR="006819D8" w:rsidRPr="003543B3" w:rsidRDefault="006819D8" w:rsidP="0090182D">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E09657E" w14:textId="77777777" w:rsidR="006819D8" w:rsidRPr="003543B3" w:rsidRDefault="006819D8" w:rsidP="0090182D">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987868B" w14:textId="77777777" w:rsidR="006819D8" w:rsidRPr="003543B3" w:rsidRDefault="006819D8" w:rsidP="0090182D">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4F413EF6" w14:textId="77777777" w:rsidR="006819D8" w:rsidRPr="003543B3" w:rsidRDefault="006819D8" w:rsidP="0090182D">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519539D" w14:textId="77777777" w:rsidR="006819D8" w:rsidRPr="003543B3" w:rsidRDefault="006819D8" w:rsidP="0090182D">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7A96543" w14:textId="77777777" w:rsidR="006819D8" w:rsidRPr="003543B3" w:rsidRDefault="006819D8" w:rsidP="0090182D">
            <w:pPr>
              <w:spacing w:line="240" w:lineRule="auto"/>
              <w:ind w:firstLine="0"/>
              <w:rPr>
                <w:rFonts w:ascii="Arial" w:hAnsi="Arial" w:cs="Arial"/>
                <w:sz w:val="20"/>
              </w:rPr>
            </w:pPr>
          </w:p>
        </w:tc>
      </w:tr>
      <w:tr w:rsidR="006819D8" w:rsidRPr="003543B3" w14:paraId="0D22B01A" w14:textId="77777777" w:rsidTr="0090182D">
        <w:tc>
          <w:tcPr>
            <w:tcW w:w="8902" w:type="dxa"/>
            <w:gridSpan w:val="6"/>
            <w:tcBorders>
              <w:top w:val="single" w:sz="4" w:space="0" w:color="auto"/>
              <w:left w:val="single" w:sz="4" w:space="0" w:color="auto"/>
              <w:bottom w:val="single" w:sz="4" w:space="0" w:color="auto"/>
              <w:right w:val="single" w:sz="4" w:space="0" w:color="auto"/>
            </w:tcBorders>
          </w:tcPr>
          <w:p w14:paraId="404D8243" w14:textId="77777777" w:rsidR="006819D8" w:rsidRPr="003543B3" w:rsidRDefault="006819D8" w:rsidP="0090182D">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788B254B" w14:textId="77777777" w:rsidR="006819D8" w:rsidRPr="003543B3" w:rsidRDefault="006819D8" w:rsidP="0090182D">
            <w:pPr>
              <w:spacing w:line="240" w:lineRule="auto"/>
              <w:ind w:firstLine="0"/>
              <w:rPr>
                <w:rFonts w:ascii="Arial" w:hAnsi="Arial" w:cs="Arial"/>
                <w:sz w:val="20"/>
              </w:rPr>
            </w:pPr>
          </w:p>
        </w:tc>
      </w:tr>
      <w:tr w:rsidR="006819D8" w:rsidRPr="003543B3" w14:paraId="13C2CA33" w14:textId="77777777" w:rsidTr="0090182D">
        <w:tc>
          <w:tcPr>
            <w:tcW w:w="8902" w:type="dxa"/>
            <w:gridSpan w:val="6"/>
            <w:tcBorders>
              <w:top w:val="single" w:sz="4" w:space="0" w:color="auto"/>
              <w:left w:val="single" w:sz="4" w:space="0" w:color="auto"/>
              <w:bottom w:val="single" w:sz="4" w:space="0" w:color="auto"/>
              <w:right w:val="single" w:sz="4" w:space="0" w:color="auto"/>
            </w:tcBorders>
          </w:tcPr>
          <w:p w14:paraId="06CA80AF" w14:textId="77777777" w:rsidR="006819D8" w:rsidRPr="003543B3" w:rsidRDefault="006819D8" w:rsidP="0090182D">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21B765A2" w14:textId="77777777" w:rsidR="006819D8" w:rsidRPr="003543B3" w:rsidRDefault="006819D8" w:rsidP="0090182D">
            <w:pPr>
              <w:spacing w:line="240" w:lineRule="auto"/>
              <w:ind w:firstLine="0"/>
              <w:rPr>
                <w:rFonts w:ascii="Arial" w:hAnsi="Arial" w:cs="Arial"/>
                <w:sz w:val="20"/>
              </w:rPr>
            </w:pPr>
          </w:p>
        </w:tc>
      </w:tr>
      <w:tr w:rsidR="006819D8" w:rsidRPr="003543B3" w14:paraId="43E147C8" w14:textId="77777777" w:rsidTr="0090182D">
        <w:tc>
          <w:tcPr>
            <w:tcW w:w="8902" w:type="dxa"/>
            <w:gridSpan w:val="6"/>
            <w:tcBorders>
              <w:top w:val="single" w:sz="4" w:space="0" w:color="auto"/>
              <w:left w:val="single" w:sz="4" w:space="0" w:color="auto"/>
              <w:bottom w:val="single" w:sz="4" w:space="0" w:color="auto"/>
              <w:right w:val="single" w:sz="4" w:space="0" w:color="auto"/>
            </w:tcBorders>
          </w:tcPr>
          <w:p w14:paraId="32D3D1E8" w14:textId="77777777" w:rsidR="006819D8" w:rsidRPr="003543B3" w:rsidRDefault="006819D8" w:rsidP="0090182D">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032880C9" w14:textId="77777777" w:rsidR="006819D8" w:rsidRPr="003543B3" w:rsidRDefault="006819D8" w:rsidP="0090182D">
            <w:pPr>
              <w:spacing w:line="240" w:lineRule="auto"/>
              <w:ind w:firstLine="0"/>
              <w:rPr>
                <w:rFonts w:ascii="Arial" w:hAnsi="Arial" w:cs="Arial"/>
                <w:sz w:val="20"/>
              </w:rPr>
            </w:pPr>
          </w:p>
        </w:tc>
      </w:tr>
    </w:tbl>
    <w:p w14:paraId="348B964E" w14:textId="77777777" w:rsidR="006819D8" w:rsidRPr="003543B3" w:rsidRDefault="006819D8" w:rsidP="006819D8">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6A120639" w14:textId="77777777" w:rsidR="006819D8" w:rsidRPr="00C12518" w:rsidRDefault="006819D8" w:rsidP="006819D8">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5085BB62" w14:textId="77777777" w:rsidR="006819D8" w:rsidRPr="00C12518" w:rsidRDefault="006819D8" w:rsidP="006819D8">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572700D" w14:textId="77777777" w:rsidR="006819D8" w:rsidRPr="003543B3" w:rsidRDefault="006819D8" w:rsidP="006819D8">
      <w:pPr>
        <w:tabs>
          <w:tab w:val="left" w:pos="284"/>
        </w:tabs>
        <w:spacing w:line="240" w:lineRule="auto"/>
        <w:ind w:left="284" w:hanging="284"/>
        <w:rPr>
          <w:rFonts w:ascii="Arial" w:hAnsi="Arial" w:cs="Arial"/>
          <w:b/>
          <w:sz w:val="20"/>
        </w:rPr>
      </w:pPr>
    </w:p>
    <w:p w14:paraId="02416736" w14:textId="77777777" w:rsidR="006819D8" w:rsidRPr="00522AB1" w:rsidRDefault="006819D8" w:rsidP="006819D8">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Pr="00522AB1">
        <w:rPr>
          <w:rFonts w:ascii="Arial" w:hAnsi="Arial" w:cs="Arial"/>
          <w:b/>
          <w:sz w:val="20"/>
        </w:rPr>
        <w:t xml:space="preserve">Заказчик определяет Перечень поставляемых Подрядчиком материалов и   </w:t>
      </w:r>
    </w:p>
    <w:p w14:paraId="222136D8" w14:textId="77777777" w:rsidR="006819D8" w:rsidRPr="00522AB1" w:rsidRDefault="006819D8" w:rsidP="006819D8">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6F41C719" w14:textId="77777777" w:rsidR="006819D8" w:rsidRDefault="006819D8" w:rsidP="006819D8">
      <w:pPr>
        <w:ind w:firstLine="0"/>
        <w:rPr>
          <w:rFonts w:ascii="Arial" w:hAnsi="Arial" w:cs="Arial"/>
          <w:b/>
          <w:sz w:val="20"/>
        </w:rPr>
      </w:pPr>
      <w:r w:rsidRPr="00522AB1">
        <w:rPr>
          <w:rFonts w:ascii="Arial" w:hAnsi="Arial" w:cs="Arial"/>
          <w:b/>
          <w:sz w:val="20"/>
        </w:rPr>
        <w:t xml:space="preserve">     </w:t>
      </w:r>
    </w:p>
    <w:p w14:paraId="497FF7A1" w14:textId="77777777" w:rsidR="006819D8" w:rsidRDefault="006819D8" w:rsidP="006819D8">
      <w:pPr>
        <w:ind w:firstLine="0"/>
        <w:rPr>
          <w:rFonts w:ascii="Arial" w:hAnsi="Arial" w:cs="Arial"/>
          <w:b/>
          <w:sz w:val="20"/>
        </w:rPr>
      </w:pPr>
    </w:p>
    <w:p w14:paraId="4D4BA48B" w14:textId="77777777" w:rsidR="006819D8" w:rsidRPr="003543B3" w:rsidRDefault="006819D8" w:rsidP="006819D8">
      <w:pPr>
        <w:spacing w:line="240" w:lineRule="auto"/>
        <w:ind w:firstLine="142"/>
        <w:rPr>
          <w:rFonts w:ascii="Arial" w:hAnsi="Arial" w:cs="Arial"/>
          <w:sz w:val="20"/>
        </w:rPr>
      </w:pPr>
      <w:r w:rsidRPr="003543B3">
        <w:rPr>
          <w:rFonts w:ascii="Arial" w:hAnsi="Arial" w:cs="Arial"/>
          <w:sz w:val="20"/>
        </w:rPr>
        <w:t>___________________________________</w:t>
      </w:r>
    </w:p>
    <w:p w14:paraId="69F44627" w14:textId="77777777" w:rsidR="006819D8" w:rsidRPr="003543B3" w:rsidRDefault="006819D8" w:rsidP="006819D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5B344851" w14:textId="77777777" w:rsidR="006819D8" w:rsidRPr="003543B3" w:rsidRDefault="006819D8" w:rsidP="006819D8">
      <w:pPr>
        <w:spacing w:line="240" w:lineRule="auto"/>
        <w:ind w:firstLine="142"/>
        <w:rPr>
          <w:rFonts w:ascii="Arial" w:hAnsi="Arial" w:cs="Arial"/>
          <w:sz w:val="20"/>
        </w:rPr>
      </w:pPr>
      <w:r w:rsidRPr="003543B3">
        <w:rPr>
          <w:rFonts w:ascii="Arial" w:hAnsi="Arial" w:cs="Arial"/>
          <w:sz w:val="20"/>
        </w:rPr>
        <w:t>____________________________________</w:t>
      </w:r>
    </w:p>
    <w:p w14:paraId="7FC738D1" w14:textId="77777777" w:rsidR="006819D8" w:rsidRPr="003543B3" w:rsidRDefault="006819D8" w:rsidP="006819D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8DBB1A0" w14:textId="77777777" w:rsidR="006819D8" w:rsidRDefault="006819D8" w:rsidP="006819D8">
      <w:pPr>
        <w:spacing w:line="240" w:lineRule="auto"/>
        <w:ind w:right="3684" w:firstLine="0"/>
        <w:jc w:val="left"/>
        <w:rPr>
          <w:rFonts w:ascii="Arial" w:hAnsi="Arial" w:cs="Arial"/>
          <w:color w:val="000000"/>
          <w:sz w:val="20"/>
          <w:vertAlign w:val="superscript"/>
        </w:rPr>
      </w:pPr>
    </w:p>
    <w:p w14:paraId="3F39F8CE" w14:textId="77777777" w:rsidR="006819D8" w:rsidRDefault="006819D8" w:rsidP="006819D8">
      <w:pPr>
        <w:spacing w:line="240" w:lineRule="auto"/>
        <w:ind w:right="3684" w:firstLine="0"/>
        <w:jc w:val="left"/>
        <w:rPr>
          <w:rFonts w:ascii="Arial" w:hAnsi="Arial" w:cs="Arial"/>
          <w:color w:val="000000"/>
          <w:sz w:val="20"/>
          <w:vertAlign w:val="superscript"/>
        </w:rPr>
      </w:pPr>
    </w:p>
    <w:p w14:paraId="2E0ABAB9" w14:textId="77777777" w:rsidR="006819D8" w:rsidRDefault="006819D8" w:rsidP="006819D8">
      <w:pPr>
        <w:spacing w:line="240" w:lineRule="auto"/>
        <w:ind w:right="3684" w:firstLine="0"/>
        <w:jc w:val="left"/>
        <w:rPr>
          <w:rFonts w:ascii="Arial" w:hAnsi="Arial" w:cs="Arial"/>
          <w:color w:val="000000"/>
          <w:sz w:val="20"/>
          <w:vertAlign w:val="superscript"/>
        </w:rPr>
      </w:pPr>
    </w:p>
    <w:p w14:paraId="6CAA1469" w14:textId="77777777" w:rsidR="006819D8" w:rsidRDefault="006819D8" w:rsidP="006819D8">
      <w:pPr>
        <w:spacing w:line="240" w:lineRule="auto"/>
        <w:ind w:right="3684" w:firstLine="0"/>
        <w:jc w:val="left"/>
        <w:rPr>
          <w:rFonts w:ascii="Arial" w:hAnsi="Arial" w:cs="Arial"/>
          <w:color w:val="000000"/>
          <w:sz w:val="20"/>
          <w:vertAlign w:val="superscript"/>
        </w:rPr>
      </w:pPr>
    </w:p>
    <w:p w14:paraId="53DDEBBE" w14:textId="77777777" w:rsidR="006819D8" w:rsidRDefault="006819D8" w:rsidP="006819D8">
      <w:pPr>
        <w:spacing w:line="240" w:lineRule="auto"/>
        <w:ind w:right="3684" w:firstLine="0"/>
        <w:jc w:val="left"/>
        <w:rPr>
          <w:rFonts w:ascii="Arial" w:hAnsi="Arial" w:cs="Arial"/>
          <w:color w:val="000000"/>
          <w:sz w:val="20"/>
          <w:vertAlign w:val="superscript"/>
        </w:rPr>
      </w:pPr>
    </w:p>
    <w:p w14:paraId="03A9AB93" w14:textId="77777777" w:rsidR="006819D8" w:rsidRDefault="006819D8" w:rsidP="006819D8">
      <w:pPr>
        <w:spacing w:line="240" w:lineRule="auto"/>
        <w:ind w:right="3684" w:firstLine="0"/>
        <w:jc w:val="left"/>
        <w:rPr>
          <w:rFonts w:ascii="Arial" w:hAnsi="Arial" w:cs="Arial"/>
          <w:color w:val="000000"/>
          <w:sz w:val="20"/>
          <w:vertAlign w:val="superscript"/>
        </w:rPr>
      </w:pPr>
    </w:p>
    <w:p w14:paraId="1F27C7D3" w14:textId="77777777" w:rsidR="006819D8" w:rsidRDefault="006819D8" w:rsidP="006819D8">
      <w:pPr>
        <w:spacing w:line="240" w:lineRule="auto"/>
        <w:ind w:right="3684" w:firstLine="0"/>
        <w:jc w:val="left"/>
        <w:rPr>
          <w:rFonts w:ascii="Arial" w:hAnsi="Arial" w:cs="Arial"/>
          <w:color w:val="000000"/>
          <w:sz w:val="20"/>
          <w:vertAlign w:val="superscript"/>
        </w:rPr>
      </w:pPr>
    </w:p>
    <w:p w14:paraId="54299D94" w14:textId="77777777" w:rsidR="006819D8" w:rsidRDefault="006819D8" w:rsidP="006819D8">
      <w:pPr>
        <w:spacing w:line="240" w:lineRule="auto"/>
        <w:ind w:right="3684" w:firstLine="0"/>
        <w:jc w:val="left"/>
        <w:rPr>
          <w:rFonts w:ascii="Arial" w:hAnsi="Arial" w:cs="Arial"/>
          <w:color w:val="000000"/>
          <w:sz w:val="20"/>
          <w:vertAlign w:val="superscript"/>
        </w:rPr>
      </w:pPr>
    </w:p>
    <w:p w14:paraId="5B8F0BE2" w14:textId="77777777" w:rsidR="006819D8" w:rsidRDefault="006819D8" w:rsidP="006819D8">
      <w:pPr>
        <w:spacing w:line="240" w:lineRule="auto"/>
        <w:ind w:right="3684" w:firstLine="0"/>
        <w:jc w:val="left"/>
        <w:rPr>
          <w:rFonts w:ascii="Arial" w:hAnsi="Arial" w:cs="Arial"/>
          <w:color w:val="000000"/>
          <w:sz w:val="20"/>
          <w:vertAlign w:val="superscript"/>
        </w:rPr>
      </w:pPr>
    </w:p>
    <w:p w14:paraId="19C7C421" w14:textId="77777777" w:rsidR="006819D8" w:rsidRDefault="006819D8" w:rsidP="006819D8">
      <w:pPr>
        <w:spacing w:line="240" w:lineRule="auto"/>
        <w:ind w:right="3684" w:firstLine="0"/>
        <w:jc w:val="left"/>
        <w:rPr>
          <w:rFonts w:ascii="Arial" w:hAnsi="Arial" w:cs="Arial"/>
          <w:color w:val="000000"/>
          <w:sz w:val="20"/>
          <w:vertAlign w:val="superscript"/>
        </w:rPr>
      </w:pPr>
    </w:p>
    <w:p w14:paraId="1FBBF677" w14:textId="77777777" w:rsidR="006819D8" w:rsidRDefault="006819D8" w:rsidP="006819D8">
      <w:pPr>
        <w:spacing w:line="240" w:lineRule="auto"/>
        <w:ind w:right="3684" w:firstLine="0"/>
        <w:jc w:val="left"/>
        <w:rPr>
          <w:rFonts w:ascii="Arial" w:hAnsi="Arial" w:cs="Arial"/>
          <w:color w:val="000000"/>
          <w:sz w:val="20"/>
          <w:vertAlign w:val="superscript"/>
        </w:rPr>
      </w:pPr>
    </w:p>
    <w:p w14:paraId="08EAE9DB" w14:textId="77777777" w:rsidR="006819D8" w:rsidRDefault="006819D8" w:rsidP="006819D8">
      <w:pPr>
        <w:spacing w:line="240" w:lineRule="auto"/>
        <w:ind w:right="3684" w:firstLine="0"/>
        <w:jc w:val="left"/>
        <w:rPr>
          <w:rFonts w:ascii="Arial" w:hAnsi="Arial" w:cs="Arial"/>
          <w:color w:val="000000"/>
          <w:sz w:val="20"/>
          <w:vertAlign w:val="superscript"/>
        </w:rPr>
      </w:pPr>
    </w:p>
    <w:p w14:paraId="371A39FF" w14:textId="77777777" w:rsidR="006819D8" w:rsidRDefault="006819D8" w:rsidP="006819D8">
      <w:pPr>
        <w:spacing w:line="240" w:lineRule="auto"/>
        <w:ind w:right="3684" w:firstLine="0"/>
        <w:jc w:val="left"/>
        <w:rPr>
          <w:rFonts w:ascii="Arial" w:hAnsi="Arial" w:cs="Arial"/>
          <w:color w:val="000000"/>
          <w:sz w:val="20"/>
          <w:vertAlign w:val="superscript"/>
        </w:rPr>
      </w:pPr>
    </w:p>
    <w:p w14:paraId="042FB166" w14:textId="77777777" w:rsidR="006819D8" w:rsidRDefault="006819D8" w:rsidP="006819D8">
      <w:pPr>
        <w:spacing w:line="240" w:lineRule="auto"/>
        <w:ind w:right="3684" w:firstLine="0"/>
        <w:jc w:val="left"/>
        <w:rPr>
          <w:rFonts w:ascii="Arial" w:hAnsi="Arial" w:cs="Arial"/>
          <w:color w:val="000000"/>
          <w:sz w:val="20"/>
          <w:vertAlign w:val="superscript"/>
        </w:rPr>
      </w:pPr>
    </w:p>
    <w:p w14:paraId="34B54DA7" w14:textId="77777777" w:rsidR="006819D8" w:rsidRDefault="006819D8" w:rsidP="006819D8">
      <w:pPr>
        <w:spacing w:line="240" w:lineRule="auto"/>
        <w:ind w:right="3684" w:firstLine="0"/>
        <w:jc w:val="left"/>
        <w:rPr>
          <w:rFonts w:ascii="Arial" w:hAnsi="Arial" w:cs="Arial"/>
          <w:color w:val="000000"/>
          <w:sz w:val="20"/>
          <w:vertAlign w:val="superscript"/>
        </w:rPr>
      </w:pPr>
    </w:p>
    <w:p w14:paraId="2A70D0F8" w14:textId="77777777" w:rsidR="006819D8" w:rsidRDefault="006819D8" w:rsidP="006819D8">
      <w:pPr>
        <w:spacing w:line="240" w:lineRule="auto"/>
        <w:ind w:right="3684" w:firstLine="0"/>
        <w:jc w:val="left"/>
        <w:rPr>
          <w:rFonts w:ascii="Arial" w:hAnsi="Arial" w:cs="Arial"/>
          <w:color w:val="000000"/>
          <w:sz w:val="20"/>
          <w:vertAlign w:val="superscript"/>
        </w:rPr>
      </w:pPr>
    </w:p>
    <w:p w14:paraId="450D70A4" w14:textId="77777777" w:rsidR="006819D8" w:rsidRDefault="006819D8" w:rsidP="006819D8">
      <w:pPr>
        <w:spacing w:line="240" w:lineRule="auto"/>
        <w:ind w:right="3684" w:firstLine="0"/>
        <w:jc w:val="left"/>
        <w:rPr>
          <w:rFonts w:ascii="Arial" w:hAnsi="Arial" w:cs="Arial"/>
          <w:color w:val="000000"/>
          <w:sz w:val="20"/>
          <w:vertAlign w:val="superscript"/>
        </w:rPr>
      </w:pPr>
    </w:p>
    <w:p w14:paraId="2FA72669" w14:textId="77777777" w:rsidR="006819D8" w:rsidRDefault="006819D8" w:rsidP="006819D8">
      <w:pPr>
        <w:spacing w:line="240" w:lineRule="auto"/>
        <w:ind w:right="3684" w:firstLine="0"/>
        <w:jc w:val="left"/>
        <w:rPr>
          <w:rFonts w:ascii="Arial" w:hAnsi="Arial" w:cs="Arial"/>
          <w:color w:val="000000"/>
          <w:sz w:val="20"/>
          <w:vertAlign w:val="superscript"/>
        </w:rPr>
      </w:pPr>
    </w:p>
    <w:p w14:paraId="3A795406" w14:textId="77777777" w:rsidR="006819D8" w:rsidRDefault="006819D8" w:rsidP="006819D8">
      <w:pPr>
        <w:spacing w:line="240" w:lineRule="auto"/>
        <w:ind w:right="3684" w:firstLine="0"/>
        <w:jc w:val="left"/>
        <w:rPr>
          <w:rFonts w:ascii="Arial" w:hAnsi="Arial" w:cs="Arial"/>
          <w:color w:val="000000"/>
          <w:sz w:val="20"/>
          <w:vertAlign w:val="superscript"/>
        </w:rPr>
      </w:pPr>
    </w:p>
    <w:p w14:paraId="5B9947C4" w14:textId="77777777" w:rsidR="006819D8" w:rsidRDefault="006819D8" w:rsidP="006819D8">
      <w:pPr>
        <w:spacing w:line="240" w:lineRule="auto"/>
        <w:ind w:right="3684" w:firstLine="0"/>
        <w:jc w:val="left"/>
        <w:rPr>
          <w:rFonts w:ascii="Arial" w:hAnsi="Arial" w:cs="Arial"/>
          <w:color w:val="000000"/>
          <w:sz w:val="20"/>
          <w:vertAlign w:val="superscript"/>
        </w:rPr>
      </w:pPr>
    </w:p>
    <w:p w14:paraId="2262FF06" w14:textId="77777777" w:rsidR="006819D8" w:rsidRDefault="006819D8" w:rsidP="006819D8">
      <w:pPr>
        <w:spacing w:line="240" w:lineRule="auto"/>
        <w:ind w:right="3684" w:firstLine="0"/>
        <w:jc w:val="left"/>
        <w:rPr>
          <w:rFonts w:ascii="Arial" w:hAnsi="Arial" w:cs="Arial"/>
          <w:color w:val="000000"/>
          <w:sz w:val="20"/>
          <w:vertAlign w:val="superscript"/>
        </w:rPr>
      </w:pPr>
    </w:p>
    <w:p w14:paraId="4ADE5455" w14:textId="77777777" w:rsidR="006819D8" w:rsidRDefault="006819D8" w:rsidP="006819D8">
      <w:pPr>
        <w:spacing w:line="240" w:lineRule="auto"/>
        <w:ind w:right="3684" w:firstLine="0"/>
        <w:jc w:val="left"/>
        <w:rPr>
          <w:rFonts w:ascii="Arial" w:hAnsi="Arial" w:cs="Arial"/>
          <w:color w:val="000000"/>
          <w:sz w:val="20"/>
          <w:vertAlign w:val="superscript"/>
        </w:rPr>
      </w:pPr>
    </w:p>
    <w:p w14:paraId="4E5621D6" w14:textId="77777777" w:rsidR="006819D8" w:rsidRDefault="006819D8" w:rsidP="006819D8">
      <w:pPr>
        <w:spacing w:line="240" w:lineRule="auto"/>
        <w:ind w:right="3684" w:firstLine="0"/>
        <w:jc w:val="left"/>
        <w:rPr>
          <w:rFonts w:ascii="Arial" w:hAnsi="Arial" w:cs="Arial"/>
          <w:color w:val="000000"/>
          <w:sz w:val="20"/>
          <w:vertAlign w:val="superscript"/>
        </w:rPr>
      </w:pPr>
    </w:p>
    <w:p w14:paraId="595CEA3A" w14:textId="77777777" w:rsidR="006819D8" w:rsidRDefault="006819D8" w:rsidP="006819D8">
      <w:pPr>
        <w:spacing w:line="240" w:lineRule="auto"/>
        <w:ind w:right="3684" w:firstLine="0"/>
        <w:jc w:val="left"/>
        <w:rPr>
          <w:rFonts w:ascii="Arial" w:hAnsi="Arial" w:cs="Arial"/>
          <w:color w:val="000000"/>
          <w:sz w:val="20"/>
          <w:vertAlign w:val="superscript"/>
        </w:rPr>
      </w:pPr>
    </w:p>
    <w:p w14:paraId="5C92AAF4" w14:textId="77777777" w:rsidR="006819D8" w:rsidRDefault="006819D8" w:rsidP="006819D8">
      <w:pPr>
        <w:spacing w:line="240" w:lineRule="auto"/>
        <w:ind w:right="3684" w:firstLine="0"/>
        <w:jc w:val="left"/>
        <w:rPr>
          <w:rFonts w:ascii="Arial" w:hAnsi="Arial" w:cs="Arial"/>
          <w:color w:val="000000"/>
          <w:sz w:val="20"/>
          <w:vertAlign w:val="superscript"/>
        </w:rPr>
      </w:pPr>
    </w:p>
    <w:p w14:paraId="01B54476" w14:textId="77777777" w:rsidR="006819D8" w:rsidRPr="003543B3" w:rsidRDefault="006819D8" w:rsidP="006819D8">
      <w:pPr>
        <w:spacing w:line="240" w:lineRule="auto"/>
        <w:ind w:right="3684" w:firstLine="0"/>
        <w:jc w:val="left"/>
        <w:rPr>
          <w:rFonts w:ascii="Arial" w:hAnsi="Arial" w:cs="Arial"/>
          <w:color w:val="000000"/>
          <w:sz w:val="20"/>
          <w:vertAlign w:val="superscript"/>
        </w:rPr>
      </w:pPr>
    </w:p>
    <w:p w14:paraId="221012F9" w14:textId="77777777" w:rsidR="006819D8" w:rsidRPr="003543B3" w:rsidRDefault="006819D8" w:rsidP="006819D8">
      <w:pPr>
        <w:spacing w:line="240" w:lineRule="auto"/>
        <w:ind w:right="3684" w:firstLine="0"/>
        <w:jc w:val="left"/>
        <w:rPr>
          <w:rFonts w:ascii="Arial" w:hAnsi="Arial" w:cs="Arial"/>
          <w:color w:val="000000"/>
          <w:sz w:val="20"/>
          <w:vertAlign w:val="superscript"/>
        </w:rPr>
      </w:pPr>
    </w:p>
    <w:p w14:paraId="5DB4A576" w14:textId="77777777" w:rsidR="006819D8" w:rsidRPr="003543B3" w:rsidRDefault="006819D8" w:rsidP="006819D8">
      <w:pPr>
        <w:spacing w:line="240" w:lineRule="auto"/>
        <w:ind w:right="3684" w:firstLine="0"/>
        <w:jc w:val="left"/>
        <w:rPr>
          <w:rFonts w:ascii="Arial" w:hAnsi="Arial" w:cs="Arial"/>
          <w:color w:val="000000"/>
          <w:sz w:val="20"/>
          <w:vertAlign w:val="superscript"/>
        </w:rPr>
      </w:pPr>
    </w:p>
    <w:p w14:paraId="713C70CD" w14:textId="77777777" w:rsidR="006819D8" w:rsidRDefault="006819D8" w:rsidP="006819D8">
      <w:pPr>
        <w:pBdr>
          <w:bottom w:val="single" w:sz="4" w:space="1" w:color="auto"/>
        </w:pBdr>
        <w:shd w:val="clear" w:color="auto" w:fill="E0E0E0"/>
        <w:spacing w:line="240" w:lineRule="auto"/>
        <w:ind w:right="21"/>
        <w:jc w:val="center"/>
        <w:rPr>
          <w:rFonts w:ascii="Arial" w:hAnsi="Arial" w:cs="Arial"/>
          <w:b/>
          <w:color w:val="000000"/>
          <w:spacing w:val="36"/>
          <w:sz w:val="20"/>
        </w:rPr>
      </w:pPr>
    </w:p>
    <w:p w14:paraId="6DFF0356" w14:textId="77777777" w:rsidR="006819D8" w:rsidRDefault="006819D8" w:rsidP="006819D8">
      <w:pPr>
        <w:pBdr>
          <w:bottom w:val="single" w:sz="4" w:space="1" w:color="auto"/>
        </w:pBdr>
        <w:shd w:val="clear" w:color="auto" w:fill="E0E0E0"/>
        <w:spacing w:line="240" w:lineRule="auto"/>
        <w:ind w:right="21"/>
        <w:jc w:val="center"/>
        <w:rPr>
          <w:rFonts w:ascii="Arial" w:hAnsi="Arial" w:cs="Arial"/>
          <w:b/>
          <w:color w:val="000000"/>
          <w:spacing w:val="36"/>
          <w:sz w:val="20"/>
        </w:rPr>
      </w:pPr>
    </w:p>
    <w:p w14:paraId="763C89E3" w14:textId="25BD6601" w:rsidR="006819D8" w:rsidRDefault="006819D8" w:rsidP="006819D8">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B82CA7F" w14:textId="77777777" w:rsidR="006819D8" w:rsidRPr="003543B3" w:rsidRDefault="006819D8" w:rsidP="006819D8">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39F1585" w14:textId="77777777" w:rsidR="006819D8" w:rsidRPr="003543B3" w:rsidRDefault="006819D8" w:rsidP="006819D8">
      <w:pPr>
        <w:spacing w:line="276" w:lineRule="auto"/>
        <w:ind w:firstLine="0"/>
        <w:rPr>
          <w:rFonts w:ascii="Arial" w:hAnsi="Arial" w:cs="Arial"/>
          <w:sz w:val="20"/>
        </w:rPr>
      </w:pPr>
    </w:p>
    <w:p w14:paraId="79096FAC" w14:textId="77777777" w:rsidR="006819D8" w:rsidRPr="003543B3" w:rsidRDefault="006819D8" w:rsidP="006819D8">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A0E09F3" w14:textId="77777777" w:rsidR="006819D8" w:rsidRPr="003543B3" w:rsidRDefault="006819D8" w:rsidP="006819D8">
      <w:pPr>
        <w:spacing w:line="240" w:lineRule="auto"/>
        <w:ind w:firstLine="0"/>
        <w:jc w:val="left"/>
        <w:rPr>
          <w:rFonts w:ascii="Arial" w:hAnsi="Arial" w:cs="Arial"/>
          <w:sz w:val="20"/>
        </w:rPr>
      </w:pPr>
      <w:r w:rsidRPr="003543B3">
        <w:rPr>
          <w:rFonts w:ascii="Arial" w:hAnsi="Arial" w:cs="Arial"/>
          <w:sz w:val="20"/>
        </w:rPr>
        <w:t>Приложение №___ к письму о подаче оферты</w:t>
      </w:r>
      <w:r w:rsidRPr="003543B3">
        <w:rPr>
          <w:rFonts w:ascii="Arial" w:hAnsi="Arial" w:cs="Arial"/>
          <w:sz w:val="20"/>
        </w:rPr>
        <w:br/>
        <w:t>от «____» _____________ г. №__________</w:t>
      </w:r>
    </w:p>
    <w:p w14:paraId="07A0A1D9" w14:textId="77777777" w:rsidR="006819D8" w:rsidRPr="003543B3" w:rsidRDefault="006819D8" w:rsidP="006819D8">
      <w:pPr>
        <w:spacing w:line="240" w:lineRule="auto"/>
        <w:rPr>
          <w:rFonts w:ascii="Arial" w:hAnsi="Arial" w:cs="Arial"/>
          <w:sz w:val="20"/>
        </w:rPr>
      </w:pPr>
    </w:p>
    <w:p w14:paraId="386DAAF8" w14:textId="77777777" w:rsidR="006819D8" w:rsidRPr="003543B3" w:rsidRDefault="006819D8" w:rsidP="006819D8">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244BB37" w14:textId="77777777" w:rsidR="006819D8" w:rsidRPr="003543B3" w:rsidRDefault="006819D8" w:rsidP="006819D8">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6819D8" w:rsidRPr="003543B3" w14:paraId="02F1422A" w14:textId="77777777" w:rsidTr="0090182D">
        <w:trPr>
          <w:trHeight w:val="441"/>
        </w:trPr>
        <w:tc>
          <w:tcPr>
            <w:tcW w:w="10324" w:type="dxa"/>
            <w:gridSpan w:val="6"/>
          </w:tcPr>
          <w:p w14:paraId="01CF25FE"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bCs/>
                <w:sz w:val="20"/>
              </w:rPr>
              <w:t xml:space="preserve">Таблица 1. </w:t>
            </w:r>
            <w:r w:rsidRPr="003543B3">
              <w:rPr>
                <w:rFonts w:ascii="Arial" w:hAnsi="Arial" w:cs="Arial"/>
                <w:b/>
                <w:sz w:val="20"/>
              </w:rPr>
              <w:t>Работы (услуги)</w:t>
            </w:r>
          </w:p>
        </w:tc>
      </w:tr>
      <w:tr w:rsidR="006819D8" w:rsidRPr="003543B3" w14:paraId="2F98B020" w14:textId="77777777" w:rsidTr="0090182D">
        <w:trPr>
          <w:trHeight w:val="842"/>
        </w:trPr>
        <w:tc>
          <w:tcPr>
            <w:tcW w:w="687" w:type="dxa"/>
          </w:tcPr>
          <w:p w14:paraId="7C840445"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6FA4D90C"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2227A203"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657F2248"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59531226"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Ед.</w:t>
            </w:r>
          </w:p>
          <w:p w14:paraId="62EC2E85"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9C181AE"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6819D8" w:rsidRPr="003543B3" w14:paraId="3AE00FC1" w14:textId="77777777" w:rsidTr="0090182D">
        <w:trPr>
          <w:trHeight w:val="825"/>
        </w:trPr>
        <w:tc>
          <w:tcPr>
            <w:tcW w:w="687" w:type="dxa"/>
          </w:tcPr>
          <w:p w14:paraId="0FA99325" w14:textId="77777777" w:rsidR="006819D8" w:rsidRPr="003543B3" w:rsidRDefault="006819D8" w:rsidP="0090182D">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777EABE9" w14:textId="77777777" w:rsidR="006819D8" w:rsidRPr="003543B3" w:rsidRDefault="006819D8" w:rsidP="0090182D">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5195EFB2" w14:textId="77777777" w:rsidR="006819D8" w:rsidRPr="003543B3" w:rsidRDefault="006819D8" w:rsidP="0090182D">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001968CB" w14:textId="77777777" w:rsidR="006819D8" w:rsidRPr="003543B3" w:rsidRDefault="006819D8" w:rsidP="0090182D">
            <w:pPr>
              <w:tabs>
                <w:tab w:val="left" w:pos="540"/>
              </w:tabs>
              <w:spacing w:line="240" w:lineRule="auto"/>
              <w:ind w:firstLine="34"/>
              <w:rPr>
                <w:rFonts w:ascii="Arial" w:hAnsi="Arial" w:cs="Arial"/>
                <w:sz w:val="20"/>
              </w:rPr>
            </w:pPr>
          </w:p>
        </w:tc>
        <w:tc>
          <w:tcPr>
            <w:tcW w:w="1151" w:type="dxa"/>
          </w:tcPr>
          <w:p w14:paraId="69D5E127" w14:textId="77777777" w:rsidR="006819D8" w:rsidRPr="003543B3" w:rsidRDefault="006819D8" w:rsidP="0090182D">
            <w:pPr>
              <w:tabs>
                <w:tab w:val="left" w:pos="540"/>
              </w:tabs>
              <w:spacing w:line="240" w:lineRule="auto"/>
              <w:rPr>
                <w:rFonts w:ascii="Arial" w:hAnsi="Arial" w:cs="Arial"/>
                <w:sz w:val="20"/>
              </w:rPr>
            </w:pPr>
          </w:p>
        </w:tc>
        <w:tc>
          <w:tcPr>
            <w:tcW w:w="1439" w:type="dxa"/>
          </w:tcPr>
          <w:p w14:paraId="4D2B71DB" w14:textId="77777777" w:rsidR="006819D8" w:rsidRPr="003543B3" w:rsidRDefault="006819D8" w:rsidP="0090182D">
            <w:pPr>
              <w:tabs>
                <w:tab w:val="left" w:pos="540"/>
              </w:tabs>
              <w:spacing w:line="240" w:lineRule="auto"/>
              <w:rPr>
                <w:rFonts w:ascii="Arial" w:hAnsi="Arial" w:cs="Arial"/>
                <w:sz w:val="20"/>
              </w:rPr>
            </w:pPr>
          </w:p>
        </w:tc>
        <w:tc>
          <w:tcPr>
            <w:tcW w:w="1869" w:type="dxa"/>
          </w:tcPr>
          <w:p w14:paraId="16BBBA20"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73E03843" w14:textId="77777777" w:rsidTr="0090182D">
        <w:trPr>
          <w:trHeight w:val="825"/>
        </w:trPr>
        <w:tc>
          <w:tcPr>
            <w:tcW w:w="687" w:type="dxa"/>
          </w:tcPr>
          <w:p w14:paraId="40C92672" w14:textId="77777777" w:rsidR="006819D8" w:rsidRPr="003543B3" w:rsidRDefault="006819D8" w:rsidP="0090182D">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7FD4BA41" w14:textId="77777777" w:rsidR="006819D8" w:rsidRPr="003543B3" w:rsidRDefault="006819D8" w:rsidP="0090182D">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1EFA3D76" w14:textId="77777777" w:rsidR="006819D8" w:rsidRPr="003543B3" w:rsidRDefault="006819D8" w:rsidP="0090182D">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1149670" w14:textId="77777777" w:rsidR="006819D8" w:rsidRPr="003543B3" w:rsidRDefault="006819D8" w:rsidP="0090182D">
            <w:pPr>
              <w:tabs>
                <w:tab w:val="left" w:pos="540"/>
              </w:tabs>
              <w:spacing w:line="240" w:lineRule="auto"/>
              <w:rPr>
                <w:rFonts w:ascii="Arial" w:hAnsi="Arial" w:cs="Arial"/>
                <w:sz w:val="20"/>
              </w:rPr>
            </w:pPr>
          </w:p>
        </w:tc>
        <w:tc>
          <w:tcPr>
            <w:tcW w:w="1151" w:type="dxa"/>
          </w:tcPr>
          <w:p w14:paraId="0DDBED81" w14:textId="77777777" w:rsidR="006819D8" w:rsidRPr="003543B3" w:rsidRDefault="006819D8" w:rsidP="0090182D">
            <w:pPr>
              <w:tabs>
                <w:tab w:val="left" w:pos="540"/>
              </w:tabs>
              <w:spacing w:line="240" w:lineRule="auto"/>
              <w:rPr>
                <w:rFonts w:ascii="Arial" w:hAnsi="Arial" w:cs="Arial"/>
                <w:sz w:val="20"/>
              </w:rPr>
            </w:pPr>
          </w:p>
        </w:tc>
        <w:tc>
          <w:tcPr>
            <w:tcW w:w="1439" w:type="dxa"/>
          </w:tcPr>
          <w:p w14:paraId="493324C9" w14:textId="77777777" w:rsidR="006819D8" w:rsidRPr="003543B3" w:rsidRDefault="006819D8" w:rsidP="0090182D">
            <w:pPr>
              <w:tabs>
                <w:tab w:val="left" w:pos="540"/>
              </w:tabs>
              <w:spacing w:line="240" w:lineRule="auto"/>
              <w:rPr>
                <w:rFonts w:ascii="Arial" w:hAnsi="Arial" w:cs="Arial"/>
                <w:sz w:val="20"/>
              </w:rPr>
            </w:pPr>
          </w:p>
        </w:tc>
        <w:tc>
          <w:tcPr>
            <w:tcW w:w="1869" w:type="dxa"/>
          </w:tcPr>
          <w:p w14:paraId="4A171DD4"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0D92EFAE" w14:textId="77777777" w:rsidTr="0090182D">
        <w:trPr>
          <w:trHeight w:val="287"/>
        </w:trPr>
        <w:tc>
          <w:tcPr>
            <w:tcW w:w="687" w:type="dxa"/>
          </w:tcPr>
          <w:p w14:paraId="7BDB51E8" w14:textId="77777777" w:rsidR="006819D8" w:rsidRPr="003543B3" w:rsidRDefault="006819D8" w:rsidP="0090182D">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27E21CF4" w14:textId="77777777" w:rsidR="006819D8" w:rsidRPr="003543B3" w:rsidRDefault="006819D8" w:rsidP="0090182D">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287D973B" w14:textId="77777777" w:rsidR="006819D8" w:rsidRPr="003543B3" w:rsidRDefault="006819D8" w:rsidP="0090182D">
            <w:pPr>
              <w:tabs>
                <w:tab w:val="left" w:pos="540"/>
              </w:tabs>
              <w:spacing w:line="240" w:lineRule="auto"/>
              <w:rPr>
                <w:rFonts w:ascii="Arial" w:hAnsi="Arial" w:cs="Arial"/>
                <w:sz w:val="20"/>
              </w:rPr>
            </w:pPr>
          </w:p>
        </w:tc>
        <w:tc>
          <w:tcPr>
            <w:tcW w:w="1151" w:type="dxa"/>
          </w:tcPr>
          <w:p w14:paraId="751F7D0F" w14:textId="77777777" w:rsidR="006819D8" w:rsidRPr="003543B3" w:rsidRDefault="006819D8" w:rsidP="0090182D">
            <w:pPr>
              <w:tabs>
                <w:tab w:val="left" w:pos="540"/>
              </w:tabs>
              <w:spacing w:line="240" w:lineRule="auto"/>
              <w:rPr>
                <w:rFonts w:ascii="Arial" w:hAnsi="Arial" w:cs="Arial"/>
                <w:sz w:val="20"/>
              </w:rPr>
            </w:pPr>
          </w:p>
        </w:tc>
        <w:tc>
          <w:tcPr>
            <w:tcW w:w="1439" w:type="dxa"/>
          </w:tcPr>
          <w:p w14:paraId="540DA55B" w14:textId="77777777" w:rsidR="006819D8" w:rsidRPr="003543B3" w:rsidRDefault="006819D8" w:rsidP="0090182D">
            <w:pPr>
              <w:tabs>
                <w:tab w:val="left" w:pos="540"/>
              </w:tabs>
              <w:spacing w:line="240" w:lineRule="auto"/>
              <w:rPr>
                <w:rFonts w:ascii="Arial" w:hAnsi="Arial" w:cs="Arial"/>
                <w:sz w:val="20"/>
              </w:rPr>
            </w:pPr>
          </w:p>
        </w:tc>
        <w:tc>
          <w:tcPr>
            <w:tcW w:w="1869" w:type="dxa"/>
          </w:tcPr>
          <w:p w14:paraId="2A8D661B"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2EEF971A" w14:textId="77777777" w:rsidTr="0090182D">
        <w:trPr>
          <w:trHeight w:val="270"/>
        </w:trPr>
        <w:tc>
          <w:tcPr>
            <w:tcW w:w="687" w:type="dxa"/>
          </w:tcPr>
          <w:p w14:paraId="59019FD4" w14:textId="77777777" w:rsidR="006819D8" w:rsidRPr="003543B3" w:rsidRDefault="006819D8" w:rsidP="0090182D">
            <w:pPr>
              <w:tabs>
                <w:tab w:val="left" w:pos="540"/>
              </w:tabs>
              <w:spacing w:line="240" w:lineRule="auto"/>
              <w:rPr>
                <w:rFonts w:ascii="Arial" w:hAnsi="Arial" w:cs="Arial"/>
                <w:sz w:val="20"/>
              </w:rPr>
            </w:pPr>
          </w:p>
        </w:tc>
        <w:tc>
          <w:tcPr>
            <w:tcW w:w="4171" w:type="dxa"/>
          </w:tcPr>
          <w:p w14:paraId="2E5D7C02" w14:textId="77777777" w:rsidR="006819D8" w:rsidRPr="003543B3" w:rsidRDefault="006819D8" w:rsidP="0090182D">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536B1318" w14:textId="77777777" w:rsidR="006819D8" w:rsidRPr="003543B3" w:rsidRDefault="006819D8" w:rsidP="0090182D">
            <w:pPr>
              <w:tabs>
                <w:tab w:val="left" w:pos="540"/>
              </w:tabs>
              <w:spacing w:line="240" w:lineRule="auto"/>
              <w:rPr>
                <w:rFonts w:ascii="Arial" w:hAnsi="Arial" w:cs="Arial"/>
                <w:sz w:val="20"/>
              </w:rPr>
            </w:pPr>
          </w:p>
        </w:tc>
        <w:tc>
          <w:tcPr>
            <w:tcW w:w="1151" w:type="dxa"/>
          </w:tcPr>
          <w:p w14:paraId="4DC86CAA" w14:textId="77777777" w:rsidR="006819D8" w:rsidRPr="003543B3" w:rsidRDefault="006819D8" w:rsidP="0090182D">
            <w:pPr>
              <w:tabs>
                <w:tab w:val="left" w:pos="540"/>
              </w:tabs>
              <w:spacing w:line="240" w:lineRule="auto"/>
              <w:rPr>
                <w:rFonts w:ascii="Arial" w:hAnsi="Arial" w:cs="Arial"/>
                <w:sz w:val="20"/>
              </w:rPr>
            </w:pPr>
          </w:p>
        </w:tc>
        <w:tc>
          <w:tcPr>
            <w:tcW w:w="1439" w:type="dxa"/>
          </w:tcPr>
          <w:p w14:paraId="1CFD93A5" w14:textId="77777777" w:rsidR="006819D8" w:rsidRPr="003543B3" w:rsidRDefault="006819D8" w:rsidP="0090182D">
            <w:pPr>
              <w:tabs>
                <w:tab w:val="left" w:pos="540"/>
              </w:tabs>
              <w:spacing w:line="240" w:lineRule="auto"/>
              <w:rPr>
                <w:rFonts w:ascii="Arial" w:hAnsi="Arial" w:cs="Arial"/>
                <w:sz w:val="20"/>
              </w:rPr>
            </w:pPr>
          </w:p>
        </w:tc>
        <w:tc>
          <w:tcPr>
            <w:tcW w:w="1869" w:type="dxa"/>
          </w:tcPr>
          <w:p w14:paraId="4715EB45"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62E0830E" w14:textId="77777777" w:rsidTr="0090182D">
        <w:trPr>
          <w:trHeight w:val="270"/>
        </w:trPr>
        <w:tc>
          <w:tcPr>
            <w:tcW w:w="687" w:type="dxa"/>
          </w:tcPr>
          <w:p w14:paraId="38847C8A" w14:textId="77777777" w:rsidR="006819D8" w:rsidRPr="003543B3" w:rsidRDefault="006819D8" w:rsidP="0090182D">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4DAA8789" w14:textId="77777777" w:rsidR="006819D8" w:rsidRPr="003543B3" w:rsidRDefault="006819D8" w:rsidP="0090182D">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221E5E99" w14:textId="77777777" w:rsidR="006819D8" w:rsidRPr="003543B3" w:rsidRDefault="006819D8" w:rsidP="0090182D">
            <w:pPr>
              <w:tabs>
                <w:tab w:val="left" w:pos="540"/>
              </w:tabs>
              <w:spacing w:line="240" w:lineRule="auto"/>
              <w:rPr>
                <w:rFonts w:ascii="Arial" w:hAnsi="Arial" w:cs="Arial"/>
                <w:sz w:val="20"/>
              </w:rPr>
            </w:pPr>
          </w:p>
        </w:tc>
        <w:tc>
          <w:tcPr>
            <w:tcW w:w="1151" w:type="dxa"/>
          </w:tcPr>
          <w:p w14:paraId="021FE688" w14:textId="77777777" w:rsidR="006819D8" w:rsidRPr="003543B3" w:rsidRDefault="006819D8" w:rsidP="0090182D">
            <w:pPr>
              <w:tabs>
                <w:tab w:val="left" w:pos="540"/>
              </w:tabs>
              <w:spacing w:line="240" w:lineRule="auto"/>
              <w:rPr>
                <w:rFonts w:ascii="Arial" w:hAnsi="Arial" w:cs="Arial"/>
                <w:sz w:val="20"/>
              </w:rPr>
            </w:pPr>
          </w:p>
        </w:tc>
        <w:tc>
          <w:tcPr>
            <w:tcW w:w="1439" w:type="dxa"/>
          </w:tcPr>
          <w:p w14:paraId="1CDBA5CF" w14:textId="77777777" w:rsidR="006819D8" w:rsidRPr="003543B3" w:rsidRDefault="006819D8" w:rsidP="0090182D">
            <w:pPr>
              <w:tabs>
                <w:tab w:val="left" w:pos="540"/>
              </w:tabs>
              <w:spacing w:line="240" w:lineRule="auto"/>
              <w:rPr>
                <w:rFonts w:ascii="Arial" w:hAnsi="Arial" w:cs="Arial"/>
                <w:sz w:val="20"/>
              </w:rPr>
            </w:pPr>
          </w:p>
        </w:tc>
        <w:tc>
          <w:tcPr>
            <w:tcW w:w="1869" w:type="dxa"/>
          </w:tcPr>
          <w:p w14:paraId="3174A4BC"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11D7FCDB" w14:textId="77777777" w:rsidTr="0090182D">
        <w:trPr>
          <w:trHeight w:val="270"/>
        </w:trPr>
        <w:tc>
          <w:tcPr>
            <w:tcW w:w="687" w:type="dxa"/>
          </w:tcPr>
          <w:p w14:paraId="5A10AA38" w14:textId="77777777" w:rsidR="006819D8" w:rsidRPr="003543B3" w:rsidRDefault="006819D8" w:rsidP="0090182D">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4C5F0308" w14:textId="77777777" w:rsidR="006819D8" w:rsidRPr="003543B3" w:rsidRDefault="006819D8" w:rsidP="0090182D">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740417D4" w14:textId="77777777" w:rsidR="006819D8" w:rsidRPr="003543B3" w:rsidRDefault="006819D8" w:rsidP="0090182D">
            <w:pPr>
              <w:tabs>
                <w:tab w:val="left" w:pos="540"/>
              </w:tabs>
              <w:spacing w:line="240" w:lineRule="auto"/>
              <w:rPr>
                <w:rFonts w:ascii="Arial" w:hAnsi="Arial" w:cs="Arial"/>
                <w:sz w:val="20"/>
              </w:rPr>
            </w:pPr>
          </w:p>
        </w:tc>
        <w:tc>
          <w:tcPr>
            <w:tcW w:w="1151" w:type="dxa"/>
          </w:tcPr>
          <w:p w14:paraId="5C131C9F" w14:textId="77777777" w:rsidR="006819D8" w:rsidRPr="003543B3" w:rsidRDefault="006819D8" w:rsidP="0090182D">
            <w:pPr>
              <w:tabs>
                <w:tab w:val="left" w:pos="540"/>
              </w:tabs>
              <w:spacing w:line="240" w:lineRule="auto"/>
              <w:rPr>
                <w:rFonts w:ascii="Arial" w:hAnsi="Arial" w:cs="Arial"/>
                <w:sz w:val="20"/>
              </w:rPr>
            </w:pPr>
          </w:p>
        </w:tc>
        <w:tc>
          <w:tcPr>
            <w:tcW w:w="1439" w:type="dxa"/>
          </w:tcPr>
          <w:p w14:paraId="643DDC4C" w14:textId="77777777" w:rsidR="006819D8" w:rsidRPr="003543B3" w:rsidRDefault="006819D8" w:rsidP="0090182D">
            <w:pPr>
              <w:tabs>
                <w:tab w:val="left" w:pos="540"/>
              </w:tabs>
              <w:spacing w:line="240" w:lineRule="auto"/>
              <w:rPr>
                <w:rFonts w:ascii="Arial" w:hAnsi="Arial" w:cs="Arial"/>
                <w:sz w:val="20"/>
              </w:rPr>
            </w:pPr>
          </w:p>
        </w:tc>
        <w:tc>
          <w:tcPr>
            <w:tcW w:w="1869" w:type="dxa"/>
          </w:tcPr>
          <w:p w14:paraId="343935F6"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7C373D38" w14:textId="77777777" w:rsidTr="0090182D">
        <w:trPr>
          <w:trHeight w:val="287"/>
        </w:trPr>
        <w:tc>
          <w:tcPr>
            <w:tcW w:w="687" w:type="dxa"/>
          </w:tcPr>
          <w:p w14:paraId="260C12E9" w14:textId="77777777" w:rsidR="006819D8" w:rsidRPr="003543B3" w:rsidRDefault="006819D8" w:rsidP="0090182D">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383E34B6" w14:textId="77777777" w:rsidR="006819D8" w:rsidRPr="00A778EC" w:rsidRDefault="006819D8" w:rsidP="0090182D">
            <w:pPr>
              <w:spacing w:line="240" w:lineRule="auto"/>
              <w:ind w:firstLine="0"/>
              <w:rPr>
                <w:rFonts w:ascii="Arial" w:hAnsi="Arial" w:cs="Arial"/>
                <w:color w:val="FF0000"/>
                <w:sz w:val="20"/>
              </w:rPr>
            </w:pPr>
            <w:r w:rsidRPr="00A778EC">
              <w:rPr>
                <w:rFonts w:ascii="Arial" w:hAnsi="Arial" w:cs="Arial"/>
                <w:sz w:val="20"/>
              </w:rPr>
              <w:t>Прочие/дополнительные затраты (указать)</w:t>
            </w:r>
          </w:p>
          <w:p w14:paraId="4578E935" w14:textId="77777777" w:rsidR="006819D8" w:rsidRPr="00A778EC" w:rsidRDefault="006819D8" w:rsidP="0090182D">
            <w:pPr>
              <w:tabs>
                <w:tab w:val="left" w:pos="540"/>
              </w:tabs>
              <w:spacing w:line="240" w:lineRule="auto"/>
              <w:ind w:firstLine="34"/>
              <w:rPr>
                <w:rFonts w:ascii="Arial" w:hAnsi="Arial" w:cs="Arial"/>
                <w:i/>
                <w:sz w:val="20"/>
              </w:rPr>
            </w:pPr>
          </w:p>
        </w:tc>
        <w:tc>
          <w:tcPr>
            <w:tcW w:w="1007" w:type="dxa"/>
          </w:tcPr>
          <w:p w14:paraId="4A976DD8" w14:textId="77777777" w:rsidR="006819D8" w:rsidRPr="00EC484C" w:rsidRDefault="006819D8" w:rsidP="0090182D">
            <w:pPr>
              <w:tabs>
                <w:tab w:val="left" w:pos="540"/>
              </w:tabs>
              <w:spacing w:line="240" w:lineRule="auto"/>
              <w:rPr>
                <w:rFonts w:ascii="Arial" w:hAnsi="Arial" w:cs="Arial"/>
                <w:sz w:val="20"/>
                <w:highlight w:val="lightGray"/>
              </w:rPr>
            </w:pPr>
          </w:p>
        </w:tc>
        <w:tc>
          <w:tcPr>
            <w:tcW w:w="1151" w:type="dxa"/>
          </w:tcPr>
          <w:p w14:paraId="2E5DDE46" w14:textId="77777777" w:rsidR="006819D8" w:rsidRPr="00EC484C" w:rsidRDefault="006819D8" w:rsidP="0090182D">
            <w:pPr>
              <w:tabs>
                <w:tab w:val="left" w:pos="540"/>
              </w:tabs>
              <w:spacing w:line="240" w:lineRule="auto"/>
              <w:rPr>
                <w:rFonts w:ascii="Arial" w:hAnsi="Arial" w:cs="Arial"/>
                <w:sz w:val="20"/>
                <w:highlight w:val="lightGray"/>
              </w:rPr>
            </w:pPr>
          </w:p>
        </w:tc>
        <w:tc>
          <w:tcPr>
            <w:tcW w:w="1439" w:type="dxa"/>
          </w:tcPr>
          <w:p w14:paraId="6224DEFF" w14:textId="77777777" w:rsidR="006819D8" w:rsidRPr="00EC484C" w:rsidRDefault="006819D8" w:rsidP="0090182D">
            <w:pPr>
              <w:tabs>
                <w:tab w:val="left" w:pos="540"/>
              </w:tabs>
              <w:spacing w:line="240" w:lineRule="auto"/>
              <w:rPr>
                <w:rFonts w:ascii="Arial" w:hAnsi="Arial" w:cs="Arial"/>
                <w:sz w:val="20"/>
                <w:highlight w:val="lightGray"/>
              </w:rPr>
            </w:pPr>
          </w:p>
        </w:tc>
        <w:tc>
          <w:tcPr>
            <w:tcW w:w="1869" w:type="dxa"/>
          </w:tcPr>
          <w:p w14:paraId="3B8BC5FD" w14:textId="77777777" w:rsidR="006819D8" w:rsidRPr="00EC484C" w:rsidRDefault="006819D8" w:rsidP="0090182D">
            <w:pPr>
              <w:tabs>
                <w:tab w:val="left" w:pos="540"/>
              </w:tabs>
              <w:spacing w:line="240" w:lineRule="auto"/>
              <w:rPr>
                <w:rFonts w:ascii="Arial" w:hAnsi="Arial" w:cs="Arial"/>
                <w:sz w:val="20"/>
                <w:highlight w:val="lightGray"/>
              </w:rPr>
            </w:pPr>
          </w:p>
        </w:tc>
      </w:tr>
      <w:tr w:rsidR="006819D8" w:rsidRPr="003543B3" w14:paraId="4C1D83C2" w14:textId="77777777" w:rsidTr="0090182D">
        <w:trPr>
          <w:trHeight w:val="342"/>
        </w:trPr>
        <w:tc>
          <w:tcPr>
            <w:tcW w:w="8455" w:type="dxa"/>
            <w:gridSpan w:val="5"/>
          </w:tcPr>
          <w:p w14:paraId="6E348407"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6FB9F5F4"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43F55897" w14:textId="77777777" w:rsidTr="0090182D">
        <w:trPr>
          <w:trHeight w:val="270"/>
        </w:trPr>
        <w:tc>
          <w:tcPr>
            <w:tcW w:w="8455" w:type="dxa"/>
            <w:gridSpan w:val="5"/>
          </w:tcPr>
          <w:p w14:paraId="23547588"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7A2DA3E4" w14:textId="77777777" w:rsidR="006819D8" w:rsidRPr="003543B3" w:rsidRDefault="006819D8" w:rsidP="0090182D">
            <w:pPr>
              <w:tabs>
                <w:tab w:val="left" w:pos="540"/>
              </w:tabs>
              <w:spacing w:line="240" w:lineRule="auto"/>
              <w:rPr>
                <w:rFonts w:ascii="Arial" w:hAnsi="Arial" w:cs="Arial"/>
                <w:sz w:val="20"/>
              </w:rPr>
            </w:pPr>
          </w:p>
        </w:tc>
      </w:tr>
      <w:tr w:rsidR="006819D8" w:rsidRPr="003543B3" w14:paraId="59DD5619" w14:textId="77777777" w:rsidTr="0090182D">
        <w:trPr>
          <w:trHeight w:val="287"/>
        </w:trPr>
        <w:tc>
          <w:tcPr>
            <w:tcW w:w="8455" w:type="dxa"/>
            <w:gridSpan w:val="5"/>
            <w:tcBorders>
              <w:top w:val="nil"/>
            </w:tcBorders>
          </w:tcPr>
          <w:p w14:paraId="36546EF3" w14:textId="77777777" w:rsidR="006819D8" w:rsidRPr="003543B3" w:rsidRDefault="006819D8" w:rsidP="0090182D">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60312ECD" w14:textId="77777777" w:rsidR="006819D8" w:rsidRPr="003543B3" w:rsidRDefault="006819D8" w:rsidP="0090182D">
            <w:pPr>
              <w:tabs>
                <w:tab w:val="left" w:pos="540"/>
              </w:tabs>
              <w:spacing w:line="240" w:lineRule="auto"/>
              <w:rPr>
                <w:rFonts w:ascii="Arial" w:hAnsi="Arial" w:cs="Arial"/>
                <w:sz w:val="20"/>
              </w:rPr>
            </w:pPr>
          </w:p>
        </w:tc>
      </w:tr>
    </w:tbl>
    <w:p w14:paraId="1B3CDEF1" w14:textId="77777777" w:rsidR="006819D8" w:rsidRPr="003543B3" w:rsidRDefault="006819D8" w:rsidP="006819D8">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2"/>
        <w:gridCol w:w="5671"/>
        <w:gridCol w:w="12"/>
        <w:gridCol w:w="3685"/>
      </w:tblGrid>
      <w:tr w:rsidR="006819D8" w:rsidRPr="003543B3" w14:paraId="30C7CA79" w14:textId="77777777" w:rsidTr="0090182D">
        <w:trPr>
          <w:cantSplit/>
          <w:trHeight w:val="255"/>
          <w:jc w:val="center"/>
        </w:trPr>
        <w:tc>
          <w:tcPr>
            <w:tcW w:w="10360" w:type="dxa"/>
            <w:gridSpan w:val="5"/>
            <w:tcBorders>
              <w:top w:val="single" w:sz="4" w:space="0" w:color="auto"/>
              <w:left w:val="single" w:sz="4" w:space="0" w:color="auto"/>
              <w:bottom w:val="single" w:sz="4" w:space="0" w:color="auto"/>
              <w:right w:val="single" w:sz="4" w:space="0" w:color="auto"/>
            </w:tcBorders>
          </w:tcPr>
          <w:p w14:paraId="09417F92" w14:textId="77777777" w:rsidR="006819D8" w:rsidRPr="003543B3" w:rsidRDefault="006819D8" w:rsidP="0090182D">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6819D8" w:rsidRPr="003543B3" w14:paraId="6DB1D58F" w14:textId="77777777" w:rsidTr="0090182D">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7BAF53E7" w14:textId="77777777" w:rsidR="006819D8" w:rsidRPr="003543B3" w:rsidRDefault="006819D8" w:rsidP="0090182D">
            <w:pPr>
              <w:spacing w:line="240" w:lineRule="auto"/>
              <w:ind w:firstLine="0"/>
              <w:rPr>
                <w:rFonts w:ascii="Arial" w:hAnsi="Arial" w:cs="Arial"/>
                <w:sz w:val="20"/>
              </w:rPr>
            </w:pPr>
            <w:r w:rsidRPr="003543B3">
              <w:rPr>
                <w:rFonts w:ascii="Arial" w:hAnsi="Arial" w:cs="Arial"/>
                <w:b/>
                <w:sz w:val="20"/>
              </w:rPr>
              <w:t>№ п/п</w:t>
            </w:r>
          </w:p>
        </w:tc>
        <w:tc>
          <w:tcPr>
            <w:tcW w:w="5695" w:type="dxa"/>
            <w:gridSpan w:val="3"/>
            <w:tcBorders>
              <w:top w:val="single" w:sz="4" w:space="0" w:color="auto"/>
              <w:left w:val="single" w:sz="4" w:space="0" w:color="auto"/>
              <w:bottom w:val="single" w:sz="4" w:space="0" w:color="auto"/>
              <w:right w:val="single" w:sz="4" w:space="0" w:color="auto"/>
            </w:tcBorders>
          </w:tcPr>
          <w:p w14:paraId="1032BDDB" w14:textId="77777777" w:rsidR="006819D8" w:rsidRPr="003543B3" w:rsidRDefault="006819D8" w:rsidP="0090182D">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05AA34A2" w14:textId="77777777" w:rsidR="006819D8" w:rsidRPr="003543B3" w:rsidRDefault="006819D8" w:rsidP="0090182D">
            <w:pPr>
              <w:spacing w:line="240" w:lineRule="auto"/>
              <w:jc w:val="left"/>
              <w:rPr>
                <w:rFonts w:ascii="Arial" w:hAnsi="Arial" w:cs="Arial"/>
                <w:b/>
                <w:sz w:val="20"/>
              </w:rPr>
            </w:pPr>
            <w:r w:rsidRPr="003543B3">
              <w:rPr>
                <w:rFonts w:ascii="Arial" w:hAnsi="Arial" w:cs="Arial"/>
                <w:b/>
                <w:sz w:val="20"/>
              </w:rPr>
              <w:t>Предложение Участника</w:t>
            </w:r>
          </w:p>
        </w:tc>
      </w:tr>
      <w:tr w:rsidR="006819D8" w:rsidRPr="003543B3" w14:paraId="7A4298FE" w14:textId="77777777" w:rsidTr="0090182D">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5A5ABD51" w14:textId="77777777" w:rsidR="006819D8" w:rsidRPr="003543B3" w:rsidRDefault="006819D8" w:rsidP="0090182D">
            <w:pPr>
              <w:spacing w:line="240" w:lineRule="auto"/>
              <w:ind w:hanging="30"/>
              <w:rPr>
                <w:rFonts w:ascii="Arial" w:hAnsi="Arial" w:cs="Arial"/>
                <w:sz w:val="20"/>
              </w:rPr>
            </w:pPr>
            <w:r w:rsidRPr="003543B3">
              <w:rPr>
                <w:rFonts w:ascii="Arial" w:hAnsi="Arial" w:cs="Arial"/>
                <w:sz w:val="20"/>
              </w:rPr>
              <w:t>1</w:t>
            </w:r>
          </w:p>
        </w:tc>
        <w:tc>
          <w:tcPr>
            <w:tcW w:w="5695" w:type="dxa"/>
            <w:gridSpan w:val="3"/>
            <w:tcBorders>
              <w:top w:val="single" w:sz="4" w:space="0" w:color="auto"/>
              <w:left w:val="single" w:sz="4" w:space="0" w:color="auto"/>
              <w:bottom w:val="single" w:sz="4" w:space="0" w:color="auto"/>
              <w:right w:val="single" w:sz="4" w:space="0" w:color="auto"/>
            </w:tcBorders>
          </w:tcPr>
          <w:p w14:paraId="661DBBB1" w14:textId="77777777" w:rsidR="006819D8" w:rsidRPr="003543B3" w:rsidRDefault="006819D8" w:rsidP="0090182D">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1DB66B64" w14:textId="77777777" w:rsidR="006819D8" w:rsidRPr="003543B3" w:rsidRDefault="006819D8" w:rsidP="0090182D">
            <w:pPr>
              <w:spacing w:line="240" w:lineRule="auto"/>
              <w:rPr>
                <w:rFonts w:ascii="Arial" w:hAnsi="Arial" w:cs="Arial"/>
                <w:sz w:val="20"/>
              </w:rPr>
            </w:pPr>
          </w:p>
        </w:tc>
      </w:tr>
      <w:tr w:rsidR="006819D8" w:rsidRPr="003543B3" w14:paraId="1E9F03E6" w14:textId="77777777" w:rsidTr="0090182D">
        <w:trPr>
          <w:cantSplit/>
          <w:trHeight w:val="347"/>
          <w:jc w:val="center"/>
        </w:trPr>
        <w:tc>
          <w:tcPr>
            <w:tcW w:w="10355" w:type="dxa"/>
            <w:gridSpan w:val="5"/>
            <w:tcBorders>
              <w:top w:val="single" w:sz="4" w:space="0" w:color="auto"/>
              <w:left w:val="single" w:sz="4" w:space="0" w:color="auto"/>
              <w:bottom w:val="single" w:sz="4" w:space="0" w:color="auto"/>
              <w:right w:val="single" w:sz="4" w:space="0" w:color="auto"/>
            </w:tcBorders>
          </w:tcPr>
          <w:p w14:paraId="67F434EB" w14:textId="77777777" w:rsidR="006819D8" w:rsidRPr="003543B3" w:rsidRDefault="006819D8" w:rsidP="0090182D">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6819D8" w:rsidRPr="003543B3" w14:paraId="79A81E1B" w14:textId="77777777" w:rsidTr="0090182D">
        <w:trPr>
          <w:cantSplit/>
          <w:trHeight w:val="229"/>
          <w:jc w:val="center"/>
        </w:trPr>
        <w:tc>
          <w:tcPr>
            <w:tcW w:w="992" w:type="dxa"/>
            <w:gridSpan w:val="2"/>
            <w:tcBorders>
              <w:top w:val="single" w:sz="4" w:space="0" w:color="auto"/>
              <w:left w:val="single" w:sz="4" w:space="0" w:color="auto"/>
              <w:bottom w:val="single" w:sz="4" w:space="0" w:color="auto"/>
              <w:right w:val="single" w:sz="4" w:space="0" w:color="auto"/>
            </w:tcBorders>
          </w:tcPr>
          <w:p w14:paraId="556550F1" w14:textId="77777777" w:rsidR="006819D8" w:rsidRPr="003543B3" w:rsidRDefault="006819D8" w:rsidP="0090182D">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2ADF04D8" w14:textId="77777777" w:rsidR="006819D8" w:rsidRPr="003543B3" w:rsidRDefault="006819D8" w:rsidP="0090182D">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gridSpan w:val="2"/>
            <w:tcBorders>
              <w:top w:val="single" w:sz="4" w:space="0" w:color="auto"/>
              <w:left w:val="single" w:sz="4" w:space="0" w:color="auto"/>
              <w:bottom w:val="single" w:sz="4" w:space="0" w:color="auto"/>
              <w:right w:val="single" w:sz="4" w:space="0" w:color="auto"/>
            </w:tcBorders>
          </w:tcPr>
          <w:p w14:paraId="48C99D66" w14:textId="77777777" w:rsidR="006819D8" w:rsidRPr="003543B3" w:rsidRDefault="006819D8" w:rsidP="0090182D">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6819D8" w:rsidRPr="003543B3" w14:paraId="1C5B4FB1" w14:textId="77777777" w:rsidTr="0090182D">
        <w:trPr>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4197D9A9" w14:textId="77777777" w:rsidR="006819D8" w:rsidRPr="003543B3" w:rsidRDefault="006819D8" w:rsidP="0090182D">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7985F8F0" w14:textId="77777777" w:rsidR="006819D8" w:rsidRPr="003543B3" w:rsidRDefault="006819D8" w:rsidP="0090182D">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gridSpan w:val="2"/>
            <w:tcBorders>
              <w:top w:val="single" w:sz="4" w:space="0" w:color="auto"/>
              <w:left w:val="single" w:sz="4" w:space="0" w:color="auto"/>
              <w:bottom w:val="single" w:sz="4" w:space="0" w:color="auto"/>
              <w:right w:val="single" w:sz="4" w:space="0" w:color="auto"/>
            </w:tcBorders>
          </w:tcPr>
          <w:p w14:paraId="23AC1982" w14:textId="77777777" w:rsidR="006819D8" w:rsidRPr="003543B3" w:rsidRDefault="006819D8" w:rsidP="0090182D">
            <w:pPr>
              <w:spacing w:line="240" w:lineRule="auto"/>
              <w:rPr>
                <w:rFonts w:ascii="Arial" w:hAnsi="Arial" w:cs="Arial"/>
                <w:sz w:val="20"/>
              </w:rPr>
            </w:pPr>
          </w:p>
        </w:tc>
      </w:tr>
    </w:tbl>
    <w:p w14:paraId="760D0D5E" w14:textId="77777777" w:rsidR="006819D8" w:rsidRPr="003543B3" w:rsidRDefault="006819D8" w:rsidP="006819D8">
      <w:pPr>
        <w:spacing w:line="240" w:lineRule="auto"/>
        <w:ind w:left="-142" w:firstLine="0"/>
        <w:rPr>
          <w:rFonts w:ascii="Arial" w:hAnsi="Arial" w:cs="Arial"/>
          <w:sz w:val="20"/>
          <w:u w:val="single"/>
        </w:rPr>
      </w:pPr>
      <w:r w:rsidRPr="003543B3">
        <w:rPr>
          <w:rFonts w:ascii="Arial" w:hAnsi="Arial" w:cs="Arial"/>
          <w:sz w:val="20"/>
          <w:u w:val="single"/>
        </w:rPr>
        <w:t>Примечания:</w:t>
      </w:r>
    </w:p>
    <w:p w14:paraId="6DC6C7B5" w14:textId="77777777" w:rsidR="006819D8" w:rsidRPr="003543B3" w:rsidRDefault="006819D8" w:rsidP="006819D8">
      <w:pPr>
        <w:spacing w:line="240" w:lineRule="auto"/>
        <w:ind w:left="-142"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DE84EA1" w14:textId="77777777" w:rsidR="006819D8" w:rsidRPr="003543B3" w:rsidRDefault="006819D8" w:rsidP="006819D8">
      <w:pPr>
        <w:spacing w:line="240" w:lineRule="auto"/>
        <w:ind w:left="-142"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41D7BA3" w14:textId="77777777" w:rsidR="006819D8" w:rsidRDefault="006819D8" w:rsidP="006819D8">
      <w:pPr>
        <w:spacing w:line="240" w:lineRule="auto"/>
        <w:ind w:left="-142"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0A1CED84" w14:textId="77777777" w:rsidR="006819D8" w:rsidRDefault="006819D8" w:rsidP="006819D8">
      <w:pPr>
        <w:spacing w:line="240" w:lineRule="auto"/>
        <w:ind w:left="-142" w:firstLine="0"/>
        <w:rPr>
          <w:rFonts w:ascii="Arial" w:hAnsi="Arial" w:cs="Arial"/>
          <w:sz w:val="20"/>
        </w:rPr>
      </w:pPr>
    </w:p>
    <w:p w14:paraId="12D09781" w14:textId="77777777" w:rsidR="006819D8" w:rsidRDefault="006819D8" w:rsidP="006819D8">
      <w:pPr>
        <w:spacing w:line="240" w:lineRule="auto"/>
        <w:ind w:firstLine="0"/>
        <w:rPr>
          <w:rFonts w:ascii="Arial" w:hAnsi="Arial" w:cs="Arial"/>
          <w:sz w:val="20"/>
        </w:rPr>
      </w:pPr>
    </w:p>
    <w:p w14:paraId="6750EC54" w14:textId="77777777" w:rsidR="006819D8" w:rsidRPr="003543B3" w:rsidRDefault="006819D8" w:rsidP="006819D8">
      <w:pPr>
        <w:spacing w:line="240" w:lineRule="auto"/>
        <w:ind w:firstLine="0"/>
        <w:rPr>
          <w:rFonts w:ascii="Arial" w:hAnsi="Arial" w:cs="Arial"/>
          <w:sz w:val="20"/>
        </w:rPr>
      </w:pPr>
    </w:p>
    <w:p w14:paraId="268742C3" w14:textId="77777777" w:rsidR="006819D8" w:rsidRPr="003543B3" w:rsidRDefault="006819D8" w:rsidP="006819D8">
      <w:pPr>
        <w:spacing w:line="240" w:lineRule="auto"/>
        <w:ind w:firstLine="142"/>
        <w:rPr>
          <w:rFonts w:ascii="Arial" w:hAnsi="Arial" w:cs="Arial"/>
          <w:sz w:val="20"/>
        </w:rPr>
      </w:pPr>
      <w:r w:rsidRPr="003543B3">
        <w:rPr>
          <w:rFonts w:ascii="Arial" w:hAnsi="Arial" w:cs="Arial"/>
          <w:sz w:val="20"/>
        </w:rPr>
        <w:t>___________________________________</w:t>
      </w:r>
    </w:p>
    <w:p w14:paraId="2E18EA10" w14:textId="77777777" w:rsidR="006819D8" w:rsidRPr="003543B3" w:rsidRDefault="006819D8" w:rsidP="006819D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0CD83CA3" w14:textId="77777777" w:rsidR="006819D8" w:rsidRPr="003543B3" w:rsidRDefault="006819D8" w:rsidP="006819D8">
      <w:pPr>
        <w:spacing w:line="240" w:lineRule="auto"/>
        <w:ind w:firstLine="142"/>
        <w:rPr>
          <w:rFonts w:ascii="Arial" w:hAnsi="Arial" w:cs="Arial"/>
          <w:sz w:val="20"/>
        </w:rPr>
      </w:pPr>
      <w:r w:rsidRPr="003543B3">
        <w:rPr>
          <w:rFonts w:ascii="Arial" w:hAnsi="Arial" w:cs="Arial"/>
          <w:sz w:val="20"/>
        </w:rPr>
        <w:t>____________________________________</w:t>
      </w:r>
    </w:p>
    <w:p w14:paraId="5E9ADE01" w14:textId="77777777" w:rsidR="006819D8" w:rsidRDefault="006819D8" w:rsidP="006819D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643AD51" w14:textId="77777777" w:rsidR="006819D8" w:rsidRDefault="006819D8" w:rsidP="006819D8">
      <w:pPr>
        <w:spacing w:line="240" w:lineRule="auto"/>
        <w:ind w:right="3684" w:firstLine="142"/>
        <w:rPr>
          <w:rFonts w:ascii="Arial" w:hAnsi="Arial" w:cs="Arial"/>
          <w:sz w:val="20"/>
          <w:vertAlign w:val="superscript"/>
        </w:rPr>
      </w:pPr>
    </w:p>
    <w:p w14:paraId="1D5CFE47" w14:textId="77777777" w:rsidR="006819D8" w:rsidRPr="003543B3" w:rsidRDefault="006819D8" w:rsidP="006819D8">
      <w:pPr>
        <w:spacing w:line="240" w:lineRule="auto"/>
        <w:ind w:right="3684" w:firstLine="142"/>
        <w:rPr>
          <w:rFonts w:ascii="Arial" w:hAnsi="Arial" w:cs="Arial"/>
          <w:sz w:val="20"/>
          <w:vertAlign w:val="superscript"/>
        </w:rPr>
      </w:pPr>
    </w:p>
    <w:p w14:paraId="1393BB65" w14:textId="77777777" w:rsidR="006819D8" w:rsidRPr="003543B3" w:rsidRDefault="006819D8" w:rsidP="006819D8">
      <w:pPr>
        <w:spacing w:line="240" w:lineRule="auto"/>
        <w:ind w:right="3684" w:firstLine="142"/>
        <w:rPr>
          <w:rFonts w:ascii="Arial" w:hAnsi="Arial" w:cs="Arial"/>
          <w:sz w:val="20"/>
          <w:vertAlign w:val="superscript"/>
        </w:rPr>
      </w:pPr>
    </w:p>
    <w:p w14:paraId="2588BDC0" w14:textId="77777777" w:rsidR="006819D8" w:rsidRPr="003543B3" w:rsidRDefault="006819D8" w:rsidP="006819D8">
      <w:pPr>
        <w:pBdr>
          <w:bottom w:val="single" w:sz="4" w:space="1" w:color="auto"/>
        </w:pBdr>
        <w:shd w:val="clear" w:color="auto" w:fill="E0E0E0"/>
        <w:spacing w:line="240" w:lineRule="auto"/>
        <w:ind w:right="21"/>
        <w:jc w:val="center"/>
        <w:rPr>
          <w:rFonts w:ascii="Arial" w:hAnsi="Arial" w:cs="Arial"/>
          <w:b/>
          <w:sz w:val="20"/>
        </w:rPr>
      </w:pPr>
      <w:r w:rsidRPr="003543B3">
        <w:rPr>
          <w:rFonts w:ascii="Arial" w:hAnsi="Arial" w:cs="Arial"/>
          <w:b/>
          <w:color w:val="000000"/>
          <w:spacing w:val="36"/>
          <w:sz w:val="20"/>
        </w:rPr>
        <w:t>конец формы</w:t>
      </w:r>
    </w:p>
    <w:p w14:paraId="48F49FA7" w14:textId="4BB158DE" w:rsidR="000E1CDE" w:rsidRPr="003543B3" w:rsidRDefault="00AE1EB2" w:rsidP="00AE1EB2">
      <w:pPr>
        <w:pStyle w:val="21"/>
        <w:numPr>
          <w:ilvl w:val="0"/>
          <w:numId w:val="0"/>
        </w:numPr>
        <w:spacing w:line="276" w:lineRule="auto"/>
        <w:ind w:left="1134" w:hanging="1134"/>
        <w:rPr>
          <w:rFonts w:ascii="Arial" w:hAnsi="Arial" w:cs="Arial"/>
          <w:b w:val="0"/>
          <w:i/>
          <w:sz w:val="20"/>
        </w:rPr>
      </w:pPr>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39"/>
      <w:bookmarkEnd w:id="140"/>
      <w:bookmarkEnd w:id="141"/>
      <w:bookmarkEnd w:id="142"/>
      <w:r w:rsidR="00676471">
        <w:rPr>
          <w:rFonts w:ascii="Arial" w:hAnsi="Arial" w:cs="Arial"/>
          <w:sz w:val="20"/>
        </w:rPr>
        <w:t xml:space="preserve"> товара (выполнения работ, оказания услуг)</w:t>
      </w:r>
      <w:bookmarkEnd w:id="143"/>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84649FD" w:rsidR="002C23C6"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1628BEA1" w14:textId="77777777" w:rsidR="004A2D91" w:rsidRPr="004A2D91" w:rsidRDefault="004A2D91" w:rsidP="004A2D91">
      <w:pPr>
        <w:tabs>
          <w:tab w:val="num" w:pos="1560"/>
        </w:tabs>
        <w:spacing w:line="276" w:lineRule="auto"/>
        <w:ind w:firstLine="0"/>
        <w:jc w:val="center"/>
        <w:rPr>
          <w:rFonts w:ascii="Arial" w:hAnsi="Arial" w:cs="Arial"/>
          <w:b/>
          <w:color w:val="FF0000"/>
          <w:sz w:val="20"/>
        </w:rPr>
      </w:pPr>
      <w:r w:rsidRPr="004A2D91">
        <w:rPr>
          <w:rFonts w:ascii="Arial" w:hAnsi="Arial" w:cs="Arial"/>
          <w:b/>
          <w:color w:val="FF0000"/>
          <w:sz w:val="20"/>
        </w:rPr>
        <w:t>(Заполняется по каждому лоту при наличии)</w:t>
      </w:r>
    </w:p>
    <w:p w14:paraId="1B915A23" w14:textId="77777777" w:rsidR="004A2D91" w:rsidRPr="003543B3" w:rsidRDefault="004A2D91" w:rsidP="002C23C6">
      <w:pPr>
        <w:suppressAutoHyphens/>
        <w:spacing w:line="240" w:lineRule="auto"/>
        <w:ind w:firstLine="0"/>
        <w:jc w:val="center"/>
        <w:rPr>
          <w:rFonts w:ascii="Arial" w:hAnsi="Arial" w:cs="Arial"/>
          <w:b/>
          <w:sz w:val="20"/>
        </w:rPr>
      </w:pP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76FB54E3" w14:textId="77777777" w:rsidR="006819D8" w:rsidRDefault="006819D8" w:rsidP="00676471">
      <w:pPr>
        <w:tabs>
          <w:tab w:val="num" w:pos="1560"/>
        </w:tabs>
        <w:spacing w:line="276" w:lineRule="auto"/>
        <w:ind w:firstLine="0"/>
        <w:rPr>
          <w:rFonts w:ascii="Arial" w:hAnsi="Arial" w:cs="Arial"/>
          <w:b/>
          <w:sz w:val="20"/>
        </w:rPr>
      </w:pPr>
    </w:p>
    <w:p w14:paraId="28C224B5" w14:textId="7F1F8341"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4"/>
      <w:bookmarkEnd w:id="145"/>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78998458" w14:textId="1DF22D39" w:rsidR="002955C4" w:rsidRPr="003543B3" w:rsidRDefault="00F20377" w:rsidP="004A2D91">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9"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60" w:name="_Toc90385119"/>
      <w:bookmarkEnd w:id="153"/>
      <w:bookmarkEnd w:id="154"/>
      <w:bookmarkEnd w:id="155"/>
      <w:r w:rsidR="00F94794">
        <w:rPr>
          <w:rFonts w:ascii="Arial" w:hAnsi="Arial" w:cs="Arial"/>
          <w:sz w:val="20"/>
        </w:rPr>
        <w:t xml:space="preserve"> работ/услуг между генеральным подрядчиком и субподрядчиками (соисполнителями)</w:t>
      </w:r>
      <w:bookmarkEnd w:id="159"/>
    </w:p>
    <w:bookmarkEnd w:id="16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6"/>
    <w:bookmarkEnd w:id="157"/>
    <w:bookmarkEnd w:id="15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61" w:name="_Toc90385120"/>
      <w:bookmarkStart w:id="162" w:name="_Toc423378605"/>
      <w:bookmarkStart w:id="16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1"/>
      <w:bookmarkEnd w:id="162"/>
      <w:bookmarkEnd w:id="16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4" w:name="_Ref90381141"/>
      <w:bookmarkStart w:id="165" w:name="_Toc90385121"/>
      <w:bookmarkStart w:id="166" w:name="_Toc93293099"/>
      <w:bookmarkStart w:id="167" w:name="_Ref90381523"/>
      <w:bookmarkStart w:id="16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9"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9"/>
      <w:r w:rsidR="00B620AF" w:rsidRPr="003543B3">
        <w:rPr>
          <w:rFonts w:ascii="Arial" w:hAnsi="Arial" w:cs="Arial"/>
          <w:color w:val="000000"/>
          <w:sz w:val="20"/>
        </w:rPr>
        <w:t xml:space="preserve"> </w:t>
      </w:r>
      <w:bookmarkEnd w:id="164"/>
      <w:bookmarkEnd w:id="165"/>
      <w:bookmarkEnd w:id="16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0" w:name="_Toc90385123"/>
      <w:bookmarkStart w:id="171" w:name="_Toc93293101"/>
      <w:bookmarkStart w:id="172" w:name="_Toc423378608"/>
      <w:bookmarkStart w:id="17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70"/>
      <w:bookmarkEnd w:id="171"/>
      <w:bookmarkEnd w:id="172"/>
      <w:bookmarkEnd w:id="17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4" w:name="_Ref93268095"/>
      <w:bookmarkStart w:id="175" w:name="_Ref93268099"/>
      <w:bookmarkStart w:id="17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7"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7"/>
      <w:r w:rsidR="00B620AF" w:rsidRPr="003543B3">
        <w:rPr>
          <w:rFonts w:ascii="Arial" w:hAnsi="Arial" w:cs="Arial"/>
          <w:sz w:val="20"/>
        </w:rPr>
        <w:t xml:space="preserve"> </w:t>
      </w:r>
      <w:bookmarkEnd w:id="167"/>
      <w:bookmarkEnd w:id="168"/>
      <w:bookmarkEnd w:id="174"/>
      <w:bookmarkEnd w:id="175"/>
      <w:bookmarkEnd w:id="17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1730"/>
        <w:gridCol w:w="1672"/>
        <w:gridCol w:w="1678"/>
      </w:tblGrid>
      <w:tr w:rsidR="00F94794" w:rsidRPr="003543B3" w14:paraId="1A7FC03E" w14:textId="77777777" w:rsidTr="009D0DE0">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1730"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672"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9D0DE0">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9D0DE0">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9D0DE0">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9D0DE0">
        <w:trPr>
          <w:cantSplit/>
        </w:trPr>
        <w:tc>
          <w:tcPr>
            <w:tcW w:w="6550" w:type="dxa"/>
            <w:gridSpan w:val="4"/>
          </w:tcPr>
          <w:p w14:paraId="64DC2DA8" w14:textId="4F7C13C5" w:rsidR="00F94794" w:rsidRPr="003543B3" w:rsidRDefault="009D0DE0" w:rsidP="00733AA3">
            <w:pPr>
              <w:pStyle w:val="afb"/>
              <w:spacing w:before="0" w:after="0" w:line="276" w:lineRule="auto"/>
              <w:rPr>
                <w:rFonts w:ascii="Arial" w:hAnsi="Arial" w:cs="Arial"/>
                <w:sz w:val="20"/>
              </w:rPr>
            </w:pPr>
            <w:r>
              <w:rPr>
                <w:rFonts w:ascii="Arial" w:hAnsi="Arial" w:cs="Arial"/>
                <w:b/>
                <w:sz w:val="20"/>
              </w:rPr>
              <w:t xml:space="preserve">ИТОГО за 2019 </w:t>
            </w:r>
            <w:r w:rsidR="00F94794" w:rsidRPr="003543B3">
              <w:rPr>
                <w:rFonts w:ascii="Arial" w:hAnsi="Arial" w:cs="Arial"/>
                <w:b/>
                <w:sz w:val="20"/>
              </w:rPr>
              <w:t>год*</w:t>
            </w:r>
          </w:p>
        </w:tc>
        <w:tc>
          <w:tcPr>
            <w:tcW w:w="1672" w:type="dxa"/>
          </w:tcPr>
          <w:p w14:paraId="6DD08362" w14:textId="1E4AA963" w:rsidR="00F94794" w:rsidRPr="009D0DE0" w:rsidRDefault="009D0DE0" w:rsidP="00733AA3">
            <w:pPr>
              <w:pStyle w:val="afb"/>
              <w:spacing w:before="0" w:after="0" w:line="276" w:lineRule="auto"/>
              <w:rPr>
                <w:rFonts w:ascii="Arial" w:hAnsi="Arial" w:cs="Arial"/>
                <w:b/>
                <w:sz w:val="20"/>
              </w:rPr>
            </w:pPr>
            <w:r w:rsidRPr="009D0DE0">
              <w:rPr>
                <w:rFonts w:ascii="Arial" w:hAnsi="Arial" w:cs="Arial"/>
                <w:b/>
                <w:sz w:val="20"/>
              </w:rPr>
              <w:t>0,00 рублей</w:t>
            </w: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9D0DE0">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9D0DE0">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9D0DE0">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9D0DE0">
        <w:trPr>
          <w:cantSplit/>
        </w:trPr>
        <w:tc>
          <w:tcPr>
            <w:tcW w:w="6550" w:type="dxa"/>
            <w:gridSpan w:val="4"/>
          </w:tcPr>
          <w:p w14:paraId="0B28C01C" w14:textId="30C932C1" w:rsidR="00F94794" w:rsidRPr="003543B3" w:rsidRDefault="009D0DE0" w:rsidP="00733AA3">
            <w:pPr>
              <w:pStyle w:val="afb"/>
              <w:spacing w:before="0" w:after="0" w:line="276" w:lineRule="auto"/>
              <w:rPr>
                <w:rFonts w:ascii="Arial" w:hAnsi="Arial" w:cs="Arial"/>
                <w:b/>
                <w:sz w:val="20"/>
              </w:rPr>
            </w:pPr>
            <w:r>
              <w:rPr>
                <w:rFonts w:ascii="Arial" w:hAnsi="Arial" w:cs="Arial"/>
                <w:b/>
                <w:sz w:val="20"/>
              </w:rPr>
              <w:t>ИТОГО за 2020</w:t>
            </w:r>
            <w:r w:rsidR="00F94794" w:rsidRPr="003543B3">
              <w:rPr>
                <w:rFonts w:ascii="Arial" w:hAnsi="Arial" w:cs="Arial"/>
                <w:b/>
                <w:sz w:val="20"/>
              </w:rPr>
              <w:t xml:space="preserve"> год</w:t>
            </w:r>
          </w:p>
        </w:tc>
        <w:tc>
          <w:tcPr>
            <w:tcW w:w="1672" w:type="dxa"/>
          </w:tcPr>
          <w:p w14:paraId="355EA4C0" w14:textId="17B5BE1A" w:rsidR="00F94794" w:rsidRPr="003543B3" w:rsidRDefault="009D0DE0" w:rsidP="00733AA3">
            <w:pPr>
              <w:pStyle w:val="afb"/>
              <w:spacing w:before="0" w:after="0" w:line="276" w:lineRule="auto"/>
              <w:rPr>
                <w:rFonts w:ascii="Arial" w:hAnsi="Arial" w:cs="Arial"/>
                <w:b/>
                <w:sz w:val="20"/>
              </w:rPr>
            </w:pPr>
            <w:r w:rsidRPr="009D0DE0">
              <w:rPr>
                <w:rFonts w:ascii="Arial" w:hAnsi="Arial" w:cs="Arial"/>
                <w:b/>
                <w:sz w:val="20"/>
              </w:rPr>
              <w:t>0,00 рублей</w:t>
            </w: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9D0DE0">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9D0DE0">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1730"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672"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9D0DE0">
        <w:trPr>
          <w:cantSplit/>
        </w:trPr>
        <w:tc>
          <w:tcPr>
            <w:tcW w:w="6550" w:type="dxa"/>
            <w:gridSpan w:val="4"/>
          </w:tcPr>
          <w:p w14:paraId="29E2EB55" w14:textId="188535BA" w:rsidR="00F94794" w:rsidRPr="003543B3" w:rsidRDefault="009D0DE0" w:rsidP="00733AA3">
            <w:pPr>
              <w:pStyle w:val="afb"/>
              <w:spacing w:before="0" w:after="0" w:line="276" w:lineRule="auto"/>
              <w:rPr>
                <w:rFonts w:ascii="Arial" w:hAnsi="Arial" w:cs="Arial"/>
                <w:sz w:val="20"/>
              </w:rPr>
            </w:pPr>
            <w:r>
              <w:rPr>
                <w:rFonts w:ascii="Arial" w:hAnsi="Arial" w:cs="Arial"/>
                <w:b/>
                <w:sz w:val="20"/>
              </w:rPr>
              <w:t>ИТОГО за 2021</w:t>
            </w:r>
            <w:r w:rsidR="00F94794" w:rsidRPr="003543B3">
              <w:rPr>
                <w:rFonts w:ascii="Arial" w:hAnsi="Arial" w:cs="Arial"/>
                <w:b/>
                <w:sz w:val="20"/>
              </w:rPr>
              <w:t xml:space="preserve"> год</w:t>
            </w:r>
          </w:p>
        </w:tc>
        <w:tc>
          <w:tcPr>
            <w:tcW w:w="1672" w:type="dxa"/>
          </w:tcPr>
          <w:p w14:paraId="016AEF5A" w14:textId="1F05C718" w:rsidR="00F94794" w:rsidRPr="003543B3" w:rsidRDefault="009D0DE0" w:rsidP="00733AA3">
            <w:pPr>
              <w:pStyle w:val="afb"/>
              <w:spacing w:before="0" w:after="0" w:line="276" w:lineRule="auto"/>
              <w:rPr>
                <w:rFonts w:ascii="Arial" w:hAnsi="Arial" w:cs="Arial"/>
                <w:sz w:val="20"/>
              </w:rPr>
            </w:pPr>
            <w:r w:rsidRPr="009D0DE0">
              <w:rPr>
                <w:rFonts w:ascii="Arial" w:hAnsi="Arial" w:cs="Arial"/>
                <w:b/>
                <w:sz w:val="20"/>
              </w:rPr>
              <w:t>0,00 рублей</w:t>
            </w: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44A91502" w:rsidR="00F94794" w:rsidRPr="003543B3" w:rsidRDefault="00F94794" w:rsidP="00F94794">
      <w:pPr>
        <w:spacing w:line="276" w:lineRule="auto"/>
        <w:ind w:firstLine="0"/>
        <w:rPr>
          <w:rFonts w:ascii="Arial" w:hAnsi="Arial" w:cs="Arial"/>
          <w:i/>
          <w:sz w:val="20"/>
        </w:rPr>
      </w:pPr>
      <w:r w:rsidRPr="009D0DE0">
        <w:rPr>
          <w:rFonts w:ascii="Arial" w:hAnsi="Arial" w:cs="Arial"/>
          <w:i/>
          <w:sz w:val="20"/>
          <w:highlight w:val="yellow"/>
        </w:rPr>
        <w:t xml:space="preserve">*приветствуется предоставление информации за последние </w:t>
      </w:r>
      <w:r w:rsidR="0090182D" w:rsidRPr="009D0DE0">
        <w:rPr>
          <w:rFonts w:ascii="Arial" w:hAnsi="Arial" w:cs="Arial"/>
          <w:i/>
          <w:sz w:val="20"/>
          <w:highlight w:val="yellow"/>
        </w:rPr>
        <w:t>10</w:t>
      </w:r>
      <w:r w:rsidRPr="009D0DE0">
        <w:rPr>
          <w:rFonts w:ascii="Arial" w:hAnsi="Arial" w:cs="Arial"/>
          <w:i/>
          <w:sz w:val="20"/>
          <w:highlight w:val="yellow"/>
        </w:rPr>
        <w:t xml:space="preserve"> (</w:t>
      </w:r>
      <w:r w:rsidR="0090182D" w:rsidRPr="009D0DE0">
        <w:rPr>
          <w:rFonts w:ascii="Arial" w:hAnsi="Arial" w:cs="Arial"/>
          <w:i/>
          <w:sz w:val="20"/>
          <w:highlight w:val="yellow"/>
        </w:rPr>
        <w:t>десять</w:t>
      </w:r>
      <w:r w:rsidRPr="009D0DE0">
        <w:rPr>
          <w:rFonts w:ascii="Arial" w:hAnsi="Arial" w:cs="Arial"/>
          <w:i/>
          <w:sz w:val="20"/>
          <w:highlight w:val="yellow"/>
        </w:rPr>
        <w:t>)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8" w:name="_Toc90385126"/>
      <w:bookmarkStart w:id="179" w:name="_Toc93293103"/>
      <w:bookmarkStart w:id="180" w:name="_Toc423378611"/>
      <w:bookmarkStart w:id="181" w:name="_Toc423421114"/>
      <w:r w:rsidRPr="003543B3">
        <w:rPr>
          <w:rFonts w:ascii="Arial" w:hAnsi="Arial" w:cs="Arial"/>
          <w:b/>
          <w:sz w:val="20"/>
        </w:rPr>
        <w:t>Инструкции по заполнению</w:t>
      </w:r>
      <w:bookmarkEnd w:id="178"/>
      <w:bookmarkEnd w:id="179"/>
      <w:bookmarkEnd w:id="180"/>
      <w:bookmarkEnd w:id="18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2" w:name="_Toc27986635"/>
      <w:bookmarkStart w:id="183" w:name="_Ref55336378"/>
      <w:bookmarkStart w:id="184" w:name="_Toc57314676"/>
      <w:bookmarkStart w:id="185" w:name="_Toc69728990"/>
      <w:bookmarkEnd w:id="146"/>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2"/>
      <w:r w:rsidR="00B620AF" w:rsidRPr="003543B3">
        <w:rPr>
          <w:rFonts w:ascii="Arial" w:hAnsi="Arial" w:cs="Arial"/>
          <w:sz w:val="20"/>
        </w:rPr>
        <w:t xml:space="preserve"> </w:t>
      </w:r>
      <w:bookmarkEnd w:id="183"/>
      <w:bookmarkEnd w:id="184"/>
      <w:bookmarkEnd w:id="18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6" w:name="_Ref55336389"/>
      <w:bookmarkStart w:id="187" w:name="_Toc57314677"/>
      <w:bookmarkStart w:id="18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9" w:name="_Toc207796007"/>
      <w:bookmarkStart w:id="190" w:name="_Toc423378617"/>
      <w:bookmarkStart w:id="191" w:name="_Toc423421120"/>
      <w:r w:rsidRPr="003543B3">
        <w:rPr>
          <w:rFonts w:ascii="Arial" w:hAnsi="Arial" w:cs="Arial"/>
          <w:b/>
          <w:sz w:val="20"/>
        </w:rPr>
        <w:lastRenderedPageBreak/>
        <w:t>Инструкции по заполнению</w:t>
      </w:r>
      <w:bookmarkEnd w:id="189"/>
      <w:bookmarkEnd w:id="190"/>
      <w:bookmarkEnd w:id="19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2" w:name="_Toc27986636"/>
      <w:bookmarkStart w:id="193"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2"/>
      <w:r w:rsidR="00B620AF" w:rsidRPr="003543B3">
        <w:rPr>
          <w:rFonts w:ascii="Arial" w:hAnsi="Arial" w:cs="Arial"/>
          <w:sz w:val="20"/>
        </w:rPr>
        <w:t xml:space="preserve"> </w:t>
      </w:r>
      <w:bookmarkEnd w:id="186"/>
      <w:bookmarkEnd w:id="187"/>
      <w:bookmarkEnd w:id="188"/>
      <w:bookmarkEnd w:id="19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4" w:name="_Toc423378620"/>
      <w:bookmarkStart w:id="195" w:name="_Toc423421123"/>
      <w:r w:rsidRPr="003543B3">
        <w:rPr>
          <w:rFonts w:ascii="Arial" w:hAnsi="Arial" w:cs="Arial"/>
          <w:b/>
          <w:sz w:val="20"/>
        </w:rPr>
        <w:lastRenderedPageBreak/>
        <w:t>Инструкции по заполнению</w:t>
      </w:r>
      <w:bookmarkEnd w:id="194"/>
      <w:bookmarkEnd w:id="19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6" w:name="_Ref55336398"/>
      <w:bookmarkStart w:id="197" w:name="_Toc57314678"/>
      <w:bookmarkStart w:id="198" w:name="_Toc69728992"/>
      <w:bookmarkStart w:id="199"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6"/>
      <w:bookmarkEnd w:id="197"/>
      <w:bookmarkEnd w:id="198"/>
      <w:bookmarkEnd w:id="19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200" w:name="_Toc423378623"/>
      <w:bookmarkStart w:id="201" w:name="_Toc423421126"/>
      <w:r w:rsidRPr="003543B3">
        <w:rPr>
          <w:rFonts w:ascii="Arial" w:hAnsi="Arial" w:cs="Arial"/>
          <w:b/>
          <w:sz w:val="20"/>
        </w:rPr>
        <w:lastRenderedPageBreak/>
        <w:t>Инструкции по заполнению</w:t>
      </w:r>
      <w:bookmarkEnd w:id="200"/>
      <w:bookmarkEnd w:id="20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2"/>
      <w:footerReference w:type="default" r:id="rId23"/>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9859" w14:textId="77777777" w:rsidR="005C4104" w:rsidRDefault="005C4104">
      <w:r>
        <w:separator/>
      </w:r>
    </w:p>
  </w:endnote>
  <w:endnote w:type="continuationSeparator" w:id="0">
    <w:p w14:paraId="4EBF1484" w14:textId="77777777" w:rsidR="005C4104" w:rsidRDefault="005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25122ACF" w:rsidR="000E7742" w:rsidRDefault="000E7742">
        <w:pPr>
          <w:pStyle w:val="af0"/>
          <w:jc w:val="right"/>
        </w:pPr>
        <w:r>
          <w:fldChar w:fldCharType="begin"/>
        </w:r>
        <w:r>
          <w:instrText xml:space="preserve"> PAGE   \* MERGEFORMAT </w:instrText>
        </w:r>
        <w:r>
          <w:fldChar w:fldCharType="separate"/>
        </w:r>
        <w:r w:rsidR="00663351">
          <w:rPr>
            <w:noProof/>
          </w:rPr>
          <w:t>17</w:t>
        </w:r>
        <w:r>
          <w:rPr>
            <w:noProof/>
          </w:rPr>
          <w:fldChar w:fldCharType="end"/>
        </w:r>
      </w:p>
    </w:sdtContent>
  </w:sdt>
  <w:p w14:paraId="18F7BB5A" w14:textId="77777777" w:rsidR="000E7742" w:rsidRDefault="000E77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365B" w14:textId="77777777" w:rsidR="005C4104" w:rsidRDefault="005C4104">
      <w:r>
        <w:separator/>
      </w:r>
    </w:p>
  </w:footnote>
  <w:footnote w:type="continuationSeparator" w:id="0">
    <w:p w14:paraId="730C0D21" w14:textId="77777777" w:rsidR="005C4104" w:rsidRDefault="005C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0E7742" w:rsidRPr="00F01080" w:rsidRDefault="000E77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20B"/>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3DB"/>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E7742"/>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7F2"/>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2DEE"/>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AF7"/>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6FAF"/>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86D"/>
    <w:rsid w:val="00280D96"/>
    <w:rsid w:val="0028130E"/>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5A5"/>
    <w:rsid w:val="002B416C"/>
    <w:rsid w:val="002B421C"/>
    <w:rsid w:val="002B4D3B"/>
    <w:rsid w:val="002B5035"/>
    <w:rsid w:val="002B51DC"/>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303"/>
    <w:rsid w:val="002C1418"/>
    <w:rsid w:val="002C1F39"/>
    <w:rsid w:val="002C23C6"/>
    <w:rsid w:val="002C259F"/>
    <w:rsid w:val="002C2634"/>
    <w:rsid w:val="002C2C02"/>
    <w:rsid w:val="002C2C78"/>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62F8"/>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86A"/>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E6F"/>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2BAC"/>
    <w:rsid w:val="003538F9"/>
    <w:rsid w:val="00353F31"/>
    <w:rsid w:val="003543B3"/>
    <w:rsid w:val="003551D3"/>
    <w:rsid w:val="00355C66"/>
    <w:rsid w:val="00356011"/>
    <w:rsid w:val="00356A13"/>
    <w:rsid w:val="00357E2B"/>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076E"/>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631"/>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2D91"/>
    <w:rsid w:val="004A3447"/>
    <w:rsid w:val="004A3587"/>
    <w:rsid w:val="004A4B42"/>
    <w:rsid w:val="004A539E"/>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9C3"/>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02C"/>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6FB0"/>
    <w:rsid w:val="005477D5"/>
    <w:rsid w:val="00550CE1"/>
    <w:rsid w:val="005517CC"/>
    <w:rsid w:val="005517D4"/>
    <w:rsid w:val="00552349"/>
    <w:rsid w:val="0055279D"/>
    <w:rsid w:val="00552FA9"/>
    <w:rsid w:val="005530CF"/>
    <w:rsid w:val="00553AE6"/>
    <w:rsid w:val="00555203"/>
    <w:rsid w:val="005552FD"/>
    <w:rsid w:val="0056032C"/>
    <w:rsid w:val="005610B5"/>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011"/>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104"/>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65D0"/>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351"/>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6F3F"/>
    <w:rsid w:val="006771A0"/>
    <w:rsid w:val="00680984"/>
    <w:rsid w:val="006812B3"/>
    <w:rsid w:val="0068140F"/>
    <w:rsid w:val="006819D8"/>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9B"/>
    <w:rsid w:val="006C60C1"/>
    <w:rsid w:val="006C6706"/>
    <w:rsid w:val="006C6A73"/>
    <w:rsid w:val="006C6FF5"/>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5F00"/>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564A8"/>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0FBE"/>
    <w:rsid w:val="007C175D"/>
    <w:rsid w:val="007C2FDC"/>
    <w:rsid w:val="007C3F4F"/>
    <w:rsid w:val="007C44CD"/>
    <w:rsid w:val="007C4723"/>
    <w:rsid w:val="007C4825"/>
    <w:rsid w:val="007C4CA1"/>
    <w:rsid w:val="007C55FA"/>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0DA9"/>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44B"/>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0FC"/>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77FF7"/>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523A"/>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82D"/>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A69"/>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025"/>
    <w:rsid w:val="009406B7"/>
    <w:rsid w:val="0094158D"/>
    <w:rsid w:val="009431CE"/>
    <w:rsid w:val="009458F1"/>
    <w:rsid w:val="00946049"/>
    <w:rsid w:val="00946675"/>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A66"/>
    <w:rsid w:val="00976DF7"/>
    <w:rsid w:val="0097753C"/>
    <w:rsid w:val="00977971"/>
    <w:rsid w:val="0098033C"/>
    <w:rsid w:val="009810A0"/>
    <w:rsid w:val="009818FA"/>
    <w:rsid w:val="00981D4A"/>
    <w:rsid w:val="009827A6"/>
    <w:rsid w:val="009833BF"/>
    <w:rsid w:val="009847C7"/>
    <w:rsid w:val="00984E74"/>
    <w:rsid w:val="00984E8B"/>
    <w:rsid w:val="00984F59"/>
    <w:rsid w:val="00986221"/>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1871"/>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DE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E7FC9"/>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AAC"/>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3FE7"/>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4713"/>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6B7E"/>
    <w:rsid w:val="00AA7410"/>
    <w:rsid w:val="00AA7BE1"/>
    <w:rsid w:val="00AA7E4A"/>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4C"/>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32C"/>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33"/>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207"/>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5A3"/>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653"/>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151"/>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072C"/>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A"/>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84C"/>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198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E7E59"/>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485"/>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6B56"/>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579"/>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C85"/>
    <w:rsid w:val="00EE1F21"/>
    <w:rsid w:val="00EE28A6"/>
    <w:rsid w:val="00EE2BF8"/>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86A"/>
    <w:rsid w:val="00F44DAE"/>
    <w:rsid w:val="00F45574"/>
    <w:rsid w:val="00F458AF"/>
    <w:rsid w:val="00F45929"/>
    <w:rsid w:val="00F469AB"/>
    <w:rsid w:val="00F469B3"/>
    <w:rsid w:val="00F47D75"/>
    <w:rsid w:val="00F501DE"/>
    <w:rsid w:val="00F504C4"/>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4A2D91"/>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b2b-center.ru" TargetMode="External"/><Relationship Id="rId3" Type="http://schemas.openxmlformats.org/officeDocument/2006/relationships/numbering" Target="numbering.xml"/><Relationship Id="rId21" Type="http://schemas.openxmlformats.org/officeDocument/2006/relationships/hyperlink" Target="http://www.unipro.energy/purchase/accreditation/" TargetMode="Externa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hyperlink" Target="http://www.unipro.energy/purchase/accreditation/procedur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ompliance@unipro.energ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pro.energy/purchase/accreditation/procedure/" TargetMode="External"/><Relationship Id="rId23" Type="http://schemas.openxmlformats.org/officeDocument/2006/relationships/footer" Target="footer1.xml"/><Relationship Id="rId10" Type="http://schemas.openxmlformats.org/officeDocument/2006/relationships/hyperlink" Target="https://www.unipro.energy/corporate_governance/compliance/"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procedur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FEB14-5176-484D-AA15-C70CA7E4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40</Pages>
  <Words>11463</Words>
  <Characters>65342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76652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Закирова Оксана Геннадьевна</dc:creator>
  <cp:lastModifiedBy>Закирова Оксана Геннадьевна</cp:lastModifiedBy>
  <cp:revision>50</cp:revision>
  <cp:lastPrinted>2022-07-08T04:35:00Z</cp:lastPrinted>
  <dcterms:created xsi:type="dcterms:W3CDTF">2019-12-23T06:34:00Z</dcterms:created>
  <dcterms:modified xsi:type="dcterms:W3CDTF">2022-12-01T05:14:00Z</dcterms:modified>
</cp:coreProperties>
</file>