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703450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450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5001867" r:id="rId9">
            <o:FieldCodes>\s</o:FieldCodes>
          </o:OLEObject>
        </w:object>
      </w:r>
    </w:p>
    <w:p w:rsidR="009E503F" w:rsidRPr="00703450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703450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703450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EB674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мониторинга цен</w:t>
      </w: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703450">
        <w:rPr>
          <w:rFonts w:ascii="Times New Roman" w:hAnsi="Times New Roman" w:cs="Times New Roman"/>
        </w:rPr>
        <w:t xml:space="preserve"> </w:t>
      </w:r>
      <w:r w:rsidR="00D65D15" w:rsidRPr="00D65D15">
        <w:rPr>
          <w:rFonts w:ascii="Times New Roman" w:hAnsi="Times New Roman" w:cs="Times New Roman"/>
          <w:b/>
        </w:rPr>
        <w:t>5235108</w:t>
      </w:r>
      <w:bookmarkStart w:id="0" w:name="_GoBack"/>
      <w:bookmarkEnd w:id="0"/>
    </w:p>
    <w:p w:rsidR="00E7249D" w:rsidRPr="00703450" w:rsidRDefault="00E906A0" w:rsidP="00E906A0">
      <w:pPr>
        <w:tabs>
          <w:tab w:val="left" w:pos="6615"/>
        </w:tabs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ab/>
      </w:r>
    </w:p>
    <w:p w:rsidR="00DC0905" w:rsidRPr="00703450" w:rsidRDefault="00DC0905" w:rsidP="00DC0905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«Поставка </w:t>
      </w:r>
      <w:r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жироотделителя для системы хозяйственно-бытовых вод для транспортного плавучего дока проекта 17574</w:t>
      </w: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»</w:t>
      </w:r>
    </w:p>
    <w:p w:rsidR="00EB6AE0" w:rsidRPr="00703450" w:rsidRDefault="00EB6AE0" w:rsidP="00EB6AE0">
      <w:pPr>
        <w:spacing w:after="0" w:line="240" w:lineRule="auto"/>
        <w:ind w:right="-711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EB6AE0" w:rsidRPr="00703450" w:rsidRDefault="00EB6AE0" w:rsidP="00EB6AE0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    Уважаемые господа</w:t>
      </w:r>
    </w:p>
    <w:p w:rsidR="009E503F" w:rsidRPr="00703450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7C1A" w:rsidRPr="00703450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DC0905" w:rsidRPr="00703450" w:rsidRDefault="00627AF9" w:rsidP="00DC0905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ПАО «Амурский судостроительный завод» (ПАО «АСЗ»), далее - Покупатель, проводит мониторинг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 Товара, а также формирования условий будущей закупочной процедуры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ПАО «АСЗ» (на ЭТП «АСТ ГОЗ») и в этой связи приглашает Поставщиков подавать свои </w:t>
      </w:r>
      <w:r w:rsidR="00DC0905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предложения: «Поставка </w:t>
      </w:r>
      <w:r w:rsidR="00DC0905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жироотделителя для системы хозяйственно-бытовых вод для транспортного плавучего дока проекта 17574</w:t>
      </w:r>
      <w:r w:rsidR="00DC0905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».  (далее - Товар).</w:t>
      </w:r>
    </w:p>
    <w:p w:rsidR="005B6599" w:rsidRPr="00703450" w:rsidRDefault="005B6599" w:rsidP="008722CE">
      <w:pPr>
        <w:spacing w:after="0"/>
        <w:ind w:right="21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ПРАВОВОЙ СТАТУС ПРОЦЕДУРЫ </w:t>
      </w:r>
      <w:r w:rsidR="00CD154D"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МОНИТОРИНГА</w:t>
      </w: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703450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DC0905" w:rsidRPr="00AE32A5" w:rsidRDefault="00DC0905" w:rsidP="00DC0905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Предложение на поставку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жироотделителя для системы хозяйственно-бытовых вод для транспортного плавучего дока проекта 17574</w:t>
      </w: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далее – Товар) должно быть подано 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ИТТ</w:t>
      </w:r>
      <w:r w:rsidRPr="00AE32A5"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17574.360049.3326ТТ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DC0905" w:rsidRPr="00703450" w:rsidRDefault="00DC0905" w:rsidP="00DC0905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>Место поставки Товара: Хабаровский край, г. Комсомольск-на-Амуре, ул. Аллея Труда 1.</w:t>
      </w:r>
      <w:bookmarkStart w:id="1" w:name="_Ref57581655"/>
    </w:p>
    <w:p w:rsidR="00DC0905" w:rsidRPr="00703450" w:rsidRDefault="00DC0905" w:rsidP="00DC0905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Срок поставки: не установлен </w:t>
      </w:r>
    </w:p>
    <w:p w:rsidR="00DC0905" w:rsidRPr="00703450" w:rsidRDefault="00DC0905" w:rsidP="00DC0905">
      <w:pPr>
        <w:widowControl w:val="0"/>
        <w:numPr>
          <w:ilvl w:val="1"/>
          <w:numId w:val="1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Условия оплаты: не установлены</w:t>
      </w:r>
    </w:p>
    <w:p w:rsidR="00DC0905" w:rsidRPr="00703450" w:rsidRDefault="00DC0905" w:rsidP="00DC0905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Порядок формирования начальной (максимальной) цены договора: </w:t>
      </w:r>
      <w:bookmarkEnd w:id="1"/>
      <w:r w:rsidRPr="00703450">
        <w:rPr>
          <w:rFonts w:ascii="Times New Roman" w:hAnsi="Times New Roman" w:cs="Times New Roman"/>
          <w:sz w:val="24"/>
          <w:szCs w:val="24"/>
          <w:lang w:eastAsia="ru-RU"/>
        </w:rPr>
        <w:t>не установлен.</w:t>
      </w:r>
    </w:p>
    <w:p w:rsidR="00E7249D" w:rsidRPr="00703450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0998" w:rsidRPr="00703450" w:rsidRDefault="00110998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6C77" w:rsidRPr="00703450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УЧАСТНИКАМ </w:t>
      </w:r>
    </w:p>
    <w:p w:rsidR="005B6599" w:rsidRPr="00703450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703450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703450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703450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703450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703450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703450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703450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703450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color w:val="000000"/>
          <w:sz w:val="24"/>
          <w:szCs w:val="24"/>
        </w:rPr>
      </w:pPr>
    </w:p>
    <w:p w:rsidR="00072D89" w:rsidRPr="00703450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ab/>
        <w:t xml:space="preserve">4.1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Фабрикант» www.fabrikant.ru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 –далее ЭТП.</w:t>
      </w:r>
    </w:p>
    <w:p w:rsidR="005B6599" w:rsidRPr="00703450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участия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процедуре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4.2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www.fabrikant.ru.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ЭТП, запрос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4.5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703450">
        <w:rPr>
          <w:rFonts w:ascii="Times New Roman" w:hAnsi="Times New Roman" w:cs="Times New Roman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4.5.1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в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ыписк</w:t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три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а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</w:t>
      </w:r>
    </w:p>
    <w:p w:rsidR="00766BEC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4.5.2 Предложение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Участника (в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D1354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 быть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дней со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своем предложении участник подтверждает возможность поставки Товара в соответствии с техническим заданием и указывает стоимость этого Товара.</w:t>
      </w:r>
    </w:p>
    <w:p w:rsidR="00CC7460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4.5.3 </w:t>
      </w:r>
      <w:r w:rsidR="000B1002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Коммерческое предложение в свободной форме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(в формате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8D36D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4.6 Каждый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документов в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E7249D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5.1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частниками.</w:t>
      </w:r>
    </w:p>
    <w:p w:rsidR="007A1D23" w:rsidRPr="00703450" w:rsidRDefault="007A1D23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47F9F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>2 Контактные лица по</w:t>
      </w:r>
      <w:r w:rsidRPr="007034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Техническому заданию: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DE40E7"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Тел: (4217) </w:t>
      </w:r>
      <w:r>
        <w:rPr>
          <w:rFonts w:ascii="Times New Roman" w:hAnsi="Times New Roman" w:cs="Times New Roman"/>
          <w:sz w:val="24"/>
          <w:szCs w:val="24"/>
          <w:lang w:eastAsia="ru-RU"/>
        </w:rPr>
        <w:t>59-08-92</w:t>
      </w:r>
    </w:p>
    <w:p w:rsidR="001A5FB4" w:rsidRPr="00DE40E7" w:rsidRDefault="00345486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hyperlink r:id="rId10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ovk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hyperlink r:id="rId11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omts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5FB4">
        <w:rPr>
          <w:rFonts w:ascii="Times New Roman" w:hAnsi="Times New Roman" w:cs="Times New Roman"/>
          <w:sz w:val="24"/>
          <w:szCs w:val="24"/>
          <w:lang w:eastAsia="ru-RU"/>
        </w:rPr>
        <w:t xml:space="preserve">/ </w:t>
      </w:r>
      <w:hyperlink r:id="rId12" w:history="1">
        <w:r w:rsidR="001A5FB4" w:rsidRPr="00FC00B7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076693@amurshipyard.ru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A1D23" w:rsidRPr="00703450" w:rsidRDefault="007A1D23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5.3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: </w:t>
      </w:r>
    </w:p>
    <w:p w:rsidR="00D54E5D" w:rsidRPr="00703450" w:rsidRDefault="00E7249D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Ободзинский Ярослав Игоревич</w:t>
      </w:r>
      <w:r w:rsidR="007A1D2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зам. начальника ООЗП</w:t>
      </w:r>
    </w:p>
    <w:p w:rsidR="005B6599" w:rsidRPr="00703450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e-mail: </w:t>
      </w:r>
      <w:hyperlink r:id="rId13" w:history="1">
        <w:r w:rsidR="00EE78DA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market@amurshipyard.ru</w:t>
        </w:r>
      </w:hyperlink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3D4623" w:rsidRPr="00703450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E78DA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ab/>
      </w:r>
    </w:p>
    <w:p w:rsidR="002229D6" w:rsidRPr="00703450" w:rsidRDefault="002229D6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DC0905" w:rsidRPr="00703450" w:rsidRDefault="001A5FB4" w:rsidP="00DC0905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6.1</w:t>
      </w: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DC0905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Приложение 1</w:t>
      </w:r>
      <w:r w:rsidR="00DC0905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  <w:r w:rsidR="00DC0905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</w:t>
      </w:r>
      <w:r w:rsidR="00DC0905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17574.360049.3326ТТ</w:t>
      </w:r>
      <w:r w:rsidR="00DC0905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="00DC0905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</w:t>
      </w:r>
      <w:r w:rsidR="00DC0905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DC0905" w:rsidRDefault="00DC0905" w:rsidP="00DC0905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6.2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2. – Форма Предложения Участника (2 л.)</w:t>
      </w:r>
    </w:p>
    <w:p w:rsidR="002229D6" w:rsidRPr="00E7249D" w:rsidRDefault="002229D6" w:rsidP="00DC0905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DD0609" w:rsidRPr="00E7249D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sectPr w:rsidR="005B6599" w:rsidRPr="00E7249D" w:rsidSect="00E7249D">
      <w:footerReference w:type="default" r:id="rId14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486" w:rsidRDefault="00345486" w:rsidP="00B37A78">
      <w:pPr>
        <w:spacing w:after="0" w:line="240" w:lineRule="auto"/>
      </w:pPr>
      <w:r>
        <w:separator/>
      </w:r>
    </w:p>
  </w:endnote>
  <w:endnote w:type="continuationSeparator" w:id="0">
    <w:p w:rsidR="00345486" w:rsidRDefault="00345486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D65D15">
      <w:rPr>
        <w:noProof/>
      </w:rPr>
      <w:t>3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486" w:rsidRDefault="00345486" w:rsidP="00B37A78">
      <w:pPr>
        <w:spacing w:after="0" w:line="240" w:lineRule="auto"/>
      </w:pPr>
      <w:r>
        <w:separator/>
      </w:r>
    </w:p>
  </w:footnote>
  <w:footnote w:type="continuationSeparator" w:id="0">
    <w:p w:rsidR="00345486" w:rsidRDefault="00345486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5B4E"/>
    <w:rsid w:val="0003605A"/>
    <w:rsid w:val="00041455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828F1"/>
    <w:rsid w:val="00183A08"/>
    <w:rsid w:val="00192BC1"/>
    <w:rsid w:val="001A35C3"/>
    <w:rsid w:val="001A5FB4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486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11B1"/>
    <w:rsid w:val="005D4DA3"/>
    <w:rsid w:val="005D56F2"/>
    <w:rsid w:val="005E3800"/>
    <w:rsid w:val="005E4F29"/>
    <w:rsid w:val="005E50EE"/>
    <w:rsid w:val="005F28D7"/>
    <w:rsid w:val="0060200D"/>
    <w:rsid w:val="00606D01"/>
    <w:rsid w:val="006113E1"/>
    <w:rsid w:val="00627AF9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7B89"/>
    <w:rsid w:val="00871373"/>
    <w:rsid w:val="008722CE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B57B3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1DCB"/>
    <w:rsid w:val="009D4FA4"/>
    <w:rsid w:val="009E503F"/>
    <w:rsid w:val="009F2767"/>
    <w:rsid w:val="009F279C"/>
    <w:rsid w:val="009F2C94"/>
    <w:rsid w:val="009F72F8"/>
    <w:rsid w:val="00A00120"/>
    <w:rsid w:val="00A02E7B"/>
    <w:rsid w:val="00A26FBA"/>
    <w:rsid w:val="00A30AF8"/>
    <w:rsid w:val="00A3798E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647D2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73C4"/>
    <w:rsid w:val="00CB1E8D"/>
    <w:rsid w:val="00CC0E08"/>
    <w:rsid w:val="00CC386C"/>
    <w:rsid w:val="00CC7460"/>
    <w:rsid w:val="00CD0581"/>
    <w:rsid w:val="00CD154D"/>
    <w:rsid w:val="00CD3300"/>
    <w:rsid w:val="00CE171B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5D15"/>
    <w:rsid w:val="00D66DDD"/>
    <w:rsid w:val="00D739A3"/>
    <w:rsid w:val="00D76AC9"/>
    <w:rsid w:val="00D842CA"/>
    <w:rsid w:val="00D92E15"/>
    <w:rsid w:val="00DA3A0B"/>
    <w:rsid w:val="00DA3DD2"/>
    <w:rsid w:val="00DA437A"/>
    <w:rsid w:val="00DA79A2"/>
    <w:rsid w:val="00DB5383"/>
    <w:rsid w:val="00DC0905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119F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06A0"/>
    <w:rsid w:val="00E927ED"/>
    <w:rsid w:val="00E93DB3"/>
    <w:rsid w:val="00EA3F1F"/>
    <w:rsid w:val="00EA4BC9"/>
    <w:rsid w:val="00EB3D53"/>
    <w:rsid w:val="00EB6749"/>
    <w:rsid w:val="00EB6AE0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1FE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ket@amurshipyar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076693@amurshipyard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mts@amurshipyar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vk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49896-2D88-4288-8C5E-844A863C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1250</TotalTime>
  <Pages>3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Ободзинский Ярослав Игоревич</cp:lastModifiedBy>
  <cp:revision>268</cp:revision>
  <cp:lastPrinted>2017-04-24T03:37:00Z</cp:lastPrinted>
  <dcterms:created xsi:type="dcterms:W3CDTF">2014-01-10T00:10:00Z</dcterms:created>
  <dcterms:modified xsi:type="dcterms:W3CDTF">2022-05-25T06:38:00Z</dcterms:modified>
</cp:coreProperties>
</file>