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63" w:rsidRPr="00094739" w:rsidRDefault="00ED0963" w:rsidP="00E377BB">
      <w:pPr>
        <w:jc w:val="center"/>
        <w:rPr>
          <w:b/>
        </w:rPr>
      </w:pPr>
      <w:r w:rsidRPr="00094739">
        <w:rPr>
          <w:b/>
        </w:rPr>
        <w:t xml:space="preserve">ИЗВЕЩЕНИЕ </w:t>
      </w:r>
    </w:p>
    <w:p w:rsidR="008B7602" w:rsidRPr="00094739" w:rsidRDefault="00ED0963" w:rsidP="00E377BB">
      <w:pPr>
        <w:widowControl w:val="0"/>
        <w:jc w:val="center"/>
        <w:rPr>
          <w:b/>
        </w:rPr>
      </w:pPr>
      <w:r w:rsidRPr="00094739">
        <w:rPr>
          <w:b/>
        </w:rPr>
        <w:t>о проведен</w:t>
      </w:r>
      <w:proofErr w:type="gramStart"/>
      <w:r w:rsidRPr="00094739">
        <w:rPr>
          <w:b/>
        </w:rPr>
        <w:t>ии ау</w:t>
      </w:r>
      <w:proofErr w:type="gramEnd"/>
      <w:r w:rsidRPr="00094739">
        <w:rPr>
          <w:b/>
        </w:rPr>
        <w:t xml:space="preserve">кциона </w:t>
      </w:r>
      <w:r w:rsidR="00AA6E98">
        <w:rPr>
          <w:b/>
        </w:rPr>
        <w:t xml:space="preserve">в электронной форме </w:t>
      </w:r>
      <w:r w:rsidRPr="00094739">
        <w:rPr>
          <w:b/>
        </w:rPr>
        <w:t>на право заключения договор</w:t>
      </w:r>
      <w:r w:rsidR="00C83A27" w:rsidRPr="00094739">
        <w:rPr>
          <w:b/>
        </w:rPr>
        <w:t>а</w:t>
      </w:r>
      <w:r w:rsidRPr="00094739">
        <w:rPr>
          <w:b/>
        </w:rPr>
        <w:t xml:space="preserve"> ар</w:t>
      </w:r>
      <w:r w:rsidR="008B7602" w:rsidRPr="00094739">
        <w:rPr>
          <w:b/>
        </w:rPr>
        <w:t>енды государственного имущества, являющегося собственностью Кировской области, закрепленного за КОГУП «</w:t>
      </w:r>
      <w:r w:rsidR="00025138" w:rsidRPr="00025138">
        <w:rPr>
          <w:b/>
        </w:rPr>
        <w:t>Дирекция по восстановлению и эксплуатации имущества</w:t>
      </w:r>
      <w:r w:rsidR="008B7602" w:rsidRPr="00094739">
        <w:rPr>
          <w:b/>
        </w:rPr>
        <w:t>» на праве хозяйственного ведения.</w:t>
      </w:r>
    </w:p>
    <w:p w:rsidR="00E377BB" w:rsidRPr="00094739" w:rsidRDefault="00E377BB" w:rsidP="00E377BB">
      <w:pPr>
        <w:widowControl w:val="0"/>
        <w:jc w:val="center"/>
      </w:pPr>
    </w:p>
    <w:p w:rsidR="00A82C4B" w:rsidRPr="00094739" w:rsidRDefault="00AE0541" w:rsidP="00E377BB">
      <w:pPr>
        <w:ind w:firstLine="284"/>
        <w:jc w:val="both"/>
      </w:pPr>
      <w:r w:rsidRPr="00094739">
        <w:t xml:space="preserve">Организатор аукциона: </w:t>
      </w:r>
      <w:r w:rsidR="00ED0963" w:rsidRPr="00094739">
        <w:t>Кировское областное государственное</w:t>
      </w:r>
      <w:r w:rsidR="00724092" w:rsidRPr="00094739">
        <w:t xml:space="preserve"> унитарное предприятие «</w:t>
      </w:r>
      <w:r w:rsidR="00025138" w:rsidRPr="00025138">
        <w:t>Дирекция по восстановлению и эксплуатации имущества</w:t>
      </w:r>
      <w:r w:rsidR="00724092" w:rsidRPr="00094739">
        <w:t xml:space="preserve">», 610027, г. Киров, ул. Блюхера, 52, </w:t>
      </w:r>
      <w:r w:rsidR="001B7101">
        <w:t xml:space="preserve">      </w:t>
      </w:r>
      <w:r w:rsidR="00724092" w:rsidRPr="00094739">
        <w:rPr>
          <w:lang w:val="en-US"/>
        </w:rPr>
        <w:t>e</w:t>
      </w:r>
      <w:r w:rsidR="00724092" w:rsidRPr="00094739">
        <w:t>-</w:t>
      </w:r>
      <w:r w:rsidR="00724092" w:rsidRPr="00094739">
        <w:rPr>
          <w:lang w:val="en-US"/>
        </w:rPr>
        <w:t>mail</w:t>
      </w:r>
      <w:r w:rsidR="00724092" w:rsidRPr="00094739">
        <w:t xml:space="preserve">: </w:t>
      </w:r>
      <w:proofErr w:type="spellStart"/>
      <w:r w:rsidR="004A21C3">
        <w:t>info</w:t>
      </w:r>
      <w:proofErr w:type="spellEnd"/>
      <w:r w:rsidR="004A21C3">
        <w:t>@</w:t>
      </w:r>
      <w:proofErr w:type="spellStart"/>
      <w:r w:rsidR="004A21C3">
        <w:rPr>
          <w:lang w:val="en-US"/>
        </w:rPr>
        <w:t>dir</w:t>
      </w:r>
      <w:proofErr w:type="spellEnd"/>
      <w:r w:rsidR="00202A79" w:rsidRPr="00094739">
        <w:t>43.ru</w:t>
      </w:r>
      <w:r w:rsidR="00094739">
        <w:t xml:space="preserve"> </w:t>
      </w:r>
      <w:r w:rsidR="0026636E">
        <w:t>тел.</w:t>
      </w:r>
      <w:r w:rsidR="00724092" w:rsidRPr="00094739">
        <w:t xml:space="preserve"> </w:t>
      </w:r>
      <w:r w:rsidR="00AA6E98">
        <w:t xml:space="preserve">(8332) </w:t>
      </w:r>
      <w:r w:rsidR="00724092" w:rsidRPr="00094739">
        <w:t>37-17-07.</w:t>
      </w:r>
    </w:p>
    <w:p w:rsidR="00E377BB" w:rsidRPr="00094739" w:rsidRDefault="00E377BB" w:rsidP="00E377BB">
      <w:pPr>
        <w:ind w:firstLine="284"/>
        <w:jc w:val="both"/>
      </w:pPr>
    </w:p>
    <w:p w:rsidR="00756055" w:rsidRPr="005E34F8" w:rsidRDefault="00C42A36" w:rsidP="00E377BB">
      <w:pPr>
        <w:ind w:firstLine="284"/>
        <w:jc w:val="both"/>
      </w:pPr>
      <w:r w:rsidRPr="005E34F8">
        <w:t>Аукцион состоится –</w:t>
      </w:r>
      <w:r w:rsidR="00937CB2" w:rsidRPr="005E34F8">
        <w:rPr>
          <w:b/>
        </w:rPr>
        <w:t xml:space="preserve"> </w:t>
      </w:r>
      <w:r w:rsidR="009C14B5">
        <w:rPr>
          <w:b/>
        </w:rPr>
        <w:t>22 апреля</w:t>
      </w:r>
      <w:r w:rsidR="00AA6E98">
        <w:rPr>
          <w:b/>
        </w:rPr>
        <w:t xml:space="preserve"> </w:t>
      </w:r>
      <w:r w:rsidRPr="005E34F8">
        <w:rPr>
          <w:b/>
        </w:rPr>
        <w:t>20</w:t>
      </w:r>
      <w:r w:rsidR="00486043">
        <w:rPr>
          <w:b/>
        </w:rPr>
        <w:t>2</w:t>
      </w:r>
      <w:r w:rsidR="00AA6E98">
        <w:rPr>
          <w:b/>
        </w:rPr>
        <w:t>4</w:t>
      </w:r>
      <w:r w:rsidR="00FA462F" w:rsidRPr="005E34F8">
        <w:rPr>
          <w:b/>
        </w:rPr>
        <w:t xml:space="preserve"> г</w:t>
      </w:r>
      <w:r w:rsidR="00FA462F" w:rsidRPr="005E34F8">
        <w:t xml:space="preserve">. в </w:t>
      </w:r>
      <w:r w:rsidR="007852FB">
        <w:rPr>
          <w:b/>
        </w:rPr>
        <w:t>10</w:t>
      </w:r>
      <w:r w:rsidR="00C83A27" w:rsidRPr="005E34F8">
        <w:t xml:space="preserve"> часов </w:t>
      </w:r>
      <w:r w:rsidR="00C83A27" w:rsidRPr="00E215C3">
        <w:rPr>
          <w:b/>
        </w:rPr>
        <w:t>00</w:t>
      </w:r>
      <w:r w:rsidR="00C83A27" w:rsidRPr="005E34F8">
        <w:t xml:space="preserve"> мин.</w:t>
      </w:r>
      <w:r w:rsidR="00ED0963" w:rsidRPr="005E34F8">
        <w:t xml:space="preserve"> </w:t>
      </w:r>
      <w:r w:rsidR="00AA6E98" w:rsidRPr="00AA6E98">
        <w:t>на сайте электронной площадки https://www.fabrikant.ru.</w:t>
      </w:r>
    </w:p>
    <w:p w:rsidR="00BA112C" w:rsidRPr="005E34F8" w:rsidRDefault="00BA112C" w:rsidP="00E377BB">
      <w:pPr>
        <w:ind w:firstLine="284"/>
        <w:jc w:val="both"/>
      </w:pPr>
      <w:r w:rsidRPr="005E34F8">
        <w:t xml:space="preserve">Предмет </w:t>
      </w:r>
      <w:r w:rsidR="00202A79" w:rsidRPr="005E34F8">
        <w:t>аукциона: право</w:t>
      </w:r>
      <w:r w:rsidR="00546F44" w:rsidRPr="005E34F8">
        <w:t xml:space="preserve"> заключения договоров аренды недвижимого имущества</w:t>
      </w:r>
      <w:r w:rsidRPr="005E34F8">
        <w:t>.</w:t>
      </w:r>
    </w:p>
    <w:p w:rsidR="00E377BB" w:rsidRPr="005E34F8" w:rsidRDefault="00E377BB" w:rsidP="00E377BB">
      <w:pPr>
        <w:ind w:firstLine="284"/>
        <w:jc w:val="both"/>
        <w:rPr>
          <w:b/>
          <w:u w:val="single"/>
        </w:rPr>
      </w:pPr>
    </w:p>
    <w:p w:rsidR="00DF572D" w:rsidRPr="005E34F8" w:rsidRDefault="009477DD" w:rsidP="00E377BB">
      <w:pPr>
        <w:ind w:firstLine="284"/>
        <w:jc w:val="both"/>
        <w:rPr>
          <w:b/>
          <w:u w:val="single"/>
        </w:rPr>
      </w:pPr>
      <w:r w:rsidRPr="005E34F8">
        <w:rPr>
          <w:b/>
          <w:u w:val="single"/>
        </w:rPr>
        <w:t>Объект аукциона:</w:t>
      </w:r>
    </w:p>
    <w:p w:rsidR="00AC1EB1" w:rsidRPr="005E34F8" w:rsidRDefault="00094739" w:rsidP="00AC1EB1">
      <w:pPr>
        <w:ind w:left="709" w:hanging="709"/>
        <w:rPr>
          <w:b/>
        </w:rPr>
      </w:pPr>
      <w:r w:rsidRPr="005E34F8">
        <w:rPr>
          <w:b/>
        </w:rPr>
        <w:t xml:space="preserve"> </w:t>
      </w:r>
      <w:r w:rsidR="00E377BB" w:rsidRPr="005E34F8">
        <w:rPr>
          <w:b/>
        </w:rPr>
        <w:tab/>
      </w:r>
      <w:r w:rsidR="00AC1EB1" w:rsidRPr="005E34F8">
        <w:rPr>
          <w:b/>
        </w:rPr>
        <w:t xml:space="preserve">Лот 1  </w:t>
      </w:r>
    </w:p>
    <w:p w:rsidR="007852FB" w:rsidRDefault="004A21C3" w:rsidP="004A21C3">
      <w:pPr>
        <w:ind w:firstLine="708"/>
        <w:jc w:val="both"/>
      </w:pPr>
      <w:r>
        <w:t xml:space="preserve">Наименование имущества и краткая техническая характеристика: </w:t>
      </w:r>
      <w:r w:rsidR="007852FB" w:rsidRPr="007852FB">
        <w:t xml:space="preserve">нежилые помещения общей площадью </w:t>
      </w:r>
      <w:bookmarkStart w:id="0" w:name="_GoBack"/>
      <w:r w:rsidR="009C14B5" w:rsidRPr="009C14B5">
        <w:rPr>
          <w:b/>
        </w:rPr>
        <w:t>51,0</w:t>
      </w:r>
      <w:r w:rsidR="007852FB" w:rsidRPr="007852FB">
        <w:t xml:space="preserve"> </w:t>
      </w:r>
      <w:bookmarkEnd w:id="0"/>
      <w:proofErr w:type="spellStart"/>
      <w:r w:rsidR="007852FB" w:rsidRPr="007852FB">
        <w:t>кв.м</w:t>
      </w:r>
      <w:proofErr w:type="spellEnd"/>
      <w:r w:rsidR="007852FB" w:rsidRPr="007852FB">
        <w:t xml:space="preserve">., в том числе: </w:t>
      </w:r>
      <w:r w:rsidR="009C14B5" w:rsidRPr="009C14B5">
        <w:t xml:space="preserve">цокольный этаж  №27 (46,8 </w:t>
      </w:r>
      <w:proofErr w:type="spellStart"/>
      <w:r w:rsidR="009C14B5" w:rsidRPr="009C14B5">
        <w:t>кв.м</w:t>
      </w:r>
      <w:proofErr w:type="spellEnd"/>
      <w:r w:rsidR="009C14B5" w:rsidRPr="009C14B5">
        <w:t xml:space="preserve">.), №29 (2,0 </w:t>
      </w:r>
      <w:proofErr w:type="spellStart"/>
      <w:r w:rsidR="009C14B5" w:rsidRPr="009C14B5">
        <w:t>кв.м</w:t>
      </w:r>
      <w:proofErr w:type="spellEnd"/>
      <w:r w:rsidR="009C14B5" w:rsidRPr="009C14B5">
        <w:t xml:space="preserve">.), №42 (2,2 </w:t>
      </w:r>
      <w:proofErr w:type="spellStart"/>
      <w:r w:rsidR="009C14B5" w:rsidRPr="009C14B5">
        <w:t>кв.м</w:t>
      </w:r>
      <w:proofErr w:type="spellEnd"/>
      <w:r w:rsidR="009C14B5" w:rsidRPr="009C14B5">
        <w:t>.), обеспечено тепло-, электроснабжением.</w:t>
      </w:r>
    </w:p>
    <w:p w:rsidR="003B1CCA" w:rsidRDefault="004A21C3" w:rsidP="004A21C3">
      <w:pPr>
        <w:ind w:firstLine="708"/>
        <w:jc w:val="both"/>
      </w:pPr>
      <w:r>
        <w:t xml:space="preserve">Месторасположение имущества: </w:t>
      </w:r>
      <w:r w:rsidR="00570A5A" w:rsidRPr="00570A5A">
        <w:t>г. Киров, ул. Блюхера, 52</w:t>
      </w:r>
      <w:r w:rsidR="003B1CCA" w:rsidRPr="003B1CCA">
        <w:t>.</w:t>
      </w:r>
    </w:p>
    <w:p w:rsidR="004A21C3" w:rsidRPr="001B7101" w:rsidRDefault="004A21C3" w:rsidP="004A21C3">
      <w:pPr>
        <w:ind w:firstLine="708"/>
        <w:jc w:val="both"/>
        <w:rPr>
          <w:b/>
        </w:rPr>
      </w:pPr>
      <w:r>
        <w:t>Цель использования:</w:t>
      </w:r>
      <w:r w:rsidRPr="00E215C3">
        <w:rPr>
          <w:b/>
        </w:rPr>
        <w:t xml:space="preserve"> </w:t>
      </w:r>
      <w:r w:rsidR="007852FB" w:rsidRPr="007852FB">
        <w:rPr>
          <w:b/>
        </w:rPr>
        <w:t>под мастерскую, склад, подсобные помещения</w:t>
      </w:r>
      <w:r w:rsidR="003B1CCA" w:rsidRPr="003B1CCA">
        <w:rPr>
          <w:b/>
        </w:rPr>
        <w:t>.</w:t>
      </w:r>
    </w:p>
    <w:p w:rsidR="003B1CCA" w:rsidRDefault="004A21C3" w:rsidP="004A21C3">
      <w:pPr>
        <w:ind w:firstLine="708"/>
        <w:jc w:val="both"/>
        <w:rPr>
          <w:b/>
        </w:rPr>
      </w:pPr>
      <w:r>
        <w:t xml:space="preserve">Срок </w:t>
      </w:r>
      <w:r w:rsidR="001B7101">
        <w:t xml:space="preserve">действия </w:t>
      </w:r>
      <w:r>
        <w:t xml:space="preserve">договора аренды: </w:t>
      </w:r>
      <w:r w:rsidR="003B1CCA" w:rsidRPr="003B1CCA">
        <w:rPr>
          <w:b/>
        </w:rPr>
        <w:t xml:space="preserve">11 мес. 25 </w:t>
      </w:r>
      <w:proofErr w:type="spellStart"/>
      <w:r w:rsidR="003B1CCA" w:rsidRPr="003B1CCA">
        <w:rPr>
          <w:b/>
        </w:rPr>
        <w:t>дн</w:t>
      </w:r>
      <w:proofErr w:type="spellEnd"/>
      <w:r w:rsidR="003B1CCA" w:rsidRPr="003B1CCA">
        <w:rPr>
          <w:b/>
        </w:rPr>
        <w:t>.</w:t>
      </w:r>
    </w:p>
    <w:p w:rsidR="004A21C3" w:rsidRDefault="004A21C3" w:rsidP="004A21C3">
      <w:pPr>
        <w:ind w:firstLine="708"/>
        <w:jc w:val="both"/>
      </w:pPr>
      <w:r>
        <w:t xml:space="preserve">Начальная (минимальная) ставка арендной платы за один кв. м. месяц (без НДС): </w:t>
      </w:r>
      <w:r w:rsidR="009C14B5">
        <w:rPr>
          <w:b/>
        </w:rPr>
        <w:t xml:space="preserve">120 </w:t>
      </w:r>
      <w:r>
        <w:t xml:space="preserve">руб. </w:t>
      </w:r>
      <w:r w:rsidR="009C14B5">
        <w:rPr>
          <w:b/>
        </w:rPr>
        <w:t>00</w:t>
      </w:r>
      <w:r>
        <w:t xml:space="preserve">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 включает расходы на оплату коммунальных, эксплуатационных и административно-хозяйственных услуг, электроэнергии.</w:t>
      </w:r>
    </w:p>
    <w:p w:rsidR="00014B77" w:rsidRDefault="004A21C3" w:rsidP="004A21C3">
      <w:pPr>
        <w:ind w:firstLine="708"/>
        <w:jc w:val="both"/>
      </w:pPr>
      <w:r>
        <w:t xml:space="preserve">Внесение задатка: </w:t>
      </w:r>
      <w:r w:rsidR="009C14B5">
        <w:rPr>
          <w:b/>
        </w:rPr>
        <w:t>6 120</w:t>
      </w:r>
      <w:r>
        <w:t xml:space="preserve"> руб. </w:t>
      </w:r>
      <w:r w:rsidR="009C14B5">
        <w:rPr>
          <w:b/>
        </w:rPr>
        <w:t xml:space="preserve">00 </w:t>
      </w:r>
      <w:r>
        <w:t>коп</w:t>
      </w:r>
      <w:proofErr w:type="gramStart"/>
      <w:r w:rsidR="00FC1570">
        <w:t>.</w:t>
      </w:r>
      <w:r w:rsidR="00AA6E98">
        <w:t xml:space="preserve">, </w:t>
      </w:r>
      <w:proofErr w:type="gramEnd"/>
      <w:r w:rsidR="00AA6E98">
        <w:t>НДС не облагается.</w:t>
      </w:r>
    </w:p>
    <w:p w:rsidR="004A21C3" w:rsidRDefault="004A21C3" w:rsidP="004A21C3">
      <w:pPr>
        <w:ind w:firstLine="708"/>
        <w:jc w:val="both"/>
      </w:pPr>
    </w:p>
    <w:p w:rsidR="00AA6E98" w:rsidRDefault="00AA6E98" w:rsidP="00AA6E98">
      <w:pPr>
        <w:widowControl w:val="0"/>
        <w:shd w:val="clear" w:color="auto" w:fill="FFFFFF"/>
        <w:ind w:firstLine="709"/>
        <w:jc w:val="both"/>
      </w:pPr>
      <w:r>
        <w:t xml:space="preserve">Заявки на участие в аукционе принимаются </w:t>
      </w:r>
      <w:r w:rsidRPr="00AA6E98">
        <w:rPr>
          <w:b/>
        </w:rPr>
        <w:t>круглосуточно</w:t>
      </w:r>
      <w:r>
        <w:t xml:space="preserve">: </w:t>
      </w:r>
    </w:p>
    <w:p w:rsidR="00AA6E98" w:rsidRDefault="00AA6E98" w:rsidP="00AA6E98">
      <w:pPr>
        <w:widowControl w:val="0"/>
        <w:shd w:val="clear" w:color="auto" w:fill="FFFFFF"/>
        <w:ind w:firstLine="709"/>
        <w:jc w:val="both"/>
      </w:pPr>
      <w:r>
        <w:t xml:space="preserve">Дата начала приема заявок: </w:t>
      </w:r>
      <w:r w:rsidR="009C14B5">
        <w:rPr>
          <w:b/>
        </w:rPr>
        <w:t>29.03</w:t>
      </w:r>
      <w:r w:rsidRPr="00AA6E98">
        <w:rPr>
          <w:b/>
        </w:rPr>
        <w:t>.20</w:t>
      </w:r>
      <w:r w:rsidR="007852FB">
        <w:rPr>
          <w:b/>
        </w:rPr>
        <w:t>24</w:t>
      </w:r>
      <w:r>
        <w:t xml:space="preserve"> (после размещения на официальном сайте торгов извещения о проведен</w:t>
      </w:r>
      <w:proofErr w:type="gramStart"/>
      <w:r>
        <w:t>ии ау</w:t>
      </w:r>
      <w:proofErr w:type="gramEnd"/>
      <w:r>
        <w:t>кциона).</w:t>
      </w:r>
    </w:p>
    <w:p w:rsidR="00AA6E98" w:rsidRDefault="00AA6E98" w:rsidP="00AA6E98">
      <w:pPr>
        <w:widowControl w:val="0"/>
        <w:shd w:val="clear" w:color="auto" w:fill="FFFFFF"/>
        <w:ind w:firstLine="709"/>
        <w:jc w:val="both"/>
      </w:pPr>
      <w:r>
        <w:t xml:space="preserve">Дата и время окончания подачи (приема) заявок: </w:t>
      </w:r>
      <w:r w:rsidR="009C14B5">
        <w:rPr>
          <w:b/>
        </w:rPr>
        <w:t>18</w:t>
      </w:r>
      <w:r w:rsidRPr="00AA6E98">
        <w:rPr>
          <w:b/>
        </w:rPr>
        <w:t>.</w:t>
      </w:r>
      <w:r w:rsidR="009C14B5">
        <w:rPr>
          <w:b/>
        </w:rPr>
        <w:t>04</w:t>
      </w:r>
      <w:r w:rsidRPr="00AA6E98">
        <w:rPr>
          <w:b/>
        </w:rPr>
        <w:t xml:space="preserve">.2024 в </w:t>
      </w:r>
      <w:r w:rsidR="00570A5A">
        <w:rPr>
          <w:b/>
        </w:rPr>
        <w:t>10</w:t>
      </w:r>
      <w:r w:rsidRPr="00AA6E98">
        <w:rPr>
          <w:b/>
        </w:rPr>
        <w:t xml:space="preserve"> часов 00 минут.</w:t>
      </w:r>
      <w:r>
        <w:t xml:space="preserve">     </w:t>
      </w:r>
    </w:p>
    <w:p w:rsidR="00AA6E98" w:rsidRPr="00AA6E98" w:rsidRDefault="00AA6E98" w:rsidP="00AA6E98">
      <w:pPr>
        <w:widowControl w:val="0"/>
        <w:shd w:val="clear" w:color="auto" w:fill="FFFFFF"/>
        <w:ind w:firstLine="709"/>
        <w:jc w:val="both"/>
        <w:rPr>
          <w:b/>
        </w:rPr>
      </w:pPr>
      <w:r>
        <w:t xml:space="preserve">Дата и время </w:t>
      </w:r>
      <w:r w:rsidR="001E78A8">
        <w:t xml:space="preserve">начала </w:t>
      </w:r>
      <w:r>
        <w:t xml:space="preserve">рассмотрения заявок: </w:t>
      </w:r>
      <w:r w:rsidR="009C14B5">
        <w:rPr>
          <w:b/>
        </w:rPr>
        <w:t>19</w:t>
      </w:r>
      <w:r w:rsidRPr="00AA6E98">
        <w:rPr>
          <w:b/>
        </w:rPr>
        <w:t>.</w:t>
      </w:r>
      <w:r w:rsidR="009C14B5">
        <w:rPr>
          <w:b/>
        </w:rPr>
        <w:t>04</w:t>
      </w:r>
      <w:r w:rsidRPr="00AA6E98">
        <w:rPr>
          <w:b/>
        </w:rPr>
        <w:t xml:space="preserve">.2024 в </w:t>
      </w:r>
      <w:r w:rsidR="00570A5A">
        <w:rPr>
          <w:b/>
        </w:rPr>
        <w:t>10</w:t>
      </w:r>
      <w:r w:rsidRPr="00AA6E98">
        <w:rPr>
          <w:b/>
        </w:rPr>
        <w:t xml:space="preserve"> часов 00 минут.</w:t>
      </w:r>
    </w:p>
    <w:p w:rsidR="00AA6E98" w:rsidRDefault="00AA6E98" w:rsidP="00AA6E98">
      <w:pPr>
        <w:widowControl w:val="0"/>
        <w:shd w:val="clear" w:color="auto" w:fill="FFFFFF"/>
        <w:ind w:firstLine="709"/>
        <w:jc w:val="both"/>
      </w:pPr>
    </w:p>
    <w:p w:rsidR="00C67694" w:rsidRDefault="00C67694" w:rsidP="00C67694">
      <w:pPr>
        <w:ind w:firstLine="708"/>
        <w:jc w:val="both"/>
      </w:pPr>
      <w:r>
        <w:t>Документации об аукционе в электронной форме (далее - документации об аукционе в электронной форме, документация об аукционе) размещена в электронном виде и доступна для ознакомления на следующих сайтах в информационно – телекоммуникационной сети «Интернет»:</w:t>
      </w:r>
    </w:p>
    <w:p w:rsidR="00C67694" w:rsidRDefault="00C67694" w:rsidP="00C67694">
      <w:pPr>
        <w:ind w:firstLine="708"/>
        <w:jc w:val="both"/>
      </w:pPr>
      <w:r w:rsidRPr="00C67694">
        <w:rPr>
          <w:b/>
        </w:rPr>
        <w:t>https://www.torgi.gov.ru</w:t>
      </w:r>
      <w:r>
        <w:t xml:space="preserve"> – официальный сайт Российской Федерации для размещения информации о проведении торгов.</w:t>
      </w:r>
    </w:p>
    <w:p w:rsidR="00C67694" w:rsidRDefault="00C67694" w:rsidP="00C67694">
      <w:pPr>
        <w:ind w:firstLine="708"/>
        <w:jc w:val="both"/>
      </w:pPr>
      <w:r>
        <w:t xml:space="preserve">Электронная площадка: </w:t>
      </w:r>
      <w:r w:rsidRPr="00C67694">
        <w:rPr>
          <w:b/>
        </w:rPr>
        <w:t>https://www.fabrikant.ru.</w:t>
      </w:r>
      <w:r>
        <w:t xml:space="preserve"> </w:t>
      </w:r>
    </w:p>
    <w:p w:rsidR="00C67694" w:rsidRPr="00C67694" w:rsidRDefault="00C67694" w:rsidP="00C67694">
      <w:pPr>
        <w:ind w:firstLine="708"/>
        <w:jc w:val="both"/>
        <w:rPr>
          <w:b/>
        </w:rPr>
      </w:pPr>
      <w:r>
        <w:t xml:space="preserve">Официальный информационный сайт организатора аукциона: </w:t>
      </w:r>
      <w:r w:rsidRPr="00C67694">
        <w:rPr>
          <w:b/>
        </w:rPr>
        <w:t>https://dir43.ru.</w:t>
      </w:r>
    </w:p>
    <w:p w:rsidR="00C42A36" w:rsidRPr="00094739" w:rsidRDefault="00C67694" w:rsidP="00C67694">
      <w:pPr>
        <w:ind w:firstLine="708"/>
        <w:jc w:val="both"/>
      </w:pPr>
      <w:r>
        <w:t>Документация об аукционе доступна для ознакомления с момента ее размещения на указанных выше сайтах.</w:t>
      </w:r>
    </w:p>
    <w:p w:rsidR="001D037F" w:rsidRPr="00094739" w:rsidRDefault="00E0426C" w:rsidP="00094739">
      <w:pPr>
        <w:ind w:firstLine="708"/>
        <w:jc w:val="both"/>
      </w:pPr>
      <w:r w:rsidRPr="00094739">
        <w:t xml:space="preserve">Для участия в аукционе Претенденту необходимо </w:t>
      </w:r>
      <w:r w:rsidR="00C67694" w:rsidRPr="00C67694">
        <w:t>пода</w:t>
      </w:r>
      <w:r w:rsidR="00C67694">
        <w:t>ть заявку</w:t>
      </w:r>
      <w:r w:rsidR="00C67694" w:rsidRPr="00C67694">
        <w:t xml:space="preserve"> на электронную площадку</w:t>
      </w:r>
      <w:r w:rsidR="00C67694">
        <w:t xml:space="preserve"> </w:t>
      </w:r>
      <w:r w:rsidR="00C67694" w:rsidRPr="00C67694">
        <w:rPr>
          <w:b/>
        </w:rPr>
        <w:t>https://www.fabrikant.ru</w:t>
      </w:r>
      <w:r w:rsidR="00C67694" w:rsidRPr="00C67694">
        <w:t xml:space="preserve">, начиная </w:t>
      </w:r>
      <w:proofErr w:type="gramStart"/>
      <w:r w:rsidR="00C67694" w:rsidRPr="00C67694">
        <w:t>с даты начала</w:t>
      </w:r>
      <w:proofErr w:type="gramEnd"/>
      <w:r w:rsidR="00C67694" w:rsidRPr="00C67694">
        <w:t xml:space="preserve"> приема заявок до времени и даты окончания приема заявок, указанных в документации об аукционе в электронной форме</w:t>
      </w:r>
      <w:r w:rsidRPr="00094739">
        <w:t>.</w:t>
      </w:r>
      <w:r w:rsidR="009477DD" w:rsidRPr="00094739">
        <w:t xml:space="preserve"> </w:t>
      </w:r>
      <w:r w:rsidR="001D037F" w:rsidRPr="00094739">
        <w:t>Заключение договоров</w:t>
      </w:r>
      <w:r w:rsidR="00E326E0" w:rsidRPr="00094739">
        <w:t xml:space="preserve"> не ранее чем через 10 дней со дня размещения информации о результатах аукциона на официальном сайте торгов, но</w:t>
      </w:r>
      <w:r w:rsidR="00094739">
        <w:t xml:space="preserve"> </w:t>
      </w:r>
      <w:r w:rsidR="009A686A" w:rsidRPr="00094739">
        <w:t>не позднее</w:t>
      </w:r>
      <w:r w:rsidR="00094739">
        <w:t xml:space="preserve"> </w:t>
      </w:r>
      <w:r w:rsidR="001D037F" w:rsidRPr="00094739">
        <w:t xml:space="preserve">20 дней после подписания протокола о результатах аукциона. </w:t>
      </w:r>
    </w:p>
    <w:p w:rsidR="009477DD" w:rsidRPr="00094739" w:rsidRDefault="001D037F" w:rsidP="00094739">
      <w:pPr>
        <w:ind w:firstLine="708"/>
        <w:jc w:val="both"/>
      </w:pPr>
      <w:r w:rsidRPr="00094739">
        <w:t>Организатор аукциона вправе принять решение о внесении изменений в извещение о проведении аукциона не позднее</w:t>
      </w:r>
      <w:r w:rsidR="003F791A" w:rsidRPr="00094739">
        <w:t>,</w:t>
      </w:r>
      <w:r w:rsidRPr="00094739">
        <w:t xml:space="preserve"> чем за пять дней до даты окончания подачи заявок на участие в аукционе. Организатор аукциона вправе отказаться от проведения аукциона не позднее</w:t>
      </w:r>
      <w:r w:rsidR="003F791A" w:rsidRPr="00094739">
        <w:t>,</w:t>
      </w:r>
      <w:r w:rsidRPr="00094739">
        <w:t xml:space="preserve"> чем за </w:t>
      </w:r>
      <w:r w:rsidR="00823134" w:rsidRPr="00094739">
        <w:t>пять</w:t>
      </w:r>
      <w:r w:rsidRPr="00094739">
        <w:t xml:space="preserve"> дн</w:t>
      </w:r>
      <w:r w:rsidR="00823134" w:rsidRPr="00094739">
        <w:t>ей</w:t>
      </w:r>
      <w:r w:rsidRPr="00094739">
        <w:t xml:space="preserve"> до даты окончания срока подачи заявок на участие в аукционе.</w:t>
      </w:r>
    </w:p>
    <w:p w:rsidR="00DF572D" w:rsidRPr="00094739" w:rsidRDefault="00DF572D" w:rsidP="00E377BB">
      <w:pPr>
        <w:ind w:firstLine="284"/>
        <w:jc w:val="both"/>
      </w:pPr>
    </w:p>
    <w:p w:rsidR="00C67694" w:rsidRDefault="00C67694" w:rsidP="00025138">
      <w:pPr>
        <w:contextualSpacing/>
      </w:pPr>
      <w:r>
        <w:t xml:space="preserve">             </w:t>
      </w:r>
    </w:p>
    <w:p w:rsidR="00025138" w:rsidRPr="00A62E19" w:rsidRDefault="00C67694" w:rsidP="00025138">
      <w:pPr>
        <w:contextualSpacing/>
      </w:pPr>
      <w:r>
        <w:t xml:space="preserve">            </w:t>
      </w:r>
      <w:r w:rsidR="007852FB">
        <w:t xml:space="preserve">                    </w:t>
      </w:r>
      <w:r>
        <w:t xml:space="preserve">   </w:t>
      </w:r>
      <w:r w:rsidR="007852FB">
        <w:t>Д</w:t>
      </w:r>
      <w:r w:rsidR="00025138" w:rsidRPr="00A62E19">
        <w:t>иректор</w:t>
      </w:r>
      <w:r>
        <w:t xml:space="preserve">                                                     </w:t>
      </w:r>
      <w:r w:rsidR="007852FB">
        <w:t>Котельников А.Ю.</w:t>
      </w:r>
    </w:p>
    <w:p w:rsidR="00025138" w:rsidRPr="00A62E19" w:rsidRDefault="00FC1570" w:rsidP="00025138">
      <w:pPr>
        <w:contextualSpacing/>
      </w:pPr>
      <w:r>
        <w:t xml:space="preserve">                   </w:t>
      </w:r>
      <w:r w:rsidR="00025138" w:rsidRPr="00A62E19">
        <w:t xml:space="preserve">          </w:t>
      </w:r>
      <w:r w:rsidR="00025138">
        <w:t xml:space="preserve">                 </w:t>
      </w:r>
      <w:r w:rsidR="00025138" w:rsidRPr="00A62E19">
        <w:t xml:space="preserve">                              </w:t>
      </w:r>
    </w:p>
    <w:sectPr w:rsidR="00025138" w:rsidRPr="00A62E19" w:rsidSect="00C67694">
      <w:pgSz w:w="11906" w:h="16838"/>
      <w:pgMar w:top="284" w:right="720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1"/>
    <w:rsid w:val="00002140"/>
    <w:rsid w:val="0000294D"/>
    <w:rsid w:val="0000599F"/>
    <w:rsid w:val="000071C0"/>
    <w:rsid w:val="00014B77"/>
    <w:rsid w:val="00025138"/>
    <w:rsid w:val="000358BB"/>
    <w:rsid w:val="000635B3"/>
    <w:rsid w:val="00070981"/>
    <w:rsid w:val="0008219E"/>
    <w:rsid w:val="0009306D"/>
    <w:rsid w:val="00094739"/>
    <w:rsid w:val="00095FBE"/>
    <w:rsid w:val="000A7A2C"/>
    <w:rsid w:val="000B152C"/>
    <w:rsid w:val="000B3831"/>
    <w:rsid w:val="000B438B"/>
    <w:rsid w:val="000C2B8C"/>
    <w:rsid w:val="000C4DD6"/>
    <w:rsid w:val="000D1E22"/>
    <w:rsid w:val="000D4E64"/>
    <w:rsid w:val="000D6980"/>
    <w:rsid w:val="000E168E"/>
    <w:rsid w:val="001021E7"/>
    <w:rsid w:val="00131230"/>
    <w:rsid w:val="00141E4E"/>
    <w:rsid w:val="00145800"/>
    <w:rsid w:val="00162D74"/>
    <w:rsid w:val="00177F68"/>
    <w:rsid w:val="001A71F6"/>
    <w:rsid w:val="001A7857"/>
    <w:rsid w:val="001B3177"/>
    <w:rsid w:val="001B3CEB"/>
    <w:rsid w:val="001B7101"/>
    <w:rsid w:val="001C17AE"/>
    <w:rsid w:val="001C6CB6"/>
    <w:rsid w:val="001D037F"/>
    <w:rsid w:val="001E550D"/>
    <w:rsid w:val="001E6D23"/>
    <w:rsid w:val="001E78A8"/>
    <w:rsid w:val="001F303B"/>
    <w:rsid w:val="001F6201"/>
    <w:rsid w:val="001F7F31"/>
    <w:rsid w:val="00202A79"/>
    <w:rsid w:val="00206B18"/>
    <w:rsid w:val="002169ED"/>
    <w:rsid w:val="0022212B"/>
    <w:rsid w:val="002317C8"/>
    <w:rsid w:val="002410D7"/>
    <w:rsid w:val="002438FC"/>
    <w:rsid w:val="0026636E"/>
    <w:rsid w:val="00270A86"/>
    <w:rsid w:val="00277EC0"/>
    <w:rsid w:val="00284304"/>
    <w:rsid w:val="00284F4E"/>
    <w:rsid w:val="00285DCF"/>
    <w:rsid w:val="00290109"/>
    <w:rsid w:val="002924C7"/>
    <w:rsid w:val="002949E7"/>
    <w:rsid w:val="002A1701"/>
    <w:rsid w:val="002B5A75"/>
    <w:rsid w:val="002B7A24"/>
    <w:rsid w:val="002C3160"/>
    <w:rsid w:val="002E2E5C"/>
    <w:rsid w:val="002F3B70"/>
    <w:rsid w:val="00302DCB"/>
    <w:rsid w:val="00311F6E"/>
    <w:rsid w:val="00320E9B"/>
    <w:rsid w:val="00330BFE"/>
    <w:rsid w:val="003324A4"/>
    <w:rsid w:val="00343443"/>
    <w:rsid w:val="003443A5"/>
    <w:rsid w:val="00344E58"/>
    <w:rsid w:val="00350D32"/>
    <w:rsid w:val="00354A8C"/>
    <w:rsid w:val="003817B3"/>
    <w:rsid w:val="00385A3A"/>
    <w:rsid w:val="003A16FF"/>
    <w:rsid w:val="003A4D3B"/>
    <w:rsid w:val="003A53A3"/>
    <w:rsid w:val="003A573D"/>
    <w:rsid w:val="003A7A0E"/>
    <w:rsid w:val="003B1CCA"/>
    <w:rsid w:val="003B3FDD"/>
    <w:rsid w:val="003B5A15"/>
    <w:rsid w:val="003D0110"/>
    <w:rsid w:val="003E36C1"/>
    <w:rsid w:val="003F1ED0"/>
    <w:rsid w:val="003F2D3E"/>
    <w:rsid w:val="003F33BD"/>
    <w:rsid w:val="003F791A"/>
    <w:rsid w:val="0040516E"/>
    <w:rsid w:val="00437C7C"/>
    <w:rsid w:val="0045517F"/>
    <w:rsid w:val="0045779A"/>
    <w:rsid w:val="00486043"/>
    <w:rsid w:val="00487E63"/>
    <w:rsid w:val="0049693A"/>
    <w:rsid w:val="004A21C3"/>
    <w:rsid w:val="004A3208"/>
    <w:rsid w:val="004A5CFD"/>
    <w:rsid w:val="004B38E5"/>
    <w:rsid w:val="004B427A"/>
    <w:rsid w:val="004C223D"/>
    <w:rsid w:val="004C4001"/>
    <w:rsid w:val="004C7F7C"/>
    <w:rsid w:val="004D293E"/>
    <w:rsid w:val="004D4DB3"/>
    <w:rsid w:val="004E6D76"/>
    <w:rsid w:val="004F04FA"/>
    <w:rsid w:val="00500CF2"/>
    <w:rsid w:val="00510A4C"/>
    <w:rsid w:val="0052231C"/>
    <w:rsid w:val="00530D2A"/>
    <w:rsid w:val="00533085"/>
    <w:rsid w:val="00546F44"/>
    <w:rsid w:val="00554111"/>
    <w:rsid w:val="00561CD6"/>
    <w:rsid w:val="0056278F"/>
    <w:rsid w:val="00567533"/>
    <w:rsid w:val="00570A5A"/>
    <w:rsid w:val="00581AB1"/>
    <w:rsid w:val="00586534"/>
    <w:rsid w:val="005A104E"/>
    <w:rsid w:val="005A1DCA"/>
    <w:rsid w:val="005B3CC2"/>
    <w:rsid w:val="005B5197"/>
    <w:rsid w:val="005C17DA"/>
    <w:rsid w:val="005C392C"/>
    <w:rsid w:val="005D43F4"/>
    <w:rsid w:val="005E16E5"/>
    <w:rsid w:val="005E34F8"/>
    <w:rsid w:val="005E60D8"/>
    <w:rsid w:val="005F33D3"/>
    <w:rsid w:val="005F3418"/>
    <w:rsid w:val="005F6883"/>
    <w:rsid w:val="00615883"/>
    <w:rsid w:val="00624F93"/>
    <w:rsid w:val="00635C69"/>
    <w:rsid w:val="006413AD"/>
    <w:rsid w:val="00645251"/>
    <w:rsid w:val="0064575B"/>
    <w:rsid w:val="006616CD"/>
    <w:rsid w:val="00665F7C"/>
    <w:rsid w:val="00671A52"/>
    <w:rsid w:val="006755F3"/>
    <w:rsid w:val="0067637B"/>
    <w:rsid w:val="00681AD4"/>
    <w:rsid w:val="00687FCF"/>
    <w:rsid w:val="00697C48"/>
    <w:rsid w:val="006B1EDA"/>
    <w:rsid w:val="006B3687"/>
    <w:rsid w:val="006C1AD0"/>
    <w:rsid w:val="006C56AA"/>
    <w:rsid w:val="006C74AD"/>
    <w:rsid w:val="006D26E9"/>
    <w:rsid w:val="006E1CA1"/>
    <w:rsid w:val="006F47CF"/>
    <w:rsid w:val="00703C2B"/>
    <w:rsid w:val="00724092"/>
    <w:rsid w:val="00725E7A"/>
    <w:rsid w:val="00727041"/>
    <w:rsid w:val="007352F0"/>
    <w:rsid w:val="007550F0"/>
    <w:rsid w:val="00756055"/>
    <w:rsid w:val="00762F5A"/>
    <w:rsid w:val="00767550"/>
    <w:rsid w:val="0077336E"/>
    <w:rsid w:val="00774E04"/>
    <w:rsid w:val="00780DEB"/>
    <w:rsid w:val="007852FB"/>
    <w:rsid w:val="0079468E"/>
    <w:rsid w:val="007A4248"/>
    <w:rsid w:val="007B5836"/>
    <w:rsid w:val="007B708D"/>
    <w:rsid w:val="007C0D8F"/>
    <w:rsid w:val="007C5B2F"/>
    <w:rsid w:val="007D7792"/>
    <w:rsid w:val="007E17B6"/>
    <w:rsid w:val="00810A29"/>
    <w:rsid w:val="008222FC"/>
    <w:rsid w:val="00823134"/>
    <w:rsid w:val="00851968"/>
    <w:rsid w:val="008536B1"/>
    <w:rsid w:val="00853FEB"/>
    <w:rsid w:val="00860756"/>
    <w:rsid w:val="00861196"/>
    <w:rsid w:val="008745B3"/>
    <w:rsid w:val="0089351B"/>
    <w:rsid w:val="008946B2"/>
    <w:rsid w:val="008B7602"/>
    <w:rsid w:val="008E444B"/>
    <w:rsid w:val="008F19AD"/>
    <w:rsid w:val="00900DBB"/>
    <w:rsid w:val="00907803"/>
    <w:rsid w:val="00907DF8"/>
    <w:rsid w:val="00912ED3"/>
    <w:rsid w:val="00912FA2"/>
    <w:rsid w:val="009148C7"/>
    <w:rsid w:val="00937CB2"/>
    <w:rsid w:val="009477DD"/>
    <w:rsid w:val="009527EF"/>
    <w:rsid w:val="009656E9"/>
    <w:rsid w:val="009676A6"/>
    <w:rsid w:val="00970CA8"/>
    <w:rsid w:val="00976BF9"/>
    <w:rsid w:val="009847F8"/>
    <w:rsid w:val="00987FC4"/>
    <w:rsid w:val="009A0CAC"/>
    <w:rsid w:val="009A686A"/>
    <w:rsid w:val="009B540F"/>
    <w:rsid w:val="009C14B5"/>
    <w:rsid w:val="009E1BC6"/>
    <w:rsid w:val="009F2E35"/>
    <w:rsid w:val="00A03486"/>
    <w:rsid w:val="00A04124"/>
    <w:rsid w:val="00A10817"/>
    <w:rsid w:val="00A22FA8"/>
    <w:rsid w:val="00A32022"/>
    <w:rsid w:val="00A322BE"/>
    <w:rsid w:val="00A344A9"/>
    <w:rsid w:val="00A5398D"/>
    <w:rsid w:val="00A62DB0"/>
    <w:rsid w:val="00A67EF1"/>
    <w:rsid w:val="00A82C4B"/>
    <w:rsid w:val="00A84762"/>
    <w:rsid w:val="00AA6B66"/>
    <w:rsid w:val="00AA6E98"/>
    <w:rsid w:val="00AC1CDE"/>
    <w:rsid w:val="00AC1EB1"/>
    <w:rsid w:val="00AD219D"/>
    <w:rsid w:val="00AE0541"/>
    <w:rsid w:val="00AE40AB"/>
    <w:rsid w:val="00B10238"/>
    <w:rsid w:val="00B15D34"/>
    <w:rsid w:val="00B22F1C"/>
    <w:rsid w:val="00B402A6"/>
    <w:rsid w:val="00B44FC3"/>
    <w:rsid w:val="00B454A4"/>
    <w:rsid w:val="00B45B20"/>
    <w:rsid w:val="00B571A0"/>
    <w:rsid w:val="00B605B3"/>
    <w:rsid w:val="00B6136F"/>
    <w:rsid w:val="00B62A6D"/>
    <w:rsid w:val="00B64258"/>
    <w:rsid w:val="00B7681D"/>
    <w:rsid w:val="00B91174"/>
    <w:rsid w:val="00BA112C"/>
    <w:rsid w:val="00BA2250"/>
    <w:rsid w:val="00BA5B08"/>
    <w:rsid w:val="00BA6D4B"/>
    <w:rsid w:val="00BB6A2A"/>
    <w:rsid w:val="00BC15A4"/>
    <w:rsid w:val="00BD548A"/>
    <w:rsid w:val="00C04E9A"/>
    <w:rsid w:val="00C103A7"/>
    <w:rsid w:val="00C14005"/>
    <w:rsid w:val="00C3461E"/>
    <w:rsid w:val="00C3799D"/>
    <w:rsid w:val="00C41C40"/>
    <w:rsid w:val="00C42A36"/>
    <w:rsid w:val="00C50798"/>
    <w:rsid w:val="00C52FC6"/>
    <w:rsid w:val="00C62B0C"/>
    <w:rsid w:val="00C67694"/>
    <w:rsid w:val="00C71135"/>
    <w:rsid w:val="00C72CA5"/>
    <w:rsid w:val="00C75521"/>
    <w:rsid w:val="00C83A27"/>
    <w:rsid w:val="00C9302C"/>
    <w:rsid w:val="00C93488"/>
    <w:rsid w:val="00C94799"/>
    <w:rsid w:val="00C957EB"/>
    <w:rsid w:val="00CB09A9"/>
    <w:rsid w:val="00CC46CB"/>
    <w:rsid w:val="00CC4F9C"/>
    <w:rsid w:val="00CC6A13"/>
    <w:rsid w:val="00CD20FF"/>
    <w:rsid w:val="00CD432E"/>
    <w:rsid w:val="00CE2CCD"/>
    <w:rsid w:val="00CE51F4"/>
    <w:rsid w:val="00CE6157"/>
    <w:rsid w:val="00CE65C1"/>
    <w:rsid w:val="00CF5D3C"/>
    <w:rsid w:val="00D41E73"/>
    <w:rsid w:val="00D4341B"/>
    <w:rsid w:val="00D53784"/>
    <w:rsid w:val="00D56799"/>
    <w:rsid w:val="00D57F59"/>
    <w:rsid w:val="00D7318F"/>
    <w:rsid w:val="00D87100"/>
    <w:rsid w:val="00D90C46"/>
    <w:rsid w:val="00D91AE0"/>
    <w:rsid w:val="00D91FE7"/>
    <w:rsid w:val="00D937BC"/>
    <w:rsid w:val="00DC3B49"/>
    <w:rsid w:val="00DC525B"/>
    <w:rsid w:val="00DD52AB"/>
    <w:rsid w:val="00DF572D"/>
    <w:rsid w:val="00DF7686"/>
    <w:rsid w:val="00DF7943"/>
    <w:rsid w:val="00E019C0"/>
    <w:rsid w:val="00E0426C"/>
    <w:rsid w:val="00E06EAA"/>
    <w:rsid w:val="00E100A8"/>
    <w:rsid w:val="00E1157A"/>
    <w:rsid w:val="00E215C3"/>
    <w:rsid w:val="00E23D21"/>
    <w:rsid w:val="00E326E0"/>
    <w:rsid w:val="00E377BB"/>
    <w:rsid w:val="00E43158"/>
    <w:rsid w:val="00E43874"/>
    <w:rsid w:val="00E76629"/>
    <w:rsid w:val="00E851B7"/>
    <w:rsid w:val="00EB6227"/>
    <w:rsid w:val="00ED0963"/>
    <w:rsid w:val="00ED4034"/>
    <w:rsid w:val="00ED5EFB"/>
    <w:rsid w:val="00EE1BAD"/>
    <w:rsid w:val="00EF4AA7"/>
    <w:rsid w:val="00F01025"/>
    <w:rsid w:val="00F020C6"/>
    <w:rsid w:val="00F12AFD"/>
    <w:rsid w:val="00F30A0F"/>
    <w:rsid w:val="00F6638C"/>
    <w:rsid w:val="00F74ABC"/>
    <w:rsid w:val="00F74D00"/>
    <w:rsid w:val="00F75281"/>
    <w:rsid w:val="00F77FD6"/>
    <w:rsid w:val="00F81B5E"/>
    <w:rsid w:val="00F96BE4"/>
    <w:rsid w:val="00F9752D"/>
    <w:rsid w:val="00F97B43"/>
    <w:rsid w:val="00FA462F"/>
    <w:rsid w:val="00FB1D35"/>
    <w:rsid w:val="00FB6C49"/>
    <w:rsid w:val="00FC1570"/>
    <w:rsid w:val="00FC41F1"/>
    <w:rsid w:val="00FD1350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A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7C7C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724092"/>
    <w:rPr>
      <w:color w:val="0000FF"/>
      <w:u w:val="single"/>
    </w:rPr>
  </w:style>
  <w:style w:type="paragraph" w:customStyle="1" w:styleId="3">
    <w:name w:val="Стиль3"/>
    <w:basedOn w:val="2"/>
    <w:rsid w:val="009148C7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148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9148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A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7C7C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724092"/>
    <w:rPr>
      <w:color w:val="0000FF"/>
      <w:u w:val="single"/>
    </w:rPr>
  </w:style>
  <w:style w:type="paragraph" w:customStyle="1" w:styleId="3">
    <w:name w:val="Стиль3"/>
    <w:basedOn w:val="2"/>
    <w:rsid w:val="009148C7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148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9148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402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>Штиль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Миша</dc:creator>
  <cp:keywords/>
  <cp:lastModifiedBy>user</cp:lastModifiedBy>
  <cp:revision>67</cp:revision>
  <cp:lastPrinted>2024-03-28T11:01:00Z</cp:lastPrinted>
  <dcterms:created xsi:type="dcterms:W3CDTF">2017-02-01T09:36:00Z</dcterms:created>
  <dcterms:modified xsi:type="dcterms:W3CDTF">2024-03-28T11:03:00Z</dcterms:modified>
</cp:coreProperties>
</file>