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D6" w:rsidRDefault="00BA37D6" w:rsidP="00731CD7">
      <w:pPr>
        <w:widowControl w:val="0"/>
        <w:pBdr>
          <w:top w:val="nil"/>
          <w:left w:val="nil"/>
          <w:bottom w:val="nil"/>
          <w:right w:val="nil"/>
          <w:between w:val="nil"/>
        </w:pBdr>
        <w:spacing w:after="0" w:line="240" w:lineRule="auto"/>
        <w:rPr>
          <w:rFonts w:ascii="Arial" w:eastAsia="Arial" w:hAnsi="Arial" w:cs="Arial"/>
          <w:color w:val="000000"/>
        </w:rPr>
      </w:pPr>
    </w:p>
    <w:tbl>
      <w:tblPr>
        <w:tblStyle w:val="ac"/>
        <w:tblW w:w="10056" w:type="dxa"/>
        <w:tblInd w:w="0" w:type="dxa"/>
        <w:tblLayout w:type="fixed"/>
        <w:tblLook w:val="0000" w:firstRow="0" w:lastRow="0" w:firstColumn="0" w:lastColumn="0" w:noHBand="0" w:noVBand="0"/>
      </w:tblPr>
      <w:tblGrid>
        <w:gridCol w:w="6211"/>
        <w:gridCol w:w="3845"/>
      </w:tblGrid>
      <w:tr w:rsidR="00BA37D6" w:rsidTr="00474CCE">
        <w:tc>
          <w:tcPr>
            <w:tcW w:w="6211" w:type="dxa"/>
          </w:tcPr>
          <w:p w:rsidR="00BA37D6" w:rsidRDefault="00BA37D6" w:rsidP="00731CD7">
            <w:pPr>
              <w:widowControl w:val="0"/>
              <w:pBdr>
                <w:top w:val="nil"/>
                <w:left w:val="nil"/>
                <w:bottom w:val="nil"/>
                <w:right w:val="nil"/>
                <w:between w:val="nil"/>
              </w:pBdr>
              <w:tabs>
                <w:tab w:val="left" w:pos="9639"/>
              </w:tabs>
              <w:spacing w:after="0" w:line="240" w:lineRule="auto"/>
              <w:jc w:val="center"/>
              <w:rPr>
                <w:rFonts w:ascii="Times New Roman" w:eastAsia="Times New Roman" w:hAnsi="Times New Roman" w:cs="Times New Roman"/>
                <w:color w:val="000000"/>
                <w:sz w:val="26"/>
                <w:szCs w:val="26"/>
              </w:rPr>
            </w:pPr>
          </w:p>
        </w:tc>
        <w:tc>
          <w:tcPr>
            <w:tcW w:w="3845" w:type="dxa"/>
          </w:tcPr>
          <w:p w:rsidR="00BA37D6" w:rsidRDefault="00BA37D6" w:rsidP="00731CD7">
            <w:pPr>
              <w:pStyle w:val="22"/>
              <w:keepNext w:val="0"/>
              <w:widowControl w:val="0"/>
              <w:spacing w:before="0" w:after="0" w:line="240" w:lineRule="auto"/>
              <w:ind w:left="5103" w:hanging="5159"/>
              <w:rPr>
                <w:rFonts w:ascii="Times New Roman" w:eastAsia="Times New Roman" w:hAnsi="Times New Roman" w:cs="Times New Roman"/>
                <w:b w:val="0"/>
                <w:i w:val="0"/>
                <w:sz w:val="26"/>
                <w:szCs w:val="26"/>
              </w:rPr>
            </w:pPr>
          </w:p>
          <w:p w:rsidR="00BA37D6" w:rsidRDefault="009C6CC9" w:rsidP="00731CD7">
            <w:pPr>
              <w:pStyle w:val="22"/>
              <w:keepNext w:val="0"/>
              <w:widowControl w:val="0"/>
              <w:spacing w:before="0" w:after="0" w:line="240" w:lineRule="auto"/>
              <w:ind w:left="5103" w:hanging="5159"/>
              <w:jc w:val="center"/>
              <w:rPr>
                <w:rFonts w:ascii="Times New Roman" w:eastAsia="Times New Roman" w:hAnsi="Times New Roman" w:cs="Times New Roman"/>
                <w:b w:val="0"/>
                <w:i w:val="0"/>
                <w:sz w:val="26"/>
                <w:szCs w:val="26"/>
              </w:rPr>
            </w:pPr>
            <w:r>
              <w:rPr>
                <w:rFonts w:ascii="Times New Roman" w:eastAsia="Times New Roman" w:hAnsi="Times New Roman" w:cs="Times New Roman"/>
                <w:b w:val="0"/>
                <w:i w:val="0"/>
                <w:sz w:val="26"/>
                <w:szCs w:val="26"/>
              </w:rPr>
              <w:t>Утверждаю</w:t>
            </w:r>
          </w:p>
          <w:p w:rsidR="00BA37D6" w:rsidRDefault="00956A71" w:rsidP="00474CCE">
            <w:pPr>
              <w:widowControl w:val="0"/>
              <w:spacing w:after="0" w:line="240" w:lineRule="auto"/>
              <w:ind w:left="5103" w:hanging="5159"/>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Д</w:t>
            </w:r>
            <w:r w:rsidR="00EB1F30">
              <w:rPr>
                <w:rFonts w:ascii="Times New Roman" w:eastAsia="Times New Roman" w:hAnsi="Times New Roman" w:cs="Times New Roman"/>
                <w:sz w:val="26"/>
                <w:szCs w:val="26"/>
              </w:rPr>
              <w:t>иректор</w:t>
            </w:r>
            <w:r>
              <w:rPr>
                <w:rFonts w:ascii="Times New Roman" w:eastAsia="Times New Roman" w:hAnsi="Times New Roman" w:cs="Times New Roman"/>
                <w:sz w:val="26"/>
                <w:szCs w:val="26"/>
              </w:rPr>
              <w:t xml:space="preserve"> </w:t>
            </w:r>
            <w:r w:rsidR="009C6CC9">
              <w:rPr>
                <w:rFonts w:ascii="Times New Roman" w:eastAsia="Times New Roman" w:hAnsi="Times New Roman" w:cs="Times New Roman"/>
                <w:sz w:val="26"/>
                <w:szCs w:val="26"/>
              </w:rPr>
              <w:t>СОГАУ «ЦИТ»</w:t>
            </w:r>
          </w:p>
          <w:p w:rsidR="00BA37D6" w:rsidRPr="00C615EC" w:rsidRDefault="009C6CC9" w:rsidP="00474CCE">
            <w:pPr>
              <w:widowControl w:val="0"/>
              <w:tabs>
                <w:tab w:val="left" w:pos="0"/>
                <w:tab w:val="left" w:pos="9592"/>
              </w:tabs>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/подпись/</w:t>
            </w:r>
            <w:r w:rsidR="00474CCE">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956A71">
              <w:rPr>
                <w:rFonts w:ascii="Times New Roman" w:eastAsia="Times New Roman" w:hAnsi="Times New Roman" w:cs="Times New Roman"/>
                <w:color w:val="000000"/>
                <w:sz w:val="26"/>
                <w:szCs w:val="26"/>
              </w:rPr>
              <w:t>А.М. Гильденков</w:t>
            </w:r>
          </w:p>
          <w:p w:rsidR="00BA37D6" w:rsidRDefault="001F199E" w:rsidP="00530A96">
            <w:pPr>
              <w:widowControl w:val="0"/>
              <w:spacing w:after="0" w:line="240" w:lineRule="auto"/>
              <w:ind w:left="5103" w:hanging="5159"/>
              <w:rPr>
                <w:rFonts w:ascii="Times New Roman" w:eastAsia="Times New Roman" w:hAnsi="Times New Roman" w:cs="Times New Roman"/>
                <w:sz w:val="26"/>
                <w:szCs w:val="26"/>
              </w:rPr>
            </w:pPr>
            <w:r w:rsidRPr="00530A96">
              <w:rPr>
                <w:rFonts w:ascii="Times New Roman" w:eastAsia="Times New Roman" w:hAnsi="Times New Roman" w:cs="Times New Roman"/>
                <w:color w:val="000000"/>
                <w:sz w:val="26"/>
                <w:szCs w:val="26"/>
              </w:rPr>
              <w:t>«</w:t>
            </w:r>
            <w:r w:rsidR="00530A96">
              <w:rPr>
                <w:rFonts w:ascii="Times New Roman" w:eastAsia="Times New Roman" w:hAnsi="Times New Roman" w:cs="Times New Roman"/>
                <w:color w:val="000000"/>
                <w:sz w:val="26"/>
                <w:szCs w:val="26"/>
              </w:rPr>
              <w:t>18</w:t>
            </w:r>
            <w:r w:rsidR="009C6CC9" w:rsidRPr="00530A96">
              <w:rPr>
                <w:rFonts w:ascii="Times New Roman" w:eastAsia="Times New Roman" w:hAnsi="Times New Roman" w:cs="Times New Roman"/>
                <w:color w:val="000000"/>
                <w:sz w:val="26"/>
                <w:szCs w:val="26"/>
              </w:rPr>
              <w:t>»</w:t>
            </w:r>
            <w:r w:rsidR="00B66184" w:rsidRPr="00530A96">
              <w:rPr>
                <w:rFonts w:ascii="Times New Roman" w:eastAsia="Times New Roman" w:hAnsi="Times New Roman" w:cs="Times New Roman"/>
                <w:color w:val="000000"/>
                <w:sz w:val="26"/>
                <w:szCs w:val="26"/>
              </w:rPr>
              <w:t xml:space="preserve"> </w:t>
            </w:r>
            <w:r w:rsidR="00530A96">
              <w:rPr>
                <w:rFonts w:ascii="Times New Roman" w:eastAsia="Times New Roman" w:hAnsi="Times New Roman" w:cs="Times New Roman"/>
                <w:color w:val="000000"/>
                <w:sz w:val="26"/>
                <w:szCs w:val="26"/>
              </w:rPr>
              <w:t>января</w:t>
            </w:r>
            <w:r w:rsidR="005D75AB" w:rsidRPr="00530A96">
              <w:rPr>
                <w:rFonts w:ascii="Times New Roman" w:eastAsia="Times New Roman" w:hAnsi="Times New Roman" w:cs="Times New Roman"/>
                <w:color w:val="000000"/>
                <w:sz w:val="26"/>
                <w:szCs w:val="26"/>
              </w:rPr>
              <w:t xml:space="preserve"> </w:t>
            </w:r>
            <w:r w:rsidR="009C6CC9" w:rsidRPr="00530A96">
              <w:rPr>
                <w:rFonts w:ascii="Times New Roman" w:eastAsia="Times New Roman" w:hAnsi="Times New Roman" w:cs="Times New Roman"/>
                <w:color w:val="000000"/>
                <w:sz w:val="26"/>
                <w:szCs w:val="26"/>
              </w:rPr>
              <w:t>202</w:t>
            </w:r>
            <w:r w:rsidR="002B1626" w:rsidRPr="00530A96">
              <w:rPr>
                <w:rFonts w:ascii="Times New Roman" w:eastAsia="Times New Roman" w:hAnsi="Times New Roman" w:cs="Times New Roman"/>
                <w:color w:val="000000"/>
                <w:sz w:val="26"/>
                <w:szCs w:val="26"/>
                <w:lang w:val="en-US"/>
              </w:rPr>
              <w:t>3</w:t>
            </w:r>
            <w:r w:rsidR="009C6CC9" w:rsidRPr="00530A96">
              <w:rPr>
                <w:rFonts w:ascii="Times New Roman" w:eastAsia="Times New Roman" w:hAnsi="Times New Roman" w:cs="Times New Roman"/>
                <w:color w:val="000000"/>
                <w:sz w:val="26"/>
                <w:szCs w:val="26"/>
              </w:rPr>
              <w:t xml:space="preserve"> г.</w:t>
            </w:r>
          </w:p>
        </w:tc>
      </w:tr>
    </w:tbl>
    <w:p w:rsidR="00BA37D6" w:rsidRDefault="00BA37D6" w:rsidP="00731CD7">
      <w:pPr>
        <w:widowControl w:val="0"/>
        <w:spacing w:after="0" w:line="240" w:lineRule="auto"/>
        <w:jc w:val="center"/>
        <w:rPr>
          <w:rFonts w:ascii="Times New Roman" w:eastAsia="Times New Roman" w:hAnsi="Times New Roman" w:cs="Times New Roman"/>
          <w:sz w:val="26"/>
          <w:szCs w:val="26"/>
        </w:rPr>
      </w:pPr>
    </w:p>
    <w:p w:rsidR="00BA37D6" w:rsidRDefault="00BA37D6" w:rsidP="00731CD7">
      <w:pPr>
        <w:widowControl w:val="0"/>
        <w:spacing w:after="0" w:line="240" w:lineRule="auto"/>
        <w:jc w:val="center"/>
        <w:rPr>
          <w:rFonts w:ascii="Times New Roman" w:eastAsia="Times New Roman" w:hAnsi="Times New Roman" w:cs="Times New Roman"/>
          <w:sz w:val="26"/>
          <w:szCs w:val="26"/>
        </w:rPr>
      </w:pPr>
    </w:p>
    <w:p w:rsidR="00BA37D6" w:rsidRDefault="00BA37D6" w:rsidP="00731CD7">
      <w:pPr>
        <w:widowControl w:val="0"/>
        <w:spacing w:after="0" w:line="240" w:lineRule="auto"/>
        <w:jc w:val="center"/>
        <w:rPr>
          <w:rFonts w:ascii="Times New Roman" w:eastAsia="Times New Roman" w:hAnsi="Times New Roman" w:cs="Times New Roman"/>
          <w:sz w:val="26"/>
          <w:szCs w:val="26"/>
        </w:rPr>
      </w:pPr>
    </w:p>
    <w:p w:rsidR="00BA37D6" w:rsidRDefault="00BA37D6" w:rsidP="00731CD7">
      <w:pPr>
        <w:widowControl w:val="0"/>
        <w:spacing w:after="0" w:line="240" w:lineRule="auto"/>
        <w:jc w:val="center"/>
        <w:rPr>
          <w:rFonts w:ascii="Times New Roman" w:eastAsia="Times New Roman" w:hAnsi="Times New Roman" w:cs="Times New Roman"/>
          <w:sz w:val="26"/>
          <w:szCs w:val="26"/>
        </w:rPr>
      </w:pPr>
    </w:p>
    <w:p w:rsidR="00BA37D6" w:rsidRDefault="00BA37D6" w:rsidP="00731CD7">
      <w:pPr>
        <w:widowControl w:val="0"/>
        <w:spacing w:after="0" w:line="240" w:lineRule="auto"/>
        <w:jc w:val="center"/>
        <w:rPr>
          <w:rFonts w:ascii="Times New Roman" w:eastAsia="Times New Roman" w:hAnsi="Times New Roman" w:cs="Times New Roman"/>
          <w:sz w:val="26"/>
          <w:szCs w:val="26"/>
        </w:rPr>
      </w:pPr>
    </w:p>
    <w:p w:rsidR="00BA37D6" w:rsidRDefault="00BA37D6"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BA37D6" w:rsidRDefault="00BA37D6"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BA37D6" w:rsidRDefault="00BA37D6"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BA37D6" w:rsidRDefault="009C6CC9"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ДОКУМЕНТАЦИЯ</w:t>
      </w:r>
    </w:p>
    <w:p w:rsidR="00BA37D6" w:rsidRDefault="009C6CC9"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ОБ ЭЛЕКТРОННОМ АУКЦИОНЕ </w:t>
      </w:r>
    </w:p>
    <w:p w:rsidR="00BA37D6" w:rsidRDefault="009C6CC9" w:rsidP="00731CD7">
      <w:pPr>
        <w:widowControl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(далее – документация об аукционе)</w:t>
      </w:r>
    </w:p>
    <w:p w:rsidR="00BA37D6" w:rsidRDefault="00BA37D6" w:rsidP="00731CD7">
      <w:pPr>
        <w:widowControl w:val="0"/>
        <w:spacing w:after="0" w:line="240" w:lineRule="auto"/>
        <w:jc w:val="center"/>
        <w:rPr>
          <w:rFonts w:ascii="Times New Roman" w:eastAsia="Times New Roman" w:hAnsi="Times New Roman" w:cs="Times New Roman"/>
          <w:sz w:val="26"/>
          <w:szCs w:val="26"/>
        </w:rPr>
      </w:pPr>
    </w:p>
    <w:p w:rsidR="00BA37D6" w:rsidRDefault="00BA37D6" w:rsidP="00731CD7">
      <w:pPr>
        <w:widowControl w:val="0"/>
        <w:spacing w:after="0" w:line="240" w:lineRule="auto"/>
        <w:jc w:val="center"/>
        <w:rPr>
          <w:rFonts w:ascii="Times New Roman" w:eastAsia="Times New Roman" w:hAnsi="Times New Roman" w:cs="Times New Roman"/>
          <w:sz w:val="26"/>
          <w:szCs w:val="26"/>
        </w:rPr>
      </w:pPr>
    </w:p>
    <w:p w:rsidR="00BA37D6" w:rsidRDefault="00BA37D6" w:rsidP="00731CD7">
      <w:pPr>
        <w:widowControl w:val="0"/>
        <w:spacing w:after="0" w:line="240" w:lineRule="auto"/>
        <w:jc w:val="center"/>
        <w:rPr>
          <w:rFonts w:ascii="Times New Roman" w:eastAsia="Times New Roman" w:hAnsi="Times New Roman" w:cs="Times New Roman"/>
          <w:sz w:val="26"/>
          <w:szCs w:val="26"/>
        </w:rPr>
      </w:pPr>
    </w:p>
    <w:p w:rsidR="00BA37D6" w:rsidRDefault="00BA37D6" w:rsidP="00731CD7">
      <w:pPr>
        <w:widowControl w:val="0"/>
        <w:spacing w:after="0" w:line="240" w:lineRule="auto"/>
        <w:jc w:val="center"/>
        <w:rPr>
          <w:rFonts w:ascii="Times New Roman" w:eastAsia="Times New Roman" w:hAnsi="Times New Roman" w:cs="Times New Roman"/>
          <w:sz w:val="26"/>
          <w:szCs w:val="26"/>
        </w:rPr>
      </w:pPr>
    </w:p>
    <w:p w:rsidR="00BA37D6" w:rsidRDefault="00BA37D6" w:rsidP="00731CD7">
      <w:pPr>
        <w:widowControl w:val="0"/>
        <w:spacing w:after="0" w:line="240" w:lineRule="auto"/>
        <w:jc w:val="center"/>
        <w:rPr>
          <w:rFonts w:ascii="Times New Roman" w:eastAsia="Times New Roman" w:hAnsi="Times New Roman" w:cs="Times New Roman"/>
          <w:sz w:val="26"/>
          <w:szCs w:val="26"/>
        </w:rPr>
      </w:pPr>
    </w:p>
    <w:p w:rsidR="00BA37D6" w:rsidRDefault="009C6CC9" w:rsidP="00731CD7">
      <w:pPr>
        <w:widowControl w:val="0"/>
        <w:spacing w:after="0" w:line="240" w:lineRule="auto"/>
        <w:ind w:left="283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Номер электронного аукциона № </w:t>
      </w:r>
      <w:r w:rsidR="00530A96" w:rsidRPr="00530A96">
        <w:rPr>
          <w:rFonts w:ascii="Times New Roman" w:eastAsia="Times New Roman" w:hAnsi="Times New Roman" w:cs="Times New Roman"/>
          <w:sz w:val="26"/>
          <w:szCs w:val="26"/>
          <w:shd w:val="clear" w:color="auto" w:fill="FFFF00"/>
        </w:rPr>
        <w:t>01</w:t>
      </w:r>
      <w:r w:rsidRPr="00B66184">
        <w:rPr>
          <w:rFonts w:ascii="Times New Roman" w:eastAsia="Times New Roman" w:hAnsi="Times New Roman" w:cs="Times New Roman"/>
          <w:sz w:val="26"/>
          <w:szCs w:val="26"/>
        </w:rPr>
        <w:t>-аэф</w:t>
      </w:r>
    </w:p>
    <w:p w:rsidR="00254352" w:rsidRDefault="009C6CC9" w:rsidP="00254352">
      <w:pPr>
        <w:widowControl w:val="0"/>
        <w:tabs>
          <w:tab w:val="center" w:pos="5102"/>
          <w:tab w:val="left" w:pos="7410"/>
        </w:tabs>
        <w:spacing w:after="0" w:line="240" w:lineRule="auto"/>
        <w:ind w:left="283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Наименование </w:t>
      </w:r>
      <w:r w:rsidRPr="004D3580">
        <w:rPr>
          <w:rFonts w:ascii="Times New Roman" w:eastAsia="Times New Roman" w:hAnsi="Times New Roman" w:cs="Times New Roman"/>
          <w:sz w:val="26"/>
          <w:szCs w:val="26"/>
        </w:rPr>
        <w:t xml:space="preserve">электронного </w:t>
      </w:r>
      <w:r w:rsidR="00BD7797" w:rsidRPr="004D3580">
        <w:rPr>
          <w:rFonts w:ascii="Times New Roman" w:eastAsia="Times New Roman" w:hAnsi="Times New Roman" w:cs="Times New Roman"/>
          <w:sz w:val="26"/>
          <w:szCs w:val="26"/>
        </w:rPr>
        <w:t xml:space="preserve">аукциона: </w:t>
      </w:r>
    </w:p>
    <w:p w:rsidR="00BA37D6" w:rsidRDefault="00D5409E" w:rsidP="00D5409E">
      <w:pPr>
        <w:widowControl w:val="0"/>
        <w:pBdr>
          <w:top w:val="nil"/>
          <w:left w:val="nil"/>
          <w:bottom w:val="nil"/>
          <w:right w:val="nil"/>
          <w:between w:val="nil"/>
        </w:pBdr>
        <w:spacing w:after="0" w:line="240" w:lineRule="auto"/>
        <w:ind w:left="2835"/>
        <w:rPr>
          <w:rFonts w:ascii="Times New Roman" w:eastAsia="Times New Roman" w:hAnsi="Times New Roman" w:cs="Times New Roman"/>
          <w:color w:val="000000"/>
          <w:sz w:val="26"/>
          <w:szCs w:val="26"/>
        </w:rPr>
      </w:pPr>
      <w:r w:rsidRPr="00D5409E">
        <w:rPr>
          <w:rFonts w:ascii="Times New Roman" w:eastAsia="Times New Roman" w:hAnsi="Times New Roman" w:cs="Times New Roman"/>
          <w:sz w:val="26"/>
          <w:szCs w:val="26"/>
        </w:rPr>
        <w:t>Поставка сре</w:t>
      </w:r>
      <w:proofErr w:type="gramStart"/>
      <w:r w:rsidRPr="00D5409E">
        <w:rPr>
          <w:rFonts w:ascii="Times New Roman" w:eastAsia="Times New Roman" w:hAnsi="Times New Roman" w:cs="Times New Roman"/>
          <w:sz w:val="26"/>
          <w:szCs w:val="26"/>
        </w:rPr>
        <w:t>дств хр</w:t>
      </w:r>
      <w:proofErr w:type="gramEnd"/>
      <w:r w:rsidRPr="00D5409E">
        <w:rPr>
          <w:rFonts w:ascii="Times New Roman" w:eastAsia="Times New Roman" w:hAnsi="Times New Roman" w:cs="Times New Roman"/>
          <w:sz w:val="26"/>
          <w:szCs w:val="26"/>
        </w:rPr>
        <w:t>анения данных и модульного сервера</w:t>
      </w:r>
    </w:p>
    <w:p w:rsidR="00BA37D6" w:rsidRDefault="00BA37D6"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BA37D6" w:rsidRDefault="00BA37D6"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BA37D6" w:rsidRDefault="00BA37D6"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BA37D6" w:rsidRDefault="00BA37D6"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BA37D6" w:rsidRDefault="00BA37D6"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BA37D6" w:rsidRDefault="00BA37D6"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BA37D6" w:rsidRDefault="00BA37D6"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BA37D6" w:rsidRDefault="00BA37D6"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BA37D6" w:rsidRDefault="00BA37D6"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BA37D6" w:rsidRDefault="00BA37D6"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BA37D6" w:rsidRDefault="00BA37D6"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BA37D6" w:rsidRDefault="00BA37D6"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BA37D6" w:rsidRDefault="00BA37D6"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BA37D6" w:rsidRDefault="00BA37D6"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C1486B" w:rsidRDefault="00C1486B"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C1486B" w:rsidRDefault="00C1486B"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C1486B" w:rsidRDefault="00C1486B"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C1486B" w:rsidRDefault="00C1486B"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C1486B" w:rsidRDefault="00C1486B" w:rsidP="00731CD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rsidR="00BA37D6" w:rsidRDefault="00BA37D6"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BA37D6" w:rsidRDefault="00BA37D6"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BA37D6" w:rsidRDefault="009C6CC9"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 Смоленск, 202</w:t>
      </w:r>
      <w:r w:rsidR="00E96C1D">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г.</w:t>
      </w:r>
    </w:p>
    <w:p w:rsidR="00BA37D6" w:rsidRDefault="009C6CC9"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br w:type="page"/>
      </w:r>
      <w:r>
        <w:rPr>
          <w:rFonts w:ascii="Times New Roman" w:eastAsia="Times New Roman" w:hAnsi="Times New Roman" w:cs="Times New Roman"/>
          <w:b/>
          <w:color w:val="000000"/>
          <w:sz w:val="26"/>
          <w:szCs w:val="26"/>
        </w:rPr>
        <w:lastRenderedPageBreak/>
        <w:t>Содержание</w:t>
      </w:r>
    </w:p>
    <w:p w:rsidR="00BA37D6" w:rsidRDefault="00BA37D6"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p>
    <w:p w:rsidR="00BA37D6" w:rsidRDefault="009C6CC9" w:rsidP="00731CD7">
      <w:pPr>
        <w:widowControl w:val="0"/>
        <w:tabs>
          <w:tab w:val="right" w:leader="dot" w:pos="10206"/>
        </w:tabs>
        <w:spacing w:after="0" w:line="240" w:lineRule="auto"/>
        <w:ind w:left="992" w:hanging="992"/>
        <w:rPr>
          <w:rFonts w:ascii="Times New Roman" w:eastAsia="Times New Roman" w:hAnsi="Times New Roman" w:cs="Times New Roman"/>
          <w:sz w:val="26"/>
          <w:szCs w:val="26"/>
        </w:rPr>
      </w:pPr>
      <w:r>
        <w:rPr>
          <w:rFonts w:ascii="Times New Roman" w:eastAsia="Times New Roman" w:hAnsi="Times New Roman" w:cs="Times New Roman"/>
          <w:sz w:val="26"/>
          <w:szCs w:val="26"/>
        </w:rPr>
        <w:t>Часть I. Требования к содержанию, составу заявки на участие в электронном аукционе и инструкция по ее заполнению</w:t>
      </w:r>
      <w:r w:rsidRPr="001F2815">
        <w:rPr>
          <w:rFonts w:ascii="Times New Roman" w:eastAsia="Times New Roman" w:hAnsi="Times New Roman" w:cs="Times New Roman"/>
          <w:sz w:val="26"/>
          <w:szCs w:val="26"/>
        </w:rPr>
        <w:tab/>
      </w:r>
      <w:r>
        <w:rPr>
          <w:rFonts w:ascii="Times New Roman" w:eastAsia="Times New Roman" w:hAnsi="Times New Roman" w:cs="Times New Roman"/>
          <w:sz w:val="26"/>
          <w:szCs w:val="26"/>
        </w:rPr>
        <w:t>3</w:t>
      </w:r>
    </w:p>
    <w:p w:rsidR="00BA37D6" w:rsidRDefault="00BA37D6" w:rsidP="00731CD7">
      <w:pPr>
        <w:widowControl w:val="0"/>
        <w:tabs>
          <w:tab w:val="right" w:pos="10206"/>
        </w:tabs>
        <w:spacing w:after="0" w:line="240" w:lineRule="auto"/>
        <w:rPr>
          <w:rFonts w:ascii="Times New Roman" w:eastAsia="Times New Roman" w:hAnsi="Times New Roman" w:cs="Times New Roman"/>
          <w:sz w:val="26"/>
          <w:szCs w:val="26"/>
        </w:rPr>
      </w:pPr>
    </w:p>
    <w:p w:rsidR="00BA37D6" w:rsidRDefault="009C6CC9" w:rsidP="00731CD7">
      <w:pPr>
        <w:widowControl w:val="0"/>
        <w:tabs>
          <w:tab w:val="right" w:leader="dot" w:pos="1020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Часть II. Информационная карта электронного аукциона</w:t>
      </w:r>
      <w:r w:rsidRPr="001F2815">
        <w:rPr>
          <w:rFonts w:ascii="Times New Roman" w:eastAsia="Times New Roman" w:hAnsi="Times New Roman" w:cs="Times New Roman"/>
          <w:sz w:val="26"/>
          <w:szCs w:val="26"/>
        </w:rPr>
        <w:tab/>
      </w:r>
      <w:r>
        <w:rPr>
          <w:rFonts w:ascii="Times New Roman" w:eastAsia="Times New Roman" w:hAnsi="Times New Roman" w:cs="Times New Roman"/>
          <w:sz w:val="26"/>
          <w:szCs w:val="26"/>
        </w:rPr>
        <w:t>5</w:t>
      </w:r>
    </w:p>
    <w:p w:rsidR="00BA37D6" w:rsidRDefault="00BA37D6" w:rsidP="00731CD7">
      <w:pPr>
        <w:widowControl w:val="0"/>
        <w:tabs>
          <w:tab w:val="right" w:pos="10206"/>
        </w:tabs>
        <w:spacing w:after="0" w:line="240" w:lineRule="auto"/>
        <w:rPr>
          <w:rFonts w:ascii="Times New Roman" w:eastAsia="Times New Roman" w:hAnsi="Times New Roman" w:cs="Times New Roman"/>
          <w:sz w:val="26"/>
          <w:szCs w:val="26"/>
        </w:rPr>
      </w:pPr>
    </w:p>
    <w:p w:rsidR="00BA37D6" w:rsidRDefault="009C6CC9" w:rsidP="00731CD7">
      <w:pPr>
        <w:widowControl w:val="0"/>
        <w:tabs>
          <w:tab w:val="right" w:leader="dot" w:pos="1020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Часть III. </w:t>
      </w:r>
      <w:r w:rsidR="00B53D75">
        <w:rPr>
          <w:rFonts w:ascii="Times New Roman" w:eastAsia="Times New Roman" w:hAnsi="Times New Roman" w:cs="Times New Roman"/>
          <w:sz w:val="26"/>
          <w:szCs w:val="26"/>
        </w:rPr>
        <w:t>Техническое задание</w:t>
      </w:r>
      <w:r w:rsidRPr="001F2815">
        <w:rPr>
          <w:rFonts w:ascii="Times New Roman" w:eastAsia="Times New Roman" w:hAnsi="Times New Roman" w:cs="Times New Roman"/>
          <w:sz w:val="26"/>
          <w:szCs w:val="26"/>
        </w:rPr>
        <w:tab/>
      </w:r>
      <w:r>
        <w:rPr>
          <w:rFonts w:ascii="Times New Roman" w:eastAsia="Times New Roman" w:hAnsi="Times New Roman" w:cs="Times New Roman"/>
          <w:sz w:val="26"/>
          <w:szCs w:val="26"/>
        </w:rPr>
        <w:t>1</w:t>
      </w:r>
      <w:r w:rsidR="00EB1F30">
        <w:rPr>
          <w:rFonts w:ascii="Times New Roman" w:eastAsia="Times New Roman" w:hAnsi="Times New Roman" w:cs="Times New Roman"/>
          <w:sz w:val="26"/>
          <w:szCs w:val="26"/>
        </w:rPr>
        <w:t>3</w:t>
      </w:r>
    </w:p>
    <w:p w:rsidR="00BA37D6" w:rsidRDefault="00BA37D6" w:rsidP="00731CD7">
      <w:pPr>
        <w:widowControl w:val="0"/>
        <w:tabs>
          <w:tab w:val="right" w:pos="10206"/>
        </w:tabs>
        <w:spacing w:after="0" w:line="240" w:lineRule="auto"/>
        <w:rPr>
          <w:rFonts w:ascii="Times New Roman" w:eastAsia="Times New Roman" w:hAnsi="Times New Roman" w:cs="Times New Roman"/>
          <w:sz w:val="26"/>
          <w:szCs w:val="26"/>
        </w:rPr>
      </w:pPr>
    </w:p>
    <w:p w:rsidR="00BA37D6" w:rsidRDefault="009C6CC9" w:rsidP="00731CD7">
      <w:pPr>
        <w:widowControl w:val="0"/>
        <w:tabs>
          <w:tab w:val="right" w:leader="dot" w:pos="1020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Часть IV. Обоснование начальной (максимальной) цены договора</w:t>
      </w:r>
      <w:r w:rsidRPr="001F2815">
        <w:rPr>
          <w:rFonts w:ascii="Times New Roman" w:eastAsia="Times New Roman" w:hAnsi="Times New Roman" w:cs="Times New Roman"/>
          <w:sz w:val="26"/>
          <w:szCs w:val="26"/>
        </w:rPr>
        <w:tab/>
      </w:r>
      <w:r w:rsidR="00684AB4">
        <w:rPr>
          <w:rFonts w:ascii="Times New Roman" w:eastAsia="Times New Roman" w:hAnsi="Times New Roman" w:cs="Times New Roman"/>
          <w:sz w:val="26"/>
          <w:szCs w:val="26"/>
        </w:rPr>
        <w:t>21</w:t>
      </w:r>
    </w:p>
    <w:p w:rsidR="00BA37D6" w:rsidRDefault="00BA37D6" w:rsidP="00731CD7">
      <w:pPr>
        <w:widowControl w:val="0"/>
        <w:tabs>
          <w:tab w:val="right" w:pos="10206"/>
        </w:tabs>
        <w:spacing w:after="0" w:line="240" w:lineRule="auto"/>
        <w:rPr>
          <w:rFonts w:ascii="Times New Roman" w:eastAsia="Times New Roman" w:hAnsi="Times New Roman" w:cs="Times New Roman"/>
          <w:sz w:val="26"/>
          <w:szCs w:val="26"/>
        </w:rPr>
      </w:pPr>
    </w:p>
    <w:p w:rsidR="00BA37D6" w:rsidRDefault="009C6CC9" w:rsidP="00731CD7">
      <w:pPr>
        <w:widowControl w:val="0"/>
        <w:tabs>
          <w:tab w:val="right" w:leader="dot" w:pos="1020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Часть V. Проект договора</w:t>
      </w:r>
      <w:r w:rsidRPr="001F2815">
        <w:rPr>
          <w:rFonts w:ascii="Times New Roman" w:eastAsia="Times New Roman" w:hAnsi="Times New Roman" w:cs="Times New Roman"/>
          <w:sz w:val="26"/>
          <w:szCs w:val="26"/>
        </w:rPr>
        <w:tab/>
      </w:r>
      <w:r w:rsidR="00684AB4">
        <w:rPr>
          <w:rFonts w:ascii="Times New Roman" w:eastAsia="Times New Roman" w:hAnsi="Times New Roman" w:cs="Times New Roman"/>
          <w:sz w:val="26"/>
          <w:szCs w:val="26"/>
        </w:rPr>
        <w:t>22</w:t>
      </w:r>
    </w:p>
    <w:p w:rsidR="001F2815" w:rsidRPr="00FA483D" w:rsidRDefault="001F2815" w:rsidP="00731CD7">
      <w:pPr>
        <w:widowControl w:val="0"/>
        <w:tabs>
          <w:tab w:val="right" w:leader="dot" w:pos="10206"/>
        </w:tabs>
        <w:spacing w:after="0" w:line="240" w:lineRule="auto"/>
        <w:rPr>
          <w:rFonts w:ascii="Times New Roman" w:hAnsi="Times New Roman"/>
          <w:sz w:val="26"/>
          <w:szCs w:val="26"/>
        </w:rPr>
      </w:pPr>
      <w:r w:rsidRPr="00FA483D">
        <w:rPr>
          <w:rFonts w:ascii="Times New Roman" w:hAnsi="Times New Roman"/>
          <w:sz w:val="26"/>
          <w:szCs w:val="26"/>
        </w:rPr>
        <w:t>Часть VI.</w:t>
      </w:r>
      <w:r>
        <w:rPr>
          <w:rFonts w:ascii="Times New Roman" w:hAnsi="Times New Roman"/>
          <w:sz w:val="26"/>
          <w:szCs w:val="26"/>
        </w:rPr>
        <w:t xml:space="preserve"> О</w:t>
      </w:r>
      <w:r w:rsidRPr="00FA483D">
        <w:rPr>
          <w:rFonts w:ascii="Times New Roman" w:hAnsi="Times New Roman"/>
          <w:sz w:val="26"/>
          <w:szCs w:val="26"/>
        </w:rPr>
        <w:t>бразцы форм и документов для заполнения участниками закупки</w:t>
      </w:r>
      <w:r w:rsidR="00EB1F30">
        <w:rPr>
          <w:rFonts w:ascii="Times New Roman" w:hAnsi="Times New Roman"/>
          <w:sz w:val="26"/>
          <w:szCs w:val="26"/>
        </w:rPr>
        <w:tab/>
      </w:r>
      <w:r w:rsidR="00684AB4">
        <w:rPr>
          <w:rFonts w:ascii="Times New Roman" w:hAnsi="Times New Roman"/>
          <w:sz w:val="26"/>
          <w:szCs w:val="26"/>
        </w:rPr>
        <w:t>41</w:t>
      </w:r>
    </w:p>
    <w:p w:rsidR="001F2815" w:rsidRDefault="001F2815" w:rsidP="00731CD7">
      <w:pPr>
        <w:widowControl w:val="0"/>
        <w:tabs>
          <w:tab w:val="right" w:pos="10206"/>
        </w:tabs>
        <w:spacing w:after="0" w:line="240" w:lineRule="auto"/>
        <w:rPr>
          <w:rFonts w:ascii="Times New Roman" w:eastAsia="Times New Roman" w:hAnsi="Times New Roman" w:cs="Times New Roman"/>
          <w:b/>
          <w:i/>
          <w:sz w:val="26"/>
          <w:szCs w:val="26"/>
        </w:rPr>
      </w:pPr>
    </w:p>
    <w:p w:rsidR="00BA37D6" w:rsidRDefault="00BA37D6"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b/>
          <w:i/>
          <w:color w:val="000000"/>
          <w:sz w:val="26"/>
          <w:szCs w:val="26"/>
        </w:rPr>
      </w:pPr>
    </w:p>
    <w:p w:rsidR="00BA37D6" w:rsidRDefault="009C6CC9"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6"/>
          <w:szCs w:val="26"/>
        </w:rPr>
      </w:pPr>
      <w:r>
        <w:br w:type="page"/>
      </w:r>
      <w:r>
        <w:rPr>
          <w:rFonts w:ascii="Times New Roman" w:eastAsia="Times New Roman" w:hAnsi="Times New Roman" w:cs="Times New Roman"/>
          <w:b/>
          <w:color w:val="000000"/>
          <w:sz w:val="26"/>
          <w:szCs w:val="26"/>
        </w:rPr>
        <w:lastRenderedPageBreak/>
        <w:t>Часть I.</w:t>
      </w:r>
    </w:p>
    <w:p w:rsidR="00BA37D6" w:rsidRDefault="00BA37D6"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BA37D6" w:rsidRDefault="009C6CC9"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Требования к содержанию, составу заявки</w:t>
      </w:r>
    </w:p>
    <w:p w:rsidR="00BA37D6" w:rsidRDefault="009C6CC9"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на участие в электронном аукционе и инструкция по ее заполнению</w:t>
      </w:r>
    </w:p>
    <w:p w:rsidR="00BA37D6" w:rsidRDefault="00BA37D6" w:rsidP="00731CD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rsidR="00BA37D6" w:rsidRDefault="009C6CC9" w:rsidP="00731CD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Заявка на участие в электронном аукционе состоит из двух частей.</w:t>
      </w:r>
    </w:p>
    <w:p w:rsidR="00BA37D6" w:rsidRDefault="009C6CC9" w:rsidP="00731CD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Первая часть заявки на участие в электронном аукционе должна содержать следующую информацию:</w:t>
      </w:r>
    </w:p>
    <w:p w:rsidR="00BA37D6" w:rsidRDefault="009C6CC9" w:rsidP="00731CD7">
      <w:pPr>
        <w:widowControl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конкретные показатели, соответствующие значениям, установленным документацией об аукционе, и указание на товарный знак.</w:t>
      </w:r>
    </w:p>
    <w:p w:rsidR="00BA37D6" w:rsidRDefault="009C6CC9" w:rsidP="00731CD7">
      <w:pPr>
        <w:widowControl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Вторая часть заявки на участие в электронном аукционе должна содержать следующие документы и информацию:</w:t>
      </w:r>
    </w:p>
    <w:p w:rsidR="00BA37D6" w:rsidRDefault="009C6CC9" w:rsidP="00731CD7">
      <w:pPr>
        <w:widowControl w:val="0"/>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Pr>
          <w:rFonts w:ascii="Times New Roman" w:eastAsia="Times New Roman" w:hAnsi="Times New Roman" w:cs="Times New Roman"/>
          <w:sz w:val="26"/>
          <w:szCs w:val="26"/>
        </w:rPr>
        <w:t xml:space="preserve"> органа, лица, исполняющего функции единоличного исполнительного органа участника такого аукциона;</w:t>
      </w:r>
    </w:p>
    <w:p w:rsidR="00BA37D6" w:rsidRDefault="009C6CC9" w:rsidP="00731CD7">
      <w:pPr>
        <w:widowControl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декларация о соответствии участника аукциона следующим требованиям:</w:t>
      </w:r>
    </w:p>
    <w:p w:rsidR="00BA37D6" w:rsidRDefault="009C6CC9" w:rsidP="00731CD7">
      <w:pPr>
        <w:widowControl w:val="0"/>
        <w:spacing w:after="0" w:line="240" w:lineRule="auto"/>
        <w:ind w:firstLine="709"/>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непроведение</w:t>
      </w:r>
      <w:proofErr w:type="spellEnd"/>
      <w:r>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37D6" w:rsidRDefault="009C6CC9" w:rsidP="00731CD7">
      <w:pPr>
        <w:widowControl w:val="0"/>
        <w:spacing w:after="0" w:line="240" w:lineRule="auto"/>
        <w:ind w:firstLine="709"/>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неприостановление</w:t>
      </w:r>
      <w:proofErr w:type="spellEnd"/>
      <w:r>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37D6" w:rsidRDefault="009C6CC9" w:rsidP="00731CD7">
      <w:pPr>
        <w:widowControl w:val="0"/>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r>
          <w:rPr>
            <w:rFonts w:ascii="Times New Roman" w:eastAsia="Times New Roman" w:hAnsi="Times New Roman" w:cs="Times New Roman"/>
            <w:sz w:val="26"/>
            <w:szCs w:val="26"/>
          </w:rPr>
          <w:t>законодательством</w:t>
        </w:r>
      </w:hyperlink>
      <w:r>
        <w:rPr>
          <w:rFonts w:ascii="Times New Roman" w:eastAsia="Times New Roman" w:hAnsi="Times New Roman" w:cs="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 xml:space="preserve">заявителя по уплате этих сумм исполненной или которые признаны безнадежными к взысканию в соответствии с </w:t>
      </w:r>
      <w:hyperlink r:id="rId10">
        <w:r>
          <w:rPr>
            <w:rFonts w:ascii="Times New Roman" w:eastAsia="Times New Roman" w:hAnsi="Times New Roman" w:cs="Times New Roman"/>
            <w:sz w:val="26"/>
            <w:szCs w:val="26"/>
          </w:rPr>
          <w:t>законодательством</w:t>
        </w:r>
      </w:hyperlink>
      <w:r>
        <w:rPr>
          <w:rFonts w:ascii="Times New Roman" w:eastAsia="Times New Roman" w:hAnsi="Times New Roman" w:cs="Times New Roman"/>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rFonts w:ascii="Times New Roman" w:eastAsia="Times New Roman" w:hAnsi="Times New Roman" w:cs="Times New Roman"/>
          <w:sz w:val="26"/>
          <w:szCs w:val="2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6"/>
          <w:szCs w:val="26"/>
        </w:rPr>
        <w:t>указанных</w:t>
      </w:r>
      <w:proofErr w:type="gramEnd"/>
      <w:r>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w:t>
      </w:r>
      <w:r w:rsidR="00883E73">
        <w:rPr>
          <w:rFonts w:ascii="Times New Roman" w:eastAsia="Times New Roman" w:hAnsi="Times New Roman" w:cs="Times New Roman"/>
          <w:sz w:val="26"/>
          <w:szCs w:val="26"/>
        </w:rPr>
        <w:t>Поставщика</w:t>
      </w:r>
      <w:r>
        <w:rPr>
          <w:rFonts w:ascii="Times New Roman" w:eastAsia="Times New Roman" w:hAnsi="Times New Roman" w:cs="Times New Roman"/>
          <w:sz w:val="26"/>
          <w:szCs w:val="26"/>
        </w:rPr>
        <w:t xml:space="preserve"> (подрядчика, </w:t>
      </w:r>
      <w:r w:rsidR="00883E73">
        <w:rPr>
          <w:rFonts w:ascii="Times New Roman" w:eastAsia="Times New Roman" w:hAnsi="Times New Roman" w:cs="Times New Roman"/>
          <w:sz w:val="26"/>
          <w:szCs w:val="26"/>
        </w:rPr>
        <w:t>поставщика</w:t>
      </w:r>
      <w:r>
        <w:rPr>
          <w:rFonts w:ascii="Times New Roman" w:eastAsia="Times New Roman" w:hAnsi="Times New Roman" w:cs="Times New Roman"/>
          <w:sz w:val="26"/>
          <w:szCs w:val="26"/>
        </w:rPr>
        <w:t>) не принято;</w:t>
      </w:r>
    </w:p>
    <w:p w:rsidR="00BA37D6" w:rsidRDefault="009C6CC9" w:rsidP="00731CD7">
      <w:pPr>
        <w:widowControl w:val="0"/>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Pr>
          <w:rFonts w:ascii="Times New Roman" w:eastAsia="Times New Roman" w:hAnsi="Times New Roman" w:cs="Times New Roman"/>
          <w:sz w:val="26"/>
          <w:szCs w:val="26"/>
        </w:rPr>
        <w:lastRenderedPageBreak/>
        <w:t>должности или заниматься определенной деятельностью, которые связаны с поставкой</w:t>
      </w:r>
      <w:proofErr w:type="gramEnd"/>
      <w:r>
        <w:rPr>
          <w:rFonts w:ascii="Times New Roman" w:eastAsia="Times New Roman" w:hAnsi="Times New Roman" w:cs="Times New Roman"/>
          <w:sz w:val="26"/>
          <w:szCs w:val="26"/>
        </w:rPr>
        <w:t xml:space="preserve"> товара, выполнением работы, оказанием услуги, </w:t>
      </w:r>
      <w:proofErr w:type="gramStart"/>
      <w:r>
        <w:rPr>
          <w:rFonts w:ascii="Times New Roman" w:eastAsia="Times New Roman" w:hAnsi="Times New Roman" w:cs="Times New Roman"/>
          <w:sz w:val="26"/>
          <w:szCs w:val="26"/>
        </w:rPr>
        <w:t>являющихся</w:t>
      </w:r>
      <w:proofErr w:type="gramEnd"/>
      <w:r>
        <w:rPr>
          <w:rFonts w:ascii="Times New Roman" w:eastAsia="Times New Roman" w:hAnsi="Times New Roman" w:cs="Times New Roman"/>
          <w:sz w:val="26"/>
          <w:szCs w:val="26"/>
        </w:rPr>
        <w:t xml:space="preserve"> объектом осуществляемой закупки, и административного наказания в виде дисквалификации;</w:t>
      </w:r>
    </w:p>
    <w:p w:rsidR="00BA37D6" w:rsidRDefault="009C6CC9" w:rsidP="00731CD7">
      <w:pPr>
        <w:widowControl w:val="0"/>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Pr>
          <w:rFonts w:ascii="Times New Roman" w:eastAsia="Times New Roman" w:hAnsi="Times New Roman" w:cs="Times New Roman"/>
          <w:sz w:val="26"/>
          <w:szCs w:val="26"/>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6"/>
          <w:szCs w:val="26"/>
        </w:rPr>
        <w:t>неполнородными</w:t>
      </w:r>
      <w:proofErr w:type="spellEnd"/>
      <w:r>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37D6" w:rsidRDefault="009C6CC9" w:rsidP="00731CD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w:t>
      </w:r>
      <w:proofErr w:type="gramEnd"/>
      <w:r>
        <w:rPr>
          <w:rFonts w:ascii="Times New Roman" w:eastAsia="Times New Roman" w:hAnsi="Times New Roman" w:cs="Times New Roman"/>
          <w:color w:val="000000"/>
          <w:sz w:val="26"/>
          <w:szCs w:val="26"/>
        </w:rPr>
        <w:t xml:space="preserve"> является крупной сделкой; </w:t>
      </w:r>
    </w:p>
    <w:p w:rsidR="00BA37D6" w:rsidRDefault="009C6CC9" w:rsidP="00731CD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для участников закупки, являющимися физическими лицами - представление письменного согласия на обработку персональных данных в соответствии с </w:t>
      </w:r>
      <w:hyperlink r:id="rId11">
        <w:r>
          <w:rPr>
            <w:rFonts w:ascii="Times New Roman" w:eastAsia="Times New Roman" w:hAnsi="Times New Roman" w:cs="Times New Roman"/>
            <w:color w:val="000000"/>
            <w:sz w:val="26"/>
            <w:szCs w:val="26"/>
          </w:rPr>
          <w:t>частью 1 статьи 8</w:t>
        </w:r>
      </w:hyperlink>
      <w:r>
        <w:rPr>
          <w:rFonts w:ascii="Times New Roman" w:eastAsia="Times New Roman" w:hAnsi="Times New Roman" w:cs="Times New Roman"/>
          <w:color w:val="000000"/>
          <w:sz w:val="26"/>
          <w:szCs w:val="26"/>
        </w:rPr>
        <w:t xml:space="preserve"> Федерального закона от 27 июля 2006 года № 152-ФЗ «О персональных данных».</w:t>
      </w:r>
    </w:p>
    <w:p w:rsidR="00BA37D6" w:rsidRDefault="009C6CC9" w:rsidP="00731CD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Участник электронного аукциона вправе подать заявку </w:t>
      </w:r>
      <w:proofErr w:type="gramStart"/>
      <w:r>
        <w:rPr>
          <w:rFonts w:ascii="Times New Roman" w:eastAsia="Times New Roman" w:hAnsi="Times New Roman" w:cs="Times New Roman"/>
          <w:color w:val="000000"/>
          <w:sz w:val="26"/>
          <w:szCs w:val="26"/>
        </w:rPr>
        <w:t>на участие в таком аукционе в любое время с момента размещения извещения о его проведении</w:t>
      </w:r>
      <w:proofErr w:type="gramEnd"/>
      <w:r>
        <w:rPr>
          <w:rFonts w:ascii="Times New Roman" w:eastAsia="Times New Roman" w:hAnsi="Times New Roman" w:cs="Times New Roman"/>
          <w:color w:val="000000"/>
          <w:sz w:val="26"/>
          <w:szCs w:val="26"/>
        </w:rPr>
        <w:t xml:space="preserve"> до предусмотренных документацией об аукционе даты и времени окончания срока подачи на участие в аукционе заявок.</w:t>
      </w:r>
    </w:p>
    <w:p w:rsidR="00BA37D6" w:rsidRDefault="009C6CC9" w:rsidP="00731CD7">
      <w:pPr>
        <w:widowControl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Участник электронного аукциона вправе подать только одну заявку на участие в таком аукционе в отношении каждого объекта закупки.</w:t>
      </w:r>
    </w:p>
    <w:p w:rsidR="00BA37D6" w:rsidRDefault="009C6CC9" w:rsidP="00731CD7">
      <w:pPr>
        <w:widowControl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Заявка на участие в электронном аукционе направляется участником </w:t>
      </w:r>
      <w:r w:rsidR="00EC0EA1">
        <w:rPr>
          <w:rFonts w:ascii="Times New Roman" w:eastAsia="Times New Roman" w:hAnsi="Times New Roman" w:cs="Times New Roman"/>
          <w:sz w:val="26"/>
          <w:szCs w:val="26"/>
        </w:rPr>
        <w:t>электронного аукциона</w:t>
      </w:r>
      <w:r>
        <w:rPr>
          <w:rFonts w:ascii="Times New Roman" w:eastAsia="Times New Roman" w:hAnsi="Times New Roman" w:cs="Times New Roman"/>
          <w:sz w:val="26"/>
          <w:szCs w:val="26"/>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A37D6" w:rsidRDefault="009C6CC9" w:rsidP="00731CD7">
      <w:pPr>
        <w:widowControl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Участник электронного аукциона, подавший заявку на участие в </w:t>
      </w:r>
      <w:r w:rsidR="00EC0EA1">
        <w:rPr>
          <w:rFonts w:ascii="Times New Roman" w:eastAsia="Times New Roman" w:hAnsi="Times New Roman" w:cs="Times New Roman"/>
          <w:sz w:val="26"/>
          <w:szCs w:val="26"/>
        </w:rPr>
        <w:t>электронном аукционе</w:t>
      </w:r>
      <w:r>
        <w:rPr>
          <w:rFonts w:ascii="Times New Roman" w:eastAsia="Times New Roman" w:hAnsi="Times New Roman" w:cs="Times New Roman"/>
          <w:sz w:val="26"/>
          <w:szCs w:val="26"/>
        </w:rPr>
        <w:t>, вправе отозвать данную заявку не позднее даты окончания срока подачи заявок на участие в электронном аукционе, направив об этом уведомление оператору электронной площадки.</w:t>
      </w:r>
    </w:p>
    <w:p w:rsidR="00BA37D6" w:rsidRDefault="00BA37D6" w:rsidP="00731CD7">
      <w:pPr>
        <w:widowControl w:val="0"/>
        <w:pBdr>
          <w:top w:val="nil"/>
          <w:left w:val="nil"/>
          <w:bottom w:val="nil"/>
          <w:right w:val="nil"/>
          <w:between w:val="nil"/>
        </w:pBdr>
        <w:spacing w:after="0" w:line="240" w:lineRule="auto"/>
        <w:ind w:right="118"/>
        <w:jc w:val="both"/>
        <w:rPr>
          <w:rFonts w:ascii="Times New Roman" w:eastAsia="Times New Roman" w:hAnsi="Times New Roman" w:cs="Times New Roman"/>
          <w:color w:val="000000"/>
          <w:sz w:val="26"/>
          <w:szCs w:val="26"/>
        </w:rPr>
      </w:pPr>
    </w:p>
    <w:p w:rsidR="008F07D5" w:rsidRDefault="008F07D5">
      <w:pP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br w:type="page"/>
      </w:r>
    </w:p>
    <w:p w:rsidR="00BA37D6" w:rsidRDefault="009C6CC9" w:rsidP="00731CD7">
      <w:pPr>
        <w:widowControl w:val="0"/>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Часть II.</w:t>
      </w:r>
    </w:p>
    <w:p w:rsidR="00BA37D6" w:rsidRDefault="00BA37D6" w:rsidP="00731CD7">
      <w:pPr>
        <w:widowControl w:val="0"/>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6"/>
          <w:szCs w:val="26"/>
        </w:rPr>
      </w:pPr>
    </w:p>
    <w:p w:rsidR="00BA37D6" w:rsidRDefault="009C6CC9" w:rsidP="00731CD7">
      <w:pPr>
        <w:widowControl w:val="0"/>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Информационная карта электронного аукциона </w:t>
      </w:r>
    </w:p>
    <w:p w:rsidR="00BA37D6" w:rsidRDefault="00BA37D6" w:rsidP="00731CD7">
      <w:pPr>
        <w:widowControl w:val="0"/>
        <w:pBdr>
          <w:top w:val="nil"/>
          <w:left w:val="nil"/>
          <w:bottom w:val="nil"/>
          <w:right w:val="nil"/>
          <w:between w:val="nil"/>
        </w:pBdr>
        <w:spacing w:after="0" w:line="240" w:lineRule="auto"/>
        <w:ind w:right="118"/>
        <w:jc w:val="both"/>
        <w:rPr>
          <w:rFonts w:ascii="Times New Roman" w:eastAsia="Times New Roman" w:hAnsi="Times New Roman" w:cs="Times New Roman"/>
          <w:color w:val="000000"/>
          <w:sz w:val="26"/>
          <w:szCs w:val="26"/>
        </w:rPr>
      </w:pPr>
    </w:p>
    <w:tbl>
      <w:tblPr>
        <w:tblStyle w:val="ad"/>
        <w:tblW w:w="10206" w:type="dxa"/>
        <w:tblInd w:w="108" w:type="dxa"/>
        <w:tblLayout w:type="fixed"/>
        <w:tblLook w:val="0000" w:firstRow="0" w:lastRow="0" w:firstColumn="0" w:lastColumn="0" w:noHBand="0" w:noVBand="0"/>
      </w:tblPr>
      <w:tblGrid>
        <w:gridCol w:w="709"/>
        <w:gridCol w:w="3006"/>
        <w:gridCol w:w="6491"/>
      </w:tblGrid>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vAlign w:val="center"/>
          </w:tcPr>
          <w:p w:rsidR="00BA37D6" w:rsidRDefault="009C6CC9" w:rsidP="00731CD7">
            <w:pPr>
              <w:widowControl w:val="0"/>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p w:rsidR="00BA37D6" w:rsidRDefault="009C6CC9" w:rsidP="00731CD7">
            <w:pPr>
              <w:widowControl w:val="0"/>
              <w:spacing w:after="0" w:line="240" w:lineRule="auto"/>
              <w:rPr>
                <w:rFonts w:ascii="Times New Roman" w:eastAsia="Times New Roman" w:hAnsi="Times New Roman" w:cs="Times New Roman"/>
                <w:b/>
                <w:sz w:val="26"/>
                <w:szCs w:val="26"/>
              </w:rPr>
            </w:pPr>
            <w:proofErr w:type="gramStart"/>
            <w:r>
              <w:rPr>
                <w:rFonts w:ascii="Times New Roman" w:eastAsia="Times New Roman" w:hAnsi="Times New Roman" w:cs="Times New Roman"/>
                <w:b/>
                <w:sz w:val="26"/>
                <w:szCs w:val="26"/>
              </w:rPr>
              <w:t>п</w:t>
            </w:r>
            <w:proofErr w:type="gramEnd"/>
            <w:r>
              <w:rPr>
                <w:rFonts w:ascii="Times New Roman" w:eastAsia="Times New Roman" w:hAnsi="Times New Roman" w:cs="Times New Roman"/>
                <w:b/>
                <w:sz w:val="26"/>
                <w:szCs w:val="26"/>
              </w:rPr>
              <w:t>/п</w:t>
            </w:r>
          </w:p>
        </w:tc>
        <w:tc>
          <w:tcPr>
            <w:tcW w:w="3006" w:type="dxa"/>
            <w:tcBorders>
              <w:top w:val="single" w:sz="4" w:space="0" w:color="000000"/>
              <w:left w:val="single" w:sz="4" w:space="0" w:color="000000"/>
              <w:bottom w:val="single" w:sz="4" w:space="0" w:color="000000"/>
              <w:right w:val="single" w:sz="4" w:space="0" w:color="000000"/>
            </w:tcBorders>
            <w:vAlign w:val="center"/>
          </w:tcPr>
          <w:p w:rsidR="00BA37D6" w:rsidRDefault="009C6CC9" w:rsidP="00731CD7">
            <w:pPr>
              <w:widowControl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Наименование</w:t>
            </w:r>
          </w:p>
          <w:p w:rsidR="00BA37D6" w:rsidRDefault="009C6CC9" w:rsidP="00731CD7">
            <w:pPr>
              <w:widowControl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пункта</w:t>
            </w:r>
          </w:p>
        </w:tc>
        <w:tc>
          <w:tcPr>
            <w:tcW w:w="6491" w:type="dxa"/>
            <w:tcBorders>
              <w:top w:val="single" w:sz="4" w:space="0" w:color="000000"/>
              <w:left w:val="single" w:sz="4" w:space="0" w:color="000000"/>
              <w:bottom w:val="single" w:sz="4" w:space="0" w:color="000000"/>
              <w:right w:val="single" w:sz="4" w:space="0" w:color="000000"/>
            </w:tcBorders>
            <w:vAlign w:val="center"/>
          </w:tcPr>
          <w:p w:rsidR="00BA37D6" w:rsidRDefault="009C6CC9" w:rsidP="00731CD7">
            <w:pPr>
              <w:widowControl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Содержание</w:t>
            </w: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Адрес электронной площадки в информационно-телекоммуникационной сети "Интернет"</w:t>
            </w:r>
          </w:p>
        </w:tc>
        <w:tc>
          <w:tcPr>
            <w:tcW w:w="6491" w:type="dxa"/>
            <w:tcBorders>
              <w:top w:val="single" w:sz="4" w:space="0" w:color="000000"/>
              <w:left w:val="single" w:sz="4" w:space="0" w:color="000000"/>
              <w:bottom w:val="single" w:sz="4" w:space="0" w:color="000000"/>
              <w:right w:val="single" w:sz="4" w:space="0" w:color="000000"/>
            </w:tcBorders>
          </w:tcPr>
          <w:p w:rsidR="00BA37D6" w:rsidRPr="007A6CD8" w:rsidRDefault="007A6CD8" w:rsidP="00731CD7">
            <w:pPr>
              <w:widowControl w:val="0"/>
              <w:spacing w:after="0" w:line="240" w:lineRule="auto"/>
              <w:rPr>
                <w:rFonts w:ascii="Times New Roman" w:eastAsia="Times New Roman" w:hAnsi="Times New Roman" w:cs="Times New Roman"/>
                <w:b/>
                <w:i/>
                <w:sz w:val="26"/>
                <w:szCs w:val="26"/>
              </w:rPr>
            </w:pPr>
            <w:r w:rsidRPr="007A6CD8">
              <w:rPr>
                <w:rStyle w:val="aff5"/>
                <w:rFonts w:ascii="Times New Roman" w:hAnsi="Times New Roman" w:cs="Times New Roman"/>
                <w:b w:val="0"/>
                <w:sz w:val="24"/>
                <w:szCs w:val="24"/>
              </w:rPr>
              <w:t>https://www.fabrikant.ru/</w:t>
            </w: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tabs>
                <w:tab w:val="left" w:pos="851"/>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Наименование заказчика</w:t>
            </w:r>
            <w:r>
              <w:rPr>
                <w:rFonts w:ascii="Times New Roman" w:eastAsia="Times New Roman" w:hAnsi="Times New Roman" w:cs="Times New Roman"/>
                <w:b/>
                <w:sz w:val="26"/>
                <w:szCs w:val="26"/>
              </w:rPr>
              <w:t xml:space="preserve"> </w:t>
            </w:r>
          </w:p>
        </w:tc>
        <w:tc>
          <w:tcPr>
            <w:tcW w:w="6491"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spacing w:after="0" w:line="24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Смоленское областное государственное автономное учреждение «Центр информационных технологий»</w:t>
            </w: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tabs>
                <w:tab w:val="left" w:pos="851"/>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Контактная информация</w:t>
            </w:r>
          </w:p>
        </w:tc>
        <w:tc>
          <w:tcPr>
            <w:tcW w:w="6491"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tabs>
                <w:tab w:val="left" w:pos="851"/>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Место нахождения:  </w:t>
            </w:r>
          </w:p>
          <w:p w:rsidR="00BA37D6" w:rsidRDefault="009C6CC9" w:rsidP="00731CD7">
            <w:pPr>
              <w:widowControl w:val="0"/>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Почтовый адрес: 214008, г. Смоленск, пл. Ленина, д.1</w:t>
            </w:r>
          </w:p>
          <w:p w:rsidR="00BA37D6" w:rsidRDefault="009C6CC9" w:rsidP="00731CD7">
            <w:pPr>
              <w:widowControl w:val="0"/>
              <w:tabs>
                <w:tab w:val="left" w:pos="851"/>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Адрес электронной почты: </w:t>
            </w:r>
            <w:hyperlink r:id="rId12">
              <w:r>
                <w:rPr>
                  <w:rFonts w:ascii="Times New Roman" w:eastAsia="Times New Roman" w:hAnsi="Times New Roman" w:cs="Times New Roman"/>
                  <w:i/>
                  <w:sz w:val="26"/>
                  <w:szCs w:val="26"/>
                </w:rPr>
                <w:t>incotech@admin-smolensk.ru</w:t>
              </w:r>
            </w:hyperlink>
          </w:p>
          <w:p w:rsidR="00BA37D6" w:rsidRDefault="009C6CC9" w:rsidP="00731CD7">
            <w:pPr>
              <w:widowControl w:val="0"/>
              <w:tabs>
                <w:tab w:val="left" w:pos="851"/>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Номер контактного телефона: (4812) 29-29-26</w:t>
            </w:r>
          </w:p>
        </w:tc>
      </w:tr>
      <w:tr w:rsidR="00BA37D6" w:rsidRPr="00030059"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Ответственное должностное </w:t>
            </w:r>
          </w:p>
          <w:p w:rsidR="00BA37D6" w:rsidRDefault="009C6CC9" w:rsidP="00731CD7">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лицо заказчика</w:t>
            </w:r>
          </w:p>
        </w:tc>
        <w:tc>
          <w:tcPr>
            <w:tcW w:w="6491" w:type="dxa"/>
            <w:tcBorders>
              <w:top w:val="single" w:sz="4" w:space="0" w:color="000000"/>
              <w:left w:val="single" w:sz="4" w:space="0" w:color="000000"/>
              <w:bottom w:val="single" w:sz="4" w:space="0" w:color="000000"/>
              <w:right w:val="single" w:sz="4" w:space="0" w:color="000000"/>
            </w:tcBorders>
          </w:tcPr>
          <w:p w:rsidR="00BA37D6" w:rsidRDefault="00485995" w:rsidP="00731CD7">
            <w:pPr>
              <w:widowControl w:val="0"/>
              <w:spacing w:after="0" w:line="240" w:lineRule="auto"/>
              <w:rPr>
                <w:rFonts w:ascii="Times New Roman" w:eastAsia="Times New Roman" w:hAnsi="Times New Roman" w:cs="Times New Roman"/>
                <w:i/>
                <w:sz w:val="26"/>
                <w:szCs w:val="26"/>
              </w:rPr>
            </w:pPr>
            <w:proofErr w:type="spellStart"/>
            <w:r>
              <w:rPr>
                <w:rFonts w:ascii="Times New Roman" w:eastAsia="Times New Roman" w:hAnsi="Times New Roman" w:cs="Times New Roman"/>
                <w:i/>
                <w:sz w:val="26"/>
                <w:szCs w:val="26"/>
              </w:rPr>
              <w:t>Божефатов</w:t>
            </w:r>
            <w:proofErr w:type="spellEnd"/>
            <w:r w:rsidR="00CB6619">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Пётр</w:t>
            </w:r>
            <w:r w:rsidR="00CB6619">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Александрович, тел. (4812) 29</w:t>
            </w:r>
            <w:r w:rsidR="009C6CC9">
              <w:rPr>
                <w:rFonts w:ascii="Times New Roman" w:eastAsia="Times New Roman" w:hAnsi="Times New Roman" w:cs="Times New Roman"/>
                <w:i/>
                <w:sz w:val="26"/>
                <w:szCs w:val="26"/>
              </w:rPr>
              <w:t>-</w:t>
            </w:r>
            <w:r>
              <w:rPr>
                <w:rFonts w:ascii="Times New Roman" w:eastAsia="Times New Roman" w:hAnsi="Times New Roman" w:cs="Times New Roman"/>
                <w:i/>
                <w:sz w:val="26"/>
                <w:szCs w:val="26"/>
              </w:rPr>
              <w:t>29</w:t>
            </w:r>
            <w:r w:rsidR="009C6CC9">
              <w:rPr>
                <w:rFonts w:ascii="Times New Roman" w:eastAsia="Times New Roman" w:hAnsi="Times New Roman" w:cs="Times New Roman"/>
                <w:i/>
                <w:sz w:val="26"/>
                <w:szCs w:val="26"/>
              </w:rPr>
              <w:t>-2</w:t>
            </w:r>
            <w:r>
              <w:rPr>
                <w:rFonts w:ascii="Times New Roman" w:eastAsia="Times New Roman" w:hAnsi="Times New Roman" w:cs="Times New Roman"/>
                <w:i/>
                <w:sz w:val="26"/>
                <w:szCs w:val="26"/>
              </w:rPr>
              <w:t>6</w:t>
            </w:r>
            <w:r w:rsidR="009C6CC9">
              <w:rPr>
                <w:rFonts w:ascii="Times New Roman" w:eastAsia="Times New Roman" w:hAnsi="Times New Roman" w:cs="Times New Roman"/>
                <w:i/>
                <w:sz w:val="26"/>
                <w:szCs w:val="26"/>
              </w:rPr>
              <w:t>,</w:t>
            </w:r>
          </w:p>
          <w:p w:rsidR="00BA37D6" w:rsidRPr="009C6CC9" w:rsidRDefault="009C6CC9" w:rsidP="00731CD7">
            <w:pPr>
              <w:widowControl w:val="0"/>
              <w:spacing w:after="0" w:line="240" w:lineRule="auto"/>
              <w:rPr>
                <w:rFonts w:ascii="Times New Roman" w:eastAsia="Times New Roman" w:hAnsi="Times New Roman" w:cs="Times New Roman"/>
                <w:i/>
                <w:sz w:val="26"/>
                <w:szCs w:val="26"/>
                <w:lang w:val="en-US"/>
              </w:rPr>
            </w:pPr>
            <w:r w:rsidRPr="009C6CC9">
              <w:rPr>
                <w:rFonts w:ascii="Times New Roman" w:eastAsia="Times New Roman" w:hAnsi="Times New Roman" w:cs="Times New Roman"/>
                <w:i/>
                <w:sz w:val="26"/>
                <w:szCs w:val="26"/>
                <w:lang w:val="en-US"/>
              </w:rPr>
              <w:t xml:space="preserve">e-mail: </w:t>
            </w:r>
            <w:r w:rsidR="00485995" w:rsidRPr="00485995">
              <w:rPr>
                <w:rFonts w:ascii="Times New Roman" w:eastAsia="Times New Roman" w:hAnsi="Times New Roman" w:cs="Times New Roman"/>
                <w:i/>
                <w:sz w:val="26"/>
                <w:szCs w:val="26"/>
                <w:lang w:val="en-US"/>
              </w:rPr>
              <w:t>Peter@admin-smolensk.ru</w:t>
            </w:r>
          </w:p>
          <w:p w:rsidR="00BA37D6" w:rsidRPr="009C6CC9" w:rsidRDefault="00BA37D6" w:rsidP="00731CD7">
            <w:pPr>
              <w:widowControl w:val="0"/>
              <w:spacing w:after="0" w:line="240" w:lineRule="auto"/>
              <w:rPr>
                <w:rFonts w:ascii="Times New Roman" w:eastAsia="Times New Roman" w:hAnsi="Times New Roman" w:cs="Times New Roman"/>
                <w:i/>
                <w:sz w:val="26"/>
                <w:szCs w:val="26"/>
                <w:lang w:val="en-US"/>
              </w:rPr>
            </w:pP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Pr="009C6CC9"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lang w:val="en-US"/>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pBdr>
                <w:top w:val="nil"/>
                <w:left w:val="nil"/>
                <w:bottom w:val="nil"/>
                <w:right w:val="nil"/>
                <w:between w:val="nil"/>
              </w:pBdr>
              <w:tabs>
                <w:tab w:val="left" w:pos="245"/>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Наименование </w:t>
            </w:r>
          </w:p>
          <w:p w:rsidR="00BA37D6" w:rsidRDefault="009C6CC9" w:rsidP="00731CD7">
            <w:pPr>
              <w:widowControl w:val="0"/>
              <w:pBdr>
                <w:top w:val="nil"/>
                <w:left w:val="nil"/>
                <w:bottom w:val="nil"/>
                <w:right w:val="nil"/>
                <w:between w:val="nil"/>
              </w:pBdr>
              <w:tabs>
                <w:tab w:val="left" w:pos="245"/>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объекта закупки</w:t>
            </w:r>
          </w:p>
        </w:tc>
        <w:tc>
          <w:tcPr>
            <w:tcW w:w="6491" w:type="dxa"/>
            <w:tcBorders>
              <w:top w:val="single" w:sz="4" w:space="0" w:color="000000"/>
              <w:left w:val="single" w:sz="4" w:space="0" w:color="000000"/>
              <w:bottom w:val="single" w:sz="4" w:space="0" w:color="000000"/>
              <w:right w:val="single" w:sz="4" w:space="0" w:color="000000"/>
            </w:tcBorders>
          </w:tcPr>
          <w:p w:rsidR="00BA37D6" w:rsidRDefault="00D5409E" w:rsidP="00BA09AE">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6"/>
                <w:szCs w:val="26"/>
              </w:rPr>
            </w:pPr>
            <w:r w:rsidRPr="00D5409E">
              <w:rPr>
                <w:rFonts w:ascii="Times New Roman" w:eastAsia="Times New Roman" w:hAnsi="Times New Roman" w:cs="Times New Roman"/>
                <w:i/>
                <w:sz w:val="26"/>
                <w:szCs w:val="26"/>
              </w:rPr>
              <w:t>Поставк</w:t>
            </w:r>
            <w:r w:rsidR="00BA09AE">
              <w:rPr>
                <w:rFonts w:ascii="Times New Roman" w:eastAsia="Times New Roman" w:hAnsi="Times New Roman" w:cs="Times New Roman"/>
                <w:i/>
                <w:sz w:val="26"/>
                <w:szCs w:val="26"/>
              </w:rPr>
              <w:t>а</w:t>
            </w:r>
            <w:r w:rsidRPr="00D5409E">
              <w:rPr>
                <w:rFonts w:ascii="Times New Roman" w:eastAsia="Times New Roman" w:hAnsi="Times New Roman" w:cs="Times New Roman"/>
                <w:i/>
                <w:sz w:val="26"/>
                <w:szCs w:val="26"/>
              </w:rPr>
              <w:t xml:space="preserve"> сре</w:t>
            </w:r>
            <w:proofErr w:type="gramStart"/>
            <w:r w:rsidRPr="00D5409E">
              <w:rPr>
                <w:rFonts w:ascii="Times New Roman" w:eastAsia="Times New Roman" w:hAnsi="Times New Roman" w:cs="Times New Roman"/>
                <w:i/>
                <w:sz w:val="26"/>
                <w:szCs w:val="26"/>
              </w:rPr>
              <w:t>дств хр</w:t>
            </w:r>
            <w:proofErr w:type="gramEnd"/>
            <w:r w:rsidRPr="00D5409E">
              <w:rPr>
                <w:rFonts w:ascii="Times New Roman" w:eastAsia="Times New Roman" w:hAnsi="Times New Roman" w:cs="Times New Roman"/>
                <w:i/>
                <w:sz w:val="26"/>
                <w:szCs w:val="26"/>
              </w:rPr>
              <w:t>ан</w:t>
            </w:r>
            <w:r>
              <w:rPr>
                <w:rFonts w:ascii="Times New Roman" w:eastAsia="Times New Roman" w:hAnsi="Times New Roman" w:cs="Times New Roman"/>
                <w:i/>
                <w:sz w:val="26"/>
                <w:szCs w:val="26"/>
              </w:rPr>
              <w:t>ения данных и модульного сервера</w:t>
            </w: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pBdr>
                <w:top w:val="nil"/>
                <w:left w:val="nil"/>
                <w:bottom w:val="nil"/>
                <w:right w:val="nil"/>
                <w:between w:val="nil"/>
              </w:pBdr>
              <w:spacing w:after="0" w:line="240" w:lineRule="auto"/>
              <w:ind w:firstLine="23"/>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Описание объекта закупки</w:t>
            </w:r>
          </w:p>
        </w:tc>
        <w:tc>
          <w:tcPr>
            <w:tcW w:w="6491" w:type="dxa"/>
            <w:tcBorders>
              <w:top w:val="single" w:sz="4" w:space="0" w:color="000000"/>
              <w:left w:val="single" w:sz="4" w:space="0" w:color="000000"/>
              <w:bottom w:val="single" w:sz="4" w:space="0" w:color="000000"/>
              <w:right w:val="single" w:sz="4" w:space="0" w:color="000000"/>
            </w:tcBorders>
          </w:tcPr>
          <w:p w:rsidR="00BA37D6" w:rsidRDefault="009C6CC9" w:rsidP="008F07D5">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В соответствии с частью III «</w:t>
            </w:r>
            <w:r w:rsidR="00B53D75">
              <w:rPr>
                <w:rFonts w:ascii="Times New Roman" w:eastAsia="Times New Roman" w:hAnsi="Times New Roman" w:cs="Times New Roman"/>
                <w:i/>
                <w:color w:val="000000"/>
                <w:sz w:val="26"/>
                <w:szCs w:val="26"/>
              </w:rPr>
              <w:t>Техническое задание</w:t>
            </w:r>
            <w:r>
              <w:rPr>
                <w:rFonts w:ascii="Times New Roman" w:eastAsia="Times New Roman" w:hAnsi="Times New Roman" w:cs="Times New Roman"/>
                <w:i/>
                <w:color w:val="000000"/>
                <w:sz w:val="26"/>
                <w:szCs w:val="26"/>
              </w:rPr>
              <w:t>» документации об аукционе.</w:t>
            </w: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Количество</w:t>
            </w:r>
          </w:p>
        </w:tc>
        <w:tc>
          <w:tcPr>
            <w:tcW w:w="6491" w:type="dxa"/>
            <w:tcBorders>
              <w:top w:val="single" w:sz="4" w:space="0" w:color="000000"/>
              <w:left w:val="single" w:sz="4" w:space="0" w:color="000000"/>
              <w:bottom w:val="single" w:sz="4" w:space="0" w:color="000000"/>
              <w:right w:val="single" w:sz="4" w:space="0" w:color="000000"/>
            </w:tcBorders>
          </w:tcPr>
          <w:p w:rsidR="00BA37D6" w:rsidRDefault="009C6CC9" w:rsidP="008F07D5">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6"/>
                <w:szCs w:val="26"/>
                <w:u w:val="single"/>
              </w:rPr>
            </w:pPr>
            <w:r>
              <w:rPr>
                <w:rFonts w:ascii="Times New Roman" w:eastAsia="Times New Roman" w:hAnsi="Times New Roman" w:cs="Times New Roman"/>
                <w:i/>
                <w:color w:val="000000"/>
                <w:sz w:val="26"/>
                <w:szCs w:val="26"/>
              </w:rPr>
              <w:t>В соответствии с частью III «</w:t>
            </w:r>
            <w:r w:rsidR="00B53D75">
              <w:rPr>
                <w:rFonts w:ascii="Times New Roman" w:eastAsia="Times New Roman" w:hAnsi="Times New Roman" w:cs="Times New Roman"/>
                <w:i/>
                <w:color w:val="000000"/>
                <w:sz w:val="26"/>
                <w:szCs w:val="26"/>
              </w:rPr>
              <w:t>Техническое задание</w:t>
            </w:r>
            <w:r>
              <w:rPr>
                <w:rFonts w:ascii="Times New Roman" w:eastAsia="Times New Roman" w:hAnsi="Times New Roman" w:cs="Times New Roman"/>
                <w:i/>
                <w:color w:val="000000"/>
                <w:sz w:val="26"/>
                <w:szCs w:val="26"/>
              </w:rPr>
              <w:t>» документации об аукционе.</w:t>
            </w: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8F07D5">
            <w:pPr>
              <w:widowControl w:val="0"/>
              <w:pBdr>
                <w:top w:val="nil"/>
                <w:left w:val="nil"/>
                <w:bottom w:val="nil"/>
                <w:right w:val="nil"/>
                <w:between w:val="nil"/>
              </w:pBdr>
              <w:tabs>
                <w:tab w:val="left" w:pos="180"/>
              </w:tabs>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Место </w:t>
            </w:r>
            <w:r w:rsidR="00332BB2">
              <w:rPr>
                <w:rFonts w:ascii="Times New Roman" w:eastAsia="Times New Roman" w:hAnsi="Times New Roman" w:cs="Times New Roman"/>
                <w:color w:val="000000"/>
                <w:sz w:val="26"/>
                <w:szCs w:val="26"/>
              </w:rPr>
              <w:t>поставки товара</w:t>
            </w:r>
          </w:p>
        </w:tc>
        <w:tc>
          <w:tcPr>
            <w:tcW w:w="6491" w:type="dxa"/>
            <w:tcBorders>
              <w:top w:val="single" w:sz="4" w:space="0" w:color="000000"/>
              <w:left w:val="single" w:sz="4" w:space="0" w:color="000000"/>
              <w:bottom w:val="single" w:sz="4" w:space="0" w:color="000000"/>
              <w:right w:val="single" w:sz="4" w:space="0" w:color="000000"/>
            </w:tcBorders>
          </w:tcPr>
          <w:p w:rsidR="00BA37D6" w:rsidRDefault="00840358" w:rsidP="008F07D5">
            <w:pPr>
              <w:widowControl w:val="0"/>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214012, г. Смоленск, ул. </w:t>
            </w:r>
            <w:proofErr w:type="spellStart"/>
            <w:r>
              <w:rPr>
                <w:rFonts w:ascii="Times New Roman" w:eastAsia="Times New Roman" w:hAnsi="Times New Roman" w:cs="Times New Roman"/>
                <w:i/>
                <w:sz w:val="26"/>
                <w:szCs w:val="26"/>
              </w:rPr>
              <w:t>Кашена</w:t>
            </w:r>
            <w:proofErr w:type="spellEnd"/>
            <w:r>
              <w:rPr>
                <w:rFonts w:ascii="Times New Roman" w:eastAsia="Times New Roman" w:hAnsi="Times New Roman" w:cs="Times New Roman"/>
                <w:i/>
                <w:sz w:val="26"/>
                <w:szCs w:val="26"/>
              </w:rPr>
              <w:t>, д. 2</w:t>
            </w: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8F07D5">
            <w:pPr>
              <w:widowControl w:val="0"/>
              <w:pBdr>
                <w:top w:val="nil"/>
                <w:left w:val="nil"/>
                <w:bottom w:val="nil"/>
                <w:right w:val="nil"/>
                <w:between w:val="nil"/>
              </w:pBdr>
              <w:tabs>
                <w:tab w:val="left" w:pos="180"/>
              </w:tabs>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 xml:space="preserve">Сроки </w:t>
            </w:r>
            <w:r w:rsidR="00332BB2">
              <w:rPr>
                <w:rFonts w:ascii="Times New Roman" w:eastAsia="Times New Roman" w:hAnsi="Times New Roman" w:cs="Times New Roman"/>
                <w:color w:val="000000"/>
                <w:sz w:val="26"/>
                <w:szCs w:val="26"/>
              </w:rPr>
              <w:t>поставки товара</w:t>
            </w:r>
          </w:p>
        </w:tc>
        <w:tc>
          <w:tcPr>
            <w:tcW w:w="6491" w:type="dxa"/>
            <w:tcBorders>
              <w:top w:val="single" w:sz="4" w:space="0" w:color="000000"/>
              <w:left w:val="single" w:sz="4" w:space="0" w:color="000000"/>
              <w:bottom w:val="single" w:sz="4" w:space="0" w:color="000000"/>
              <w:right w:val="single" w:sz="4" w:space="0" w:color="000000"/>
            </w:tcBorders>
          </w:tcPr>
          <w:p w:rsidR="00BA37D6" w:rsidRPr="00D5409E" w:rsidRDefault="00F13D40" w:rsidP="00BA09AE">
            <w:pPr>
              <w:widowControl w:val="0"/>
              <w:spacing w:after="0" w:line="240" w:lineRule="auto"/>
              <w:jc w:val="both"/>
              <w:rPr>
                <w:rFonts w:ascii="Times New Roman" w:eastAsia="Times New Roman" w:hAnsi="Times New Roman" w:cs="Times New Roman"/>
                <w:i/>
                <w:sz w:val="26"/>
                <w:szCs w:val="26"/>
                <w:highlight w:val="yellow"/>
              </w:rPr>
            </w:pPr>
            <w:r w:rsidRPr="00840358">
              <w:rPr>
                <w:rFonts w:ascii="Times New Roman" w:eastAsia="Times New Roman" w:hAnsi="Times New Roman" w:cs="Times New Roman"/>
                <w:i/>
                <w:sz w:val="26"/>
                <w:szCs w:val="26"/>
              </w:rPr>
              <w:t xml:space="preserve">В течение 18 недель </w:t>
            </w:r>
            <w:proofErr w:type="gramStart"/>
            <w:r w:rsidRPr="00840358">
              <w:rPr>
                <w:rFonts w:ascii="Times New Roman" w:eastAsia="Times New Roman" w:hAnsi="Times New Roman" w:cs="Times New Roman"/>
                <w:i/>
                <w:sz w:val="26"/>
                <w:szCs w:val="26"/>
              </w:rPr>
              <w:t xml:space="preserve">с </w:t>
            </w:r>
            <w:r w:rsidR="00BA09AE" w:rsidRPr="00840358">
              <w:rPr>
                <w:rFonts w:ascii="Times New Roman" w:eastAsia="Times New Roman" w:hAnsi="Times New Roman" w:cs="Times New Roman"/>
                <w:i/>
                <w:sz w:val="26"/>
                <w:szCs w:val="26"/>
              </w:rPr>
              <w:t>даты</w:t>
            </w:r>
            <w:r w:rsidRPr="00840358">
              <w:rPr>
                <w:rFonts w:ascii="Times New Roman" w:eastAsia="Times New Roman" w:hAnsi="Times New Roman" w:cs="Times New Roman"/>
                <w:i/>
                <w:sz w:val="26"/>
                <w:szCs w:val="26"/>
              </w:rPr>
              <w:t xml:space="preserve"> заключения</w:t>
            </w:r>
            <w:proofErr w:type="gramEnd"/>
            <w:r w:rsidRPr="00840358">
              <w:rPr>
                <w:rFonts w:ascii="Times New Roman" w:eastAsia="Times New Roman" w:hAnsi="Times New Roman" w:cs="Times New Roman"/>
                <w:i/>
                <w:sz w:val="26"/>
                <w:szCs w:val="26"/>
              </w:rPr>
              <w:t xml:space="preserve"> договора</w:t>
            </w:r>
            <w:r w:rsidR="00F44A0B" w:rsidRPr="00840358">
              <w:rPr>
                <w:rFonts w:ascii="Times New Roman" w:eastAsia="Times New Roman" w:hAnsi="Times New Roman" w:cs="Times New Roman"/>
                <w:i/>
                <w:sz w:val="26"/>
                <w:szCs w:val="26"/>
              </w:rPr>
              <w:t>.</w:t>
            </w: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spacing w:after="0" w:line="240" w:lineRule="auto"/>
              <w:ind w:left="-108" w:right="-10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Начальная (максимальная) </w:t>
            </w:r>
          </w:p>
          <w:p w:rsidR="00BA37D6" w:rsidRDefault="009C6CC9" w:rsidP="00731CD7">
            <w:pPr>
              <w:widowControl w:val="0"/>
              <w:spacing w:after="0" w:line="240" w:lineRule="auto"/>
              <w:ind w:left="-108" w:right="-108"/>
              <w:rPr>
                <w:rFonts w:ascii="Times New Roman" w:eastAsia="Times New Roman" w:hAnsi="Times New Roman" w:cs="Times New Roman"/>
                <w:sz w:val="26"/>
                <w:szCs w:val="26"/>
              </w:rPr>
            </w:pPr>
            <w:r>
              <w:rPr>
                <w:rFonts w:ascii="Times New Roman" w:eastAsia="Times New Roman" w:hAnsi="Times New Roman" w:cs="Times New Roman"/>
                <w:sz w:val="26"/>
                <w:szCs w:val="26"/>
              </w:rPr>
              <w:t>цена договора</w:t>
            </w:r>
            <w:r>
              <w:rPr>
                <w:rFonts w:ascii="Times New Roman" w:eastAsia="Times New Roman" w:hAnsi="Times New Roman" w:cs="Times New Roman"/>
                <w:b/>
                <w:sz w:val="26"/>
                <w:szCs w:val="26"/>
              </w:rPr>
              <w:t xml:space="preserve"> </w:t>
            </w:r>
          </w:p>
        </w:tc>
        <w:tc>
          <w:tcPr>
            <w:tcW w:w="6491" w:type="dxa"/>
            <w:tcBorders>
              <w:top w:val="single" w:sz="4" w:space="0" w:color="000000"/>
              <w:left w:val="single" w:sz="4" w:space="0" w:color="000000"/>
              <w:bottom w:val="single" w:sz="4" w:space="0" w:color="000000"/>
              <w:right w:val="single" w:sz="4" w:space="0" w:color="000000"/>
            </w:tcBorders>
          </w:tcPr>
          <w:p w:rsidR="00BA37D6" w:rsidRPr="008F75FF" w:rsidRDefault="00486300" w:rsidP="001D760B">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6"/>
                <w:szCs w:val="26"/>
                <w:highlight w:val="yellow"/>
              </w:rPr>
            </w:pPr>
            <w:r w:rsidRPr="00486300">
              <w:rPr>
                <w:rFonts w:ascii="Times New Roman" w:eastAsia="Times New Roman" w:hAnsi="Times New Roman" w:cs="Times New Roman"/>
                <w:i/>
                <w:color w:val="000000"/>
                <w:sz w:val="26"/>
                <w:szCs w:val="26"/>
              </w:rPr>
              <w:t xml:space="preserve">9 124 500 </w:t>
            </w:r>
            <w:r w:rsidR="008F07D5" w:rsidRPr="008F75FF">
              <w:rPr>
                <w:rFonts w:ascii="Times New Roman" w:eastAsia="Times New Roman" w:hAnsi="Times New Roman" w:cs="Times New Roman"/>
                <w:i/>
                <w:color w:val="000000"/>
                <w:sz w:val="26"/>
                <w:szCs w:val="26"/>
              </w:rPr>
              <w:t>(</w:t>
            </w:r>
            <w:r w:rsidR="008F75FF" w:rsidRPr="008F75FF">
              <w:rPr>
                <w:rFonts w:ascii="Times New Roman" w:eastAsia="Times New Roman" w:hAnsi="Times New Roman" w:cs="Times New Roman"/>
                <w:i/>
                <w:color w:val="000000"/>
                <w:sz w:val="26"/>
                <w:szCs w:val="26"/>
              </w:rPr>
              <w:t xml:space="preserve">Девять миллионов сто </w:t>
            </w:r>
            <w:r w:rsidR="001D760B">
              <w:rPr>
                <w:rFonts w:ascii="Times New Roman" w:eastAsia="Times New Roman" w:hAnsi="Times New Roman" w:cs="Times New Roman"/>
                <w:i/>
                <w:color w:val="000000"/>
                <w:sz w:val="26"/>
                <w:szCs w:val="26"/>
              </w:rPr>
              <w:t>двадцать четыре тысячи пятьсот</w:t>
            </w:r>
            <w:r w:rsidR="008F07D5" w:rsidRPr="008F75FF">
              <w:rPr>
                <w:rFonts w:ascii="Times New Roman" w:eastAsia="Times New Roman" w:hAnsi="Times New Roman" w:cs="Times New Roman"/>
                <w:i/>
                <w:color w:val="000000"/>
                <w:sz w:val="26"/>
                <w:szCs w:val="26"/>
              </w:rPr>
              <w:t xml:space="preserve">) рублей </w:t>
            </w:r>
            <w:r w:rsidR="008F75FF" w:rsidRPr="008F75FF">
              <w:rPr>
                <w:rFonts w:ascii="Times New Roman" w:eastAsia="Times New Roman" w:hAnsi="Times New Roman" w:cs="Times New Roman"/>
                <w:i/>
                <w:color w:val="000000"/>
                <w:sz w:val="26"/>
                <w:szCs w:val="26"/>
              </w:rPr>
              <w:t>00</w:t>
            </w:r>
            <w:r w:rsidR="008F07D5" w:rsidRPr="008F75FF">
              <w:rPr>
                <w:rFonts w:ascii="Times New Roman" w:eastAsia="Times New Roman" w:hAnsi="Times New Roman" w:cs="Times New Roman"/>
                <w:i/>
                <w:color w:val="000000"/>
                <w:sz w:val="26"/>
                <w:szCs w:val="26"/>
              </w:rPr>
              <w:t xml:space="preserve"> копеек</w:t>
            </w: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tabs>
                <w:tab w:val="left" w:pos="127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Форма, сроки и</w:t>
            </w:r>
          </w:p>
          <w:p w:rsidR="00BA37D6" w:rsidRDefault="009C6CC9" w:rsidP="001D760B">
            <w:pPr>
              <w:widowControl w:val="0"/>
              <w:tabs>
                <w:tab w:val="left" w:pos="127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порядок </w:t>
            </w:r>
            <w:r w:rsidR="00E96C1D">
              <w:rPr>
                <w:rFonts w:ascii="Times New Roman" w:eastAsia="Times New Roman" w:hAnsi="Times New Roman" w:cs="Times New Roman"/>
                <w:sz w:val="26"/>
                <w:szCs w:val="26"/>
              </w:rPr>
              <w:t xml:space="preserve">оплаты </w:t>
            </w:r>
            <w:r w:rsidR="001D760B">
              <w:rPr>
                <w:rFonts w:ascii="Times New Roman" w:eastAsia="Times New Roman" w:hAnsi="Times New Roman" w:cs="Times New Roman"/>
                <w:sz w:val="26"/>
                <w:szCs w:val="26"/>
              </w:rPr>
              <w:t>поставленного товара</w:t>
            </w:r>
          </w:p>
        </w:tc>
        <w:tc>
          <w:tcPr>
            <w:tcW w:w="6491" w:type="dxa"/>
            <w:tcBorders>
              <w:top w:val="single" w:sz="4" w:space="0" w:color="000000"/>
              <w:left w:val="single" w:sz="4" w:space="0" w:color="000000"/>
              <w:bottom w:val="single" w:sz="4" w:space="0" w:color="000000"/>
              <w:right w:val="single" w:sz="4" w:space="0" w:color="000000"/>
            </w:tcBorders>
          </w:tcPr>
          <w:p w:rsidR="00BA09AE" w:rsidRPr="00BA09AE" w:rsidRDefault="00BA09AE" w:rsidP="00BA09AE">
            <w:pPr>
              <w:widowControl w:val="0"/>
              <w:spacing w:after="0" w:line="240" w:lineRule="auto"/>
              <w:jc w:val="both"/>
              <w:rPr>
                <w:rFonts w:ascii="Times New Roman" w:hAnsi="Times New Roman"/>
                <w:i/>
                <w:sz w:val="26"/>
                <w:szCs w:val="26"/>
              </w:rPr>
            </w:pPr>
            <w:r w:rsidRPr="00BA09AE">
              <w:rPr>
                <w:rFonts w:ascii="Times New Roman" w:hAnsi="Times New Roman"/>
                <w:i/>
                <w:sz w:val="26"/>
                <w:szCs w:val="26"/>
              </w:rPr>
              <w:t xml:space="preserve">Заказчик </w:t>
            </w:r>
            <w:proofErr w:type="gramStart"/>
            <w:r w:rsidRPr="00BA09AE">
              <w:rPr>
                <w:rFonts w:ascii="Times New Roman" w:hAnsi="Times New Roman"/>
                <w:i/>
                <w:sz w:val="26"/>
                <w:szCs w:val="26"/>
              </w:rPr>
              <w:t>оплачивает стоимость поставленного</w:t>
            </w:r>
            <w:proofErr w:type="gramEnd"/>
            <w:r w:rsidRPr="00BA09AE">
              <w:rPr>
                <w:rFonts w:ascii="Times New Roman" w:hAnsi="Times New Roman"/>
                <w:i/>
                <w:sz w:val="26"/>
                <w:szCs w:val="26"/>
              </w:rPr>
              <w:t xml:space="preserve"> Товара, в течение </w:t>
            </w:r>
            <w:r w:rsidR="003522FE">
              <w:rPr>
                <w:rFonts w:ascii="Times New Roman" w:hAnsi="Times New Roman"/>
                <w:i/>
                <w:sz w:val="26"/>
                <w:szCs w:val="26"/>
              </w:rPr>
              <w:t>15</w:t>
            </w:r>
            <w:r w:rsidRPr="00BA09AE">
              <w:rPr>
                <w:rFonts w:ascii="Times New Roman" w:hAnsi="Times New Roman"/>
                <w:i/>
                <w:sz w:val="26"/>
                <w:szCs w:val="26"/>
              </w:rPr>
              <w:t xml:space="preserve"> (</w:t>
            </w:r>
            <w:r w:rsidR="003522FE">
              <w:rPr>
                <w:rFonts w:ascii="Times New Roman" w:hAnsi="Times New Roman"/>
                <w:i/>
                <w:sz w:val="26"/>
                <w:szCs w:val="26"/>
              </w:rPr>
              <w:t>пятнадцати</w:t>
            </w:r>
            <w:r w:rsidRPr="00BA09AE">
              <w:rPr>
                <w:rFonts w:ascii="Times New Roman" w:hAnsi="Times New Roman"/>
                <w:i/>
                <w:sz w:val="26"/>
                <w:szCs w:val="26"/>
              </w:rPr>
              <w:t xml:space="preserve">) календарных дней после полной поставки Товара на основании товарной накладной и счета. </w:t>
            </w:r>
          </w:p>
          <w:p w:rsidR="00BA09AE" w:rsidRPr="00BA09AE" w:rsidRDefault="00BA09AE" w:rsidP="00BA09AE">
            <w:pPr>
              <w:widowControl w:val="0"/>
              <w:spacing w:after="0" w:line="240" w:lineRule="auto"/>
              <w:jc w:val="both"/>
              <w:rPr>
                <w:rFonts w:ascii="Times New Roman" w:hAnsi="Times New Roman"/>
                <w:i/>
                <w:sz w:val="26"/>
                <w:szCs w:val="26"/>
              </w:rPr>
            </w:pPr>
            <w:r w:rsidRPr="00BA09AE">
              <w:rPr>
                <w:rFonts w:ascii="Times New Roman" w:hAnsi="Times New Roman"/>
                <w:i/>
                <w:sz w:val="26"/>
                <w:szCs w:val="26"/>
              </w:rPr>
              <w:t xml:space="preserve">Оплата производится за счет средств </w:t>
            </w:r>
            <w:r w:rsidR="00DC5FD7">
              <w:rPr>
                <w:rFonts w:ascii="Times New Roman" w:hAnsi="Times New Roman"/>
                <w:i/>
                <w:sz w:val="26"/>
                <w:szCs w:val="26"/>
              </w:rPr>
              <w:t>с</w:t>
            </w:r>
            <w:r w:rsidR="00DC5FD7" w:rsidRPr="00DC5FD7">
              <w:rPr>
                <w:rFonts w:ascii="Times New Roman" w:hAnsi="Times New Roman"/>
                <w:i/>
                <w:sz w:val="26"/>
                <w:szCs w:val="26"/>
              </w:rPr>
              <w:t>убсиди</w:t>
            </w:r>
            <w:r w:rsidR="00DC5FD7">
              <w:rPr>
                <w:rFonts w:ascii="Times New Roman" w:hAnsi="Times New Roman"/>
                <w:i/>
                <w:sz w:val="26"/>
                <w:szCs w:val="26"/>
              </w:rPr>
              <w:t>и, выделяемой из бюджета Смоленской области,</w:t>
            </w:r>
            <w:r w:rsidR="00DC5FD7" w:rsidRPr="00DC5FD7">
              <w:rPr>
                <w:rFonts w:ascii="Times New Roman" w:hAnsi="Times New Roman"/>
                <w:i/>
                <w:sz w:val="26"/>
                <w:szCs w:val="26"/>
              </w:rPr>
              <w:t xml:space="preserve"> на развитие, содержание и реконструкцию распределенного комплекса обработки данных</w:t>
            </w:r>
            <w:r w:rsidRPr="00BA09AE">
              <w:rPr>
                <w:rFonts w:ascii="Times New Roman" w:hAnsi="Times New Roman"/>
                <w:i/>
                <w:sz w:val="26"/>
                <w:szCs w:val="26"/>
              </w:rPr>
              <w:t>, путем безналичного расчета, путем безналичного расчета.</w:t>
            </w:r>
          </w:p>
          <w:p w:rsidR="00BA37D6" w:rsidRDefault="00BA09AE" w:rsidP="00BA09AE">
            <w:pPr>
              <w:widowControl w:val="0"/>
              <w:spacing w:after="0" w:line="240" w:lineRule="auto"/>
              <w:jc w:val="both"/>
              <w:rPr>
                <w:i/>
              </w:rPr>
            </w:pPr>
            <w:r w:rsidRPr="00BA09AE">
              <w:rPr>
                <w:rFonts w:ascii="Times New Roman" w:hAnsi="Times New Roman"/>
                <w:i/>
                <w:sz w:val="26"/>
                <w:szCs w:val="26"/>
              </w:rPr>
              <w:t>Днем оплаты считается день списания денежных средств со счета Заказчика. Платежи осуществляются в российских рублях.</w:t>
            </w: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pBdr>
                <w:top w:val="nil"/>
                <w:left w:val="nil"/>
                <w:bottom w:val="nil"/>
                <w:right w:val="nil"/>
                <w:between w:val="nil"/>
              </w:pBdr>
              <w:tabs>
                <w:tab w:val="left" w:pos="180"/>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Источник финансирования</w:t>
            </w:r>
          </w:p>
        </w:tc>
        <w:tc>
          <w:tcPr>
            <w:tcW w:w="6491" w:type="dxa"/>
            <w:tcBorders>
              <w:top w:val="single" w:sz="4" w:space="0" w:color="000000"/>
              <w:left w:val="single" w:sz="4" w:space="0" w:color="000000"/>
              <w:bottom w:val="single" w:sz="4" w:space="0" w:color="000000"/>
              <w:right w:val="single" w:sz="4" w:space="0" w:color="000000"/>
            </w:tcBorders>
          </w:tcPr>
          <w:p w:rsidR="008C67A2" w:rsidRPr="001D760B" w:rsidRDefault="00DC5FD7" w:rsidP="00731CD7">
            <w:pPr>
              <w:widowControl w:val="0"/>
              <w:spacing w:after="0" w:line="240" w:lineRule="auto"/>
              <w:jc w:val="both"/>
              <w:rPr>
                <w:rFonts w:ascii="Times New Roman" w:hAnsi="Times New Roman" w:cs="Times New Roman"/>
                <w:i/>
                <w:sz w:val="26"/>
                <w:szCs w:val="26"/>
                <w:highlight w:val="yellow"/>
              </w:rPr>
            </w:pPr>
            <w:r w:rsidRPr="00DC5FD7">
              <w:rPr>
                <w:rFonts w:ascii="Times New Roman" w:hAnsi="Times New Roman" w:cs="Times New Roman"/>
                <w:i/>
                <w:sz w:val="26"/>
                <w:szCs w:val="26"/>
              </w:rPr>
              <w:t>Субсидия</w:t>
            </w:r>
            <w:r>
              <w:rPr>
                <w:rFonts w:ascii="Times New Roman" w:hAnsi="Times New Roman" w:cs="Times New Roman"/>
                <w:i/>
                <w:sz w:val="26"/>
                <w:szCs w:val="26"/>
              </w:rPr>
              <w:t>, выделяемая из бюджета Смоленской области,</w:t>
            </w:r>
            <w:r w:rsidRPr="00DC5FD7">
              <w:rPr>
                <w:rFonts w:ascii="Times New Roman" w:hAnsi="Times New Roman" w:cs="Times New Roman"/>
                <w:i/>
                <w:sz w:val="26"/>
                <w:szCs w:val="26"/>
              </w:rPr>
              <w:t xml:space="preserve"> на развитие, содержание и реконструкцию распределенного комплекса обработки данных</w:t>
            </w: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tabs>
                <w:tab w:val="left" w:pos="1276"/>
              </w:tabs>
              <w:spacing w:after="0" w:line="240" w:lineRule="auto"/>
              <w:ind w:firstLine="23"/>
              <w:rPr>
                <w:rFonts w:ascii="Times New Roman" w:eastAsia="Times New Roman" w:hAnsi="Times New Roman" w:cs="Times New Roman"/>
                <w:sz w:val="26"/>
                <w:szCs w:val="26"/>
              </w:rPr>
            </w:pPr>
            <w:r>
              <w:rPr>
                <w:rFonts w:ascii="Times New Roman" w:eastAsia="Times New Roman" w:hAnsi="Times New Roman" w:cs="Times New Roman"/>
                <w:sz w:val="26"/>
                <w:szCs w:val="26"/>
              </w:rPr>
              <w:t>Обоснование начальной (максимальной) цены договора</w:t>
            </w:r>
          </w:p>
        </w:tc>
        <w:tc>
          <w:tcPr>
            <w:tcW w:w="6491"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FF0000"/>
                <w:sz w:val="26"/>
                <w:szCs w:val="26"/>
              </w:rPr>
            </w:pPr>
            <w:r w:rsidRPr="00EC0EA1">
              <w:rPr>
                <w:rFonts w:ascii="Times New Roman" w:eastAsia="Times New Roman" w:hAnsi="Times New Roman" w:cs="Times New Roman"/>
                <w:i/>
                <w:color w:val="000000"/>
                <w:sz w:val="26"/>
                <w:szCs w:val="26"/>
              </w:rPr>
              <w:t xml:space="preserve">В соответствии с частью </w:t>
            </w:r>
            <w:r w:rsidR="00B82D40" w:rsidRPr="00EC0EA1">
              <w:rPr>
                <w:rFonts w:ascii="Times New Roman" w:eastAsia="Times New Roman" w:hAnsi="Times New Roman" w:cs="Times New Roman"/>
                <w:i/>
                <w:color w:val="000000"/>
                <w:sz w:val="26"/>
                <w:szCs w:val="26"/>
              </w:rPr>
              <w:t>IV «</w:t>
            </w:r>
            <w:r w:rsidRPr="00EC0EA1">
              <w:rPr>
                <w:rFonts w:ascii="Times New Roman" w:eastAsia="Times New Roman" w:hAnsi="Times New Roman" w:cs="Times New Roman"/>
                <w:i/>
                <w:color w:val="000000"/>
                <w:sz w:val="26"/>
                <w:szCs w:val="26"/>
              </w:rPr>
              <w:t>Обоснование начальной (максимальной) цены договора» документации об аукционе.</w:t>
            </w: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tabs>
                <w:tab w:val="left" w:pos="127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Ограничения </w:t>
            </w:r>
          </w:p>
          <w:p w:rsidR="00BA37D6" w:rsidRDefault="009C6CC9" w:rsidP="00731CD7">
            <w:pPr>
              <w:widowControl w:val="0"/>
              <w:tabs>
                <w:tab w:val="left" w:pos="127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участия в определении подрядчика</w:t>
            </w:r>
          </w:p>
        </w:tc>
        <w:tc>
          <w:tcPr>
            <w:tcW w:w="6491"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нет</w:t>
            </w:r>
          </w:p>
        </w:tc>
      </w:tr>
      <w:tr w:rsidR="00BA37D6" w:rsidTr="005B1B7B">
        <w:trPr>
          <w:trHeight w:val="3458"/>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tabs>
                <w:tab w:val="left" w:pos="127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Срок, место и порядок подачи заявок </w:t>
            </w:r>
          </w:p>
          <w:p w:rsidR="00BA37D6" w:rsidRDefault="009C6CC9" w:rsidP="00731CD7">
            <w:pPr>
              <w:widowControl w:val="0"/>
              <w:tabs>
                <w:tab w:val="left" w:pos="127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 участие в </w:t>
            </w:r>
            <w:proofErr w:type="gramStart"/>
            <w:r>
              <w:rPr>
                <w:rFonts w:ascii="Times New Roman" w:eastAsia="Times New Roman" w:hAnsi="Times New Roman" w:cs="Times New Roman"/>
                <w:sz w:val="26"/>
                <w:szCs w:val="26"/>
              </w:rPr>
              <w:t>электронном</w:t>
            </w:r>
            <w:proofErr w:type="gramEnd"/>
            <w:r>
              <w:rPr>
                <w:rFonts w:ascii="Times New Roman" w:eastAsia="Times New Roman" w:hAnsi="Times New Roman" w:cs="Times New Roman"/>
                <w:sz w:val="26"/>
                <w:szCs w:val="26"/>
              </w:rPr>
              <w:t xml:space="preserve"> </w:t>
            </w:r>
          </w:p>
          <w:p w:rsidR="00BA37D6" w:rsidRDefault="009C6CC9" w:rsidP="00731CD7">
            <w:pPr>
              <w:widowControl w:val="0"/>
              <w:tabs>
                <w:tab w:val="left" w:pos="1276"/>
              </w:tabs>
              <w:spacing w:after="0" w:line="240" w:lineRule="auto"/>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аукционе</w:t>
            </w:r>
            <w:proofErr w:type="gramEnd"/>
          </w:p>
        </w:tc>
        <w:tc>
          <w:tcPr>
            <w:tcW w:w="6491" w:type="dxa"/>
            <w:tcBorders>
              <w:top w:val="single" w:sz="4" w:space="0" w:color="000000"/>
              <w:left w:val="single" w:sz="4" w:space="0" w:color="000000"/>
              <w:bottom w:val="single" w:sz="4" w:space="0" w:color="000000"/>
              <w:right w:val="single" w:sz="4" w:space="0" w:color="000000"/>
            </w:tcBorders>
          </w:tcPr>
          <w:p w:rsidR="00A6468C" w:rsidRPr="00BC69F9" w:rsidRDefault="00A6468C" w:rsidP="00731CD7">
            <w:pPr>
              <w:widowControl w:val="0"/>
              <w:spacing w:after="0" w:line="240" w:lineRule="auto"/>
              <w:jc w:val="both"/>
              <w:rPr>
                <w:rFonts w:ascii="Times New Roman" w:hAnsi="Times New Roman"/>
                <w:i/>
                <w:sz w:val="26"/>
                <w:szCs w:val="26"/>
              </w:rPr>
            </w:pPr>
            <w:r w:rsidRPr="00BC69F9">
              <w:rPr>
                <w:rFonts w:ascii="Times New Roman" w:hAnsi="Times New Roman"/>
                <w:i/>
                <w:sz w:val="26"/>
                <w:szCs w:val="26"/>
                <w:u w:val="single"/>
              </w:rPr>
              <w:t>Срок подачи заявок на участие в электронном аукционе</w:t>
            </w:r>
            <w:r w:rsidRPr="00BC69F9">
              <w:rPr>
                <w:rFonts w:ascii="Times New Roman" w:hAnsi="Times New Roman"/>
                <w:i/>
                <w:sz w:val="26"/>
                <w:szCs w:val="26"/>
              </w:rPr>
              <w:t xml:space="preserve">: </w:t>
            </w:r>
            <w:r w:rsidRPr="00BC69F9">
              <w:rPr>
                <w:rFonts w:ascii="Times New Roman" w:hAnsi="Times New Roman"/>
                <w:i/>
                <w:spacing w:val="2"/>
                <w:sz w:val="26"/>
                <w:szCs w:val="26"/>
              </w:rPr>
              <w:t xml:space="preserve">с момента </w:t>
            </w:r>
            <w:r w:rsidRPr="004C54DA">
              <w:rPr>
                <w:rFonts w:ascii="Times New Roman" w:hAnsi="Times New Roman"/>
                <w:i/>
                <w:spacing w:val="2"/>
                <w:sz w:val="26"/>
                <w:szCs w:val="26"/>
              </w:rPr>
              <w:t>размещения извещения о его проведении по</w:t>
            </w:r>
            <w:r w:rsidR="00EA7741">
              <w:rPr>
                <w:rFonts w:ascii="Times New Roman" w:hAnsi="Times New Roman"/>
                <w:i/>
                <w:spacing w:val="2"/>
                <w:sz w:val="26"/>
                <w:szCs w:val="26"/>
              </w:rPr>
              <w:t xml:space="preserve"> </w:t>
            </w:r>
            <w:r w:rsidR="00530A96">
              <w:rPr>
                <w:rFonts w:ascii="Times New Roman" w:hAnsi="Times New Roman"/>
                <w:i/>
                <w:spacing w:val="2"/>
                <w:sz w:val="26"/>
                <w:szCs w:val="26"/>
                <w:shd w:val="clear" w:color="auto" w:fill="FFFF00"/>
              </w:rPr>
              <w:t>03.02.</w:t>
            </w:r>
            <w:r w:rsidRPr="005D75AB">
              <w:rPr>
                <w:rFonts w:ascii="Times New Roman" w:hAnsi="Times New Roman"/>
                <w:i/>
                <w:spacing w:val="2"/>
                <w:sz w:val="26"/>
                <w:szCs w:val="26"/>
              </w:rPr>
              <w:t>202</w:t>
            </w:r>
            <w:r w:rsidR="00E96C1D">
              <w:rPr>
                <w:rFonts w:ascii="Times New Roman" w:hAnsi="Times New Roman"/>
                <w:i/>
                <w:spacing w:val="2"/>
                <w:sz w:val="26"/>
                <w:szCs w:val="26"/>
              </w:rPr>
              <w:t>3</w:t>
            </w:r>
            <w:r w:rsidRPr="005D75AB">
              <w:rPr>
                <w:rFonts w:ascii="Times New Roman" w:hAnsi="Times New Roman"/>
                <w:i/>
                <w:spacing w:val="2"/>
                <w:sz w:val="26"/>
                <w:szCs w:val="26"/>
              </w:rPr>
              <w:t xml:space="preserve"> (до 09 </w:t>
            </w:r>
            <w:r w:rsidRPr="005D75AB">
              <w:rPr>
                <w:rFonts w:ascii="Times New Roman" w:hAnsi="Times New Roman"/>
                <w:i/>
                <w:sz w:val="26"/>
                <w:szCs w:val="26"/>
              </w:rPr>
              <w:t>часов 00 минут</w:t>
            </w:r>
            <w:r w:rsidRPr="00BC69F9">
              <w:rPr>
                <w:rFonts w:ascii="Times New Roman" w:hAnsi="Times New Roman"/>
                <w:i/>
                <w:sz w:val="26"/>
                <w:szCs w:val="26"/>
              </w:rPr>
              <w:t>) по московскому времени.</w:t>
            </w:r>
          </w:p>
          <w:p w:rsidR="005D75AB" w:rsidRDefault="00A6468C" w:rsidP="00731CD7">
            <w:pPr>
              <w:widowControl w:val="0"/>
              <w:spacing w:after="0" w:line="240" w:lineRule="auto"/>
              <w:rPr>
                <w:rFonts w:ascii="Times New Roman" w:hAnsi="Times New Roman"/>
                <w:i/>
                <w:sz w:val="26"/>
                <w:szCs w:val="26"/>
              </w:rPr>
            </w:pPr>
            <w:r w:rsidRPr="00BC69F9">
              <w:rPr>
                <w:rFonts w:ascii="Times New Roman" w:hAnsi="Times New Roman"/>
                <w:i/>
                <w:sz w:val="26"/>
                <w:szCs w:val="26"/>
                <w:u w:val="single"/>
              </w:rPr>
              <w:t>Место подачи заявок на участие в электронном аукционе:</w:t>
            </w:r>
            <w:r w:rsidRPr="00BC69F9">
              <w:rPr>
                <w:rFonts w:ascii="Times New Roman" w:hAnsi="Times New Roman"/>
                <w:i/>
                <w:sz w:val="26"/>
                <w:szCs w:val="26"/>
              </w:rPr>
              <w:t xml:space="preserve"> </w:t>
            </w:r>
            <w:r w:rsidR="005D75AB" w:rsidRPr="005D75AB">
              <w:rPr>
                <w:rFonts w:ascii="Times New Roman" w:hAnsi="Times New Roman"/>
                <w:i/>
                <w:sz w:val="26"/>
                <w:szCs w:val="26"/>
              </w:rPr>
              <w:t>АО «ЭТС</w:t>
            </w:r>
            <w:r w:rsidR="005D75AB">
              <w:rPr>
                <w:rFonts w:ascii="Times New Roman" w:hAnsi="Times New Roman"/>
                <w:i/>
                <w:sz w:val="26"/>
                <w:szCs w:val="26"/>
              </w:rPr>
              <w:t>»</w:t>
            </w:r>
          </w:p>
          <w:p w:rsidR="00BA37D6" w:rsidRPr="008B3563" w:rsidRDefault="00A6468C" w:rsidP="00731CD7">
            <w:pPr>
              <w:widowControl w:val="0"/>
              <w:spacing w:after="0" w:line="240" w:lineRule="auto"/>
              <w:rPr>
                <w:i/>
                <w:sz w:val="24"/>
                <w:szCs w:val="24"/>
              </w:rPr>
            </w:pPr>
            <w:r w:rsidRPr="00BC69F9">
              <w:rPr>
                <w:rFonts w:ascii="Times New Roman" w:hAnsi="Times New Roman"/>
                <w:i/>
                <w:iCs/>
                <w:sz w:val="26"/>
                <w:szCs w:val="26"/>
              </w:rPr>
              <w:t>Порядок предоставления документации: документация предоставляется в электронном виде. </w:t>
            </w:r>
            <w:r w:rsidRPr="00BC69F9">
              <w:rPr>
                <w:rFonts w:ascii="Times New Roman" w:hAnsi="Times New Roman"/>
                <w:i/>
                <w:iCs/>
                <w:sz w:val="26"/>
                <w:szCs w:val="26"/>
              </w:rPr>
              <w:br/>
              <w:t>Плата за предоставление документации: не установлена.</w:t>
            </w: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tabs>
                <w:tab w:val="left" w:pos="127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Дата и время окончания срока подачи заявок на участие в электронном аукционе</w:t>
            </w:r>
          </w:p>
        </w:tc>
        <w:tc>
          <w:tcPr>
            <w:tcW w:w="6491" w:type="dxa"/>
            <w:tcBorders>
              <w:top w:val="single" w:sz="4" w:space="0" w:color="000000"/>
              <w:left w:val="single" w:sz="4" w:space="0" w:color="000000"/>
              <w:bottom w:val="single" w:sz="4" w:space="0" w:color="000000"/>
              <w:right w:val="single" w:sz="4" w:space="0" w:color="000000"/>
            </w:tcBorders>
          </w:tcPr>
          <w:p w:rsidR="00BA37D6" w:rsidRDefault="009C6CC9" w:rsidP="00530A96">
            <w:pPr>
              <w:widowControl w:val="0"/>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Дата и время окончания срока подачи заявок на у</w:t>
            </w:r>
            <w:r w:rsidR="001F199E">
              <w:rPr>
                <w:rFonts w:ascii="Times New Roman" w:eastAsia="Times New Roman" w:hAnsi="Times New Roman" w:cs="Times New Roman"/>
                <w:i/>
                <w:sz w:val="26"/>
                <w:szCs w:val="26"/>
              </w:rPr>
              <w:t xml:space="preserve">частие в электронном аукционе </w:t>
            </w:r>
            <w:r w:rsidR="00530A96" w:rsidRPr="00530A96">
              <w:rPr>
                <w:rFonts w:ascii="Times New Roman" w:eastAsia="Times New Roman" w:hAnsi="Times New Roman" w:cs="Times New Roman"/>
                <w:i/>
                <w:sz w:val="26"/>
                <w:szCs w:val="26"/>
                <w:shd w:val="clear" w:color="auto" w:fill="FFFF00"/>
              </w:rPr>
              <w:t>03.02.2023</w:t>
            </w:r>
            <w:r w:rsidRPr="00176091">
              <w:rPr>
                <w:rFonts w:ascii="Times New Roman" w:eastAsia="Times New Roman" w:hAnsi="Times New Roman" w:cs="Times New Roman"/>
                <w:i/>
                <w:sz w:val="26"/>
                <w:szCs w:val="26"/>
              </w:rPr>
              <w:t xml:space="preserve"> в 09:00-</w:t>
            </w:r>
            <w:r>
              <w:rPr>
                <w:rFonts w:ascii="Times New Roman" w:eastAsia="Times New Roman" w:hAnsi="Times New Roman" w:cs="Times New Roman"/>
                <w:i/>
                <w:sz w:val="26"/>
                <w:szCs w:val="26"/>
              </w:rPr>
              <w:t xml:space="preserve"> часов по московскому времени.</w:t>
            </w: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Дата окончания срока рассмотрения заявок на участие в электронном аукционе </w:t>
            </w:r>
          </w:p>
        </w:tc>
        <w:tc>
          <w:tcPr>
            <w:tcW w:w="6491" w:type="dxa"/>
            <w:tcBorders>
              <w:top w:val="single" w:sz="4" w:space="0" w:color="000000"/>
              <w:left w:val="single" w:sz="4" w:space="0" w:color="000000"/>
              <w:bottom w:val="single" w:sz="4" w:space="0" w:color="000000"/>
              <w:right w:val="single" w:sz="4" w:space="0" w:color="000000"/>
            </w:tcBorders>
          </w:tcPr>
          <w:p w:rsidR="00BA37D6" w:rsidRDefault="009C6CC9" w:rsidP="00530A96">
            <w:pPr>
              <w:widowControl w:val="0"/>
              <w:spacing w:after="0" w:line="24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Дата окончания срока рассмотрения заявок на уч</w:t>
            </w:r>
            <w:r w:rsidR="001F199E">
              <w:rPr>
                <w:rFonts w:ascii="Times New Roman" w:eastAsia="Times New Roman" w:hAnsi="Times New Roman" w:cs="Times New Roman"/>
                <w:i/>
                <w:sz w:val="26"/>
                <w:szCs w:val="26"/>
              </w:rPr>
              <w:t>астие в электронном аукционе</w:t>
            </w:r>
            <w:r w:rsidR="001F199E" w:rsidRPr="00176091">
              <w:rPr>
                <w:rFonts w:ascii="Times New Roman" w:eastAsia="Times New Roman" w:hAnsi="Times New Roman" w:cs="Times New Roman"/>
                <w:i/>
                <w:sz w:val="26"/>
                <w:szCs w:val="26"/>
              </w:rPr>
              <w:t>:</w:t>
            </w:r>
            <w:r w:rsidR="00530A96">
              <w:rPr>
                <w:rFonts w:ascii="Times New Roman" w:eastAsia="Times New Roman" w:hAnsi="Times New Roman" w:cs="Times New Roman"/>
                <w:i/>
                <w:sz w:val="26"/>
                <w:szCs w:val="26"/>
                <w:shd w:val="clear" w:color="auto" w:fill="FFFF00"/>
              </w:rPr>
              <w:t>03.02.</w:t>
            </w:r>
            <w:r w:rsidR="00EC0EA1" w:rsidRPr="00176091">
              <w:rPr>
                <w:rFonts w:ascii="Times New Roman" w:eastAsia="Times New Roman" w:hAnsi="Times New Roman" w:cs="Times New Roman"/>
                <w:i/>
                <w:sz w:val="26"/>
                <w:szCs w:val="26"/>
              </w:rPr>
              <w:t>202</w:t>
            </w:r>
            <w:r w:rsidR="00E96C1D">
              <w:rPr>
                <w:rFonts w:ascii="Times New Roman" w:eastAsia="Times New Roman" w:hAnsi="Times New Roman" w:cs="Times New Roman"/>
                <w:i/>
                <w:sz w:val="26"/>
                <w:szCs w:val="26"/>
              </w:rPr>
              <w:t>3</w:t>
            </w: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tabs>
                <w:tab w:val="left" w:pos="127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Дата проведения электронного аукциона</w:t>
            </w:r>
          </w:p>
        </w:tc>
        <w:tc>
          <w:tcPr>
            <w:tcW w:w="6491" w:type="dxa"/>
            <w:tcBorders>
              <w:top w:val="single" w:sz="4" w:space="0" w:color="000000"/>
              <w:left w:val="single" w:sz="4" w:space="0" w:color="000000"/>
              <w:bottom w:val="single" w:sz="4" w:space="0" w:color="000000"/>
              <w:right w:val="single" w:sz="4" w:space="0" w:color="000000"/>
            </w:tcBorders>
          </w:tcPr>
          <w:p w:rsidR="00BA37D6" w:rsidRDefault="009C6CC9" w:rsidP="00530A96">
            <w:pPr>
              <w:widowControl w:val="0"/>
              <w:spacing w:after="0" w:line="24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Дата проведения электронного аукциона: </w:t>
            </w:r>
            <w:r w:rsidRPr="00176091">
              <w:rPr>
                <w:rFonts w:ascii="Times New Roman" w:eastAsia="Times New Roman" w:hAnsi="Times New Roman" w:cs="Times New Roman"/>
                <w:i/>
                <w:sz w:val="26"/>
                <w:szCs w:val="26"/>
              </w:rPr>
              <w:t>1</w:t>
            </w:r>
            <w:r w:rsidR="001F199E" w:rsidRPr="00176091">
              <w:rPr>
                <w:rFonts w:ascii="Times New Roman" w:eastAsia="Times New Roman" w:hAnsi="Times New Roman" w:cs="Times New Roman"/>
                <w:i/>
                <w:sz w:val="26"/>
                <w:szCs w:val="26"/>
              </w:rPr>
              <w:t>0-00 часов (время московское)</w:t>
            </w:r>
            <w:r w:rsidR="003866D5" w:rsidRPr="00176091">
              <w:rPr>
                <w:rFonts w:ascii="Times New Roman" w:eastAsia="Times New Roman" w:hAnsi="Times New Roman" w:cs="Times New Roman"/>
                <w:i/>
                <w:sz w:val="26"/>
                <w:szCs w:val="26"/>
              </w:rPr>
              <w:t xml:space="preserve"> </w:t>
            </w:r>
            <w:r w:rsidR="00530A96">
              <w:rPr>
                <w:rFonts w:ascii="Times New Roman" w:eastAsia="Times New Roman" w:hAnsi="Times New Roman" w:cs="Times New Roman"/>
                <w:i/>
                <w:sz w:val="26"/>
                <w:szCs w:val="26"/>
                <w:shd w:val="clear" w:color="auto" w:fill="FFFF00"/>
              </w:rPr>
              <w:t>06.02.</w:t>
            </w:r>
            <w:r w:rsidR="00EC0EA1" w:rsidRPr="00176091">
              <w:rPr>
                <w:rFonts w:ascii="Times New Roman" w:eastAsia="Times New Roman" w:hAnsi="Times New Roman" w:cs="Times New Roman"/>
                <w:i/>
                <w:sz w:val="26"/>
                <w:szCs w:val="26"/>
              </w:rPr>
              <w:t>20</w:t>
            </w:r>
            <w:r w:rsidR="00E96C1D">
              <w:rPr>
                <w:rFonts w:ascii="Times New Roman" w:eastAsia="Times New Roman" w:hAnsi="Times New Roman" w:cs="Times New Roman"/>
                <w:i/>
                <w:sz w:val="26"/>
                <w:szCs w:val="26"/>
              </w:rPr>
              <w:t>23</w:t>
            </w:r>
            <w:r w:rsidR="00EC0EA1" w:rsidRPr="00176091">
              <w:rPr>
                <w:rFonts w:ascii="Times New Roman" w:eastAsia="Times New Roman" w:hAnsi="Times New Roman" w:cs="Times New Roman"/>
                <w:i/>
                <w:sz w:val="26"/>
                <w:szCs w:val="26"/>
              </w:rPr>
              <w:t>.</w:t>
            </w: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tabs>
                <w:tab w:val="left" w:pos="127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Размер и порядок внесения денежных сре</w:t>
            </w:r>
            <w:proofErr w:type="gramStart"/>
            <w:r>
              <w:rPr>
                <w:rFonts w:ascii="Times New Roman" w:eastAsia="Times New Roman" w:hAnsi="Times New Roman" w:cs="Times New Roman"/>
                <w:sz w:val="26"/>
                <w:szCs w:val="26"/>
              </w:rPr>
              <w:t>дств в к</w:t>
            </w:r>
            <w:proofErr w:type="gramEnd"/>
            <w:r>
              <w:rPr>
                <w:rFonts w:ascii="Times New Roman" w:eastAsia="Times New Roman" w:hAnsi="Times New Roman" w:cs="Times New Roman"/>
                <w:sz w:val="26"/>
                <w:szCs w:val="26"/>
              </w:rPr>
              <w:t xml:space="preserve">ачестве обеспечения заявок </w:t>
            </w:r>
          </w:p>
          <w:p w:rsidR="00BA37D6" w:rsidRDefault="009C6CC9" w:rsidP="00731CD7">
            <w:pPr>
              <w:widowControl w:val="0"/>
              <w:tabs>
                <w:tab w:val="left" w:pos="127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на участие в закупке</w:t>
            </w:r>
          </w:p>
        </w:tc>
        <w:tc>
          <w:tcPr>
            <w:tcW w:w="6491" w:type="dxa"/>
            <w:tcBorders>
              <w:top w:val="single" w:sz="4" w:space="0" w:color="000000"/>
              <w:left w:val="single" w:sz="4" w:space="0" w:color="000000"/>
              <w:bottom w:val="single" w:sz="4" w:space="0" w:color="000000"/>
              <w:right w:val="single" w:sz="4" w:space="0" w:color="000000"/>
            </w:tcBorders>
          </w:tcPr>
          <w:p w:rsidR="00030059" w:rsidRPr="00030059" w:rsidRDefault="00030059" w:rsidP="00030059">
            <w:pPr>
              <w:shd w:val="clear" w:color="auto" w:fill="FFFFFF"/>
              <w:tabs>
                <w:tab w:val="left" w:pos="466"/>
              </w:tabs>
              <w:jc w:val="both"/>
              <w:rPr>
                <w:rFonts w:ascii="Times New Roman" w:hAnsi="Times New Roman" w:cs="Times New Roman"/>
                <w:i/>
                <w:sz w:val="24"/>
                <w:szCs w:val="24"/>
              </w:rPr>
            </w:pPr>
            <w:r w:rsidRPr="00030059">
              <w:rPr>
                <w:rFonts w:ascii="Times New Roman" w:hAnsi="Times New Roman" w:cs="Times New Roman"/>
                <w:i/>
                <w:sz w:val="24"/>
                <w:szCs w:val="24"/>
              </w:rPr>
              <w:t>Размер обеспечения заявки составляет 1 (один) процент от начальной (максимальной) цены контракта, что составляет 91245 (Девяносто одна тысяча двести сорок пять) рублей 00 копеек.</w:t>
            </w:r>
          </w:p>
          <w:p w:rsidR="00BA37D6" w:rsidRDefault="00030059" w:rsidP="00030059">
            <w:pPr>
              <w:widowControl w:val="0"/>
              <w:spacing w:after="0" w:line="240" w:lineRule="auto"/>
              <w:jc w:val="both"/>
              <w:rPr>
                <w:rFonts w:ascii="Times New Roman" w:eastAsia="Times New Roman" w:hAnsi="Times New Roman" w:cs="Times New Roman"/>
                <w:i/>
                <w:sz w:val="26"/>
                <w:szCs w:val="26"/>
              </w:rPr>
            </w:pPr>
            <w:r w:rsidRPr="00030059">
              <w:rPr>
                <w:rFonts w:ascii="Times New Roman" w:hAnsi="Times New Roman" w:cs="Times New Roman"/>
                <w:i/>
                <w:sz w:val="24"/>
                <w:szCs w:val="24"/>
              </w:rPr>
              <w:t>Обеспечение заявки на участие в электронном аукционе предоставляется в соответствии с регламентом электронной торговой площадки.</w:t>
            </w: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E346D8"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tabs>
                <w:tab w:val="left" w:pos="127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Размер обеспечения исполнения договора, срок и порядок предоставления </w:t>
            </w:r>
          </w:p>
          <w:p w:rsidR="00BA37D6" w:rsidRDefault="009C6CC9" w:rsidP="00731CD7">
            <w:pPr>
              <w:widowControl w:val="0"/>
              <w:tabs>
                <w:tab w:val="left" w:pos="127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такого обеспечения, требования к такому обеспечению</w:t>
            </w:r>
          </w:p>
        </w:tc>
        <w:tc>
          <w:tcPr>
            <w:tcW w:w="6491" w:type="dxa"/>
            <w:tcBorders>
              <w:top w:val="single" w:sz="4" w:space="0" w:color="000000"/>
              <w:left w:val="single" w:sz="4" w:space="0" w:color="000000"/>
              <w:bottom w:val="single" w:sz="4" w:space="0" w:color="000000"/>
              <w:right w:val="single" w:sz="4" w:space="0" w:color="000000"/>
            </w:tcBorders>
          </w:tcPr>
          <w:p w:rsidR="00BA37D6" w:rsidRPr="00A31EC7" w:rsidRDefault="009C6CC9" w:rsidP="00147472">
            <w:pPr>
              <w:widowControl w:val="0"/>
              <w:spacing w:after="0" w:line="240" w:lineRule="auto"/>
              <w:ind w:firstLine="26"/>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Обеспечение исполнения договора предоставляется на весь срок действия договора. В случае предоставления </w:t>
            </w:r>
            <w:r w:rsidR="00883E73">
              <w:rPr>
                <w:rFonts w:ascii="Times New Roman" w:eastAsia="Times New Roman" w:hAnsi="Times New Roman" w:cs="Times New Roman"/>
                <w:i/>
                <w:sz w:val="26"/>
                <w:szCs w:val="26"/>
              </w:rPr>
              <w:t>Поставщиком</w:t>
            </w:r>
            <w:r>
              <w:rPr>
                <w:rFonts w:ascii="Times New Roman" w:eastAsia="Times New Roman" w:hAnsi="Times New Roman" w:cs="Times New Roman"/>
                <w:i/>
                <w:sz w:val="26"/>
                <w:szCs w:val="26"/>
              </w:rPr>
              <w:t xml:space="preserve"> в качестве обеспечения исполнения договора банковской гарантии её срок должен превышать срок действия </w:t>
            </w:r>
            <w:r w:rsidRPr="00A31EC7">
              <w:rPr>
                <w:rFonts w:ascii="Times New Roman" w:eastAsia="Times New Roman" w:hAnsi="Times New Roman" w:cs="Times New Roman"/>
                <w:i/>
                <w:sz w:val="26"/>
                <w:szCs w:val="26"/>
              </w:rPr>
              <w:t>договора не менее чем на один месяц.</w:t>
            </w:r>
          </w:p>
          <w:p w:rsidR="00A31EC7" w:rsidRDefault="00A31EC7" w:rsidP="00147472">
            <w:pPr>
              <w:widowControl w:val="0"/>
              <w:spacing w:after="0" w:line="240" w:lineRule="auto"/>
              <w:ind w:firstLine="26"/>
              <w:jc w:val="both"/>
              <w:rPr>
                <w:rFonts w:ascii="Times New Roman" w:hAnsi="Times New Roman" w:cs="Times New Roman"/>
                <w:i/>
                <w:color w:val="000000"/>
                <w:sz w:val="26"/>
                <w:szCs w:val="26"/>
              </w:rPr>
            </w:pPr>
            <w:r w:rsidRPr="00A31EC7">
              <w:rPr>
                <w:rFonts w:ascii="Times New Roman" w:hAnsi="Times New Roman" w:cs="Times New Roman"/>
                <w:i/>
                <w:color w:val="000000"/>
                <w:sz w:val="26"/>
                <w:szCs w:val="26"/>
              </w:rPr>
              <w:t xml:space="preserve">Размер обеспечения исполнения договора составляет </w:t>
            </w:r>
            <w:r w:rsidRPr="00E33830">
              <w:rPr>
                <w:rFonts w:ascii="Times New Roman" w:hAnsi="Times New Roman" w:cs="Times New Roman"/>
                <w:i/>
                <w:color w:val="000000"/>
                <w:sz w:val="26"/>
                <w:szCs w:val="26"/>
              </w:rPr>
              <w:t xml:space="preserve">10 (десять) процентов от начальной (максимальной) цены договора, что составляет </w:t>
            </w:r>
            <w:r w:rsidR="00FD0ACF" w:rsidRPr="00FD0ACF">
              <w:rPr>
                <w:rFonts w:ascii="Times New Roman" w:hAnsi="Times New Roman" w:cs="Times New Roman"/>
                <w:i/>
                <w:color w:val="000000"/>
                <w:sz w:val="26"/>
                <w:szCs w:val="26"/>
              </w:rPr>
              <w:t>912</w:t>
            </w:r>
            <w:r w:rsidR="00FD0ACF">
              <w:rPr>
                <w:rFonts w:ascii="Times New Roman" w:hAnsi="Times New Roman" w:cs="Times New Roman"/>
                <w:i/>
                <w:color w:val="000000"/>
                <w:sz w:val="26"/>
                <w:szCs w:val="26"/>
              </w:rPr>
              <w:t> </w:t>
            </w:r>
            <w:r w:rsidR="00FD0ACF" w:rsidRPr="00FD0ACF">
              <w:rPr>
                <w:rFonts w:ascii="Times New Roman" w:hAnsi="Times New Roman" w:cs="Times New Roman"/>
                <w:i/>
                <w:color w:val="000000"/>
                <w:sz w:val="26"/>
                <w:szCs w:val="26"/>
              </w:rPr>
              <w:t xml:space="preserve">450 </w:t>
            </w:r>
            <w:r w:rsidRPr="00E33830">
              <w:rPr>
                <w:rFonts w:ascii="Times New Roman" w:hAnsi="Times New Roman" w:cs="Times New Roman"/>
                <w:i/>
                <w:color w:val="000000"/>
                <w:sz w:val="26"/>
                <w:szCs w:val="26"/>
              </w:rPr>
              <w:t>(</w:t>
            </w:r>
            <w:r w:rsidR="00E96C1D">
              <w:rPr>
                <w:rFonts w:ascii="Times New Roman" w:hAnsi="Times New Roman" w:cs="Times New Roman"/>
                <w:i/>
                <w:color w:val="000000"/>
                <w:sz w:val="26"/>
                <w:szCs w:val="26"/>
              </w:rPr>
              <w:t>Девятьсот двенадцать тысяч четыреста пятьдесят</w:t>
            </w:r>
            <w:r w:rsidR="003027E9" w:rsidRPr="00E33830">
              <w:rPr>
                <w:rFonts w:ascii="Times New Roman" w:hAnsi="Times New Roman" w:cs="Times New Roman"/>
                <w:i/>
                <w:color w:val="000000"/>
                <w:sz w:val="26"/>
                <w:szCs w:val="26"/>
              </w:rPr>
              <w:t>)</w:t>
            </w:r>
            <w:r w:rsidR="00E96C1D">
              <w:rPr>
                <w:rFonts w:ascii="Times New Roman" w:hAnsi="Times New Roman" w:cs="Times New Roman"/>
                <w:i/>
                <w:color w:val="000000"/>
                <w:sz w:val="26"/>
                <w:szCs w:val="26"/>
              </w:rPr>
              <w:t xml:space="preserve"> рублей 00</w:t>
            </w:r>
            <w:r w:rsidR="003027E9" w:rsidRPr="00E33830">
              <w:rPr>
                <w:rFonts w:ascii="Times New Roman" w:hAnsi="Times New Roman" w:cs="Times New Roman"/>
                <w:i/>
                <w:color w:val="000000"/>
                <w:sz w:val="26"/>
                <w:szCs w:val="26"/>
              </w:rPr>
              <w:t xml:space="preserve"> копе</w:t>
            </w:r>
            <w:r w:rsidR="00E33830" w:rsidRPr="00E33830">
              <w:rPr>
                <w:rFonts w:ascii="Times New Roman" w:hAnsi="Times New Roman" w:cs="Times New Roman"/>
                <w:i/>
                <w:color w:val="000000"/>
                <w:sz w:val="26"/>
                <w:szCs w:val="26"/>
              </w:rPr>
              <w:t>ек</w:t>
            </w:r>
            <w:r w:rsidRPr="00E33830">
              <w:rPr>
                <w:rFonts w:ascii="Times New Roman" w:hAnsi="Times New Roman" w:cs="Times New Roman"/>
                <w:i/>
                <w:color w:val="000000"/>
                <w:sz w:val="26"/>
                <w:szCs w:val="26"/>
              </w:rPr>
              <w:t>.</w:t>
            </w:r>
          </w:p>
          <w:p w:rsidR="00BA37D6" w:rsidRPr="00A31EC7" w:rsidRDefault="009C6CC9" w:rsidP="00147472">
            <w:pPr>
              <w:widowControl w:val="0"/>
              <w:spacing w:after="0" w:line="240" w:lineRule="auto"/>
              <w:ind w:firstLine="26"/>
              <w:jc w:val="both"/>
              <w:rPr>
                <w:rFonts w:ascii="Times New Roman" w:hAnsi="Times New Roman" w:cs="Times New Roman"/>
                <w:i/>
                <w:color w:val="000000"/>
                <w:sz w:val="26"/>
                <w:szCs w:val="26"/>
              </w:rPr>
            </w:pPr>
            <w:r w:rsidRPr="00A31EC7">
              <w:rPr>
                <w:rFonts w:ascii="Times New Roman" w:eastAsia="Times New Roman" w:hAnsi="Times New Roman" w:cs="Times New Roman"/>
                <w:i/>
                <w:sz w:val="26"/>
                <w:szCs w:val="26"/>
              </w:rPr>
              <w:t>Реквизиты заказчика для перечисления денежных сре</w:t>
            </w:r>
            <w:proofErr w:type="gramStart"/>
            <w:r w:rsidRPr="00A31EC7">
              <w:rPr>
                <w:rFonts w:ascii="Times New Roman" w:eastAsia="Times New Roman" w:hAnsi="Times New Roman" w:cs="Times New Roman"/>
                <w:i/>
                <w:sz w:val="26"/>
                <w:szCs w:val="26"/>
              </w:rPr>
              <w:t>дств в к</w:t>
            </w:r>
            <w:proofErr w:type="gramEnd"/>
            <w:r w:rsidRPr="00A31EC7">
              <w:rPr>
                <w:rFonts w:ascii="Times New Roman" w:eastAsia="Times New Roman" w:hAnsi="Times New Roman" w:cs="Times New Roman"/>
                <w:i/>
                <w:sz w:val="26"/>
                <w:szCs w:val="26"/>
              </w:rPr>
              <w:t>ачестве обеспечения исполнения договора:</w:t>
            </w:r>
          </w:p>
          <w:p w:rsidR="00BA37D6" w:rsidRDefault="009C6CC9" w:rsidP="00147472">
            <w:pPr>
              <w:widowControl w:val="0"/>
              <w:spacing w:after="0" w:line="240" w:lineRule="auto"/>
              <w:ind w:firstLine="26"/>
              <w:jc w:val="both"/>
              <w:rPr>
                <w:rFonts w:ascii="Times New Roman" w:eastAsia="Times New Roman" w:hAnsi="Times New Roman" w:cs="Times New Roman"/>
                <w:i/>
                <w:sz w:val="26"/>
                <w:szCs w:val="26"/>
              </w:rPr>
            </w:pPr>
            <w:r w:rsidRPr="00A31EC7">
              <w:rPr>
                <w:rFonts w:ascii="Times New Roman" w:eastAsia="Times New Roman" w:hAnsi="Times New Roman" w:cs="Times New Roman"/>
                <w:i/>
                <w:sz w:val="26"/>
                <w:szCs w:val="26"/>
              </w:rPr>
              <w:t>ИНН/ КПП 6730071982/673001001</w:t>
            </w:r>
            <w:r>
              <w:rPr>
                <w:rFonts w:ascii="Times New Roman" w:eastAsia="Times New Roman" w:hAnsi="Times New Roman" w:cs="Times New Roman"/>
                <w:i/>
                <w:sz w:val="26"/>
                <w:szCs w:val="26"/>
              </w:rPr>
              <w:t xml:space="preserve"> Департамент финансов Смоленской области (СОГАУ «</w:t>
            </w:r>
            <w:r w:rsidR="000837D4">
              <w:rPr>
                <w:rFonts w:ascii="Times New Roman" w:eastAsia="Times New Roman" w:hAnsi="Times New Roman" w:cs="Times New Roman"/>
                <w:i/>
                <w:sz w:val="26"/>
                <w:szCs w:val="26"/>
              </w:rPr>
              <w:t>ЦИТ» л</w:t>
            </w:r>
            <w:r>
              <w:rPr>
                <w:rFonts w:ascii="Times New Roman" w:eastAsia="Times New Roman" w:hAnsi="Times New Roman" w:cs="Times New Roman"/>
                <w:i/>
                <w:sz w:val="26"/>
                <w:szCs w:val="26"/>
              </w:rPr>
              <w:t xml:space="preserve">/с 30835100380) </w:t>
            </w:r>
            <w:proofErr w:type="gramStart"/>
            <w:r>
              <w:rPr>
                <w:rFonts w:ascii="Times New Roman" w:eastAsia="Times New Roman" w:hAnsi="Times New Roman" w:cs="Times New Roman"/>
                <w:i/>
                <w:sz w:val="26"/>
                <w:szCs w:val="26"/>
              </w:rPr>
              <w:t>Р</w:t>
            </w:r>
            <w:proofErr w:type="gramEnd"/>
            <w:r>
              <w:rPr>
                <w:rFonts w:ascii="Times New Roman" w:eastAsia="Times New Roman" w:hAnsi="Times New Roman" w:cs="Times New Roman"/>
                <w:i/>
                <w:sz w:val="26"/>
                <w:szCs w:val="26"/>
              </w:rPr>
              <w:t xml:space="preserve">/С </w:t>
            </w:r>
            <w:r>
              <w:rPr>
                <w:rFonts w:ascii="Times New Roman" w:eastAsia="Times New Roman" w:hAnsi="Times New Roman" w:cs="Times New Roman"/>
                <w:i/>
                <w:sz w:val="24"/>
                <w:szCs w:val="24"/>
              </w:rPr>
              <w:t>03224643660000006301</w:t>
            </w:r>
            <w:r>
              <w:rPr>
                <w:rFonts w:ascii="Times New Roman" w:eastAsia="Times New Roman" w:hAnsi="Times New Roman" w:cs="Times New Roman"/>
                <w:i/>
                <w:sz w:val="26"/>
                <w:szCs w:val="26"/>
              </w:rPr>
              <w:t xml:space="preserve"> Кор. счет </w:t>
            </w:r>
            <w:r>
              <w:rPr>
                <w:rFonts w:ascii="Times New Roman" w:eastAsia="Times New Roman" w:hAnsi="Times New Roman" w:cs="Times New Roman"/>
                <w:i/>
                <w:sz w:val="26"/>
                <w:szCs w:val="26"/>
              </w:rPr>
              <w:lastRenderedPageBreak/>
              <w:t>банка 4010281044537000055 Банк: Отделение Смоленск Банка России// УФК по Смоленской области г. Смоленск БИК 016614901, назначение платежа: КБК 00000000000000000510R обеспечение исполнения договора.</w:t>
            </w:r>
          </w:p>
          <w:p w:rsidR="00BA37D6" w:rsidRDefault="009C6CC9" w:rsidP="00147472">
            <w:pPr>
              <w:widowControl w:val="0"/>
              <w:spacing w:after="0" w:line="240" w:lineRule="auto"/>
              <w:ind w:right="221" w:firstLine="26"/>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Сумма обеспечения подлежит выплате Заказчику в случае неисполнения или ненадлежащего исполнения </w:t>
            </w:r>
            <w:r w:rsidR="00883E73">
              <w:rPr>
                <w:rFonts w:ascii="Times New Roman" w:eastAsia="Times New Roman" w:hAnsi="Times New Roman" w:cs="Times New Roman"/>
                <w:i/>
                <w:sz w:val="26"/>
                <w:szCs w:val="26"/>
              </w:rPr>
              <w:t>Поставщиком</w:t>
            </w:r>
            <w:r>
              <w:rPr>
                <w:rFonts w:ascii="Times New Roman" w:eastAsia="Times New Roman" w:hAnsi="Times New Roman" w:cs="Times New Roman"/>
                <w:i/>
                <w:sz w:val="26"/>
                <w:szCs w:val="26"/>
              </w:rPr>
              <w:t xml:space="preserve"> своих обязательств по договору.</w:t>
            </w:r>
          </w:p>
          <w:p w:rsidR="00BA37D6" w:rsidRDefault="009C6CC9" w:rsidP="00147472">
            <w:pPr>
              <w:widowControl w:val="0"/>
              <w:spacing w:after="0" w:line="240" w:lineRule="auto"/>
              <w:ind w:firstLine="26"/>
              <w:jc w:val="both"/>
              <w:rPr>
                <w:rFonts w:ascii="Times New Roman" w:eastAsia="Times New Roman" w:hAnsi="Times New Roman" w:cs="Times New Roman"/>
                <w:i/>
                <w:color w:val="FF0000"/>
                <w:sz w:val="26"/>
                <w:szCs w:val="26"/>
              </w:rPr>
            </w:pPr>
            <w:r>
              <w:rPr>
                <w:rFonts w:ascii="Times New Roman" w:eastAsia="Times New Roman" w:hAnsi="Times New Roman" w:cs="Times New Roman"/>
                <w:i/>
                <w:sz w:val="26"/>
                <w:szCs w:val="26"/>
              </w:rPr>
              <w:t xml:space="preserve">Обеспечение исполнения договора подлежит возврату </w:t>
            </w:r>
            <w:r w:rsidR="00883E73">
              <w:rPr>
                <w:rFonts w:ascii="Times New Roman" w:eastAsia="Times New Roman" w:hAnsi="Times New Roman" w:cs="Times New Roman"/>
                <w:i/>
                <w:sz w:val="26"/>
                <w:szCs w:val="26"/>
              </w:rPr>
              <w:t>Поставщику</w:t>
            </w:r>
            <w:r>
              <w:rPr>
                <w:rFonts w:ascii="Times New Roman" w:eastAsia="Times New Roman" w:hAnsi="Times New Roman" w:cs="Times New Roman"/>
                <w:i/>
                <w:sz w:val="26"/>
                <w:szCs w:val="26"/>
              </w:rPr>
              <w:t xml:space="preserve"> в течение </w:t>
            </w:r>
            <w:r w:rsidRPr="00D86448">
              <w:rPr>
                <w:rFonts w:ascii="Times New Roman" w:eastAsia="Times New Roman" w:hAnsi="Times New Roman" w:cs="Times New Roman"/>
                <w:i/>
                <w:sz w:val="26"/>
                <w:szCs w:val="26"/>
              </w:rPr>
              <w:t>20 (Двадцати) дней</w:t>
            </w:r>
            <w:r>
              <w:rPr>
                <w:rFonts w:ascii="Times New Roman" w:eastAsia="Times New Roman" w:hAnsi="Times New Roman" w:cs="Times New Roman"/>
                <w:i/>
                <w:sz w:val="26"/>
                <w:szCs w:val="26"/>
              </w:rPr>
              <w:t xml:space="preserve"> со дня исполнения сторонами обязательств по договору. В случае</w:t>
            </w:r>
            <w:proofErr w:type="gramStart"/>
            <w:r>
              <w:rPr>
                <w:rFonts w:ascii="Times New Roman" w:eastAsia="Times New Roman" w:hAnsi="Times New Roman" w:cs="Times New Roman"/>
                <w:i/>
                <w:sz w:val="26"/>
                <w:szCs w:val="26"/>
              </w:rPr>
              <w:t>,</w:t>
            </w:r>
            <w:proofErr w:type="gramEnd"/>
            <w:r>
              <w:rPr>
                <w:rFonts w:ascii="Times New Roman" w:eastAsia="Times New Roman" w:hAnsi="Times New Roman" w:cs="Times New Roman"/>
                <w:i/>
                <w:sz w:val="26"/>
                <w:szCs w:val="26"/>
              </w:rPr>
              <w:t xml:space="preserve">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способом перестало обеспечивать исполнение </w:t>
            </w:r>
            <w:r w:rsidR="00883E73">
              <w:rPr>
                <w:rFonts w:ascii="Times New Roman" w:eastAsia="Times New Roman" w:hAnsi="Times New Roman" w:cs="Times New Roman"/>
                <w:i/>
                <w:sz w:val="26"/>
                <w:szCs w:val="26"/>
              </w:rPr>
              <w:t>Поставщиком</w:t>
            </w:r>
            <w:r>
              <w:rPr>
                <w:rFonts w:ascii="Times New Roman" w:eastAsia="Times New Roman" w:hAnsi="Times New Roman" w:cs="Times New Roman"/>
                <w:i/>
                <w:sz w:val="26"/>
                <w:szCs w:val="26"/>
              </w:rPr>
              <w:t xml:space="preserve"> своих обязательств по настоящему договору, </w:t>
            </w:r>
            <w:r w:rsidR="00D5409E">
              <w:rPr>
                <w:rFonts w:ascii="Times New Roman" w:eastAsia="Times New Roman" w:hAnsi="Times New Roman" w:cs="Times New Roman"/>
                <w:i/>
                <w:sz w:val="26"/>
                <w:szCs w:val="26"/>
              </w:rPr>
              <w:t>Поставщик</w:t>
            </w:r>
            <w:r>
              <w:rPr>
                <w:rFonts w:ascii="Times New Roman" w:eastAsia="Times New Roman" w:hAnsi="Times New Roman" w:cs="Times New Roman"/>
                <w:i/>
                <w:sz w:val="26"/>
                <w:szCs w:val="26"/>
              </w:rPr>
              <w:t xml:space="preserve"> обязуется в течение 5 (пяти) рабочих дней предоставить заказчику иное (новое) надлежащее обеспечение исполнения обязательств по настоящему договору на тех же условиях и в том же размере, которые указаны в настоящем разделе.</w:t>
            </w: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tabs>
                <w:tab w:val="left" w:pos="127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Информация о </w:t>
            </w:r>
            <w:proofErr w:type="gramStart"/>
            <w:r>
              <w:rPr>
                <w:rFonts w:ascii="Times New Roman" w:eastAsia="Times New Roman" w:hAnsi="Times New Roman" w:cs="Times New Roman"/>
                <w:sz w:val="26"/>
                <w:szCs w:val="26"/>
              </w:rPr>
              <w:t>валюте</w:t>
            </w:r>
            <w:proofErr w:type="gramEnd"/>
            <w:r>
              <w:rPr>
                <w:rFonts w:ascii="Times New Roman" w:eastAsia="Times New Roman" w:hAnsi="Times New Roman" w:cs="Times New Roman"/>
                <w:sz w:val="26"/>
                <w:szCs w:val="26"/>
              </w:rPr>
              <w:t xml:space="preserve"> используемой для формирования цены договора и расчетов </w:t>
            </w:r>
          </w:p>
          <w:p w:rsidR="00BA37D6" w:rsidRDefault="009C6CC9" w:rsidP="00731CD7">
            <w:pPr>
              <w:widowControl w:val="0"/>
              <w:tabs>
                <w:tab w:val="left" w:pos="127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 подрядчиками</w:t>
            </w:r>
          </w:p>
        </w:tc>
        <w:tc>
          <w:tcPr>
            <w:tcW w:w="6491"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Валюта договора: Российский рубль.</w:t>
            </w: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tabs>
                <w:tab w:val="left" w:pos="127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491"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Официальный курс иностранной валюты к рублю Российской Федерации не применяется.</w:t>
            </w: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tabs>
                <w:tab w:val="left" w:pos="127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Возможность заказчика изменить условия договора</w:t>
            </w:r>
          </w:p>
        </w:tc>
        <w:tc>
          <w:tcPr>
            <w:tcW w:w="6491" w:type="dxa"/>
            <w:tcBorders>
              <w:top w:val="single" w:sz="4" w:space="0" w:color="000000"/>
              <w:left w:val="single" w:sz="4" w:space="0" w:color="000000"/>
              <w:bottom w:val="single" w:sz="4" w:space="0" w:color="000000"/>
              <w:right w:val="single" w:sz="4" w:space="0" w:color="000000"/>
            </w:tcBorders>
          </w:tcPr>
          <w:p w:rsidR="00BA37D6" w:rsidRDefault="00947F0D" w:rsidP="00731CD7">
            <w:pPr>
              <w:widowControl w:val="0"/>
              <w:spacing w:after="0" w:line="240" w:lineRule="auto"/>
              <w:jc w:val="both"/>
              <w:rPr>
                <w:rFonts w:ascii="Times New Roman" w:eastAsia="Times New Roman" w:hAnsi="Times New Roman" w:cs="Times New Roman"/>
                <w:i/>
                <w:sz w:val="26"/>
                <w:szCs w:val="26"/>
              </w:rPr>
            </w:pPr>
            <w:r w:rsidRPr="00947F0D">
              <w:rPr>
                <w:rFonts w:ascii="Times New Roman" w:eastAsia="Times New Roman" w:hAnsi="Times New Roman" w:cs="Times New Roman"/>
                <w:i/>
                <w:sz w:val="26"/>
                <w:szCs w:val="26"/>
              </w:rPr>
              <w:t>При исполнении договора цена договора может быть снижена по соглашению сторон без изменения, предусмотренного договором количества поставленного товара, качества поставленного товара и иных условий договора.</w:t>
            </w:r>
          </w:p>
        </w:tc>
      </w:tr>
      <w:tr w:rsidR="00BA37D6" w:rsidRPr="00530A9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tabs>
                <w:tab w:val="left" w:pos="127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Информация о контрактной службе, контрактном управляющем, </w:t>
            </w:r>
            <w:proofErr w:type="gramStart"/>
            <w:r>
              <w:rPr>
                <w:rFonts w:ascii="Times New Roman" w:eastAsia="Times New Roman" w:hAnsi="Times New Roman" w:cs="Times New Roman"/>
                <w:sz w:val="26"/>
                <w:szCs w:val="26"/>
              </w:rPr>
              <w:t>ответственных</w:t>
            </w:r>
            <w:proofErr w:type="gramEnd"/>
            <w:r>
              <w:rPr>
                <w:rFonts w:ascii="Times New Roman" w:eastAsia="Times New Roman" w:hAnsi="Times New Roman" w:cs="Times New Roman"/>
                <w:sz w:val="26"/>
                <w:szCs w:val="26"/>
              </w:rPr>
              <w:t xml:space="preserve"> за заключение договора</w:t>
            </w:r>
          </w:p>
        </w:tc>
        <w:tc>
          <w:tcPr>
            <w:tcW w:w="6491" w:type="dxa"/>
            <w:tcBorders>
              <w:top w:val="single" w:sz="4" w:space="0" w:color="000000"/>
              <w:left w:val="single" w:sz="4" w:space="0" w:color="000000"/>
              <w:bottom w:val="single" w:sz="4" w:space="0" w:color="000000"/>
              <w:right w:val="single" w:sz="4" w:space="0" w:color="000000"/>
            </w:tcBorders>
          </w:tcPr>
          <w:p w:rsidR="00485995" w:rsidRDefault="00485995" w:rsidP="00731CD7">
            <w:pPr>
              <w:widowControl w:val="0"/>
              <w:spacing w:after="0" w:line="240" w:lineRule="auto"/>
              <w:rPr>
                <w:rFonts w:ascii="Times New Roman" w:eastAsia="Times New Roman" w:hAnsi="Times New Roman" w:cs="Times New Roman"/>
                <w:i/>
                <w:sz w:val="26"/>
                <w:szCs w:val="26"/>
              </w:rPr>
            </w:pPr>
            <w:proofErr w:type="spellStart"/>
            <w:r>
              <w:rPr>
                <w:rFonts w:ascii="Times New Roman" w:eastAsia="Times New Roman" w:hAnsi="Times New Roman" w:cs="Times New Roman"/>
                <w:i/>
                <w:sz w:val="26"/>
                <w:szCs w:val="26"/>
              </w:rPr>
              <w:t>Божефатов</w:t>
            </w:r>
            <w:proofErr w:type="spellEnd"/>
            <w:r>
              <w:rPr>
                <w:rFonts w:ascii="Times New Roman" w:eastAsia="Times New Roman" w:hAnsi="Times New Roman" w:cs="Times New Roman"/>
                <w:i/>
                <w:sz w:val="26"/>
                <w:szCs w:val="26"/>
              </w:rPr>
              <w:t xml:space="preserve"> Пётр Александрович, тел. (4812) 29-29-26,</w:t>
            </w:r>
          </w:p>
          <w:p w:rsidR="00485995" w:rsidRPr="00030059" w:rsidRDefault="00485995" w:rsidP="00731CD7">
            <w:pPr>
              <w:widowControl w:val="0"/>
              <w:spacing w:after="0" w:line="240" w:lineRule="auto"/>
              <w:rPr>
                <w:rFonts w:ascii="Times New Roman" w:eastAsia="Times New Roman" w:hAnsi="Times New Roman" w:cs="Times New Roman"/>
                <w:i/>
                <w:sz w:val="26"/>
                <w:szCs w:val="26"/>
              </w:rPr>
            </w:pPr>
            <w:r w:rsidRPr="009C6CC9">
              <w:rPr>
                <w:rFonts w:ascii="Times New Roman" w:eastAsia="Times New Roman" w:hAnsi="Times New Roman" w:cs="Times New Roman"/>
                <w:i/>
                <w:sz w:val="26"/>
                <w:szCs w:val="26"/>
                <w:lang w:val="en-US"/>
              </w:rPr>
              <w:t>e</w:t>
            </w:r>
            <w:r w:rsidRPr="00030059">
              <w:rPr>
                <w:rFonts w:ascii="Times New Roman" w:eastAsia="Times New Roman" w:hAnsi="Times New Roman" w:cs="Times New Roman"/>
                <w:i/>
                <w:sz w:val="26"/>
                <w:szCs w:val="26"/>
              </w:rPr>
              <w:t>-</w:t>
            </w:r>
            <w:r w:rsidRPr="009C6CC9">
              <w:rPr>
                <w:rFonts w:ascii="Times New Roman" w:eastAsia="Times New Roman" w:hAnsi="Times New Roman" w:cs="Times New Roman"/>
                <w:i/>
                <w:sz w:val="26"/>
                <w:szCs w:val="26"/>
                <w:lang w:val="en-US"/>
              </w:rPr>
              <w:t>mail</w:t>
            </w:r>
            <w:r w:rsidRPr="00030059">
              <w:rPr>
                <w:rFonts w:ascii="Times New Roman" w:eastAsia="Times New Roman" w:hAnsi="Times New Roman" w:cs="Times New Roman"/>
                <w:i/>
                <w:sz w:val="26"/>
                <w:szCs w:val="26"/>
              </w:rPr>
              <w:t xml:space="preserve">: </w:t>
            </w:r>
            <w:r w:rsidRPr="00485995">
              <w:rPr>
                <w:rFonts w:ascii="Times New Roman" w:eastAsia="Times New Roman" w:hAnsi="Times New Roman" w:cs="Times New Roman"/>
                <w:i/>
                <w:sz w:val="26"/>
                <w:szCs w:val="26"/>
                <w:lang w:val="en-US"/>
              </w:rPr>
              <w:t>Peter</w:t>
            </w:r>
            <w:r w:rsidRPr="00030059">
              <w:rPr>
                <w:rFonts w:ascii="Times New Roman" w:eastAsia="Times New Roman" w:hAnsi="Times New Roman" w:cs="Times New Roman"/>
                <w:i/>
                <w:sz w:val="26"/>
                <w:szCs w:val="26"/>
              </w:rPr>
              <w:t>@</w:t>
            </w:r>
            <w:r w:rsidRPr="00485995">
              <w:rPr>
                <w:rFonts w:ascii="Times New Roman" w:eastAsia="Times New Roman" w:hAnsi="Times New Roman" w:cs="Times New Roman"/>
                <w:i/>
                <w:sz w:val="26"/>
                <w:szCs w:val="26"/>
                <w:lang w:val="en-US"/>
              </w:rPr>
              <w:t>admin</w:t>
            </w:r>
            <w:r w:rsidRPr="00030059">
              <w:rPr>
                <w:rFonts w:ascii="Times New Roman" w:eastAsia="Times New Roman" w:hAnsi="Times New Roman" w:cs="Times New Roman"/>
                <w:i/>
                <w:sz w:val="26"/>
                <w:szCs w:val="26"/>
              </w:rPr>
              <w:t>-</w:t>
            </w:r>
            <w:proofErr w:type="spellStart"/>
            <w:r w:rsidRPr="00485995">
              <w:rPr>
                <w:rFonts w:ascii="Times New Roman" w:eastAsia="Times New Roman" w:hAnsi="Times New Roman" w:cs="Times New Roman"/>
                <w:i/>
                <w:sz w:val="26"/>
                <w:szCs w:val="26"/>
                <w:lang w:val="en-US"/>
              </w:rPr>
              <w:t>smolensk</w:t>
            </w:r>
            <w:proofErr w:type="spellEnd"/>
            <w:r w:rsidRPr="00030059">
              <w:rPr>
                <w:rFonts w:ascii="Times New Roman" w:eastAsia="Times New Roman" w:hAnsi="Times New Roman" w:cs="Times New Roman"/>
                <w:i/>
                <w:sz w:val="26"/>
                <w:szCs w:val="26"/>
              </w:rPr>
              <w:t>.</w:t>
            </w:r>
            <w:proofErr w:type="spellStart"/>
            <w:r w:rsidRPr="00485995">
              <w:rPr>
                <w:rFonts w:ascii="Times New Roman" w:eastAsia="Times New Roman" w:hAnsi="Times New Roman" w:cs="Times New Roman"/>
                <w:i/>
                <w:sz w:val="26"/>
                <w:szCs w:val="26"/>
                <w:lang w:val="en-US"/>
              </w:rPr>
              <w:t>ru</w:t>
            </w:r>
            <w:proofErr w:type="spellEnd"/>
          </w:p>
          <w:p w:rsidR="00BA37D6" w:rsidRPr="00030059" w:rsidRDefault="00BA37D6" w:rsidP="00731CD7">
            <w:pPr>
              <w:widowControl w:val="0"/>
              <w:spacing w:after="0" w:line="240" w:lineRule="auto"/>
              <w:jc w:val="both"/>
              <w:rPr>
                <w:rFonts w:ascii="Times New Roman" w:eastAsia="Times New Roman" w:hAnsi="Times New Roman" w:cs="Times New Roman"/>
                <w:i/>
                <w:sz w:val="26"/>
                <w:szCs w:val="26"/>
              </w:rPr>
            </w:pP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Pr="00030059"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tabs>
                <w:tab w:val="left" w:pos="127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Срок, в течение </w:t>
            </w:r>
            <w:r>
              <w:rPr>
                <w:rFonts w:ascii="Times New Roman" w:eastAsia="Times New Roman" w:hAnsi="Times New Roman" w:cs="Times New Roman"/>
                <w:sz w:val="26"/>
                <w:szCs w:val="26"/>
              </w:rPr>
              <w:lastRenderedPageBreak/>
              <w:t>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 условия признания победителя такого аукциона или иного участника такого аукциона уклонившимся от заключения договора</w:t>
            </w:r>
          </w:p>
        </w:tc>
        <w:tc>
          <w:tcPr>
            <w:tcW w:w="6491"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lastRenderedPageBreak/>
              <w:t xml:space="preserve">Победитель закупки должен подписать договор не </w:t>
            </w:r>
            <w:r>
              <w:rPr>
                <w:rFonts w:ascii="Times New Roman" w:eastAsia="Times New Roman" w:hAnsi="Times New Roman" w:cs="Times New Roman"/>
                <w:i/>
                <w:color w:val="000000"/>
                <w:sz w:val="26"/>
                <w:szCs w:val="26"/>
              </w:rPr>
              <w:lastRenderedPageBreak/>
              <w:t xml:space="preserve">позднее 7 дней со дня публикации протокола подведения итогов в единой информационной системе, Официальном сайте. </w:t>
            </w:r>
            <w:r w:rsidR="00684AB4">
              <w:rPr>
                <w:rFonts w:ascii="Times New Roman" w:eastAsia="Times New Roman" w:hAnsi="Times New Roman" w:cs="Times New Roman"/>
                <w:i/>
                <w:color w:val="000000"/>
                <w:sz w:val="26"/>
                <w:szCs w:val="26"/>
              </w:rPr>
              <w:t xml:space="preserve">Договор </w:t>
            </w:r>
            <w:r>
              <w:rPr>
                <w:rFonts w:ascii="Times New Roman" w:eastAsia="Times New Roman" w:hAnsi="Times New Roman" w:cs="Times New Roman"/>
                <w:i/>
                <w:color w:val="000000"/>
                <w:sz w:val="26"/>
                <w:szCs w:val="26"/>
              </w:rPr>
              <w:t>должен быть заключен не ранее чем через 10 дней и не позднее чем через 20 дней со дня публикации протокола подведения итогов в единой информационной системе, Официальном сайте.</w:t>
            </w:r>
          </w:p>
          <w:p w:rsidR="00BA37D6" w:rsidRDefault="00BA37D6" w:rsidP="00731CD7">
            <w:pPr>
              <w:widowControl w:val="0"/>
              <w:spacing w:after="0" w:line="240" w:lineRule="auto"/>
              <w:jc w:val="both"/>
              <w:rPr>
                <w:rFonts w:ascii="Times New Roman" w:eastAsia="Times New Roman" w:hAnsi="Times New Roman" w:cs="Times New Roman"/>
                <w:i/>
                <w:color w:val="FF0000"/>
                <w:sz w:val="26"/>
                <w:szCs w:val="26"/>
              </w:rPr>
            </w:pP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tabs>
                <w:tab w:val="left" w:pos="127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Информация о возможности </w:t>
            </w:r>
            <w:proofErr w:type="gramStart"/>
            <w:r>
              <w:rPr>
                <w:rFonts w:ascii="Times New Roman" w:eastAsia="Times New Roman" w:hAnsi="Times New Roman" w:cs="Times New Roman"/>
                <w:sz w:val="26"/>
                <w:szCs w:val="26"/>
              </w:rPr>
              <w:t>одностороннего</w:t>
            </w:r>
            <w:proofErr w:type="gramEnd"/>
            <w:r>
              <w:rPr>
                <w:rFonts w:ascii="Times New Roman" w:eastAsia="Times New Roman" w:hAnsi="Times New Roman" w:cs="Times New Roman"/>
                <w:sz w:val="26"/>
                <w:szCs w:val="26"/>
              </w:rPr>
              <w:t xml:space="preserve"> </w:t>
            </w:r>
          </w:p>
          <w:p w:rsidR="00BA37D6" w:rsidRDefault="009C6CC9" w:rsidP="00731CD7">
            <w:pPr>
              <w:widowControl w:val="0"/>
              <w:tabs>
                <w:tab w:val="left" w:pos="127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отказа </w:t>
            </w:r>
            <w:proofErr w:type="gramStart"/>
            <w:r>
              <w:rPr>
                <w:rFonts w:ascii="Times New Roman" w:eastAsia="Times New Roman" w:hAnsi="Times New Roman" w:cs="Times New Roman"/>
                <w:sz w:val="26"/>
                <w:szCs w:val="26"/>
              </w:rPr>
              <w:t>от</w:t>
            </w:r>
            <w:proofErr w:type="gramEnd"/>
            <w:r>
              <w:rPr>
                <w:rFonts w:ascii="Times New Roman" w:eastAsia="Times New Roman" w:hAnsi="Times New Roman" w:cs="Times New Roman"/>
                <w:sz w:val="26"/>
                <w:szCs w:val="26"/>
              </w:rPr>
              <w:t xml:space="preserve"> </w:t>
            </w:r>
          </w:p>
          <w:p w:rsidR="00BA37D6" w:rsidRDefault="009C6CC9" w:rsidP="00731CD7">
            <w:pPr>
              <w:widowControl w:val="0"/>
              <w:tabs>
                <w:tab w:val="left" w:pos="127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исполнения </w:t>
            </w:r>
          </w:p>
          <w:p w:rsidR="00BA37D6" w:rsidRDefault="009C6CC9" w:rsidP="00731CD7">
            <w:pPr>
              <w:widowControl w:val="0"/>
              <w:tabs>
                <w:tab w:val="left" w:pos="127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договора</w:t>
            </w:r>
          </w:p>
        </w:tc>
        <w:tc>
          <w:tcPr>
            <w:tcW w:w="6491"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A37D6" w:rsidRDefault="009C6CC9" w:rsidP="00731CD7">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6"/>
                <w:szCs w:val="26"/>
              </w:rPr>
            </w:pPr>
            <w:proofErr w:type="gramStart"/>
            <w:r>
              <w:rPr>
                <w:rFonts w:ascii="Times New Roman" w:eastAsia="Times New Roman" w:hAnsi="Times New Roman" w:cs="Times New Roman"/>
                <w:i/>
                <w:color w:val="000000"/>
                <w:sz w:val="26"/>
                <w:szCs w:val="26"/>
              </w:rPr>
              <w:t xml:space="preserve">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w:t>
            </w:r>
            <w:r w:rsidR="00883E73">
              <w:rPr>
                <w:rFonts w:ascii="Times New Roman" w:eastAsia="Times New Roman" w:hAnsi="Times New Roman" w:cs="Times New Roman"/>
                <w:i/>
                <w:color w:val="000000"/>
                <w:sz w:val="26"/>
                <w:szCs w:val="26"/>
              </w:rPr>
              <w:t>Поставщику</w:t>
            </w:r>
            <w:r>
              <w:rPr>
                <w:rFonts w:ascii="Times New Roman" w:eastAsia="Times New Roman" w:hAnsi="Times New Roman" w:cs="Times New Roman"/>
                <w:i/>
                <w:color w:val="000000"/>
                <w:sz w:val="26"/>
                <w:szCs w:val="26"/>
              </w:rPr>
              <w:t xml:space="preserve"> по почте заказным письмом с уведомлением о вручении по адресу </w:t>
            </w:r>
            <w:r w:rsidR="00883E73">
              <w:rPr>
                <w:rFonts w:ascii="Times New Roman" w:eastAsia="Times New Roman" w:hAnsi="Times New Roman" w:cs="Times New Roman"/>
                <w:i/>
                <w:color w:val="000000"/>
                <w:sz w:val="26"/>
                <w:szCs w:val="26"/>
              </w:rPr>
              <w:t>Поставщика</w:t>
            </w:r>
            <w:r>
              <w:rPr>
                <w:rFonts w:ascii="Times New Roman" w:eastAsia="Times New Roman" w:hAnsi="Times New Roman" w:cs="Times New Roman"/>
                <w:i/>
                <w:color w:val="000000"/>
                <w:sz w:val="26"/>
                <w:szCs w:val="26"/>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eastAsia="Times New Roman" w:hAnsi="Times New Roman" w:cs="Times New Roman"/>
                <w:i/>
                <w:color w:val="000000"/>
                <w:sz w:val="26"/>
                <w:szCs w:val="26"/>
              </w:rPr>
              <w:t xml:space="preserve"> связи и доставки, </w:t>
            </w:r>
            <w:proofErr w:type="gramStart"/>
            <w:r>
              <w:rPr>
                <w:rFonts w:ascii="Times New Roman" w:eastAsia="Times New Roman" w:hAnsi="Times New Roman" w:cs="Times New Roman"/>
                <w:i/>
                <w:color w:val="000000"/>
                <w:sz w:val="26"/>
                <w:szCs w:val="26"/>
              </w:rPr>
              <w:t>обеспечивающих</w:t>
            </w:r>
            <w:proofErr w:type="gramEnd"/>
            <w:r>
              <w:rPr>
                <w:rFonts w:ascii="Times New Roman" w:eastAsia="Times New Roman" w:hAnsi="Times New Roman" w:cs="Times New Roman"/>
                <w:i/>
                <w:color w:val="000000"/>
                <w:sz w:val="26"/>
                <w:szCs w:val="26"/>
              </w:rPr>
              <w:t xml:space="preserve"> фиксирование такого уведомления и получение Заказчиком подтверждения о его вручении </w:t>
            </w:r>
            <w:r w:rsidR="00883E73">
              <w:rPr>
                <w:rFonts w:ascii="Times New Roman" w:eastAsia="Times New Roman" w:hAnsi="Times New Roman" w:cs="Times New Roman"/>
                <w:i/>
                <w:color w:val="000000"/>
                <w:sz w:val="26"/>
                <w:szCs w:val="26"/>
              </w:rPr>
              <w:t>Поставщику</w:t>
            </w:r>
            <w:r>
              <w:rPr>
                <w:rFonts w:ascii="Times New Roman" w:eastAsia="Times New Roman" w:hAnsi="Times New Roman" w:cs="Times New Roman"/>
                <w:i/>
                <w:color w:val="000000"/>
                <w:sz w:val="26"/>
                <w:szCs w:val="26"/>
              </w:rPr>
              <w:t xml:space="preserve">. Выполнение Заказчиком требований настоящей части считается надлежащим уведомлением </w:t>
            </w:r>
            <w:r w:rsidR="00883E73">
              <w:rPr>
                <w:rFonts w:ascii="Times New Roman" w:eastAsia="Times New Roman" w:hAnsi="Times New Roman" w:cs="Times New Roman"/>
                <w:i/>
                <w:color w:val="000000"/>
                <w:sz w:val="26"/>
                <w:szCs w:val="26"/>
              </w:rPr>
              <w:t>Поставщика</w:t>
            </w:r>
            <w:r>
              <w:rPr>
                <w:rFonts w:ascii="Times New Roman" w:eastAsia="Times New Roman" w:hAnsi="Times New Roman" w:cs="Times New Roman"/>
                <w:i/>
                <w:color w:val="000000"/>
                <w:sz w:val="26"/>
                <w:szCs w:val="26"/>
              </w:rPr>
              <w:t xml:space="preserve"> об одностороннем отказе от исполнения договора. Датой такого надлежащего уведомления признается дата получения Заказчиком подтверждения о вручении </w:t>
            </w:r>
            <w:r w:rsidR="00883E73">
              <w:rPr>
                <w:rFonts w:ascii="Times New Roman" w:eastAsia="Times New Roman" w:hAnsi="Times New Roman" w:cs="Times New Roman"/>
                <w:i/>
                <w:color w:val="000000"/>
                <w:sz w:val="26"/>
                <w:szCs w:val="26"/>
              </w:rPr>
              <w:t>Поставщику</w:t>
            </w:r>
            <w:r>
              <w:rPr>
                <w:rFonts w:ascii="Times New Roman" w:eastAsia="Times New Roman" w:hAnsi="Times New Roman" w:cs="Times New Roman"/>
                <w:i/>
                <w:color w:val="000000"/>
                <w:sz w:val="26"/>
                <w:szCs w:val="26"/>
              </w:rPr>
              <w:t xml:space="preserve"> указанного уведомления либо дата получения Заказчиком информации об отсутствии </w:t>
            </w:r>
            <w:r w:rsidR="00883E73">
              <w:rPr>
                <w:rFonts w:ascii="Times New Roman" w:eastAsia="Times New Roman" w:hAnsi="Times New Roman" w:cs="Times New Roman"/>
                <w:i/>
                <w:color w:val="000000"/>
                <w:sz w:val="26"/>
                <w:szCs w:val="26"/>
              </w:rPr>
              <w:t>Поставщика</w:t>
            </w:r>
            <w:r>
              <w:rPr>
                <w:rFonts w:ascii="Times New Roman" w:eastAsia="Times New Roman" w:hAnsi="Times New Roman" w:cs="Times New Roman"/>
                <w:i/>
                <w:color w:val="000000"/>
                <w:sz w:val="26"/>
                <w:szCs w:val="26"/>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eastAsia="Times New Roman" w:hAnsi="Times New Roman" w:cs="Times New Roman"/>
                <w:i/>
                <w:color w:val="000000"/>
                <w:sz w:val="26"/>
                <w:szCs w:val="26"/>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Pr>
                <w:rFonts w:ascii="Times New Roman" w:eastAsia="Times New Roman" w:hAnsi="Times New Roman" w:cs="Times New Roman"/>
                <w:i/>
                <w:color w:val="000000"/>
                <w:sz w:val="26"/>
                <w:szCs w:val="26"/>
              </w:rPr>
              <w:t>.</w:t>
            </w:r>
          </w:p>
          <w:p w:rsidR="00BA37D6" w:rsidRDefault="009C6CC9" w:rsidP="00731CD7">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 xml:space="preserve">Решение Заказчика об одностороннем отказе от исполнения договора вступает в </w:t>
            </w:r>
            <w:proofErr w:type="gramStart"/>
            <w:r>
              <w:rPr>
                <w:rFonts w:ascii="Times New Roman" w:eastAsia="Times New Roman" w:hAnsi="Times New Roman" w:cs="Times New Roman"/>
                <w:i/>
                <w:color w:val="000000"/>
                <w:sz w:val="26"/>
                <w:szCs w:val="26"/>
              </w:rPr>
              <w:t>силу</w:t>
            </w:r>
            <w:proofErr w:type="gramEnd"/>
            <w:r>
              <w:rPr>
                <w:rFonts w:ascii="Times New Roman" w:eastAsia="Times New Roman" w:hAnsi="Times New Roman" w:cs="Times New Roman"/>
                <w:i/>
                <w:color w:val="000000"/>
                <w:sz w:val="26"/>
                <w:szCs w:val="26"/>
              </w:rPr>
              <w:t xml:space="preserve"> и договор </w:t>
            </w:r>
            <w:r>
              <w:rPr>
                <w:rFonts w:ascii="Times New Roman" w:eastAsia="Times New Roman" w:hAnsi="Times New Roman" w:cs="Times New Roman"/>
                <w:i/>
                <w:color w:val="000000"/>
                <w:sz w:val="26"/>
                <w:szCs w:val="26"/>
              </w:rPr>
              <w:lastRenderedPageBreak/>
              <w:t xml:space="preserve">считается расторгнутым через десять дней с даты надлежащего уведомления Заказчиком </w:t>
            </w:r>
            <w:r w:rsidR="00883E73">
              <w:rPr>
                <w:rFonts w:ascii="Times New Roman" w:eastAsia="Times New Roman" w:hAnsi="Times New Roman" w:cs="Times New Roman"/>
                <w:i/>
                <w:color w:val="000000"/>
                <w:sz w:val="26"/>
                <w:szCs w:val="26"/>
              </w:rPr>
              <w:t>Поставщику</w:t>
            </w:r>
            <w:r>
              <w:rPr>
                <w:rFonts w:ascii="Times New Roman" w:eastAsia="Times New Roman" w:hAnsi="Times New Roman" w:cs="Times New Roman"/>
                <w:i/>
                <w:color w:val="000000"/>
                <w:sz w:val="26"/>
                <w:szCs w:val="26"/>
              </w:rPr>
              <w:t xml:space="preserve"> об одностороннем отказе от исполнения договора.</w:t>
            </w:r>
          </w:p>
          <w:p w:rsidR="00BA37D6" w:rsidRDefault="009C6CC9" w:rsidP="00731CD7">
            <w:pPr>
              <w:widowControl w:val="0"/>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Заказчик обязан принять решение об одностороннем отказе от исполнения договора, если в ходе исполнения договора будет установлено, что </w:t>
            </w:r>
            <w:r w:rsidR="00D5409E">
              <w:rPr>
                <w:rFonts w:ascii="Times New Roman" w:eastAsia="Times New Roman" w:hAnsi="Times New Roman" w:cs="Times New Roman"/>
                <w:i/>
                <w:sz w:val="26"/>
                <w:szCs w:val="26"/>
              </w:rPr>
              <w:t>Поставщик</w:t>
            </w:r>
            <w:r>
              <w:rPr>
                <w:rFonts w:ascii="Times New Roman" w:eastAsia="Times New Roman" w:hAnsi="Times New Roman" w:cs="Times New Roman"/>
                <w:i/>
                <w:sz w:val="26"/>
                <w:szCs w:val="26"/>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883E73">
              <w:rPr>
                <w:rFonts w:ascii="Times New Roman" w:eastAsia="Times New Roman" w:hAnsi="Times New Roman" w:cs="Times New Roman"/>
                <w:i/>
                <w:sz w:val="26"/>
                <w:szCs w:val="26"/>
              </w:rPr>
              <w:t>Поставщика</w:t>
            </w:r>
            <w:r>
              <w:rPr>
                <w:rFonts w:ascii="Times New Roman" w:eastAsia="Times New Roman" w:hAnsi="Times New Roman" w:cs="Times New Roman"/>
                <w:i/>
                <w:sz w:val="26"/>
                <w:szCs w:val="26"/>
              </w:rPr>
              <w:t>.</w:t>
            </w: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tabs>
                <w:tab w:val="left" w:pos="9355"/>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Преимущества, предоставляемые заказчиком</w:t>
            </w:r>
          </w:p>
        </w:tc>
        <w:tc>
          <w:tcPr>
            <w:tcW w:w="6491"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Не предусмотрены</w:t>
            </w:r>
          </w:p>
        </w:tc>
      </w:tr>
      <w:tr w:rsidR="00BA37D6" w:rsidTr="005B1B7B">
        <w:trPr>
          <w:trHeight w:val="20"/>
        </w:trPr>
        <w:tc>
          <w:tcPr>
            <w:tcW w:w="709" w:type="dxa"/>
            <w:tcBorders>
              <w:top w:val="single" w:sz="4" w:space="0" w:color="000000"/>
              <w:left w:val="single" w:sz="4" w:space="0" w:color="000000"/>
              <w:bottom w:val="single" w:sz="4" w:space="0" w:color="000000"/>
              <w:right w:val="single" w:sz="4" w:space="0" w:color="000000"/>
            </w:tcBorders>
          </w:tcPr>
          <w:p w:rsidR="00BA37D6" w:rsidRDefault="00BA37D6" w:rsidP="00640F6E">
            <w:pPr>
              <w:widowControl w:val="0"/>
              <w:numPr>
                <w:ilvl w:val="0"/>
                <w:numId w:val="1"/>
              </w:numPr>
              <w:spacing w:after="0" w:line="240" w:lineRule="auto"/>
              <w:ind w:left="57" w:firstLine="0"/>
              <w:rPr>
                <w:rFonts w:ascii="Times New Roman" w:eastAsia="Times New Roman" w:hAnsi="Times New Roman" w:cs="Times New Roman"/>
                <w:sz w:val="26"/>
                <w:szCs w:val="26"/>
              </w:rPr>
            </w:pPr>
          </w:p>
        </w:tc>
        <w:tc>
          <w:tcPr>
            <w:tcW w:w="3006"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tabs>
                <w:tab w:val="left" w:pos="1276"/>
              </w:tabs>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Требования, предъявляемые </w:t>
            </w:r>
          </w:p>
          <w:p w:rsidR="00BA37D6" w:rsidRDefault="009C6CC9" w:rsidP="00731CD7">
            <w:pPr>
              <w:widowControl w:val="0"/>
              <w:tabs>
                <w:tab w:val="left" w:pos="1276"/>
              </w:tabs>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к участникам </w:t>
            </w:r>
            <w:proofErr w:type="gramStart"/>
            <w:r>
              <w:rPr>
                <w:rFonts w:ascii="Times New Roman" w:eastAsia="Times New Roman" w:hAnsi="Times New Roman" w:cs="Times New Roman"/>
                <w:color w:val="000000"/>
                <w:sz w:val="26"/>
                <w:szCs w:val="26"/>
              </w:rPr>
              <w:t>электронного</w:t>
            </w:r>
            <w:proofErr w:type="gramEnd"/>
          </w:p>
          <w:p w:rsidR="00BA37D6" w:rsidRDefault="009C6CC9" w:rsidP="00731CD7">
            <w:pPr>
              <w:widowControl w:val="0"/>
              <w:tabs>
                <w:tab w:val="left" w:pos="127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аукциона </w:t>
            </w:r>
          </w:p>
        </w:tc>
        <w:tc>
          <w:tcPr>
            <w:tcW w:w="6491" w:type="dxa"/>
            <w:tcBorders>
              <w:top w:val="single" w:sz="4" w:space="0" w:color="000000"/>
              <w:left w:val="single" w:sz="4" w:space="0" w:color="000000"/>
              <w:bottom w:val="single" w:sz="4" w:space="0" w:color="000000"/>
              <w:right w:val="single" w:sz="4" w:space="0" w:color="000000"/>
            </w:tcBorders>
          </w:tcPr>
          <w:p w:rsidR="00BA37D6" w:rsidRDefault="009C6CC9" w:rsidP="00731CD7">
            <w:pPr>
              <w:widowControl w:val="0"/>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color w:val="000000"/>
                <w:sz w:val="26"/>
                <w:szCs w:val="26"/>
              </w:rPr>
              <w:t>При осуществлении закупки путем проведения настоящего электронного аукциона устанавливаются следующие обязательные требования к участникам закупки</w:t>
            </w:r>
            <w:r>
              <w:rPr>
                <w:rFonts w:ascii="Times New Roman" w:eastAsia="Times New Roman" w:hAnsi="Times New Roman" w:cs="Times New Roman"/>
                <w:i/>
                <w:sz w:val="26"/>
                <w:szCs w:val="26"/>
              </w:rPr>
              <w:t>:</w:t>
            </w:r>
          </w:p>
          <w:p w:rsidR="00BA37D6" w:rsidRDefault="009C6CC9" w:rsidP="00731CD7">
            <w:pPr>
              <w:widowControl w:val="0"/>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w:t>
            </w:r>
            <w:proofErr w:type="spellStart"/>
            <w:r>
              <w:rPr>
                <w:rFonts w:ascii="Times New Roman" w:eastAsia="Times New Roman" w:hAnsi="Times New Roman" w:cs="Times New Roman"/>
                <w:i/>
                <w:sz w:val="26"/>
                <w:szCs w:val="26"/>
              </w:rPr>
              <w:t>непроведение</w:t>
            </w:r>
            <w:proofErr w:type="spellEnd"/>
            <w:r>
              <w:rPr>
                <w:rFonts w:ascii="Times New Roman" w:eastAsia="Times New Roman" w:hAnsi="Times New Roman" w:cs="Times New Roman"/>
                <w:i/>
                <w:sz w:val="26"/>
                <w:szCs w:val="26"/>
              </w:rPr>
              <w:t xml:space="preserve"> ликвидации участника закупки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BA37D6" w:rsidRDefault="009C6CC9" w:rsidP="00731CD7">
            <w:pPr>
              <w:widowControl w:val="0"/>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w:t>
            </w:r>
            <w:r w:rsidR="000837D4">
              <w:rPr>
                <w:rFonts w:ascii="Times New Roman" w:eastAsia="Times New Roman" w:hAnsi="Times New Roman" w:cs="Times New Roman"/>
                <w:i/>
                <w:sz w:val="26"/>
                <w:szCs w:val="26"/>
              </w:rPr>
              <w:t>не приостановление</w:t>
            </w:r>
            <w:r>
              <w:rPr>
                <w:rFonts w:ascii="Times New Roman" w:eastAsia="Times New Roman" w:hAnsi="Times New Roman" w:cs="Times New Roman"/>
                <w:i/>
                <w:sz w:val="26"/>
                <w:szCs w:val="26"/>
              </w:rPr>
              <w:t xml:space="preserve"> деятельности участника закупок в порядке, предусмотренном </w:t>
            </w:r>
            <w:hyperlink r:id="rId13">
              <w:r>
                <w:rPr>
                  <w:rFonts w:ascii="Times New Roman" w:eastAsia="Times New Roman" w:hAnsi="Times New Roman" w:cs="Times New Roman"/>
                  <w:i/>
                  <w:sz w:val="26"/>
                  <w:szCs w:val="26"/>
                </w:rPr>
                <w:t>Кодексом</w:t>
              </w:r>
            </w:hyperlink>
            <w:r>
              <w:rPr>
                <w:rFonts w:ascii="Times New Roman" w:eastAsia="Times New Roman" w:hAnsi="Times New Roman" w:cs="Times New Roman"/>
                <w:i/>
                <w:sz w:val="26"/>
                <w:szCs w:val="26"/>
              </w:rPr>
              <w:t xml:space="preserve"> Российской Федерации об административных правонарушениях;</w:t>
            </w:r>
          </w:p>
          <w:p w:rsidR="00BA37D6" w:rsidRDefault="009C6CC9" w:rsidP="00731CD7">
            <w:pPr>
              <w:widowControl w:val="0"/>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w:t>
            </w:r>
          </w:p>
          <w:p w:rsidR="00BA37D6" w:rsidRDefault="009C6CC9" w:rsidP="00731CD7">
            <w:pPr>
              <w:widowControl w:val="0"/>
              <w:spacing w:after="0" w:line="240" w:lineRule="auto"/>
              <w:jc w:val="both"/>
              <w:rPr>
                <w:rFonts w:ascii="Times New Roman" w:eastAsia="Times New Roman" w:hAnsi="Times New Roman" w:cs="Times New Roman"/>
                <w:i/>
                <w:sz w:val="26"/>
                <w:szCs w:val="26"/>
              </w:rPr>
            </w:pPr>
            <w:proofErr w:type="gramStart"/>
            <w:r>
              <w:rPr>
                <w:rFonts w:ascii="Times New Roman" w:eastAsia="Times New Roman" w:hAnsi="Times New Roman" w:cs="Times New Roman"/>
                <w:i/>
                <w:sz w:val="26"/>
                <w:szCs w:val="26"/>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Pr>
                <w:rFonts w:ascii="Times New Roman" w:eastAsia="Times New Roman" w:hAnsi="Times New Roman" w:cs="Times New Roman"/>
                <w:i/>
                <w:sz w:val="26"/>
                <w:szCs w:val="26"/>
              </w:rPr>
              <w:lastRenderedPageBreak/>
              <w:t>поставкой</w:t>
            </w:r>
            <w:proofErr w:type="gramEnd"/>
            <w:r>
              <w:rPr>
                <w:rFonts w:ascii="Times New Roman" w:eastAsia="Times New Roman" w:hAnsi="Times New Roman" w:cs="Times New Roman"/>
                <w:i/>
                <w:sz w:val="26"/>
                <w:szCs w:val="26"/>
              </w:rPr>
              <w:t xml:space="preserve"> товара, выполнением работы, оказанием услуги, </w:t>
            </w:r>
            <w:proofErr w:type="gramStart"/>
            <w:r>
              <w:rPr>
                <w:rFonts w:ascii="Times New Roman" w:eastAsia="Times New Roman" w:hAnsi="Times New Roman" w:cs="Times New Roman"/>
                <w:i/>
                <w:sz w:val="26"/>
                <w:szCs w:val="26"/>
              </w:rPr>
              <w:t>являющихся</w:t>
            </w:r>
            <w:proofErr w:type="gramEnd"/>
            <w:r>
              <w:rPr>
                <w:rFonts w:ascii="Times New Roman" w:eastAsia="Times New Roman" w:hAnsi="Times New Roman" w:cs="Times New Roman"/>
                <w:i/>
                <w:sz w:val="26"/>
                <w:szCs w:val="26"/>
              </w:rPr>
              <w:t xml:space="preserve"> объектом осуществляемой закупки, и административного наказания в виде дисквалификации;</w:t>
            </w:r>
          </w:p>
          <w:p w:rsidR="00BA37D6" w:rsidRDefault="009C6CC9" w:rsidP="00731CD7">
            <w:pPr>
              <w:widowControl w:val="0"/>
              <w:spacing w:after="0" w:line="240" w:lineRule="auto"/>
              <w:jc w:val="both"/>
              <w:rPr>
                <w:rFonts w:ascii="Times New Roman" w:eastAsia="Times New Roman" w:hAnsi="Times New Roman" w:cs="Times New Roman"/>
                <w:i/>
                <w:sz w:val="26"/>
                <w:szCs w:val="26"/>
              </w:rPr>
            </w:pPr>
            <w:proofErr w:type="gramStart"/>
            <w:r>
              <w:rPr>
                <w:rFonts w:ascii="Times New Roman" w:eastAsia="Times New Roman" w:hAnsi="Times New Roman" w:cs="Times New Roman"/>
                <w:i/>
                <w:sz w:val="26"/>
                <w:szCs w:val="26"/>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Pr>
                <w:rFonts w:ascii="Times New Roman" w:eastAsia="Times New Roman" w:hAnsi="Times New Roman" w:cs="Times New Roman"/>
                <w:i/>
                <w:sz w:val="26"/>
                <w:szCs w:val="26"/>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i/>
                <w:sz w:val="26"/>
                <w:szCs w:val="26"/>
              </w:rPr>
              <w:t>неполнородными</w:t>
            </w:r>
            <w:proofErr w:type="spellEnd"/>
            <w:r>
              <w:rPr>
                <w:rFonts w:ascii="Times New Roman" w:eastAsia="Times New Roman" w:hAnsi="Times New Roman" w:cs="Times New Roman"/>
                <w:i/>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37D6" w:rsidRDefault="009C6CC9" w:rsidP="00731CD7">
            <w:pPr>
              <w:widowControl w:val="0"/>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отсутствие сведений об участнике закупки в реестре недобросовестных </w:t>
            </w:r>
            <w:r w:rsidR="00883E73">
              <w:rPr>
                <w:rFonts w:ascii="Times New Roman" w:eastAsia="Times New Roman" w:hAnsi="Times New Roman" w:cs="Times New Roman"/>
                <w:i/>
                <w:sz w:val="26"/>
                <w:szCs w:val="26"/>
              </w:rPr>
              <w:t>поставщиков</w:t>
            </w:r>
            <w:r>
              <w:rPr>
                <w:rFonts w:ascii="Times New Roman" w:eastAsia="Times New Roman" w:hAnsi="Times New Roman" w:cs="Times New Roman"/>
                <w:i/>
                <w:sz w:val="26"/>
                <w:szCs w:val="26"/>
              </w:rPr>
              <w:t xml:space="preserve">, предусмотренном </w:t>
            </w:r>
            <w:hyperlink r:id="rId14">
              <w:r>
                <w:rPr>
                  <w:rFonts w:ascii="Times New Roman" w:eastAsia="Times New Roman" w:hAnsi="Times New Roman" w:cs="Times New Roman"/>
                  <w:i/>
                  <w:sz w:val="26"/>
                  <w:szCs w:val="26"/>
                </w:rPr>
                <w:t>статьей 5</w:t>
              </w:r>
            </w:hyperlink>
            <w:r>
              <w:rPr>
                <w:rFonts w:ascii="Times New Roman" w:eastAsia="Times New Roman" w:hAnsi="Times New Roman" w:cs="Times New Roman"/>
                <w:i/>
                <w:sz w:val="26"/>
                <w:szCs w:val="26"/>
              </w:rPr>
              <w:t xml:space="preserve"> Федерального закона от 18.07.2011 № 223-ФЗ, и (или) в реестре недобросовестных </w:t>
            </w:r>
            <w:r w:rsidR="00883E73">
              <w:rPr>
                <w:rFonts w:ascii="Times New Roman" w:eastAsia="Times New Roman" w:hAnsi="Times New Roman" w:cs="Times New Roman"/>
                <w:i/>
                <w:sz w:val="26"/>
                <w:szCs w:val="26"/>
              </w:rPr>
              <w:t>поставщиков</w:t>
            </w:r>
            <w:r>
              <w:rPr>
                <w:rFonts w:ascii="Times New Roman" w:eastAsia="Times New Roman" w:hAnsi="Times New Roman" w:cs="Times New Roman"/>
                <w:i/>
                <w:sz w:val="26"/>
                <w:szCs w:val="26"/>
              </w:rPr>
              <w:t xml:space="preserve">, предусмотренном Федеральным </w:t>
            </w:r>
            <w:hyperlink r:id="rId15">
              <w:r>
                <w:rPr>
                  <w:rFonts w:ascii="Times New Roman" w:eastAsia="Times New Roman" w:hAnsi="Times New Roman" w:cs="Times New Roman"/>
                  <w:i/>
                  <w:sz w:val="26"/>
                  <w:szCs w:val="26"/>
                </w:rPr>
                <w:t>законом</w:t>
              </w:r>
            </w:hyperlink>
            <w:r>
              <w:rPr>
                <w:rFonts w:ascii="Times New Roman" w:eastAsia="Times New Roman" w:hAnsi="Times New Roman" w:cs="Times New Roman"/>
                <w:i/>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BA37D6" w:rsidRDefault="009C6CC9" w:rsidP="00731CD7">
            <w:pPr>
              <w:widowControl w:val="0"/>
              <w:spacing w:after="0" w:line="240" w:lineRule="auto"/>
              <w:jc w:val="both"/>
              <w:rPr>
                <w:rFonts w:ascii="Times New Roman" w:eastAsia="Times New Roman" w:hAnsi="Times New Roman" w:cs="Times New Roman"/>
                <w:i/>
                <w:sz w:val="26"/>
                <w:szCs w:val="26"/>
              </w:rPr>
            </w:pPr>
            <w:proofErr w:type="gramStart"/>
            <w:r>
              <w:rPr>
                <w:rFonts w:ascii="Times New Roman" w:eastAsia="Times New Roman" w:hAnsi="Times New Roman" w:cs="Times New Roman"/>
                <w:i/>
                <w:sz w:val="26"/>
                <w:szCs w:val="26"/>
              </w:rPr>
              <w:t>- представление заказчику письменного согласия на обработку персональных данных в соответствии с частью 1 статьи 8 Федерального закона от 27 июля 2006 года № 152-ФЗ «О персональных данных» (для участников закупки, являющимся физическими лицами.</w:t>
            </w:r>
            <w:proofErr w:type="gramEnd"/>
          </w:p>
        </w:tc>
      </w:tr>
      <w:tr w:rsidR="005B1B7B" w:rsidTr="00030059">
        <w:tblPrEx>
          <w:tblLook w:val="04A0" w:firstRow="1" w:lastRow="0" w:firstColumn="1" w:lastColumn="0" w:noHBand="0" w:noVBand="1"/>
        </w:tblPrEx>
        <w:trPr>
          <w:trHeight w:val="20"/>
        </w:trPr>
        <w:tc>
          <w:tcPr>
            <w:tcW w:w="709" w:type="dxa"/>
            <w:tcBorders>
              <w:top w:val="single" w:sz="4" w:space="0" w:color="auto"/>
              <w:left w:val="single" w:sz="4" w:space="0" w:color="auto"/>
              <w:bottom w:val="single" w:sz="4" w:space="0" w:color="auto"/>
              <w:right w:val="single" w:sz="4" w:space="0" w:color="auto"/>
            </w:tcBorders>
          </w:tcPr>
          <w:p w:rsidR="005B1B7B" w:rsidRDefault="005B1B7B" w:rsidP="00030059">
            <w:pPr>
              <w:widowControl w:val="0"/>
              <w:numPr>
                <w:ilvl w:val="0"/>
                <w:numId w:val="1"/>
              </w:numPr>
              <w:spacing w:after="0" w:line="240" w:lineRule="auto"/>
              <w:ind w:left="0" w:firstLine="0"/>
              <w:jc w:val="center"/>
              <w:rPr>
                <w:rFonts w:ascii="Times New Roman" w:eastAsia="Times New Roman" w:hAnsi="Times New Roman" w:cs="Times New Roman"/>
                <w:sz w:val="26"/>
                <w:szCs w:val="26"/>
              </w:rPr>
            </w:pPr>
          </w:p>
        </w:tc>
        <w:tc>
          <w:tcPr>
            <w:tcW w:w="3006" w:type="dxa"/>
            <w:tcBorders>
              <w:top w:val="single" w:sz="4" w:space="0" w:color="auto"/>
              <w:left w:val="single" w:sz="4" w:space="0" w:color="auto"/>
              <w:bottom w:val="single" w:sz="4" w:space="0" w:color="auto"/>
              <w:right w:val="single" w:sz="4" w:space="0" w:color="auto"/>
            </w:tcBorders>
          </w:tcPr>
          <w:p w:rsidR="005B1B7B" w:rsidRDefault="005B1B7B" w:rsidP="00030059">
            <w:pPr>
              <w:widowControl w:val="0"/>
              <w:tabs>
                <w:tab w:val="left" w:pos="1276"/>
              </w:tabs>
              <w:spacing w:after="0" w:line="240" w:lineRule="auto"/>
              <w:rPr>
                <w:rFonts w:ascii="Times New Roman" w:eastAsia="Times New Roman" w:hAnsi="Times New Roman" w:cs="Times New Roman"/>
                <w:color w:val="000000"/>
                <w:sz w:val="26"/>
                <w:szCs w:val="26"/>
              </w:rPr>
            </w:pPr>
            <w:r w:rsidRPr="005B1B7B">
              <w:rPr>
                <w:rFonts w:ascii="Times New Roman" w:eastAsia="Times New Roman" w:hAnsi="Times New Roman" w:cs="Times New Roman"/>
                <w:color w:val="000000"/>
                <w:sz w:val="26"/>
                <w:szCs w:val="26"/>
              </w:rPr>
              <w:t xml:space="preserve">Дополнительные требования к </w:t>
            </w:r>
            <w:r w:rsidRPr="005B1B7B">
              <w:rPr>
                <w:rFonts w:ascii="Times New Roman" w:eastAsia="Times New Roman" w:hAnsi="Times New Roman" w:cs="Times New Roman"/>
                <w:color w:val="000000"/>
                <w:sz w:val="26"/>
                <w:szCs w:val="26"/>
              </w:rPr>
              <w:lastRenderedPageBreak/>
              <w:t>участникам закупки</w:t>
            </w:r>
          </w:p>
        </w:tc>
        <w:tc>
          <w:tcPr>
            <w:tcW w:w="6491" w:type="dxa"/>
            <w:tcBorders>
              <w:top w:val="single" w:sz="4" w:space="0" w:color="auto"/>
              <w:left w:val="single" w:sz="4" w:space="0" w:color="auto"/>
              <w:bottom w:val="single" w:sz="4" w:space="0" w:color="auto"/>
              <w:right w:val="single" w:sz="4" w:space="0" w:color="auto"/>
            </w:tcBorders>
          </w:tcPr>
          <w:p w:rsidR="005B1B7B" w:rsidRDefault="00840358" w:rsidP="00030059">
            <w:pPr>
              <w:widowControl w:val="0"/>
              <w:spacing w:after="0" w:line="240" w:lineRule="auto"/>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lastRenderedPageBreak/>
              <w:t>Не предусмотрены</w:t>
            </w:r>
          </w:p>
        </w:tc>
      </w:tr>
      <w:tr w:rsidR="00E346D8" w:rsidTr="005B1B7B">
        <w:tblPrEx>
          <w:tblLook w:val="04A0" w:firstRow="1" w:lastRow="0" w:firstColumn="1" w:lastColumn="0" w:noHBand="0" w:noVBand="1"/>
        </w:tblPrEx>
        <w:trPr>
          <w:trHeight w:val="20"/>
        </w:trPr>
        <w:tc>
          <w:tcPr>
            <w:tcW w:w="709" w:type="dxa"/>
            <w:tcBorders>
              <w:top w:val="single" w:sz="4" w:space="0" w:color="auto"/>
              <w:left w:val="single" w:sz="4" w:space="0" w:color="auto"/>
              <w:bottom w:val="single" w:sz="4" w:space="0" w:color="auto"/>
              <w:right w:val="single" w:sz="4" w:space="0" w:color="auto"/>
            </w:tcBorders>
          </w:tcPr>
          <w:p w:rsidR="00E346D8" w:rsidRDefault="00E346D8" w:rsidP="00640F6E">
            <w:pPr>
              <w:widowControl w:val="0"/>
              <w:numPr>
                <w:ilvl w:val="0"/>
                <w:numId w:val="1"/>
              </w:numPr>
              <w:spacing w:after="0" w:line="240" w:lineRule="auto"/>
              <w:ind w:left="0" w:firstLine="0"/>
              <w:jc w:val="center"/>
              <w:rPr>
                <w:rFonts w:ascii="Times New Roman" w:eastAsia="Times New Roman" w:hAnsi="Times New Roman" w:cs="Times New Roman"/>
                <w:sz w:val="26"/>
                <w:szCs w:val="26"/>
              </w:rPr>
            </w:pPr>
          </w:p>
        </w:tc>
        <w:tc>
          <w:tcPr>
            <w:tcW w:w="3006" w:type="dxa"/>
            <w:tcBorders>
              <w:top w:val="single" w:sz="4" w:space="0" w:color="auto"/>
              <w:left w:val="single" w:sz="4" w:space="0" w:color="auto"/>
              <w:bottom w:val="single" w:sz="4" w:space="0" w:color="auto"/>
              <w:right w:val="single" w:sz="4" w:space="0" w:color="auto"/>
            </w:tcBorders>
          </w:tcPr>
          <w:p w:rsidR="00E346D8" w:rsidRDefault="00E346D8" w:rsidP="00CC696D">
            <w:pPr>
              <w:widowControl w:val="0"/>
              <w:tabs>
                <w:tab w:val="left" w:pos="1276"/>
              </w:tabs>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Антидемпинговые меры</w:t>
            </w:r>
          </w:p>
        </w:tc>
        <w:tc>
          <w:tcPr>
            <w:tcW w:w="6491" w:type="dxa"/>
            <w:tcBorders>
              <w:top w:val="single" w:sz="4" w:space="0" w:color="auto"/>
              <w:left w:val="single" w:sz="4" w:space="0" w:color="auto"/>
              <w:bottom w:val="single" w:sz="4" w:space="0" w:color="auto"/>
              <w:right w:val="single" w:sz="4" w:space="0" w:color="auto"/>
            </w:tcBorders>
          </w:tcPr>
          <w:p w:rsidR="00E346D8" w:rsidRDefault="00E346D8" w:rsidP="00CC696D">
            <w:pPr>
              <w:widowControl w:val="0"/>
              <w:spacing w:after="0" w:line="240" w:lineRule="auto"/>
              <w:jc w:val="both"/>
              <w:rPr>
                <w:rFonts w:ascii="Times New Roman" w:eastAsia="Times New Roman" w:hAnsi="Times New Roman" w:cs="Times New Roman"/>
                <w:i/>
                <w:color w:val="000000"/>
                <w:sz w:val="26"/>
                <w:szCs w:val="26"/>
              </w:rPr>
            </w:pPr>
            <w:proofErr w:type="gramStart"/>
            <w:r>
              <w:rPr>
                <w:rFonts w:ascii="Times New Roman" w:eastAsia="Times New Roman" w:hAnsi="Times New Roman" w:cs="Times New Roman"/>
                <w:i/>
                <w:color w:val="000000"/>
                <w:sz w:val="26"/>
                <w:szCs w:val="26"/>
              </w:rPr>
              <w:t>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настоящем извещении, но не менее чем в</w:t>
            </w:r>
            <w:proofErr w:type="gramEnd"/>
            <w:r>
              <w:rPr>
                <w:rFonts w:ascii="Times New Roman" w:eastAsia="Times New Roman" w:hAnsi="Times New Roman" w:cs="Times New Roman"/>
                <w:i/>
                <w:color w:val="000000"/>
                <w:sz w:val="26"/>
                <w:szCs w:val="26"/>
              </w:rPr>
              <w:t xml:space="preserve"> </w:t>
            </w:r>
            <w:proofErr w:type="gramStart"/>
            <w:r>
              <w:rPr>
                <w:rFonts w:ascii="Times New Roman" w:eastAsia="Times New Roman" w:hAnsi="Times New Roman" w:cs="Times New Roman"/>
                <w:i/>
                <w:color w:val="000000"/>
                <w:sz w:val="26"/>
                <w:szCs w:val="26"/>
              </w:rPr>
              <w:t>размере</w:t>
            </w:r>
            <w:proofErr w:type="gramEnd"/>
            <w:r>
              <w:rPr>
                <w:rFonts w:ascii="Times New Roman" w:eastAsia="Times New Roman" w:hAnsi="Times New Roman" w:cs="Times New Roman"/>
                <w:i/>
                <w:color w:val="000000"/>
                <w:sz w:val="26"/>
                <w:szCs w:val="26"/>
              </w:rPr>
              <w:t xml:space="preserve"> аванса (если договором предусмотрена выплата аванса), и обоснование снижения цены договора в виде технико-экономического расчета или сметного расчета.</w:t>
            </w:r>
          </w:p>
          <w:p w:rsidR="00E346D8" w:rsidRDefault="00E346D8" w:rsidP="00CC696D">
            <w:pPr>
              <w:widowControl w:val="0"/>
              <w:spacing w:after="0" w:line="240" w:lineRule="auto"/>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В случае неисполнения установленных требований до заключения договора победитель или участник закупки, с которым заключается договор, признается уклонившимся от заключения договора.</w:t>
            </w:r>
          </w:p>
        </w:tc>
      </w:tr>
      <w:tr w:rsidR="005B1B7B" w:rsidTr="005B1B7B">
        <w:tblPrEx>
          <w:tblLook w:val="04A0" w:firstRow="1" w:lastRow="0" w:firstColumn="1" w:lastColumn="0" w:noHBand="0" w:noVBand="1"/>
        </w:tblPrEx>
        <w:trPr>
          <w:trHeight w:val="20"/>
        </w:trPr>
        <w:tc>
          <w:tcPr>
            <w:tcW w:w="709" w:type="dxa"/>
            <w:tcBorders>
              <w:top w:val="single" w:sz="4" w:space="0" w:color="auto"/>
              <w:left w:val="single" w:sz="4" w:space="0" w:color="auto"/>
              <w:bottom w:val="single" w:sz="4" w:space="0" w:color="auto"/>
              <w:right w:val="single" w:sz="4" w:space="0" w:color="auto"/>
            </w:tcBorders>
          </w:tcPr>
          <w:p w:rsidR="005B1B7B" w:rsidRDefault="005B1B7B" w:rsidP="00640F6E">
            <w:pPr>
              <w:widowControl w:val="0"/>
              <w:numPr>
                <w:ilvl w:val="0"/>
                <w:numId w:val="1"/>
              </w:numPr>
              <w:spacing w:after="0" w:line="240" w:lineRule="auto"/>
              <w:ind w:left="0" w:firstLine="0"/>
              <w:jc w:val="center"/>
              <w:rPr>
                <w:rFonts w:ascii="Times New Roman" w:eastAsia="Times New Roman" w:hAnsi="Times New Roman" w:cs="Times New Roman"/>
                <w:sz w:val="26"/>
                <w:szCs w:val="26"/>
              </w:rPr>
            </w:pPr>
          </w:p>
        </w:tc>
        <w:tc>
          <w:tcPr>
            <w:tcW w:w="3006" w:type="dxa"/>
            <w:tcBorders>
              <w:top w:val="single" w:sz="4" w:space="0" w:color="auto"/>
              <w:left w:val="single" w:sz="4" w:space="0" w:color="auto"/>
              <w:bottom w:val="single" w:sz="4" w:space="0" w:color="auto"/>
              <w:right w:val="single" w:sz="4" w:space="0" w:color="auto"/>
            </w:tcBorders>
          </w:tcPr>
          <w:p w:rsidR="005B1B7B" w:rsidRPr="005B1B7B" w:rsidRDefault="005B1B7B" w:rsidP="005B1B7B">
            <w:pPr>
              <w:widowControl w:val="0"/>
              <w:tabs>
                <w:tab w:val="left" w:pos="1276"/>
              </w:tabs>
              <w:spacing w:after="0" w:line="240" w:lineRule="auto"/>
              <w:rPr>
                <w:rFonts w:ascii="Times New Roman" w:eastAsia="Times New Roman" w:hAnsi="Times New Roman" w:cs="Times New Roman"/>
                <w:color w:val="000000"/>
                <w:sz w:val="26"/>
                <w:szCs w:val="26"/>
              </w:rPr>
            </w:pPr>
            <w:r w:rsidRPr="005B1B7B">
              <w:rPr>
                <w:rFonts w:ascii="Times New Roman" w:eastAsia="Times New Roman" w:hAnsi="Times New Roman" w:cs="Times New Roman"/>
                <w:color w:val="000000"/>
                <w:sz w:val="26"/>
                <w:szCs w:val="26"/>
              </w:rPr>
              <w:t xml:space="preserve">Приоритет товаров российского происхождения, работ, услуг, выполняемых, оказываемых российскими лицами, по отношению к товарам </w:t>
            </w:r>
          </w:p>
          <w:p w:rsidR="005B1B7B" w:rsidRDefault="005B1B7B" w:rsidP="005B1B7B">
            <w:pPr>
              <w:widowControl w:val="0"/>
              <w:tabs>
                <w:tab w:val="left" w:pos="1276"/>
              </w:tabs>
              <w:spacing w:after="0" w:line="240" w:lineRule="auto"/>
              <w:rPr>
                <w:rFonts w:ascii="Times New Roman" w:eastAsia="Times New Roman" w:hAnsi="Times New Roman" w:cs="Times New Roman"/>
                <w:color w:val="000000"/>
                <w:sz w:val="26"/>
                <w:szCs w:val="26"/>
              </w:rPr>
            </w:pPr>
            <w:r w:rsidRPr="005B1B7B">
              <w:rPr>
                <w:rFonts w:ascii="Times New Roman" w:eastAsia="Times New Roman" w:hAnsi="Times New Roman" w:cs="Times New Roman"/>
                <w:color w:val="000000"/>
                <w:sz w:val="26"/>
                <w:szCs w:val="26"/>
              </w:rPr>
              <w:t>происходящим из иностранного государства, работам, услугам, выполняемым, оказываемым иностранными лицами</w:t>
            </w:r>
          </w:p>
        </w:tc>
        <w:tc>
          <w:tcPr>
            <w:tcW w:w="6491" w:type="dxa"/>
            <w:tcBorders>
              <w:top w:val="single" w:sz="4" w:space="0" w:color="auto"/>
              <w:left w:val="single" w:sz="4" w:space="0" w:color="auto"/>
              <w:bottom w:val="single" w:sz="4" w:space="0" w:color="auto"/>
              <w:right w:val="single" w:sz="4" w:space="0" w:color="auto"/>
            </w:tcBorders>
          </w:tcPr>
          <w:p w:rsidR="005B1B7B" w:rsidRPr="005B1B7B" w:rsidRDefault="005B1B7B" w:rsidP="005B1B7B">
            <w:pPr>
              <w:widowControl w:val="0"/>
              <w:spacing w:after="0" w:line="240" w:lineRule="auto"/>
              <w:jc w:val="both"/>
              <w:rPr>
                <w:rFonts w:ascii="Times New Roman" w:eastAsia="Times New Roman" w:hAnsi="Times New Roman" w:cs="Times New Roman"/>
                <w:i/>
                <w:color w:val="000000"/>
                <w:sz w:val="26"/>
                <w:szCs w:val="26"/>
              </w:rPr>
            </w:pPr>
            <w:proofErr w:type="gramStart"/>
            <w:r w:rsidRPr="005B1B7B">
              <w:rPr>
                <w:rFonts w:ascii="Times New Roman" w:eastAsia="Times New Roman" w:hAnsi="Times New Roman" w:cs="Times New Roman"/>
                <w:i/>
                <w:color w:val="000000"/>
                <w:sz w:val="26"/>
                <w:szCs w:val="26"/>
              </w:rPr>
              <w:t>Установлен</w:t>
            </w:r>
            <w:proofErr w:type="gramEnd"/>
            <w:r w:rsidRPr="005B1B7B">
              <w:rPr>
                <w:rFonts w:ascii="Times New Roman" w:eastAsia="Times New Roman" w:hAnsi="Times New Roman" w:cs="Times New Roman"/>
                <w:i/>
                <w:color w:val="000000"/>
                <w:sz w:val="26"/>
                <w:szCs w:val="26"/>
              </w:rPr>
              <w:t xml:space="preserve">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rsidR="005B1B7B" w:rsidRPr="005B1B7B" w:rsidRDefault="005B1B7B" w:rsidP="005B1B7B">
            <w:pPr>
              <w:widowControl w:val="0"/>
              <w:spacing w:after="0" w:line="240" w:lineRule="auto"/>
              <w:jc w:val="both"/>
              <w:rPr>
                <w:rFonts w:ascii="Times New Roman" w:eastAsia="Times New Roman" w:hAnsi="Times New Roman" w:cs="Times New Roman"/>
                <w:i/>
                <w:color w:val="000000"/>
                <w:sz w:val="26"/>
                <w:szCs w:val="26"/>
              </w:rPr>
            </w:pPr>
            <w:r w:rsidRPr="005B1B7B">
              <w:rPr>
                <w:rFonts w:ascii="Times New Roman" w:eastAsia="Times New Roman" w:hAnsi="Times New Roman" w:cs="Times New Roman"/>
                <w:i/>
                <w:color w:val="000000"/>
                <w:sz w:val="26"/>
                <w:szCs w:val="26"/>
              </w:rPr>
              <w:t>1. В случае</w:t>
            </w:r>
            <w:proofErr w:type="gramStart"/>
            <w:r w:rsidRPr="005B1B7B">
              <w:rPr>
                <w:rFonts w:ascii="Times New Roman" w:eastAsia="Times New Roman" w:hAnsi="Times New Roman" w:cs="Times New Roman"/>
                <w:i/>
                <w:color w:val="000000"/>
                <w:sz w:val="26"/>
                <w:szCs w:val="26"/>
              </w:rPr>
              <w:t>,</w:t>
            </w:r>
            <w:proofErr w:type="gramEnd"/>
            <w:r w:rsidRPr="005B1B7B">
              <w:rPr>
                <w:rFonts w:ascii="Times New Roman" w:eastAsia="Times New Roman" w:hAnsi="Times New Roman" w:cs="Times New Roman"/>
                <w:i/>
                <w:color w:val="000000"/>
                <w:sz w:val="26"/>
                <w:szCs w:val="26"/>
              </w:rPr>
              <w:t xml:space="preserve">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rsidR="005B1B7B" w:rsidRPr="005B1B7B" w:rsidRDefault="005B1B7B" w:rsidP="005B1B7B">
            <w:pPr>
              <w:widowControl w:val="0"/>
              <w:spacing w:after="0" w:line="240" w:lineRule="auto"/>
              <w:jc w:val="both"/>
              <w:rPr>
                <w:rFonts w:ascii="Times New Roman" w:eastAsia="Times New Roman" w:hAnsi="Times New Roman" w:cs="Times New Roman"/>
                <w:i/>
                <w:color w:val="000000"/>
                <w:sz w:val="26"/>
                <w:szCs w:val="26"/>
              </w:rPr>
            </w:pPr>
            <w:r w:rsidRPr="005B1B7B">
              <w:rPr>
                <w:rFonts w:ascii="Times New Roman" w:eastAsia="Times New Roman" w:hAnsi="Times New Roman" w:cs="Times New Roman"/>
                <w:i/>
                <w:color w:val="000000"/>
                <w:sz w:val="26"/>
                <w:szCs w:val="26"/>
              </w:rPr>
              <w:t>В случае</w:t>
            </w:r>
            <w:proofErr w:type="gramStart"/>
            <w:r w:rsidRPr="005B1B7B">
              <w:rPr>
                <w:rFonts w:ascii="Times New Roman" w:eastAsia="Times New Roman" w:hAnsi="Times New Roman" w:cs="Times New Roman"/>
                <w:i/>
                <w:color w:val="000000"/>
                <w:sz w:val="26"/>
                <w:szCs w:val="26"/>
              </w:rPr>
              <w:t>,</w:t>
            </w:r>
            <w:proofErr w:type="gramEnd"/>
            <w:r w:rsidRPr="005B1B7B">
              <w:rPr>
                <w:rFonts w:ascii="Times New Roman" w:eastAsia="Times New Roman" w:hAnsi="Times New Roman" w:cs="Times New Roman"/>
                <w:i/>
                <w:color w:val="000000"/>
                <w:sz w:val="26"/>
                <w:szCs w:val="26"/>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выполнении работ иностранными лицами, договор с таким победителем заключается по цене, увеличенной на 15 процентов от предложенной им цены договора.</w:t>
            </w:r>
          </w:p>
          <w:p w:rsidR="005B1B7B" w:rsidRPr="005B1B7B" w:rsidRDefault="005B1B7B" w:rsidP="005B1B7B">
            <w:pPr>
              <w:widowControl w:val="0"/>
              <w:spacing w:after="0" w:line="240" w:lineRule="auto"/>
              <w:jc w:val="both"/>
              <w:rPr>
                <w:rFonts w:ascii="Times New Roman" w:eastAsia="Times New Roman" w:hAnsi="Times New Roman" w:cs="Times New Roman"/>
                <w:i/>
                <w:color w:val="000000"/>
                <w:sz w:val="26"/>
                <w:szCs w:val="26"/>
              </w:rPr>
            </w:pPr>
            <w:r w:rsidRPr="005B1B7B">
              <w:rPr>
                <w:rFonts w:ascii="Times New Roman" w:eastAsia="Times New Roman" w:hAnsi="Times New Roman" w:cs="Times New Roman"/>
                <w:i/>
                <w:color w:val="000000"/>
                <w:sz w:val="26"/>
                <w:szCs w:val="26"/>
              </w:rPr>
              <w:t xml:space="preserve">2. Для целей установления соотношения цены выполнения работ российскими и иностранными лицами в случае, предусмотренном подпунктом «г» пункта 3 данного раздела настоящей документации, цена единицы каждой работы определяется как произведение начальной (максимальной) цены единицы работ, указанной в части V. «Обоснование начальной (максимальной) цены договора» настоящей документации о закупке, на коэффициент изменения </w:t>
            </w:r>
            <w:r w:rsidRPr="005B1B7B">
              <w:rPr>
                <w:rFonts w:ascii="Times New Roman" w:eastAsia="Times New Roman" w:hAnsi="Times New Roman" w:cs="Times New Roman"/>
                <w:i/>
                <w:color w:val="000000"/>
                <w:sz w:val="26"/>
                <w:szCs w:val="26"/>
              </w:rPr>
              <w:lastRenderedPageBreak/>
              <w:t>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B1B7B" w:rsidRPr="005B1B7B" w:rsidRDefault="005B1B7B" w:rsidP="005B1B7B">
            <w:pPr>
              <w:widowControl w:val="0"/>
              <w:spacing w:after="0" w:line="240" w:lineRule="auto"/>
              <w:jc w:val="both"/>
              <w:rPr>
                <w:rFonts w:ascii="Times New Roman" w:eastAsia="Times New Roman" w:hAnsi="Times New Roman" w:cs="Times New Roman"/>
                <w:i/>
                <w:color w:val="000000"/>
                <w:sz w:val="26"/>
                <w:szCs w:val="26"/>
              </w:rPr>
            </w:pPr>
            <w:r w:rsidRPr="005B1B7B">
              <w:rPr>
                <w:rFonts w:ascii="Times New Roman" w:eastAsia="Times New Roman" w:hAnsi="Times New Roman" w:cs="Times New Roman"/>
                <w:i/>
                <w:color w:val="000000"/>
                <w:sz w:val="26"/>
                <w:szCs w:val="26"/>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B1B7B" w:rsidRPr="005B1B7B" w:rsidRDefault="005B1B7B" w:rsidP="005B1B7B">
            <w:pPr>
              <w:widowControl w:val="0"/>
              <w:spacing w:after="0" w:line="240" w:lineRule="auto"/>
              <w:jc w:val="both"/>
              <w:rPr>
                <w:rFonts w:ascii="Times New Roman" w:eastAsia="Times New Roman" w:hAnsi="Times New Roman" w:cs="Times New Roman"/>
                <w:i/>
                <w:color w:val="000000"/>
                <w:sz w:val="26"/>
                <w:szCs w:val="26"/>
              </w:rPr>
            </w:pPr>
            <w:proofErr w:type="gramStart"/>
            <w:r w:rsidRPr="005B1B7B">
              <w:rPr>
                <w:rFonts w:ascii="Times New Roman" w:eastAsia="Times New Roman" w:hAnsi="Times New Roman" w:cs="Times New Roman"/>
                <w:i/>
                <w:color w:val="000000"/>
                <w:sz w:val="26"/>
                <w:szCs w:val="26"/>
              </w:rPr>
              <w:t>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5B1B7B" w:rsidRPr="005B1B7B" w:rsidRDefault="005B1B7B" w:rsidP="005B1B7B">
            <w:pPr>
              <w:widowControl w:val="0"/>
              <w:spacing w:after="0" w:line="240" w:lineRule="auto"/>
              <w:jc w:val="both"/>
              <w:rPr>
                <w:rFonts w:ascii="Times New Roman" w:eastAsia="Times New Roman" w:hAnsi="Times New Roman" w:cs="Times New Roman"/>
                <w:i/>
                <w:color w:val="000000"/>
                <w:sz w:val="26"/>
                <w:szCs w:val="26"/>
              </w:rPr>
            </w:pPr>
            <w:r w:rsidRPr="005B1B7B">
              <w:rPr>
                <w:rFonts w:ascii="Times New Roman" w:eastAsia="Times New Roman" w:hAnsi="Times New Roman" w:cs="Times New Roman"/>
                <w:i/>
                <w:color w:val="000000"/>
                <w:sz w:val="26"/>
                <w:szCs w:val="26"/>
              </w:rPr>
              <w:t>3. Приоритет не предоставляется в случаях, если:</w:t>
            </w:r>
          </w:p>
          <w:p w:rsidR="005B1B7B" w:rsidRPr="005B1B7B" w:rsidRDefault="005B1B7B" w:rsidP="005B1B7B">
            <w:pPr>
              <w:widowControl w:val="0"/>
              <w:spacing w:after="0" w:line="240" w:lineRule="auto"/>
              <w:jc w:val="both"/>
              <w:rPr>
                <w:rFonts w:ascii="Times New Roman" w:eastAsia="Times New Roman" w:hAnsi="Times New Roman" w:cs="Times New Roman"/>
                <w:i/>
                <w:color w:val="000000"/>
                <w:sz w:val="26"/>
                <w:szCs w:val="26"/>
              </w:rPr>
            </w:pPr>
            <w:r w:rsidRPr="005B1B7B">
              <w:rPr>
                <w:rFonts w:ascii="Times New Roman" w:eastAsia="Times New Roman" w:hAnsi="Times New Roman" w:cs="Times New Roman"/>
                <w:i/>
                <w:color w:val="000000"/>
                <w:sz w:val="26"/>
                <w:szCs w:val="26"/>
              </w:rPr>
              <w:t xml:space="preserve">а) закупка признана </w:t>
            </w:r>
            <w:proofErr w:type="gramStart"/>
            <w:r w:rsidRPr="005B1B7B">
              <w:rPr>
                <w:rFonts w:ascii="Times New Roman" w:eastAsia="Times New Roman" w:hAnsi="Times New Roman" w:cs="Times New Roman"/>
                <w:i/>
                <w:color w:val="000000"/>
                <w:sz w:val="26"/>
                <w:szCs w:val="26"/>
              </w:rPr>
              <w:t>несостоявшейся</w:t>
            </w:r>
            <w:proofErr w:type="gramEnd"/>
            <w:r w:rsidRPr="005B1B7B">
              <w:rPr>
                <w:rFonts w:ascii="Times New Roman" w:eastAsia="Times New Roman" w:hAnsi="Times New Roman" w:cs="Times New Roman"/>
                <w:i/>
                <w:color w:val="000000"/>
                <w:sz w:val="26"/>
                <w:szCs w:val="26"/>
              </w:rPr>
              <w:t xml:space="preserve"> и договор заключается с единственным участником закупки;</w:t>
            </w:r>
          </w:p>
          <w:p w:rsidR="005B1B7B" w:rsidRPr="005B1B7B" w:rsidRDefault="005B1B7B" w:rsidP="005B1B7B">
            <w:pPr>
              <w:widowControl w:val="0"/>
              <w:spacing w:after="0" w:line="240" w:lineRule="auto"/>
              <w:jc w:val="both"/>
              <w:rPr>
                <w:rFonts w:ascii="Times New Roman" w:eastAsia="Times New Roman" w:hAnsi="Times New Roman" w:cs="Times New Roman"/>
                <w:i/>
                <w:color w:val="000000"/>
                <w:sz w:val="26"/>
                <w:szCs w:val="26"/>
              </w:rPr>
            </w:pPr>
            <w:r w:rsidRPr="005B1B7B">
              <w:rPr>
                <w:rFonts w:ascii="Times New Roman" w:eastAsia="Times New Roman" w:hAnsi="Times New Roman" w:cs="Times New Roman"/>
                <w:i/>
                <w:color w:val="000000"/>
                <w:sz w:val="26"/>
                <w:szCs w:val="26"/>
              </w:rPr>
              <w:t>б) в заявке на участие в закупке не содержится предложений о выполнении работ российскими лицами;</w:t>
            </w:r>
          </w:p>
          <w:p w:rsidR="005B1B7B" w:rsidRPr="005B1B7B" w:rsidRDefault="005B1B7B" w:rsidP="005B1B7B">
            <w:pPr>
              <w:widowControl w:val="0"/>
              <w:spacing w:after="0" w:line="240" w:lineRule="auto"/>
              <w:jc w:val="both"/>
              <w:rPr>
                <w:rFonts w:ascii="Times New Roman" w:eastAsia="Times New Roman" w:hAnsi="Times New Roman" w:cs="Times New Roman"/>
                <w:i/>
                <w:color w:val="000000"/>
                <w:sz w:val="26"/>
                <w:szCs w:val="26"/>
              </w:rPr>
            </w:pPr>
            <w:r w:rsidRPr="005B1B7B">
              <w:rPr>
                <w:rFonts w:ascii="Times New Roman" w:eastAsia="Times New Roman" w:hAnsi="Times New Roman" w:cs="Times New Roman"/>
                <w:i/>
                <w:color w:val="000000"/>
                <w:sz w:val="26"/>
                <w:szCs w:val="26"/>
              </w:rPr>
              <w:t>в) в заявке на участие в закупке не содержится предложений о выполнении работ иностранными лицами;</w:t>
            </w:r>
          </w:p>
          <w:p w:rsidR="005B1B7B" w:rsidRPr="005B1B7B" w:rsidRDefault="005B1B7B" w:rsidP="005B1B7B">
            <w:pPr>
              <w:widowControl w:val="0"/>
              <w:spacing w:after="0" w:line="240" w:lineRule="auto"/>
              <w:jc w:val="both"/>
              <w:rPr>
                <w:rFonts w:ascii="Times New Roman" w:eastAsia="Times New Roman" w:hAnsi="Times New Roman" w:cs="Times New Roman"/>
                <w:i/>
                <w:color w:val="000000"/>
                <w:sz w:val="26"/>
                <w:szCs w:val="26"/>
              </w:rPr>
            </w:pPr>
            <w:r w:rsidRPr="005B1B7B">
              <w:rPr>
                <w:rFonts w:ascii="Times New Roman" w:eastAsia="Times New Roman" w:hAnsi="Times New Roman" w:cs="Times New Roman"/>
                <w:i/>
                <w:color w:val="000000"/>
                <w:sz w:val="26"/>
                <w:szCs w:val="26"/>
              </w:rPr>
              <w:t>г) в заявке на участие в закупке, представленной участником закупки, содержится предложение о выполнении работ российскими и иностранными лицами, при этом стоимость работ, оказываемых российскими лицами, составляет более 50 процентов стоимости всех предложенных таким участником работ.</w:t>
            </w:r>
          </w:p>
          <w:p w:rsidR="005B1B7B" w:rsidRDefault="005B1B7B" w:rsidP="005B1B7B">
            <w:pPr>
              <w:widowControl w:val="0"/>
              <w:spacing w:after="0" w:line="240" w:lineRule="auto"/>
              <w:jc w:val="both"/>
              <w:rPr>
                <w:rFonts w:ascii="Times New Roman" w:eastAsia="Times New Roman" w:hAnsi="Times New Roman" w:cs="Times New Roman"/>
                <w:i/>
                <w:color w:val="000000"/>
                <w:sz w:val="26"/>
                <w:szCs w:val="26"/>
              </w:rPr>
            </w:pPr>
            <w:r w:rsidRPr="005B1B7B">
              <w:rPr>
                <w:rFonts w:ascii="Times New Roman" w:eastAsia="Times New Roman" w:hAnsi="Times New Roman" w:cs="Times New Roman"/>
                <w:i/>
                <w:color w:val="000000"/>
                <w:sz w:val="26"/>
                <w:szCs w:val="26"/>
              </w:rPr>
              <w:t>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bl>
    <w:p w:rsidR="00BA37D6" w:rsidRDefault="00BA37D6" w:rsidP="00731CD7">
      <w:pPr>
        <w:widowControl w:val="0"/>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6"/>
          <w:szCs w:val="26"/>
        </w:rPr>
        <w:sectPr w:rsidR="00BA37D6">
          <w:headerReference w:type="default" r:id="rId16"/>
          <w:footerReference w:type="first" r:id="rId17"/>
          <w:pgSz w:w="11906" w:h="16838"/>
          <w:pgMar w:top="229" w:right="566" w:bottom="851" w:left="1134" w:header="709" w:footer="709" w:gutter="0"/>
          <w:pgNumType w:start="1"/>
          <w:cols w:space="720"/>
          <w:titlePg/>
        </w:sectPr>
      </w:pPr>
    </w:p>
    <w:p w:rsidR="00BA37D6" w:rsidRPr="00720C7E" w:rsidRDefault="009C6CC9" w:rsidP="00D5409E">
      <w:pPr>
        <w:widowControl w:val="0"/>
        <w:spacing w:after="0" w:line="240" w:lineRule="auto"/>
        <w:jc w:val="center"/>
        <w:rPr>
          <w:rFonts w:ascii="Times New Roman" w:eastAsia="Times New Roman" w:hAnsi="Times New Roman" w:cs="Times New Roman"/>
          <w:sz w:val="28"/>
          <w:szCs w:val="28"/>
        </w:rPr>
      </w:pPr>
      <w:bookmarkStart w:id="0" w:name="_gjdgxs" w:colFirst="0" w:colLast="0"/>
      <w:bookmarkEnd w:id="0"/>
      <w:r w:rsidRPr="00720C7E">
        <w:rPr>
          <w:rFonts w:ascii="Times New Roman" w:eastAsia="Times New Roman" w:hAnsi="Times New Roman" w:cs="Times New Roman"/>
          <w:sz w:val="28"/>
          <w:szCs w:val="28"/>
        </w:rPr>
        <w:lastRenderedPageBreak/>
        <w:t>Часть III</w:t>
      </w:r>
    </w:p>
    <w:p w:rsidR="00C70235" w:rsidRPr="00C70235" w:rsidRDefault="00C70235" w:rsidP="00474CCE">
      <w:pPr>
        <w:widowControl w:val="0"/>
        <w:spacing w:after="0" w:line="240" w:lineRule="auto"/>
        <w:ind w:firstLine="709"/>
        <w:jc w:val="center"/>
        <w:rPr>
          <w:rFonts w:ascii="Times New Roman" w:eastAsia="Times New Roman" w:hAnsi="Times New Roman" w:cs="Times New Roman"/>
          <w:b/>
          <w:bCs/>
          <w:sz w:val="28"/>
          <w:szCs w:val="28"/>
        </w:rPr>
      </w:pPr>
      <w:bookmarkStart w:id="1" w:name="_2jxsxqh" w:colFirst="0" w:colLast="0"/>
      <w:bookmarkEnd w:id="1"/>
    </w:p>
    <w:p w:rsidR="00D5409E" w:rsidRPr="00D5409E" w:rsidRDefault="00D5409E" w:rsidP="00D5409E">
      <w:pPr>
        <w:widowControl w:val="0"/>
        <w:tabs>
          <w:tab w:val="left" w:pos="845"/>
        </w:tabs>
        <w:autoSpaceDE w:val="0"/>
        <w:autoSpaceDN w:val="0"/>
        <w:adjustRightInd w:val="0"/>
        <w:spacing w:before="53" w:after="0" w:line="269" w:lineRule="exact"/>
        <w:jc w:val="center"/>
        <w:rPr>
          <w:rFonts w:ascii="Times New Roman" w:eastAsia="Arial Unicode MS" w:hAnsi="Times New Roman" w:cs="Times New Roman"/>
          <w:b/>
          <w:bCs/>
          <w:sz w:val="28"/>
          <w:szCs w:val="28"/>
        </w:rPr>
      </w:pPr>
      <w:r w:rsidRPr="00D5409E">
        <w:rPr>
          <w:rFonts w:ascii="Times New Roman" w:eastAsia="Arial Unicode MS" w:hAnsi="Times New Roman" w:cs="Times New Roman"/>
          <w:b/>
          <w:bCs/>
          <w:sz w:val="28"/>
          <w:szCs w:val="28"/>
        </w:rPr>
        <w:t>ТЕХНИЧЕСКОЕ ЗАДАНИЕ</w:t>
      </w:r>
    </w:p>
    <w:p w:rsidR="00D5409E" w:rsidRPr="00D5409E" w:rsidRDefault="00D5409E" w:rsidP="00D5409E">
      <w:pPr>
        <w:tabs>
          <w:tab w:val="left" w:pos="845"/>
        </w:tabs>
        <w:autoSpaceDE w:val="0"/>
        <w:autoSpaceDN w:val="0"/>
        <w:adjustRightInd w:val="0"/>
        <w:spacing w:before="53" w:after="0" w:line="269" w:lineRule="exact"/>
        <w:jc w:val="center"/>
        <w:rPr>
          <w:rFonts w:ascii="Times New Roman" w:eastAsia="Arial Unicode MS" w:hAnsi="Times New Roman" w:cs="Bookman Old Style"/>
          <w:b/>
          <w:bCs/>
          <w:sz w:val="28"/>
          <w:szCs w:val="28"/>
        </w:rPr>
      </w:pPr>
      <w:r w:rsidRPr="00D5409E">
        <w:rPr>
          <w:rFonts w:ascii="Times New Roman" w:eastAsia="Arial Unicode MS" w:hAnsi="Times New Roman" w:cs="Times New Roman"/>
          <w:b/>
          <w:bCs/>
          <w:sz w:val="28"/>
          <w:szCs w:val="28"/>
        </w:rPr>
        <w:t>на поставку средств хранения данных и модульного сервера</w:t>
      </w:r>
    </w:p>
    <w:p w:rsidR="00D5409E" w:rsidRPr="00D5409E" w:rsidRDefault="00D5409E" w:rsidP="00D5409E">
      <w:pPr>
        <w:tabs>
          <w:tab w:val="left" w:pos="845"/>
        </w:tabs>
        <w:autoSpaceDE w:val="0"/>
        <w:autoSpaceDN w:val="0"/>
        <w:adjustRightInd w:val="0"/>
        <w:spacing w:before="53" w:after="0" w:line="269" w:lineRule="exact"/>
        <w:ind w:left="542"/>
        <w:jc w:val="center"/>
        <w:rPr>
          <w:rFonts w:ascii="Times New Roman" w:eastAsia="Arial Unicode MS" w:hAnsi="Times New Roman" w:cs="Bookman Old Style"/>
          <w:b/>
          <w:bCs/>
          <w:sz w:val="28"/>
          <w:szCs w:val="28"/>
        </w:rPr>
      </w:pPr>
    </w:p>
    <w:tbl>
      <w:tblPr>
        <w:tblW w:w="102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964"/>
        <w:gridCol w:w="709"/>
        <w:gridCol w:w="4961"/>
      </w:tblGrid>
      <w:tr w:rsidR="00D5409E" w:rsidRPr="00D5409E" w:rsidTr="00D5409E">
        <w:trPr>
          <w:tblHeader/>
        </w:trPr>
        <w:tc>
          <w:tcPr>
            <w:tcW w:w="567" w:type="dxa"/>
            <w:tcBorders>
              <w:top w:val="single" w:sz="4" w:space="0" w:color="auto"/>
              <w:bottom w:val="single" w:sz="4" w:space="0" w:color="auto"/>
              <w:right w:val="single" w:sz="4" w:space="0" w:color="auto"/>
            </w:tcBorders>
          </w:tcPr>
          <w:p w:rsidR="00D5409E" w:rsidRPr="00D5409E" w:rsidRDefault="00D5409E" w:rsidP="00D5409E">
            <w:pPr>
              <w:spacing w:after="0" w:line="240" w:lineRule="auto"/>
              <w:jc w:val="center"/>
              <w:rPr>
                <w:rFonts w:ascii="Times New Roman" w:eastAsia="Times New Roman" w:hAnsi="Times New Roman" w:cs="Times New Roman"/>
                <w:b/>
                <w:bCs/>
                <w:sz w:val="24"/>
                <w:szCs w:val="24"/>
                <w:lang w:eastAsia="ar-SA"/>
              </w:rPr>
            </w:pPr>
            <w:r w:rsidRPr="00D5409E">
              <w:rPr>
                <w:rFonts w:ascii="Times New Roman" w:eastAsia="Times New Roman" w:hAnsi="Times New Roman" w:cs="Times New Roman"/>
                <w:b/>
                <w:bCs/>
                <w:sz w:val="24"/>
                <w:szCs w:val="24"/>
                <w:lang w:eastAsia="ar-SA"/>
              </w:rPr>
              <w:t>№</w:t>
            </w:r>
          </w:p>
          <w:p w:rsidR="00D5409E" w:rsidRPr="00D5409E" w:rsidRDefault="00D5409E" w:rsidP="00D5409E">
            <w:pPr>
              <w:spacing w:after="0" w:line="240" w:lineRule="auto"/>
              <w:jc w:val="center"/>
              <w:rPr>
                <w:rFonts w:ascii="Times New Roman" w:eastAsia="Times New Roman" w:hAnsi="Times New Roman" w:cs="Times New Roman"/>
                <w:b/>
                <w:bCs/>
                <w:sz w:val="24"/>
                <w:szCs w:val="24"/>
                <w:lang w:eastAsia="ar-SA"/>
              </w:rPr>
            </w:pPr>
            <w:r w:rsidRPr="00D5409E">
              <w:rPr>
                <w:rFonts w:ascii="Times New Roman" w:eastAsia="Times New Roman" w:hAnsi="Times New Roman" w:cs="Times New Roman"/>
                <w:b/>
                <w:bCs/>
                <w:sz w:val="24"/>
                <w:szCs w:val="24"/>
                <w:lang w:eastAsia="ar-SA"/>
              </w:rPr>
              <w:t>п/п</w:t>
            </w:r>
          </w:p>
        </w:tc>
        <w:tc>
          <w:tcPr>
            <w:tcW w:w="3964" w:type="dxa"/>
            <w:tcBorders>
              <w:top w:val="single" w:sz="4" w:space="0" w:color="auto"/>
              <w:left w:val="single" w:sz="4" w:space="0" w:color="auto"/>
              <w:bottom w:val="single" w:sz="4" w:space="0" w:color="auto"/>
              <w:right w:val="single" w:sz="4" w:space="0" w:color="auto"/>
            </w:tcBorders>
          </w:tcPr>
          <w:p w:rsidR="00D5409E" w:rsidRPr="00D5409E" w:rsidRDefault="00D5409E" w:rsidP="00D5409E">
            <w:pPr>
              <w:spacing w:after="0" w:line="240" w:lineRule="auto"/>
              <w:jc w:val="center"/>
              <w:rPr>
                <w:rFonts w:ascii="Times New Roman" w:eastAsia="Times New Roman" w:hAnsi="Times New Roman" w:cs="Times New Roman"/>
                <w:b/>
                <w:bCs/>
                <w:sz w:val="24"/>
                <w:szCs w:val="24"/>
                <w:lang w:eastAsia="ar-SA"/>
              </w:rPr>
            </w:pPr>
            <w:r w:rsidRPr="00D5409E">
              <w:rPr>
                <w:rFonts w:ascii="Times New Roman" w:eastAsia="Times New Roman" w:hAnsi="Times New Roman" w:cs="Times New Roman"/>
                <w:b/>
                <w:bCs/>
                <w:sz w:val="24"/>
                <w:szCs w:val="24"/>
                <w:lang w:eastAsia="ar-SA"/>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D5409E" w:rsidRPr="00D5409E" w:rsidRDefault="00D5409E" w:rsidP="00D5409E">
            <w:pPr>
              <w:spacing w:after="0" w:line="240" w:lineRule="auto"/>
              <w:jc w:val="center"/>
              <w:rPr>
                <w:rFonts w:ascii="Times New Roman" w:eastAsia="Times New Roman" w:hAnsi="Times New Roman" w:cs="Times New Roman"/>
                <w:b/>
                <w:bCs/>
                <w:sz w:val="24"/>
                <w:szCs w:val="24"/>
                <w:lang w:eastAsia="ar-SA"/>
              </w:rPr>
            </w:pPr>
            <w:r w:rsidRPr="00D5409E">
              <w:rPr>
                <w:rFonts w:ascii="Times New Roman" w:eastAsia="Times New Roman" w:hAnsi="Times New Roman" w:cs="Times New Roman"/>
                <w:b/>
                <w:bCs/>
                <w:sz w:val="24"/>
                <w:szCs w:val="24"/>
                <w:lang w:eastAsia="ar-SA"/>
              </w:rPr>
              <w:t>Кол-во,</w:t>
            </w:r>
          </w:p>
          <w:p w:rsidR="00D5409E" w:rsidRPr="00D5409E" w:rsidRDefault="00D5409E" w:rsidP="00D5409E">
            <w:pPr>
              <w:spacing w:after="0" w:line="240" w:lineRule="auto"/>
              <w:jc w:val="center"/>
              <w:rPr>
                <w:rFonts w:ascii="Times New Roman" w:eastAsia="Times New Roman" w:hAnsi="Times New Roman" w:cs="Times New Roman"/>
                <w:b/>
                <w:bCs/>
                <w:sz w:val="24"/>
                <w:szCs w:val="24"/>
                <w:lang w:eastAsia="ar-SA"/>
              </w:rPr>
            </w:pPr>
            <w:r w:rsidRPr="00D5409E">
              <w:rPr>
                <w:rFonts w:ascii="Times New Roman" w:eastAsia="Times New Roman" w:hAnsi="Times New Roman" w:cs="Times New Roman"/>
                <w:b/>
                <w:bCs/>
                <w:sz w:val="24"/>
                <w:szCs w:val="24"/>
                <w:lang w:eastAsia="ar-SA"/>
              </w:rPr>
              <w:t>шт.</w:t>
            </w:r>
          </w:p>
        </w:tc>
        <w:tc>
          <w:tcPr>
            <w:tcW w:w="4961" w:type="dxa"/>
            <w:tcBorders>
              <w:top w:val="single" w:sz="4" w:space="0" w:color="auto"/>
              <w:left w:val="single" w:sz="4" w:space="0" w:color="auto"/>
              <w:bottom w:val="single" w:sz="4" w:space="0" w:color="auto"/>
            </w:tcBorders>
          </w:tcPr>
          <w:p w:rsidR="00D5409E" w:rsidRPr="00D5409E" w:rsidRDefault="00D5409E" w:rsidP="00D5409E">
            <w:pPr>
              <w:spacing w:after="0" w:line="240" w:lineRule="auto"/>
              <w:jc w:val="center"/>
              <w:rPr>
                <w:rFonts w:ascii="Times New Roman" w:eastAsia="Times New Roman" w:hAnsi="Times New Roman" w:cs="Times New Roman"/>
                <w:b/>
                <w:bCs/>
                <w:sz w:val="24"/>
                <w:szCs w:val="24"/>
                <w:lang w:eastAsia="ar-SA"/>
              </w:rPr>
            </w:pPr>
            <w:r w:rsidRPr="00D5409E">
              <w:rPr>
                <w:rFonts w:ascii="Times New Roman" w:eastAsia="Times New Roman" w:hAnsi="Times New Roman" w:cs="Times New Roman"/>
                <w:b/>
                <w:bCs/>
                <w:sz w:val="24"/>
                <w:szCs w:val="24"/>
                <w:lang w:eastAsia="ar-SA"/>
              </w:rPr>
              <w:t>Характеристики</w:t>
            </w:r>
          </w:p>
        </w:tc>
      </w:tr>
      <w:tr w:rsidR="00D5409E" w:rsidRPr="00D5409E" w:rsidTr="00D5409E">
        <w:trPr>
          <w:trHeight w:val="6498"/>
        </w:trPr>
        <w:tc>
          <w:tcPr>
            <w:tcW w:w="567" w:type="dxa"/>
            <w:tcBorders>
              <w:top w:val="single" w:sz="4" w:space="0" w:color="auto"/>
              <w:bottom w:val="single" w:sz="4" w:space="0" w:color="auto"/>
              <w:right w:val="single" w:sz="4" w:space="0" w:color="auto"/>
            </w:tcBorders>
          </w:tcPr>
          <w:p w:rsidR="00D5409E" w:rsidRPr="00D5409E" w:rsidRDefault="00D5409E" w:rsidP="00D5409E">
            <w:pPr>
              <w:spacing w:after="0" w:line="240" w:lineRule="auto"/>
              <w:rPr>
                <w:rFonts w:ascii="Times New Roman" w:eastAsia="Times New Roman" w:hAnsi="Times New Roman" w:cs="Times New Roman"/>
                <w:b/>
                <w:bCs/>
                <w:sz w:val="24"/>
                <w:szCs w:val="24"/>
                <w:lang w:eastAsia="ar-SA"/>
              </w:rPr>
            </w:pPr>
            <w:r w:rsidRPr="00D5409E">
              <w:rPr>
                <w:rFonts w:ascii="Times New Roman" w:eastAsia="Times New Roman" w:hAnsi="Times New Roman" w:cs="Times New Roman"/>
                <w:b/>
                <w:bCs/>
                <w:sz w:val="24"/>
                <w:szCs w:val="24"/>
                <w:lang w:eastAsia="ar-SA"/>
              </w:rPr>
              <w:t>1</w:t>
            </w:r>
          </w:p>
        </w:tc>
        <w:tc>
          <w:tcPr>
            <w:tcW w:w="3964" w:type="dxa"/>
            <w:tcBorders>
              <w:top w:val="single" w:sz="4" w:space="0" w:color="auto"/>
              <w:left w:val="single" w:sz="4" w:space="0" w:color="auto"/>
              <w:bottom w:val="single" w:sz="4" w:space="0" w:color="auto"/>
              <w:right w:val="single" w:sz="4" w:space="0" w:color="auto"/>
            </w:tcBorders>
          </w:tcPr>
          <w:p w:rsidR="00D5409E" w:rsidRPr="003522FE" w:rsidRDefault="00D5409E" w:rsidP="00D5409E">
            <w:pPr>
              <w:spacing w:after="0" w:line="240" w:lineRule="auto"/>
              <w:rPr>
                <w:rFonts w:ascii="Times New Roman" w:eastAsia="Times New Roman" w:hAnsi="Times New Roman" w:cs="Times New Roman"/>
                <w:color w:val="000000"/>
                <w:lang w:eastAsia="ar-SA"/>
              </w:rPr>
            </w:pPr>
            <w:r w:rsidRPr="00D5409E">
              <w:rPr>
                <w:rFonts w:ascii="Times New Roman" w:eastAsia="Times New Roman" w:hAnsi="Times New Roman" w:cs="Times New Roman"/>
                <w:color w:val="000000"/>
                <w:lang w:eastAsia="ar-SA"/>
              </w:rPr>
              <w:t xml:space="preserve">Система хранения данных </w:t>
            </w:r>
            <w:proofErr w:type="spellStart"/>
            <w:r w:rsidRPr="00D5409E">
              <w:rPr>
                <w:rFonts w:ascii="Times New Roman" w:eastAsia="Times New Roman" w:hAnsi="Times New Roman" w:cs="Times New Roman"/>
                <w:color w:val="000000"/>
                <w:lang w:eastAsia="ar-SA"/>
              </w:rPr>
              <w:t>Lenovo</w:t>
            </w:r>
            <w:proofErr w:type="spellEnd"/>
            <w:r w:rsidRPr="00D5409E">
              <w:rPr>
                <w:rFonts w:ascii="Times New Roman" w:eastAsia="Times New Roman" w:hAnsi="Times New Roman" w:cs="Times New Roman"/>
                <w:color w:val="000000"/>
                <w:lang w:eastAsia="ar-SA"/>
              </w:rPr>
              <w:t xml:space="preserve"> </w:t>
            </w:r>
            <w:proofErr w:type="spellStart"/>
            <w:r w:rsidRPr="00D5409E">
              <w:rPr>
                <w:rFonts w:ascii="Times New Roman" w:eastAsia="Times New Roman" w:hAnsi="Times New Roman" w:cs="Times New Roman"/>
                <w:color w:val="000000"/>
                <w:lang w:eastAsia="ar-SA"/>
              </w:rPr>
              <w:t>ThinkSystem</w:t>
            </w:r>
            <w:proofErr w:type="spellEnd"/>
            <w:r w:rsidRPr="00D5409E">
              <w:rPr>
                <w:rFonts w:ascii="Times New Roman" w:eastAsia="Times New Roman" w:hAnsi="Times New Roman" w:cs="Times New Roman"/>
                <w:color w:val="000000"/>
                <w:lang w:eastAsia="ar-SA"/>
              </w:rPr>
              <w:t xml:space="preserve"> DE4000H </w:t>
            </w:r>
            <w:proofErr w:type="spellStart"/>
            <w:r w:rsidRPr="00D5409E">
              <w:rPr>
                <w:rFonts w:ascii="Times New Roman" w:eastAsia="Times New Roman" w:hAnsi="Times New Roman" w:cs="Times New Roman"/>
                <w:color w:val="000000"/>
                <w:lang w:eastAsia="ar-SA"/>
              </w:rPr>
              <w:t>Hybrid</w:t>
            </w:r>
            <w:proofErr w:type="spellEnd"/>
            <w:r w:rsidRPr="00D5409E">
              <w:rPr>
                <w:rFonts w:ascii="Times New Roman" w:eastAsia="Times New Roman" w:hAnsi="Times New Roman" w:cs="Times New Roman"/>
                <w:color w:val="000000"/>
                <w:lang w:eastAsia="ar-SA"/>
              </w:rPr>
              <w:t xml:space="preserve"> </w:t>
            </w:r>
            <w:proofErr w:type="spellStart"/>
            <w:r w:rsidRPr="00D5409E">
              <w:rPr>
                <w:rFonts w:ascii="Times New Roman" w:eastAsia="Times New Roman" w:hAnsi="Times New Roman" w:cs="Times New Roman"/>
                <w:color w:val="000000"/>
                <w:lang w:eastAsia="ar-SA"/>
              </w:rPr>
              <w:t>Flash</w:t>
            </w:r>
            <w:proofErr w:type="spellEnd"/>
            <w:r w:rsidRPr="00D5409E">
              <w:rPr>
                <w:rFonts w:ascii="Times New Roman" w:eastAsia="Times New Roman" w:hAnsi="Times New Roman" w:cs="Times New Roman"/>
                <w:color w:val="000000"/>
                <w:lang w:eastAsia="ar-SA"/>
              </w:rPr>
              <w:t xml:space="preserve"> </w:t>
            </w:r>
            <w:proofErr w:type="spellStart"/>
            <w:r w:rsidRPr="00D5409E">
              <w:rPr>
                <w:rFonts w:ascii="Times New Roman" w:eastAsia="Times New Roman" w:hAnsi="Times New Roman" w:cs="Times New Roman"/>
                <w:color w:val="000000"/>
                <w:lang w:eastAsia="ar-SA"/>
              </w:rPr>
              <w:t>Array</w:t>
            </w:r>
            <w:proofErr w:type="spellEnd"/>
            <w:r w:rsidRPr="00D5409E">
              <w:rPr>
                <w:rFonts w:ascii="Times New Roman" w:eastAsia="Times New Roman" w:hAnsi="Times New Roman" w:cs="Times New Roman"/>
                <w:color w:val="000000"/>
                <w:lang w:eastAsia="ar-SA"/>
              </w:rPr>
              <w:t xml:space="preserve"> SFF Gen2 24x1.2TB(10), 8x10Gb </w:t>
            </w:r>
            <w:proofErr w:type="spellStart"/>
            <w:r w:rsidRPr="00D5409E">
              <w:rPr>
                <w:rFonts w:ascii="Times New Roman" w:eastAsia="Times New Roman" w:hAnsi="Times New Roman" w:cs="Times New Roman"/>
                <w:color w:val="000000"/>
                <w:lang w:eastAsia="ar-SA"/>
              </w:rPr>
              <w:t>iSCSI</w:t>
            </w:r>
            <w:proofErr w:type="spellEnd"/>
            <w:r w:rsidRPr="00D5409E">
              <w:rPr>
                <w:rFonts w:ascii="Times New Roman" w:eastAsia="Times New Roman" w:hAnsi="Times New Roman" w:cs="Times New Roman"/>
                <w:color w:val="000000"/>
                <w:lang w:eastAsia="ar-SA"/>
              </w:rPr>
              <w:t xml:space="preserve">/16Gb FC </w:t>
            </w:r>
            <w:proofErr w:type="spellStart"/>
            <w:r w:rsidRPr="00D5409E">
              <w:rPr>
                <w:rFonts w:ascii="Times New Roman" w:eastAsia="Times New Roman" w:hAnsi="Times New Roman" w:cs="Times New Roman"/>
                <w:color w:val="000000"/>
                <w:lang w:eastAsia="ar-SA"/>
              </w:rPr>
              <w:t>Universal</w:t>
            </w:r>
            <w:proofErr w:type="spellEnd"/>
            <w:r w:rsidRPr="00D5409E">
              <w:rPr>
                <w:rFonts w:ascii="Times New Roman" w:eastAsia="Times New Roman" w:hAnsi="Times New Roman" w:cs="Times New Roman"/>
                <w:color w:val="000000"/>
                <w:lang w:eastAsia="ar-SA"/>
              </w:rPr>
              <w:t xml:space="preserve"> SFP+ </w:t>
            </w:r>
            <w:proofErr w:type="spellStart"/>
            <w:r w:rsidRPr="00D5409E">
              <w:rPr>
                <w:rFonts w:ascii="Times New Roman" w:eastAsia="Times New Roman" w:hAnsi="Times New Roman" w:cs="Times New Roman"/>
                <w:color w:val="000000"/>
                <w:lang w:eastAsia="ar-SA"/>
              </w:rPr>
              <w:t>Module</w:t>
            </w:r>
            <w:proofErr w:type="spellEnd"/>
            <w:r w:rsidRPr="00D5409E">
              <w:rPr>
                <w:rFonts w:ascii="Times New Roman" w:eastAsia="Times New Roman" w:hAnsi="Times New Roman" w:cs="Times New Roman"/>
                <w:color w:val="000000"/>
                <w:lang w:eastAsia="ar-SA"/>
              </w:rPr>
              <w:t xml:space="preserve">, 2xController 32GB, SMID </w:t>
            </w:r>
            <w:proofErr w:type="spellStart"/>
            <w:r w:rsidRPr="00D5409E">
              <w:rPr>
                <w:rFonts w:ascii="Times New Roman" w:eastAsia="Times New Roman" w:hAnsi="Times New Roman" w:cs="Times New Roman"/>
                <w:color w:val="000000"/>
                <w:lang w:eastAsia="ar-SA"/>
              </w:rPr>
              <w:t>Controller</w:t>
            </w:r>
            <w:proofErr w:type="spellEnd"/>
            <w:r w:rsidRPr="00D5409E">
              <w:rPr>
                <w:rFonts w:ascii="Times New Roman" w:eastAsia="Times New Roman" w:hAnsi="Times New Roman" w:cs="Times New Roman"/>
                <w:color w:val="000000"/>
                <w:lang w:eastAsia="ar-SA"/>
              </w:rPr>
              <w:t xml:space="preserve"> </w:t>
            </w:r>
            <w:proofErr w:type="spellStart"/>
            <w:r w:rsidRPr="00D5409E">
              <w:rPr>
                <w:rFonts w:ascii="Times New Roman" w:eastAsia="Times New Roman" w:hAnsi="Times New Roman" w:cs="Times New Roman"/>
                <w:color w:val="000000"/>
                <w:lang w:eastAsia="ar-SA"/>
              </w:rPr>
              <w:t>Base</w:t>
            </w:r>
            <w:proofErr w:type="spellEnd"/>
            <w:r w:rsidRPr="00D5409E">
              <w:rPr>
                <w:rFonts w:ascii="Times New Roman" w:eastAsia="Times New Roman" w:hAnsi="Times New Roman" w:cs="Times New Roman"/>
                <w:color w:val="000000"/>
                <w:lang w:eastAsia="ar-SA"/>
              </w:rPr>
              <w:t xml:space="preserve"> </w:t>
            </w:r>
            <w:proofErr w:type="spellStart"/>
            <w:r w:rsidRPr="00D5409E">
              <w:rPr>
                <w:rFonts w:ascii="Times New Roman" w:eastAsia="Times New Roman" w:hAnsi="Times New Roman" w:cs="Times New Roman"/>
                <w:color w:val="000000"/>
                <w:lang w:eastAsia="ar-SA"/>
              </w:rPr>
              <w:t>Setting</w:t>
            </w:r>
            <w:proofErr w:type="spellEnd"/>
            <w:r w:rsidRPr="00D5409E">
              <w:rPr>
                <w:rFonts w:ascii="Times New Roman" w:eastAsia="Times New Roman" w:hAnsi="Times New Roman" w:cs="Times New Roman"/>
                <w:color w:val="000000"/>
                <w:lang w:eastAsia="ar-SA"/>
              </w:rPr>
              <w:t xml:space="preserve">, 2xDE2000/4000 HIC 32Gb FC 4-ports, USB </w:t>
            </w:r>
            <w:proofErr w:type="spellStart"/>
            <w:r w:rsidRPr="00D5409E">
              <w:rPr>
                <w:rFonts w:ascii="Times New Roman" w:eastAsia="Times New Roman" w:hAnsi="Times New Roman" w:cs="Times New Roman"/>
                <w:color w:val="000000"/>
                <w:lang w:eastAsia="ar-SA"/>
              </w:rPr>
              <w:t>Cable</w:t>
            </w:r>
            <w:proofErr w:type="spellEnd"/>
            <w:r w:rsidRPr="00D5409E">
              <w:rPr>
                <w:rFonts w:ascii="Times New Roman" w:eastAsia="Times New Roman" w:hAnsi="Times New Roman" w:cs="Times New Roman"/>
                <w:color w:val="000000"/>
                <w:lang w:eastAsia="ar-SA"/>
              </w:rPr>
              <w:t xml:space="preserve"> </w:t>
            </w:r>
            <w:proofErr w:type="spellStart"/>
            <w:r w:rsidRPr="00D5409E">
              <w:rPr>
                <w:rFonts w:ascii="Times New Roman" w:eastAsia="Times New Roman" w:hAnsi="Times New Roman" w:cs="Times New Roman"/>
                <w:color w:val="000000"/>
                <w:lang w:eastAsia="ar-SA"/>
              </w:rPr>
              <w:t>Micro</w:t>
            </w:r>
            <w:proofErr w:type="spellEnd"/>
            <w:r w:rsidRPr="00D5409E">
              <w:rPr>
                <w:rFonts w:ascii="Times New Roman" w:eastAsia="Times New Roman" w:hAnsi="Times New Roman" w:cs="Times New Roman"/>
                <w:color w:val="000000"/>
                <w:lang w:eastAsia="ar-SA"/>
              </w:rPr>
              <w:t xml:space="preserve">-USB, 2xRPC 1.5M, DE </w:t>
            </w:r>
            <w:proofErr w:type="spellStart"/>
            <w:r w:rsidRPr="00D5409E">
              <w:rPr>
                <w:rFonts w:ascii="Times New Roman" w:eastAsia="Times New Roman" w:hAnsi="Times New Roman" w:cs="Times New Roman"/>
                <w:color w:val="000000"/>
                <w:lang w:eastAsia="ar-SA"/>
              </w:rPr>
              <w:t>Series</w:t>
            </w:r>
            <w:proofErr w:type="spellEnd"/>
            <w:r w:rsidRPr="00D5409E">
              <w:rPr>
                <w:rFonts w:ascii="Times New Roman" w:eastAsia="Times New Roman" w:hAnsi="Times New Roman" w:cs="Times New Roman"/>
                <w:color w:val="000000"/>
                <w:lang w:eastAsia="ar-SA"/>
              </w:rPr>
              <w:t xml:space="preserve"> </w:t>
            </w:r>
            <w:proofErr w:type="spellStart"/>
            <w:r w:rsidRPr="00D5409E">
              <w:rPr>
                <w:rFonts w:ascii="Times New Roman" w:eastAsia="Times New Roman" w:hAnsi="Times New Roman" w:cs="Times New Roman"/>
                <w:color w:val="000000"/>
                <w:lang w:eastAsia="ar-SA"/>
              </w:rPr>
              <w:t>Ship</w:t>
            </w:r>
            <w:proofErr w:type="spellEnd"/>
            <w:r w:rsidRPr="00D5409E">
              <w:rPr>
                <w:rFonts w:ascii="Times New Roman" w:eastAsia="Times New Roman" w:hAnsi="Times New Roman" w:cs="Times New Roman"/>
                <w:color w:val="000000"/>
                <w:lang w:eastAsia="ar-SA"/>
              </w:rPr>
              <w:t xml:space="preserve"> (</w:t>
            </w:r>
            <w:proofErr w:type="spellStart"/>
            <w:r w:rsidRPr="00D5409E">
              <w:rPr>
                <w:rFonts w:ascii="Times New Roman" w:eastAsia="Times New Roman" w:hAnsi="Times New Roman" w:cs="Times New Roman"/>
                <w:color w:val="000000"/>
                <w:lang w:eastAsia="ar-SA"/>
              </w:rPr>
              <w:t>RoW</w:t>
            </w:r>
            <w:proofErr w:type="spellEnd"/>
            <w:r w:rsidRPr="00D5409E">
              <w:rPr>
                <w:rFonts w:ascii="Times New Roman" w:eastAsia="Times New Roman" w:hAnsi="Times New Roman" w:cs="Times New Roman"/>
                <w:color w:val="000000"/>
                <w:lang w:eastAsia="ar-SA"/>
              </w:rPr>
              <w:t xml:space="preserve">) 2U, </w:t>
            </w:r>
            <w:proofErr w:type="spellStart"/>
            <w:r w:rsidRPr="00D5409E">
              <w:rPr>
                <w:rFonts w:ascii="Times New Roman" w:eastAsia="Times New Roman" w:hAnsi="Times New Roman" w:cs="Times New Roman"/>
                <w:color w:val="000000"/>
                <w:lang w:eastAsia="ar-SA"/>
              </w:rPr>
              <w:t>Ch</w:t>
            </w:r>
            <w:proofErr w:type="spellEnd"/>
            <w:r w:rsidRPr="00D5409E">
              <w:rPr>
                <w:rFonts w:ascii="Times New Roman" w:eastAsia="Times New Roman" w:hAnsi="Times New Roman" w:cs="Times New Roman"/>
                <w:color w:val="000000"/>
                <w:lang w:eastAsia="ar-SA"/>
              </w:rPr>
              <w:t xml:space="preserve"> 2U24, </w:t>
            </w:r>
            <w:proofErr w:type="spellStart"/>
            <w:r w:rsidRPr="00D5409E">
              <w:rPr>
                <w:rFonts w:ascii="Times New Roman" w:eastAsia="Times New Roman" w:hAnsi="Times New Roman" w:cs="Times New Roman"/>
                <w:color w:val="000000"/>
                <w:lang w:eastAsia="ar-SA"/>
              </w:rPr>
              <w:t>Rack</w:t>
            </w:r>
            <w:proofErr w:type="spellEnd"/>
            <w:r w:rsidRPr="00D5409E">
              <w:rPr>
                <w:rFonts w:ascii="Times New Roman" w:eastAsia="Times New Roman" w:hAnsi="Times New Roman" w:cs="Times New Roman"/>
                <w:color w:val="000000"/>
                <w:lang w:eastAsia="ar-SA"/>
              </w:rPr>
              <w:t xml:space="preserve"> </w:t>
            </w:r>
            <w:proofErr w:type="spellStart"/>
            <w:r w:rsidRPr="00D5409E">
              <w:rPr>
                <w:rFonts w:ascii="Times New Roman" w:eastAsia="Times New Roman" w:hAnsi="Times New Roman" w:cs="Times New Roman"/>
                <w:color w:val="000000"/>
                <w:lang w:eastAsia="ar-SA"/>
              </w:rPr>
              <w:t>Mount</w:t>
            </w:r>
            <w:proofErr w:type="spellEnd"/>
            <w:r w:rsidRPr="00D5409E">
              <w:rPr>
                <w:rFonts w:ascii="Times New Roman" w:eastAsia="Times New Roman" w:hAnsi="Times New Roman" w:cs="Times New Roman"/>
                <w:color w:val="000000"/>
                <w:lang w:eastAsia="ar-SA"/>
              </w:rPr>
              <w:t xml:space="preserve"> 2U24/4U60 Гарантия БТО  Гарантия Поставщика, не менее 24 мес. или эквивалент.</w:t>
            </w:r>
          </w:p>
          <w:p w:rsidR="00D5409E" w:rsidRPr="00D5409E" w:rsidRDefault="00D5409E" w:rsidP="00D5409E">
            <w:pPr>
              <w:spacing w:after="0" w:line="240" w:lineRule="auto"/>
              <w:jc w:val="both"/>
              <w:rPr>
                <w:rFonts w:ascii="Times New Roman" w:eastAsia="Times New Roman" w:hAnsi="Times New Roman" w:cs="Times New Roman"/>
                <w:color w:val="FF0000"/>
                <w:lang w:eastAsia="ar-SA"/>
              </w:rPr>
            </w:pPr>
          </w:p>
        </w:tc>
        <w:tc>
          <w:tcPr>
            <w:tcW w:w="709" w:type="dxa"/>
            <w:tcBorders>
              <w:top w:val="single" w:sz="4" w:space="0" w:color="auto"/>
              <w:left w:val="single" w:sz="4" w:space="0" w:color="auto"/>
              <w:bottom w:val="single" w:sz="4" w:space="0" w:color="auto"/>
              <w:right w:val="single" w:sz="4" w:space="0" w:color="auto"/>
            </w:tcBorders>
          </w:tcPr>
          <w:p w:rsidR="00D5409E" w:rsidRPr="00D5409E" w:rsidRDefault="00D5409E" w:rsidP="00D5409E">
            <w:pPr>
              <w:spacing w:after="0" w:line="240" w:lineRule="auto"/>
              <w:jc w:val="center"/>
              <w:rPr>
                <w:rFonts w:ascii="Times New Roman" w:eastAsia="Times New Roman" w:hAnsi="Times New Roman" w:cs="Times New Roman"/>
                <w:b/>
                <w:bCs/>
                <w:lang w:eastAsia="ar-SA"/>
              </w:rPr>
            </w:pPr>
            <w:r w:rsidRPr="00D5409E">
              <w:rPr>
                <w:rFonts w:ascii="Times New Roman" w:eastAsia="Times New Roman" w:hAnsi="Times New Roman" w:cs="Times New Roman"/>
                <w:b/>
                <w:bCs/>
                <w:lang w:eastAsia="ar-SA"/>
              </w:rPr>
              <w:t>1</w:t>
            </w:r>
          </w:p>
        </w:tc>
        <w:tc>
          <w:tcPr>
            <w:tcW w:w="4961" w:type="dxa"/>
            <w:tcBorders>
              <w:top w:val="single" w:sz="4" w:space="0" w:color="auto"/>
              <w:left w:val="single" w:sz="4" w:space="0" w:color="auto"/>
              <w:bottom w:val="single" w:sz="4" w:space="0" w:color="auto"/>
            </w:tcBorders>
          </w:tcPr>
          <w:p w:rsidR="00D5409E" w:rsidRPr="00D5409E" w:rsidRDefault="00D5409E" w:rsidP="00D5409E">
            <w:pPr>
              <w:spacing w:after="0" w:line="240" w:lineRule="auto"/>
              <w:ind w:left="34"/>
              <w:jc w:val="both"/>
              <w:rPr>
                <w:rFonts w:ascii="Times New Roman" w:eastAsia="Times New Roman" w:hAnsi="Times New Roman" w:cs="Times New Roman"/>
              </w:rPr>
            </w:pPr>
            <w:r w:rsidRPr="00D5409E">
              <w:rPr>
                <w:rFonts w:ascii="Times New Roman" w:eastAsia="Times New Roman" w:hAnsi="Times New Roman" w:cs="Times New Roman"/>
              </w:rPr>
              <w:t xml:space="preserve">Система хранения данных должна быть полностью функционально совместима с коммутаторами </w:t>
            </w:r>
            <w:proofErr w:type="spellStart"/>
            <w:r w:rsidRPr="00D5409E">
              <w:rPr>
                <w:rFonts w:ascii="Times New Roman" w:eastAsia="Times New Roman" w:hAnsi="Times New Roman" w:cs="Times New Roman"/>
                <w:shd w:val="clear" w:color="auto" w:fill="FFFFFF"/>
              </w:rPr>
              <w:t>Lenovo</w:t>
            </w:r>
            <w:proofErr w:type="spellEnd"/>
            <w:r w:rsidRPr="00D5409E">
              <w:rPr>
                <w:rFonts w:ascii="Times New Roman" w:eastAsia="Times New Roman" w:hAnsi="Times New Roman" w:cs="Times New Roman"/>
                <w:shd w:val="clear" w:color="auto" w:fill="FFFFFF"/>
              </w:rPr>
              <w:t xml:space="preserve"> B300 FC SAN </w:t>
            </w:r>
            <w:proofErr w:type="spellStart"/>
            <w:r w:rsidRPr="00D5409E">
              <w:rPr>
                <w:rFonts w:ascii="Times New Roman" w:eastAsia="Times New Roman" w:hAnsi="Times New Roman" w:cs="Times New Roman"/>
                <w:shd w:val="clear" w:color="auto" w:fill="FFFFFF"/>
              </w:rPr>
              <w:t>Switch</w:t>
            </w:r>
            <w:proofErr w:type="spellEnd"/>
            <w:r w:rsidRPr="00D5409E">
              <w:rPr>
                <w:rFonts w:ascii="Times New Roman" w:eastAsia="Times New Roman" w:hAnsi="Times New Roman" w:cs="Times New Roman"/>
                <w:shd w:val="clear" w:color="auto" w:fill="FFFFFF"/>
              </w:rPr>
              <w:t> (</w:t>
            </w:r>
            <w:proofErr w:type="spellStart"/>
            <w:r w:rsidRPr="00D5409E">
              <w:rPr>
                <w:rFonts w:ascii="Times New Roman" w:eastAsia="Times New Roman" w:hAnsi="Times New Roman" w:cs="Times New Roman"/>
                <w:shd w:val="clear" w:color="auto" w:fill="FFFFFF"/>
              </w:rPr>
              <w:t>Type</w:t>
            </w:r>
            <w:proofErr w:type="spellEnd"/>
            <w:r w:rsidRPr="00D5409E">
              <w:rPr>
                <w:rFonts w:ascii="Times New Roman" w:eastAsia="Times New Roman" w:hAnsi="Times New Roman" w:cs="Times New Roman"/>
                <w:shd w:val="clear" w:color="auto" w:fill="FFFFFF"/>
              </w:rPr>
              <w:t xml:space="preserve"> 3873, </w:t>
            </w:r>
            <w:r w:rsidRPr="00D5409E">
              <w:rPr>
                <w:rFonts w:ascii="Times New Roman" w:eastAsia="Times New Roman" w:hAnsi="Times New Roman" w:cs="Times New Roman"/>
                <w:shd w:val="clear" w:color="auto" w:fill="FFFFFF"/>
                <w:lang w:val="en-US"/>
              </w:rPr>
              <w:t>Model</w:t>
            </w:r>
            <w:r w:rsidRPr="00D5409E">
              <w:rPr>
                <w:rFonts w:ascii="Times New Roman" w:eastAsia="Times New Roman" w:hAnsi="Times New Roman" w:cs="Times New Roman"/>
                <w:shd w:val="clear" w:color="auto" w:fill="FFFFFF"/>
              </w:rPr>
              <w:t>-</w:t>
            </w:r>
            <w:r w:rsidRPr="00D5409E">
              <w:rPr>
                <w:rFonts w:ascii="Times New Roman" w:eastAsia="Times New Roman" w:hAnsi="Times New Roman" w:cs="Times New Roman"/>
                <w:shd w:val="clear" w:color="auto" w:fill="FFFFFF"/>
                <w:lang w:val="en-US"/>
              </w:rPr>
              <w:t>HC</w:t>
            </w:r>
            <w:r w:rsidRPr="00D5409E">
              <w:rPr>
                <w:rFonts w:ascii="Times New Roman" w:eastAsia="Times New Roman" w:hAnsi="Times New Roman" w:cs="Times New Roman"/>
                <w:shd w:val="clear" w:color="auto" w:fill="FFFFFF"/>
              </w:rPr>
              <w:t xml:space="preserve">1) </w:t>
            </w:r>
            <w:r w:rsidRPr="00D5409E">
              <w:rPr>
                <w:rFonts w:ascii="Times New Roman" w:eastAsia="Times New Roman" w:hAnsi="Times New Roman" w:cs="Times New Roman"/>
              </w:rPr>
              <w:t>ранее приобретенными заказчиком.</w:t>
            </w:r>
            <w:r w:rsidRPr="00D5409E">
              <w:rPr>
                <w:rFonts w:ascii="Times New Roman" w:eastAsia="Times New Roman" w:hAnsi="Times New Roman" w:cs="Times New Roman"/>
                <w:shd w:val="clear" w:color="auto" w:fill="FFFFFF"/>
              </w:rPr>
              <w:t xml:space="preserve"> </w:t>
            </w:r>
          </w:p>
          <w:p w:rsidR="00D5409E" w:rsidRPr="00D5409E" w:rsidRDefault="00D5409E" w:rsidP="00D5409E">
            <w:pPr>
              <w:spacing w:after="0" w:line="240" w:lineRule="auto"/>
              <w:ind w:left="34"/>
              <w:jc w:val="both"/>
              <w:rPr>
                <w:rFonts w:ascii="Times New Roman" w:eastAsia="Times New Roman" w:hAnsi="Times New Roman" w:cs="Times New Roman"/>
              </w:rPr>
            </w:pPr>
            <w:r w:rsidRPr="00D5409E">
              <w:rPr>
                <w:rFonts w:ascii="Times New Roman" w:eastAsia="Times New Roman" w:hAnsi="Times New Roman" w:cs="Times New Roman"/>
                <w:b/>
              </w:rPr>
              <w:t xml:space="preserve">Процессорная дисковая полка </w:t>
            </w:r>
            <w:proofErr w:type="spellStart"/>
            <w:r w:rsidRPr="00D5409E">
              <w:rPr>
                <w:rFonts w:ascii="Times New Roman" w:eastAsia="Times New Roman" w:hAnsi="Times New Roman" w:cs="Times New Roman"/>
                <w:b/>
              </w:rPr>
              <w:t>Lenovo</w:t>
            </w:r>
            <w:proofErr w:type="spellEnd"/>
            <w:r w:rsidRPr="00D5409E">
              <w:rPr>
                <w:rFonts w:ascii="Times New Roman" w:eastAsia="Times New Roman" w:hAnsi="Times New Roman" w:cs="Times New Roman"/>
                <w:b/>
              </w:rPr>
              <w:t xml:space="preserve"> </w:t>
            </w:r>
            <w:proofErr w:type="spellStart"/>
            <w:r w:rsidRPr="00D5409E">
              <w:rPr>
                <w:rFonts w:ascii="Times New Roman" w:eastAsia="Times New Roman" w:hAnsi="Times New Roman" w:cs="Times New Roman"/>
                <w:b/>
              </w:rPr>
              <w:t>ThinkSystem</w:t>
            </w:r>
            <w:proofErr w:type="spellEnd"/>
            <w:r w:rsidRPr="00D5409E">
              <w:rPr>
                <w:rFonts w:ascii="Times New Roman" w:eastAsia="Times New Roman" w:hAnsi="Times New Roman" w:cs="Times New Roman"/>
                <w:b/>
              </w:rPr>
              <w:t xml:space="preserve"> DE4000H </w:t>
            </w:r>
            <w:proofErr w:type="spellStart"/>
            <w:r w:rsidRPr="00D5409E">
              <w:rPr>
                <w:rFonts w:ascii="Times New Roman" w:eastAsia="Times New Roman" w:hAnsi="Times New Roman" w:cs="Times New Roman"/>
                <w:b/>
              </w:rPr>
              <w:t>Hybrid</w:t>
            </w:r>
            <w:proofErr w:type="spellEnd"/>
            <w:r w:rsidRPr="00D5409E">
              <w:rPr>
                <w:rFonts w:ascii="Times New Roman" w:eastAsia="Times New Roman" w:hAnsi="Times New Roman" w:cs="Times New Roman"/>
                <w:b/>
              </w:rPr>
              <w:t xml:space="preserve"> </w:t>
            </w:r>
            <w:proofErr w:type="spellStart"/>
            <w:r w:rsidRPr="00D5409E">
              <w:rPr>
                <w:rFonts w:ascii="Times New Roman" w:eastAsia="Times New Roman" w:hAnsi="Times New Roman" w:cs="Times New Roman"/>
                <w:b/>
              </w:rPr>
              <w:t>Flash</w:t>
            </w:r>
            <w:proofErr w:type="spellEnd"/>
            <w:r w:rsidRPr="00D5409E">
              <w:rPr>
                <w:rFonts w:ascii="Times New Roman" w:eastAsia="Times New Roman" w:hAnsi="Times New Roman" w:cs="Times New Roman"/>
                <w:b/>
              </w:rPr>
              <w:t xml:space="preserve"> </w:t>
            </w:r>
            <w:proofErr w:type="spellStart"/>
            <w:r w:rsidRPr="00D5409E">
              <w:rPr>
                <w:rFonts w:ascii="Times New Roman" w:eastAsia="Times New Roman" w:hAnsi="Times New Roman" w:cs="Times New Roman"/>
                <w:b/>
              </w:rPr>
              <w:t>Array</w:t>
            </w:r>
            <w:proofErr w:type="spellEnd"/>
            <w:r w:rsidRPr="00D5409E">
              <w:rPr>
                <w:rFonts w:ascii="Times New Roman" w:eastAsia="Times New Roman" w:hAnsi="Times New Roman" w:cs="Times New Roman"/>
                <w:b/>
              </w:rPr>
              <w:t xml:space="preserve"> SFF Gen2 в сборе: </w:t>
            </w:r>
          </w:p>
          <w:p w:rsidR="00D5409E" w:rsidRPr="003522FE" w:rsidRDefault="00D5409E" w:rsidP="00D5409E">
            <w:pPr>
              <w:spacing w:after="0" w:line="240" w:lineRule="auto"/>
              <w:ind w:left="34"/>
              <w:jc w:val="both"/>
              <w:rPr>
                <w:rFonts w:ascii="Times New Roman" w:eastAsia="Times New Roman" w:hAnsi="Times New Roman" w:cs="Times New Roman"/>
                <w:lang w:val="en-US"/>
              </w:rPr>
            </w:pPr>
            <w:proofErr w:type="spellStart"/>
            <w:r w:rsidRPr="00D5409E">
              <w:rPr>
                <w:rFonts w:ascii="Times New Roman" w:eastAsia="Times New Roman" w:hAnsi="Times New Roman" w:cs="Times New Roman"/>
              </w:rPr>
              <w:t>Двухъюнитовое</w:t>
            </w:r>
            <w:proofErr w:type="spellEnd"/>
            <w:r w:rsidRPr="00D5409E">
              <w:rPr>
                <w:rFonts w:ascii="Times New Roman" w:eastAsia="Times New Roman" w:hAnsi="Times New Roman" w:cs="Times New Roman"/>
                <w:lang w:val="en-US"/>
              </w:rPr>
              <w:t xml:space="preserve"> </w:t>
            </w:r>
            <w:r w:rsidRPr="00D5409E">
              <w:rPr>
                <w:rFonts w:ascii="Times New Roman" w:eastAsia="Times New Roman" w:hAnsi="Times New Roman" w:cs="Times New Roman"/>
              </w:rPr>
              <w:t>шасси</w:t>
            </w:r>
            <w:r w:rsidRPr="00D5409E">
              <w:rPr>
                <w:rFonts w:ascii="Times New Roman" w:eastAsia="Times New Roman" w:hAnsi="Times New Roman" w:cs="Times New Roman"/>
                <w:lang w:val="en-US"/>
              </w:rPr>
              <w:t xml:space="preserve"> Lenovo </w:t>
            </w:r>
            <w:proofErr w:type="spellStart"/>
            <w:r w:rsidRPr="00D5409E">
              <w:rPr>
                <w:rFonts w:ascii="Times New Roman" w:eastAsia="Times New Roman" w:hAnsi="Times New Roman" w:cs="Times New Roman"/>
                <w:lang w:val="en-US"/>
              </w:rPr>
              <w:t>ThinkSystem</w:t>
            </w:r>
            <w:proofErr w:type="spellEnd"/>
            <w:r w:rsidRPr="00D5409E">
              <w:rPr>
                <w:rFonts w:ascii="Times New Roman" w:eastAsia="Times New Roman" w:hAnsi="Times New Roman" w:cs="Times New Roman"/>
                <w:lang w:val="en-US"/>
              </w:rPr>
              <w:t xml:space="preserve"> Storage 2U24 Chassis - 1 </w:t>
            </w:r>
            <w:proofErr w:type="spellStart"/>
            <w:r w:rsidRPr="00D5409E">
              <w:rPr>
                <w:rFonts w:ascii="Times New Roman" w:eastAsia="Times New Roman" w:hAnsi="Times New Roman" w:cs="Times New Roman"/>
              </w:rPr>
              <w:t>шт</w:t>
            </w:r>
            <w:proofErr w:type="spellEnd"/>
            <w:r w:rsidRPr="00D5409E">
              <w:rPr>
                <w:rFonts w:ascii="Times New Roman" w:eastAsia="Times New Roman" w:hAnsi="Times New Roman" w:cs="Times New Roman"/>
                <w:lang w:val="en-US"/>
              </w:rPr>
              <w:t>.</w:t>
            </w:r>
          </w:p>
          <w:p w:rsidR="00D5409E" w:rsidRPr="00D5409E" w:rsidRDefault="00D5409E" w:rsidP="00D5409E">
            <w:pPr>
              <w:spacing w:after="0" w:line="240" w:lineRule="auto"/>
              <w:ind w:left="34"/>
              <w:jc w:val="both"/>
              <w:rPr>
                <w:rFonts w:ascii="Times New Roman" w:eastAsia="Times New Roman" w:hAnsi="Times New Roman" w:cs="Times New Roman"/>
                <w:lang w:val="en-US"/>
              </w:rPr>
            </w:pPr>
            <w:proofErr w:type="spellStart"/>
            <w:r w:rsidRPr="00D5409E">
              <w:rPr>
                <w:rFonts w:ascii="Times New Roman" w:eastAsia="Times New Roman" w:hAnsi="Times New Roman" w:cs="Times New Roman"/>
                <w:lang w:val="en-US"/>
              </w:rPr>
              <w:t>Порты</w:t>
            </w:r>
            <w:proofErr w:type="spellEnd"/>
            <w:r w:rsidRPr="00D5409E">
              <w:rPr>
                <w:rFonts w:ascii="Times New Roman" w:eastAsia="Times New Roman" w:hAnsi="Times New Roman" w:cs="Times New Roman"/>
                <w:lang w:val="en-US"/>
              </w:rPr>
              <w:t xml:space="preserve"> </w:t>
            </w:r>
            <w:r w:rsidRPr="00D5409E">
              <w:rPr>
                <w:rFonts w:ascii="Times New Roman" w:eastAsia="Times New Roman" w:hAnsi="Times New Roman" w:cs="Times New Roman"/>
              </w:rPr>
              <w:t>активации</w:t>
            </w:r>
            <w:r w:rsidRPr="00D5409E">
              <w:rPr>
                <w:rFonts w:ascii="Times New Roman" w:eastAsia="Times New Roman" w:hAnsi="Times New Roman" w:cs="Times New Roman"/>
                <w:lang w:val="en-US"/>
              </w:rPr>
              <w:t xml:space="preserve"> FC Lenovo </w:t>
            </w:r>
            <w:proofErr w:type="spellStart"/>
            <w:r w:rsidRPr="00D5409E">
              <w:rPr>
                <w:rFonts w:ascii="Times New Roman" w:eastAsia="Times New Roman" w:hAnsi="Times New Roman" w:cs="Times New Roman"/>
                <w:lang w:val="en-US"/>
              </w:rPr>
              <w:t>ThinkSystem</w:t>
            </w:r>
            <w:proofErr w:type="spellEnd"/>
            <w:r w:rsidRPr="00D5409E">
              <w:rPr>
                <w:rFonts w:ascii="Times New Roman" w:eastAsia="Times New Roman" w:hAnsi="Times New Roman" w:cs="Times New Roman"/>
                <w:lang w:val="en-US"/>
              </w:rPr>
              <w:t xml:space="preserve"> DE2000/4000 HIC, 32Gb FC, 4-ports – 2 </w:t>
            </w:r>
            <w:proofErr w:type="spellStart"/>
            <w:r w:rsidRPr="00D5409E">
              <w:rPr>
                <w:rFonts w:ascii="Times New Roman" w:eastAsia="Times New Roman" w:hAnsi="Times New Roman" w:cs="Times New Roman"/>
              </w:rPr>
              <w:t>шт</w:t>
            </w:r>
            <w:proofErr w:type="spellEnd"/>
            <w:r w:rsidRPr="00D5409E">
              <w:rPr>
                <w:rFonts w:ascii="Times New Roman" w:eastAsia="Times New Roman" w:hAnsi="Times New Roman" w:cs="Times New Roman"/>
                <w:lang w:val="en-US"/>
              </w:rPr>
              <w:t>.</w:t>
            </w:r>
          </w:p>
          <w:p w:rsidR="00D5409E" w:rsidRPr="00D5409E" w:rsidRDefault="00D5409E" w:rsidP="00D5409E">
            <w:pPr>
              <w:spacing w:after="0" w:line="240" w:lineRule="auto"/>
              <w:ind w:left="34"/>
              <w:jc w:val="both"/>
              <w:rPr>
                <w:rFonts w:ascii="Times New Roman" w:eastAsia="Times New Roman" w:hAnsi="Times New Roman" w:cs="Times New Roman"/>
                <w:lang w:val="en-US"/>
              </w:rPr>
            </w:pPr>
            <w:r w:rsidRPr="00D5409E">
              <w:rPr>
                <w:rFonts w:ascii="Times New Roman" w:eastAsia="Times New Roman" w:hAnsi="Times New Roman" w:cs="Times New Roman"/>
              </w:rPr>
              <w:t>Контроллер</w:t>
            </w:r>
            <w:r w:rsidRPr="00D5409E">
              <w:rPr>
                <w:rFonts w:ascii="Times New Roman" w:eastAsia="Times New Roman" w:hAnsi="Times New Roman" w:cs="Times New Roman"/>
                <w:lang w:val="en-US"/>
              </w:rPr>
              <w:t xml:space="preserve"> Lenovo </w:t>
            </w:r>
            <w:proofErr w:type="spellStart"/>
            <w:r w:rsidRPr="00D5409E">
              <w:rPr>
                <w:rFonts w:ascii="Times New Roman" w:eastAsia="Times New Roman" w:hAnsi="Times New Roman" w:cs="Times New Roman"/>
                <w:lang w:val="en-US"/>
              </w:rPr>
              <w:t>ThinkSystem</w:t>
            </w:r>
            <w:proofErr w:type="spellEnd"/>
            <w:r w:rsidRPr="00D5409E">
              <w:rPr>
                <w:rFonts w:ascii="Times New Roman" w:eastAsia="Times New Roman" w:hAnsi="Times New Roman" w:cs="Times New Roman"/>
                <w:lang w:val="en-US"/>
              </w:rPr>
              <w:t xml:space="preserve"> DE4000 Controller 32GB Gen2 - 2 </w:t>
            </w:r>
            <w:proofErr w:type="spellStart"/>
            <w:r w:rsidRPr="00D5409E">
              <w:rPr>
                <w:rFonts w:ascii="Times New Roman" w:eastAsia="Times New Roman" w:hAnsi="Times New Roman" w:cs="Times New Roman"/>
              </w:rPr>
              <w:t>шт</w:t>
            </w:r>
            <w:proofErr w:type="spellEnd"/>
            <w:r w:rsidRPr="00D5409E">
              <w:rPr>
                <w:rFonts w:ascii="Times New Roman" w:eastAsia="Times New Roman" w:hAnsi="Times New Roman" w:cs="Times New Roman"/>
                <w:lang w:val="en-US"/>
              </w:rPr>
              <w:t>.</w:t>
            </w:r>
          </w:p>
          <w:p w:rsidR="00D5409E" w:rsidRPr="003522FE" w:rsidRDefault="00D5409E" w:rsidP="00D5409E">
            <w:pPr>
              <w:spacing w:after="0" w:line="240" w:lineRule="auto"/>
              <w:ind w:left="34"/>
              <w:jc w:val="both"/>
              <w:rPr>
                <w:rFonts w:ascii="Times New Roman" w:eastAsia="Times New Roman" w:hAnsi="Times New Roman" w:cs="Times New Roman"/>
                <w:lang w:val="en-US"/>
              </w:rPr>
            </w:pPr>
            <w:r w:rsidRPr="00D5409E">
              <w:rPr>
                <w:rFonts w:ascii="Times New Roman" w:eastAsia="Times New Roman" w:hAnsi="Times New Roman" w:cs="Times New Roman"/>
              </w:rPr>
              <w:t>Модуль</w:t>
            </w:r>
            <w:r w:rsidRPr="003522FE">
              <w:rPr>
                <w:rFonts w:ascii="Times New Roman" w:eastAsia="Times New Roman" w:hAnsi="Times New Roman" w:cs="Times New Roman"/>
                <w:lang w:val="en-US"/>
              </w:rPr>
              <w:t xml:space="preserve"> </w:t>
            </w:r>
            <w:r w:rsidRPr="00D5409E">
              <w:rPr>
                <w:rFonts w:ascii="Times New Roman" w:eastAsia="Times New Roman" w:hAnsi="Times New Roman" w:cs="Times New Roman"/>
                <w:lang w:val="en-US"/>
              </w:rPr>
              <w:t>SFP</w:t>
            </w:r>
            <w:r w:rsidRPr="003522FE">
              <w:rPr>
                <w:rFonts w:ascii="Times New Roman" w:eastAsia="Times New Roman" w:hAnsi="Times New Roman" w:cs="Times New Roman"/>
                <w:lang w:val="en-US"/>
              </w:rPr>
              <w:t xml:space="preserve"> </w:t>
            </w:r>
            <w:r w:rsidRPr="00D5409E">
              <w:rPr>
                <w:rFonts w:ascii="Times New Roman" w:eastAsia="Times New Roman" w:hAnsi="Times New Roman" w:cs="Times New Roman"/>
                <w:lang w:val="en-US"/>
              </w:rPr>
              <w:t>Lenovo</w:t>
            </w:r>
            <w:r w:rsidRPr="003522FE">
              <w:rPr>
                <w:rFonts w:ascii="Times New Roman" w:eastAsia="Times New Roman" w:hAnsi="Times New Roman" w:cs="Times New Roman"/>
                <w:lang w:val="en-US"/>
              </w:rPr>
              <w:t xml:space="preserve"> 10</w:t>
            </w:r>
            <w:r w:rsidRPr="00D5409E">
              <w:rPr>
                <w:rFonts w:ascii="Times New Roman" w:eastAsia="Times New Roman" w:hAnsi="Times New Roman" w:cs="Times New Roman"/>
                <w:lang w:val="en-US"/>
              </w:rPr>
              <w:t>Gb</w:t>
            </w:r>
            <w:r w:rsidRPr="003522FE">
              <w:rPr>
                <w:rFonts w:ascii="Times New Roman" w:eastAsia="Times New Roman" w:hAnsi="Times New Roman" w:cs="Times New Roman"/>
                <w:lang w:val="en-US"/>
              </w:rPr>
              <w:t xml:space="preserve"> </w:t>
            </w:r>
            <w:proofErr w:type="spellStart"/>
            <w:r w:rsidRPr="00D5409E">
              <w:rPr>
                <w:rFonts w:ascii="Times New Roman" w:eastAsia="Times New Roman" w:hAnsi="Times New Roman" w:cs="Times New Roman"/>
                <w:lang w:val="en-US"/>
              </w:rPr>
              <w:t>iSCSI</w:t>
            </w:r>
            <w:proofErr w:type="spellEnd"/>
            <w:r w:rsidRPr="003522FE">
              <w:rPr>
                <w:rFonts w:ascii="Times New Roman" w:eastAsia="Times New Roman" w:hAnsi="Times New Roman" w:cs="Times New Roman"/>
                <w:lang w:val="en-US"/>
              </w:rPr>
              <w:t>/16</w:t>
            </w:r>
            <w:r w:rsidRPr="00D5409E">
              <w:rPr>
                <w:rFonts w:ascii="Times New Roman" w:eastAsia="Times New Roman" w:hAnsi="Times New Roman" w:cs="Times New Roman"/>
                <w:lang w:val="en-US"/>
              </w:rPr>
              <w:t>Gb</w:t>
            </w:r>
            <w:r w:rsidRPr="003522FE">
              <w:rPr>
                <w:rFonts w:ascii="Times New Roman" w:eastAsia="Times New Roman" w:hAnsi="Times New Roman" w:cs="Times New Roman"/>
                <w:lang w:val="en-US"/>
              </w:rPr>
              <w:t xml:space="preserve"> </w:t>
            </w:r>
            <w:r w:rsidRPr="00D5409E">
              <w:rPr>
                <w:rFonts w:ascii="Times New Roman" w:eastAsia="Times New Roman" w:hAnsi="Times New Roman" w:cs="Times New Roman"/>
                <w:lang w:val="en-US"/>
              </w:rPr>
              <w:t>FC</w:t>
            </w:r>
            <w:r w:rsidRPr="003522FE">
              <w:rPr>
                <w:rFonts w:ascii="Times New Roman" w:eastAsia="Times New Roman" w:hAnsi="Times New Roman" w:cs="Times New Roman"/>
                <w:lang w:val="en-US"/>
              </w:rPr>
              <w:t xml:space="preserve"> </w:t>
            </w:r>
            <w:r w:rsidRPr="00D5409E">
              <w:rPr>
                <w:rFonts w:ascii="Times New Roman" w:eastAsia="Times New Roman" w:hAnsi="Times New Roman" w:cs="Times New Roman"/>
                <w:lang w:val="en-US"/>
              </w:rPr>
              <w:t>Universal</w:t>
            </w:r>
            <w:r w:rsidRPr="003522FE">
              <w:rPr>
                <w:rFonts w:ascii="Times New Roman" w:eastAsia="Times New Roman" w:hAnsi="Times New Roman" w:cs="Times New Roman"/>
                <w:lang w:val="en-US"/>
              </w:rPr>
              <w:t xml:space="preserve"> </w:t>
            </w:r>
            <w:r w:rsidRPr="00D5409E">
              <w:rPr>
                <w:rFonts w:ascii="Times New Roman" w:eastAsia="Times New Roman" w:hAnsi="Times New Roman" w:cs="Times New Roman"/>
                <w:lang w:val="en-US"/>
              </w:rPr>
              <w:t>SFP</w:t>
            </w:r>
            <w:r w:rsidRPr="003522FE">
              <w:rPr>
                <w:rFonts w:ascii="Times New Roman" w:eastAsia="Times New Roman" w:hAnsi="Times New Roman" w:cs="Times New Roman"/>
                <w:lang w:val="en-US"/>
              </w:rPr>
              <w:t xml:space="preserve">+ </w:t>
            </w:r>
            <w:r w:rsidRPr="00D5409E">
              <w:rPr>
                <w:rFonts w:ascii="Times New Roman" w:eastAsia="Times New Roman" w:hAnsi="Times New Roman" w:cs="Times New Roman"/>
                <w:lang w:val="en-US"/>
              </w:rPr>
              <w:t>Module</w:t>
            </w:r>
            <w:r w:rsidRPr="003522FE">
              <w:rPr>
                <w:rFonts w:ascii="Times New Roman" w:eastAsia="Times New Roman" w:hAnsi="Times New Roman" w:cs="Times New Roman"/>
                <w:lang w:val="en-US"/>
              </w:rPr>
              <w:t xml:space="preserve"> - 8 </w:t>
            </w:r>
            <w:proofErr w:type="spellStart"/>
            <w:r w:rsidRPr="00D5409E">
              <w:rPr>
                <w:rFonts w:ascii="Times New Roman" w:eastAsia="Times New Roman" w:hAnsi="Times New Roman" w:cs="Times New Roman"/>
              </w:rPr>
              <w:t>шт</w:t>
            </w:r>
            <w:proofErr w:type="spellEnd"/>
            <w:r w:rsidRPr="003522FE">
              <w:rPr>
                <w:rFonts w:ascii="Times New Roman" w:eastAsia="Times New Roman" w:hAnsi="Times New Roman" w:cs="Times New Roman"/>
                <w:lang w:val="en-US"/>
              </w:rPr>
              <w:t>.</w:t>
            </w:r>
          </w:p>
          <w:p w:rsidR="00D5409E" w:rsidRPr="00D5409E" w:rsidRDefault="00D5409E" w:rsidP="00D5409E">
            <w:pPr>
              <w:spacing w:after="0" w:line="240" w:lineRule="auto"/>
              <w:ind w:left="34"/>
              <w:jc w:val="both"/>
              <w:rPr>
                <w:rFonts w:ascii="Times New Roman" w:eastAsia="Times New Roman" w:hAnsi="Times New Roman" w:cs="Times New Roman"/>
                <w:lang w:val="en-US"/>
              </w:rPr>
            </w:pPr>
            <w:r w:rsidRPr="00D5409E">
              <w:rPr>
                <w:rFonts w:ascii="Times New Roman" w:eastAsia="Times New Roman" w:hAnsi="Times New Roman" w:cs="Times New Roman"/>
              </w:rPr>
              <w:t>Жесткие</w:t>
            </w:r>
            <w:r w:rsidRPr="00D5409E">
              <w:rPr>
                <w:rFonts w:ascii="Times New Roman" w:eastAsia="Times New Roman" w:hAnsi="Times New Roman" w:cs="Times New Roman"/>
                <w:lang w:val="en-US"/>
              </w:rPr>
              <w:t xml:space="preserve"> </w:t>
            </w:r>
            <w:r w:rsidRPr="00D5409E">
              <w:rPr>
                <w:rFonts w:ascii="Times New Roman" w:eastAsia="Times New Roman" w:hAnsi="Times New Roman" w:cs="Times New Roman"/>
              </w:rPr>
              <w:t>диски</w:t>
            </w:r>
            <w:r w:rsidRPr="00D5409E">
              <w:rPr>
                <w:rFonts w:ascii="Times New Roman" w:eastAsia="Times New Roman" w:hAnsi="Times New Roman" w:cs="Times New Roman"/>
                <w:lang w:val="en-US"/>
              </w:rPr>
              <w:t xml:space="preserve"> Lenovo </w:t>
            </w:r>
            <w:proofErr w:type="spellStart"/>
            <w:r w:rsidRPr="00D5409E">
              <w:rPr>
                <w:rFonts w:ascii="Times New Roman" w:eastAsia="Times New Roman" w:hAnsi="Times New Roman" w:cs="Times New Roman"/>
                <w:lang w:val="en-US"/>
              </w:rPr>
              <w:t>ThinkSystem</w:t>
            </w:r>
            <w:proofErr w:type="spellEnd"/>
            <w:r w:rsidRPr="00D5409E">
              <w:rPr>
                <w:rFonts w:ascii="Times New Roman" w:eastAsia="Times New Roman" w:hAnsi="Times New Roman" w:cs="Times New Roman"/>
                <w:lang w:val="en-US"/>
              </w:rPr>
              <w:t xml:space="preserve"> DE Series 1.2TB 10K 2.5" HDD 2U24 - 24 </w:t>
            </w:r>
            <w:proofErr w:type="spellStart"/>
            <w:r w:rsidRPr="00D5409E">
              <w:rPr>
                <w:rFonts w:ascii="Times New Roman" w:eastAsia="Times New Roman" w:hAnsi="Times New Roman" w:cs="Times New Roman"/>
              </w:rPr>
              <w:t>шт</w:t>
            </w:r>
            <w:proofErr w:type="spellEnd"/>
            <w:r w:rsidRPr="00D5409E">
              <w:rPr>
                <w:rFonts w:ascii="Times New Roman" w:eastAsia="Times New Roman" w:hAnsi="Times New Roman" w:cs="Times New Roman"/>
                <w:lang w:val="en-US"/>
              </w:rPr>
              <w:t>.</w:t>
            </w:r>
          </w:p>
          <w:p w:rsidR="00D5409E" w:rsidRPr="00D5409E" w:rsidRDefault="00D5409E" w:rsidP="00D5409E">
            <w:pPr>
              <w:spacing w:after="0" w:line="240" w:lineRule="auto"/>
              <w:ind w:left="34"/>
              <w:jc w:val="both"/>
              <w:rPr>
                <w:rFonts w:ascii="Times New Roman" w:eastAsia="Times New Roman" w:hAnsi="Times New Roman" w:cs="Times New Roman"/>
                <w:lang w:val="en-US"/>
              </w:rPr>
            </w:pPr>
            <w:r w:rsidRPr="00D5409E">
              <w:rPr>
                <w:rFonts w:ascii="Times New Roman" w:eastAsia="Times New Roman" w:hAnsi="Times New Roman" w:cs="Times New Roman"/>
              </w:rPr>
              <w:t>Кабель</w:t>
            </w:r>
            <w:r w:rsidRPr="00D5409E">
              <w:rPr>
                <w:rFonts w:ascii="Times New Roman" w:eastAsia="Times New Roman" w:hAnsi="Times New Roman" w:cs="Times New Roman"/>
                <w:lang w:val="en-US"/>
              </w:rPr>
              <w:t xml:space="preserve"> Lenovo </w:t>
            </w:r>
            <w:proofErr w:type="spellStart"/>
            <w:r w:rsidRPr="00D5409E">
              <w:rPr>
                <w:rFonts w:ascii="Times New Roman" w:eastAsia="Times New Roman" w:hAnsi="Times New Roman" w:cs="Times New Roman"/>
                <w:lang w:val="en-US"/>
              </w:rPr>
              <w:t>ThinkSystem</w:t>
            </w:r>
            <w:proofErr w:type="spellEnd"/>
            <w:r w:rsidRPr="00D5409E">
              <w:rPr>
                <w:rFonts w:ascii="Times New Roman" w:eastAsia="Times New Roman" w:hAnsi="Times New Roman" w:cs="Times New Roman"/>
                <w:lang w:val="en-US"/>
              </w:rPr>
              <w:t xml:space="preserve"> Storage USB Cable, Micro-USB</w:t>
            </w:r>
            <w:r w:rsidRPr="00D5409E">
              <w:rPr>
                <w:rFonts w:ascii="Times New Roman" w:eastAsia="Times New Roman" w:hAnsi="Times New Roman" w:cs="Times New Roman"/>
                <w:lang w:val="en-US"/>
              </w:rPr>
              <w:tab/>
              <w:t xml:space="preserve">  - 1 </w:t>
            </w:r>
            <w:proofErr w:type="spellStart"/>
            <w:r w:rsidRPr="00D5409E">
              <w:rPr>
                <w:rFonts w:ascii="Times New Roman" w:eastAsia="Times New Roman" w:hAnsi="Times New Roman" w:cs="Times New Roman"/>
              </w:rPr>
              <w:t>шт</w:t>
            </w:r>
            <w:proofErr w:type="spellEnd"/>
          </w:p>
          <w:p w:rsidR="00D5409E" w:rsidRPr="00D5409E" w:rsidRDefault="00D5409E" w:rsidP="00D5409E">
            <w:pPr>
              <w:spacing w:after="0" w:line="240" w:lineRule="auto"/>
              <w:ind w:left="34"/>
              <w:jc w:val="both"/>
              <w:rPr>
                <w:rFonts w:ascii="Times New Roman" w:eastAsia="Times New Roman" w:hAnsi="Times New Roman" w:cs="Times New Roman"/>
                <w:lang w:val="en-US"/>
              </w:rPr>
            </w:pPr>
            <w:r w:rsidRPr="00D5409E">
              <w:rPr>
                <w:rFonts w:ascii="Times New Roman" w:eastAsia="Times New Roman" w:hAnsi="Times New Roman" w:cs="Times New Roman"/>
              </w:rPr>
              <w:t>Кабель</w:t>
            </w:r>
            <w:r w:rsidRPr="00D5409E">
              <w:rPr>
                <w:rFonts w:ascii="Times New Roman" w:eastAsia="Times New Roman" w:hAnsi="Times New Roman" w:cs="Times New Roman"/>
                <w:lang w:val="en-US"/>
              </w:rPr>
              <w:t xml:space="preserve"> </w:t>
            </w:r>
            <w:r w:rsidRPr="00D5409E">
              <w:rPr>
                <w:rFonts w:ascii="Times New Roman" w:eastAsia="Times New Roman" w:hAnsi="Times New Roman" w:cs="Times New Roman"/>
              </w:rPr>
              <w:t>питания</w:t>
            </w:r>
            <w:r w:rsidRPr="00D5409E">
              <w:rPr>
                <w:rFonts w:ascii="Times New Roman" w:eastAsia="Times New Roman" w:hAnsi="Times New Roman" w:cs="Times New Roman"/>
                <w:lang w:val="en-US"/>
              </w:rPr>
              <w:t xml:space="preserve"> 1.5m, 10A/100-250V, C13 to IEC 320-C14 Rack Power Cable - 2 </w:t>
            </w:r>
            <w:proofErr w:type="spellStart"/>
            <w:r w:rsidRPr="00D5409E">
              <w:rPr>
                <w:rFonts w:ascii="Times New Roman" w:eastAsia="Times New Roman" w:hAnsi="Times New Roman" w:cs="Times New Roman"/>
              </w:rPr>
              <w:t>шт</w:t>
            </w:r>
            <w:proofErr w:type="spellEnd"/>
          </w:p>
          <w:p w:rsidR="00D5409E" w:rsidRPr="003522FE" w:rsidRDefault="00D5409E" w:rsidP="00D5409E">
            <w:pPr>
              <w:spacing w:after="0" w:line="240" w:lineRule="auto"/>
              <w:ind w:left="34"/>
              <w:jc w:val="both"/>
              <w:rPr>
                <w:rFonts w:ascii="Times New Roman" w:eastAsia="Times New Roman" w:hAnsi="Times New Roman" w:cs="Times New Roman"/>
                <w:lang w:val="en-US"/>
              </w:rPr>
            </w:pPr>
            <w:r w:rsidRPr="00D5409E">
              <w:rPr>
                <w:rFonts w:ascii="Times New Roman" w:eastAsia="Times New Roman" w:hAnsi="Times New Roman" w:cs="Times New Roman"/>
              </w:rPr>
              <w:t>Крепление</w:t>
            </w:r>
            <w:r w:rsidRPr="00D5409E">
              <w:rPr>
                <w:rFonts w:ascii="Times New Roman" w:eastAsia="Times New Roman" w:hAnsi="Times New Roman" w:cs="Times New Roman"/>
                <w:lang w:val="en-US"/>
              </w:rPr>
              <w:t xml:space="preserve"> Lenovo </w:t>
            </w:r>
            <w:proofErr w:type="spellStart"/>
            <w:r w:rsidRPr="00D5409E">
              <w:rPr>
                <w:rFonts w:ascii="Times New Roman" w:eastAsia="Times New Roman" w:hAnsi="Times New Roman" w:cs="Times New Roman"/>
                <w:lang w:val="en-US"/>
              </w:rPr>
              <w:t>ThinkSystem</w:t>
            </w:r>
            <w:proofErr w:type="spellEnd"/>
            <w:r w:rsidRPr="00D5409E">
              <w:rPr>
                <w:rFonts w:ascii="Times New Roman" w:eastAsia="Times New Roman" w:hAnsi="Times New Roman" w:cs="Times New Roman"/>
                <w:lang w:val="en-US"/>
              </w:rPr>
              <w:t xml:space="preserve"> Storage Rack Mount Kit 2U24/4U60 – 1 </w:t>
            </w:r>
            <w:proofErr w:type="spellStart"/>
            <w:r w:rsidRPr="00D5409E">
              <w:rPr>
                <w:rFonts w:ascii="Times New Roman" w:eastAsia="Times New Roman" w:hAnsi="Times New Roman" w:cs="Times New Roman"/>
              </w:rPr>
              <w:t>шт</w:t>
            </w:r>
            <w:proofErr w:type="spellEnd"/>
            <w:r w:rsidRPr="00D5409E">
              <w:rPr>
                <w:rFonts w:ascii="Times New Roman" w:eastAsia="Times New Roman" w:hAnsi="Times New Roman" w:cs="Times New Roman"/>
                <w:lang w:val="en-US"/>
              </w:rPr>
              <w:t>.</w:t>
            </w:r>
          </w:p>
          <w:p w:rsidR="00D5409E" w:rsidRPr="00D5409E" w:rsidRDefault="00D5409E" w:rsidP="00D5409E">
            <w:pPr>
              <w:spacing w:after="0" w:line="240" w:lineRule="auto"/>
              <w:ind w:left="34"/>
              <w:jc w:val="both"/>
              <w:rPr>
                <w:rFonts w:ascii="Times New Roman" w:eastAsia="Times New Roman" w:hAnsi="Times New Roman" w:cs="Times New Roman"/>
                <w:lang w:val="en-US"/>
              </w:rPr>
            </w:pPr>
            <w:r w:rsidRPr="00D5409E">
              <w:rPr>
                <w:rFonts w:ascii="Times New Roman" w:eastAsia="Times New Roman" w:hAnsi="Times New Roman" w:cs="Times New Roman"/>
              </w:rPr>
              <w:t>Базовый</w:t>
            </w:r>
            <w:r w:rsidRPr="00D5409E">
              <w:rPr>
                <w:rFonts w:ascii="Times New Roman" w:eastAsia="Times New Roman" w:hAnsi="Times New Roman" w:cs="Times New Roman"/>
                <w:lang w:val="en-US"/>
              </w:rPr>
              <w:t xml:space="preserve"> </w:t>
            </w:r>
            <w:r w:rsidRPr="00D5409E">
              <w:rPr>
                <w:rFonts w:ascii="Times New Roman" w:eastAsia="Times New Roman" w:hAnsi="Times New Roman" w:cs="Times New Roman"/>
              </w:rPr>
              <w:t>комплект</w:t>
            </w:r>
            <w:r w:rsidRPr="00D5409E">
              <w:rPr>
                <w:rFonts w:ascii="Times New Roman" w:eastAsia="Times New Roman" w:hAnsi="Times New Roman" w:cs="Times New Roman"/>
                <w:lang w:val="en-US"/>
              </w:rPr>
              <w:t xml:space="preserve"> Lenovo </w:t>
            </w:r>
            <w:proofErr w:type="spellStart"/>
            <w:r w:rsidRPr="00D5409E">
              <w:rPr>
                <w:rFonts w:ascii="Times New Roman" w:eastAsia="Times New Roman" w:hAnsi="Times New Roman" w:cs="Times New Roman"/>
                <w:lang w:val="en-US"/>
              </w:rPr>
              <w:t>ThinkSystem</w:t>
            </w:r>
            <w:proofErr w:type="spellEnd"/>
            <w:r w:rsidRPr="00D5409E">
              <w:rPr>
                <w:rFonts w:ascii="Times New Roman" w:eastAsia="Times New Roman" w:hAnsi="Times New Roman" w:cs="Times New Roman"/>
                <w:lang w:val="en-US"/>
              </w:rPr>
              <w:t xml:space="preserve"> DE4000H Base Bundle – 1 </w:t>
            </w:r>
            <w:proofErr w:type="spellStart"/>
            <w:r w:rsidRPr="00D5409E">
              <w:rPr>
                <w:rFonts w:ascii="Times New Roman" w:eastAsia="Times New Roman" w:hAnsi="Times New Roman" w:cs="Times New Roman"/>
              </w:rPr>
              <w:t>шт</w:t>
            </w:r>
            <w:proofErr w:type="spellEnd"/>
            <w:r w:rsidRPr="00D5409E">
              <w:rPr>
                <w:rFonts w:ascii="Times New Roman" w:eastAsia="Times New Roman" w:hAnsi="Times New Roman" w:cs="Times New Roman"/>
                <w:lang w:val="en-US"/>
              </w:rPr>
              <w:t>.</w:t>
            </w:r>
          </w:p>
          <w:p w:rsidR="00D5409E" w:rsidRPr="00D5409E" w:rsidRDefault="00D5409E" w:rsidP="00D5409E">
            <w:pPr>
              <w:spacing w:after="0" w:line="240" w:lineRule="auto"/>
              <w:ind w:left="34"/>
              <w:jc w:val="both"/>
              <w:rPr>
                <w:rFonts w:ascii="Times New Roman" w:eastAsia="Times New Roman" w:hAnsi="Times New Roman" w:cs="Times New Roman"/>
                <w:lang w:val="en-US"/>
              </w:rPr>
            </w:pPr>
            <w:r w:rsidRPr="00D5409E">
              <w:rPr>
                <w:rFonts w:ascii="Times New Roman" w:eastAsia="Times New Roman" w:hAnsi="Times New Roman" w:cs="Times New Roman"/>
              </w:rPr>
              <w:t>К</w:t>
            </w:r>
            <w:proofErr w:type="spellStart"/>
            <w:r w:rsidRPr="00D5409E">
              <w:rPr>
                <w:rFonts w:ascii="Times New Roman" w:eastAsia="Times New Roman" w:hAnsi="Times New Roman" w:cs="Times New Roman"/>
                <w:lang w:val="en-US"/>
              </w:rPr>
              <w:t>омплект</w:t>
            </w:r>
            <w:proofErr w:type="spellEnd"/>
            <w:r w:rsidRPr="00D5409E">
              <w:rPr>
                <w:rFonts w:ascii="Times New Roman" w:eastAsia="Times New Roman" w:hAnsi="Times New Roman" w:cs="Times New Roman"/>
                <w:lang w:val="en-US"/>
              </w:rPr>
              <w:t xml:space="preserve"> </w:t>
            </w:r>
            <w:proofErr w:type="spellStart"/>
            <w:r w:rsidRPr="00D5409E">
              <w:rPr>
                <w:rFonts w:ascii="Times New Roman" w:eastAsia="Times New Roman" w:hAnsi="Times New Roman" w:cs="Times New Roman"/>
                <w:lang w:val="en-US"/>
              </w:rPr>
              <w:t>торцевых</w:t>
            </w:r>
            <w:proofErr w:type="spellEnd"/>
            <w:r w:rsidRPr="00D5409E">
              <w:rPr>
                <w:rFonts w:ascii="Times New Roman" w:eastAsia="Times New Roman" w:hAnsi="Times New Roman" w:cs="Times New Roman"/>
                <w:lang w:val="en-US"/>
              </w:rPr>
              <w:t xml:space="preserve"> </w:t>
            </w:r>
            <w:proofErr w:type="spellStart"/>
            <w:r w:rsidRPr="00D5409E">
              <w:rPr>
                <w:rFonts w:ascii="Times New Roman" w:eastAsia="Times New Roman" w:hAnsi="Times New Roman" w:cs="Times New Roman"/>
                <w:lang w:val="en-US"/>
              </w:rPr>
              <w:t>заглушек</w:t>
            </w:r>
            <w:proofErr w:type="spellEnd"/>
            <w:r w:rsidRPr="00D5409E">
              <w:rPr>
                <w:rFonts w:ascii="Times New Roman" w:eastAsia="Times New Roman" w:hAnsi="Times New Roman" w:cs="Times New Roman"/>
                <w:lang w:val="en-US"/>
              </w:rPr>
              <w:t xml:space="preserve"> Lenovo </w:t>
            </w:r>
            <w:proofErr w:type="spellStart"/>
            <w:r w:rsidRPr="00D5409E">
              <w:rPr>
                <w:rFonts w:ascii="Times New Roman" w:eastAsia="Times New Roman" w:hAnsi="Times New Roman" w:cs="Times New Roman"/>
                <w:lang w:val="en-US"/>
              </w:rPr>
              <w:t>ThinkSystem</w:t>
            </w:r>
            <w:proofErr w:type="spellEnd"/>
            <w:r w:rsidRPr="00D5409E">
              <w:rPr>
                <w:rFonts w:ascii="Times New Roman" w:eastAsia="Times New Roman" w:hAnsi="Times New Roman" w:cs="Times New Roman"/>
                <w:lang w:val="en-US"/>
              </w:rPr>
              <w:t xml:space="preserve"> DE Series 2U24 End Cap Kit (Pair) – 1 </w:t>
            </w:r>
            <w:proofErr w:type="spellStart"/>
            <w:r w:rsidRPr="00D5409E">
              <w:rPr>
                <w:rFonts w:ascii="Times New Roman" w:eastAsia="Times New Roman" w:hAnsi="Times New Roman" w:cs="Times New Roman"/>
              </w:rPr>
              <w:t>шт</w:t>
            </w:r>
            <w:proofErr w:type="spellEnd"/>
            <w:r w:rsidRPr="00D5409E">
              <w:rPr>
                <w:rFonts w:ascii="Times New Roman" w:eastAsia="Times New Roman" w:hAnsi="Times New Roman" w:cs="Times New Roman"/>
                <w:lang w:val="en-US"/>
              </w:rPr>
              <w:t>.</w:t>
            </w:r>
            <w:r w:rsidRPr="00D5409E">
              <w:rPr>
                <w:rFonts w:ascii="Times New Roman" w:eastAsia="Times New Roman" w:hAnsi="Times New Roman" w:cs="Times New Roman"/>
                <w:lang w:val="en-US"/>
              </w:rPr>
              <w:tab/>
            </w:r>
          </w:p>
          <w:p w:rsidR="00D5409E" w:rsidRPr="00D5409E" w:rsidRDefault="00D5409E" w:rsidP="00D5409E">
            <w:pPr>
              <w:spacing w:after="0" w:line="240" w:lineRule="auto"/>
              <w:ind w:left="34"/>
              <w:jc w:val="both"/>
              <w:rPr>
                <w:rFonts w:ascii="Times New Roman" w:eastAsia="Times New Roman" w:hAnsi="Times New Roman" w:cs="Times New Roman"/>
                <w:color w:val="000000"/>
              </w:rPr>
            </w:pPr>
            <w:r w:rsidRPr="00D5409E">
              <w:rPr>
                <w:rFonts w:ascii="Times New Roman" w:eastAsia="Times New Roman" w:hAnsi="Times New Roman" w:cs="Times New Roman"/>
                <w:color w:val="000000"/>
              </w:rPr>
              <w:t>Гарантия БТО  Гарантия Поставщика, не менее 24 мес. на товар.</w:t>
            </w:r>
          </w:p>
        </w:tc>
      </w:tr>
      <w:tr w:rsidR="00D5409E" w:rsidRPr="00D5409E" w:rsidTr="00D5409E">
        <w:trPr>
          <w:trHeight w:val="1142"/>
        </w:trPr>
        <w:tc>
          <w:tcPr>
            <w:tcW w:w="567" w:type="dxa"/>
            <w:tcBorders>
              <w:top w:val="single" w:sz="4" w:space="0" w:color="auto"/>
              <w:bottom w:val="single" w:sz="4" w:space="0" w:color="auto"/>
              <w:right w:val="single" w:sz="4" w:space="0" w:color="auto"/>
            </w:tcBorders>
          </w:tcPr>
          <w:p w:rsidR="00D5409E" w:rsidRPr="00D5409E" w:rsidRDefault="00D5409E" w:rsidP="00D5409E">
            <w:pPr>
              <w:spacing w:after="0" w:line="240" w:lineRule="auto"/>
              <w:rPr>
                <w:rFonts w:ascii="Times New Roman" w:eastAsia="Times New Roman" w:hAnsi="Times New Roman" w:cs="Times New Roman"/>
                <w:b/>
                <w:bCs/>
                <w:sz w:val="24"/>
                <w:szCs w:val="24"/>
                <w:lang w:eastAsia="ar-SA"/>
              </w:rPr>
            </w:pPr>
            <w:r w:rsidRPr="00D5409E">
              <w:rPr>
                <w:rFonts w:ascii="Times New Roman" w:eastAsia="Times New Roman" w:hAnsi="Times New Roman" w:cs="Times New Roman"/>
                <w:b/>
                <w:bCs/>
                <w:sz w:val="24"/>
                <w:szCs w:val="24"/>
                <w:lang w:eastAsia="ar-SA"/>
              </w:rPr>
              <w:t>2</w:t>
            </w:r>
          </w:p>
        </w:tc>
        <w:tc>
          <w:tcPr>
            <w:tcW w:w="3964" w:type="dxa"/>
            <w:tcBorders>
              <w:top w:val="single" w:sz="4" w:space="0" w:color="auto"/>
              <w:left w:val="single" w:sz="4" w:space="0" w:color="auto"/>
              <w:bottom w:val="single" w:sz="4" w:space="0" w:color="auto"/>
              <w:right w:val="single" w:sz="4" w:space="0" w:color="auto"/>
            </w:tcBorders>
          </w:tcPr>
          <w:p w:rsidR="00D5409E" w:rsidRPr="00D5409E" w:rsidRDefault="00D5409E" w:rsidP="00D5409E">
            <w:pPr>
              <w:spacing w:after="0" w:line="240" w:lineRule="auto"/>
              <w:rPr>
                <w:rFonts w:ascii="Times New Roman" w:eastAsia="Times New Roman" w:hAnsi="Times New Roman" w:cs="Times New Roman"/>
                <w:b/>
                <w:bCs/>
                <w:lang w:eastAsia="ar-SA"/>
              </w:rPr>
            </w:pPr>
            <w:r w:rsidRPr="00D5409E">
              <w:rPr>
                <w:rFonts w:ascii="Times New Roman" w:eastAsia="Times New Roman" w:hAnsi="Times New Roman" w:cs="Times New Roman"/>
                <w:color w:val="000000"/>
              </w:rPr>
              <w:t xml:space="preserve">Дисковая полка  </w:t>
            </w:r>
            <w:r w:rsidRPr="00D5409E">
              <w:rPr>
                <w:rFonts w:ascii="Times New Roman" w:eastAsia="Times New Roman" w:hAnsi="Times New Roman" w:cs="Times New Roman"/>
                <w:color w:val="000000"/>
                <w:lang w:val="en-US"/>
              </w:rPr>
              <w:t>Lenovo</w:t>
            </w:r>
            <w:r w:rsidRPr="00D5409E">
              <w:rPr>
                <w:rFonts w:ascii="Times New Roman" w:eastAsia="Times New Roman" w:hAnsi="Times New Roman" w:cs="Times New Roman"/>
                <w:color w:val="000000"/>
              </w:rPr>
              <w:t xml:space="preserve"> </w:t>
            </w:r>
            <w:proofErr w:type="spellStart"/>
            <w:r w:rsidRPr="00D5409E">
              <w:rPr>
                <w:rFonts w:ascii="Times New Roman" w:eastAsia="Times New Roman" w:hAnsi="Times New Roman" w:cs="Times New Roman"/>
                <w:color w:val="000000"/>
                <w:lang w:val="en-US"/>
              </w:rPr>
              <w:t>ThinkSystem</w:t>
            </w:r>
            <w:proofErr w:type="spellEnd"/>
            <w:r w:rsidRPr="00D5409E">
              <w:rPr>
                <w:rFonts w:ascii="Times New Roman" w:eastAsia="Times New Roman" w:hAnsi="Times New Roman" w:cs="Times New Roman"/>
                <w:color w:val="000000"/>
              </w:rPr>
              <w:t xml:space="preserve"> </w:t>
            </w:r>
            <w:r w:rsidRPr="00D5409E">
              <w:rPr>
                <w:rFonts w:ascii="Times New Roman" w:eastAsia="Times New Roman" w:hAnsi="Times New Roman" w:cs="Times New Roman"/>
                <w:color w:val="000000"/>
                <w:lang w:val="en-US"/>
              </w:rPr>
              <w:t>DE</w:t>
            </w:r>
            <w:r w:rsidRPr="00D5409E">
              <w:rPr>
                <w:rFonts w:ascii="Times New Roman" w:eastAsia="Times New Roman" w:hAnsi="Times New Roman" w:cs="Times New Roman"/>
                <w:color w:val="000000"/>
              </w:rPr>
              <w:t xml:space="preserve"> 240</w:t>
            </w:r>
            <w:r w:rsidRPr="00D5409E">
              <w:rPr>
                <w:rFonts w:ascii="Times New Roman" w:eastAsia="Times New Roman" w:hAnsi="Times New Roman" w:cs="Times New Roman"/>
                <w:color w:val="000000"/>
                <w:lang w:val="en-US"/>
              </w:rPr>
              <w:t>S</w:t>
            </w:r>
            <w:r w:rsidRPr="00D5409E">
              <w:rPr>
                <w:rFonts w:ascii="Times New Roman" w:eastAsia="Times New Roman" w:hAnsi="Times New Roman" w:cs="Times New Roman"/>
                <w:color w:val="000000"/>
              </w:rPr>
              <w:t xml:space="preserve"> 2</w:t>
            </w:r>
            <w:r w:rsidRPr="00D5409E">
              <w:rPr>
                <w:rFonts w:ascii="Times New Roman" w:eastAsia="Times New Roman" w:hAnsi="Times New Roman" w:cs="Times New Roman"/>
                <w:color w:val="000000"/>
                <w:lang w:val="en-US"/>
              </w:rPr>
              <w:t>U</w:t>
            </w:r>
            <w:r w:rsidRPr="00D5409E">
              <w:rPr>
                <w:rFonts w:ascii="Times New Roman" w:eastAsia="Times New Roman" w:hAnsi="Times New Roman" w:cs="Times New Roman"/>
                <w:color w:val="000000"/>
              </w:rPr>
              <w:t xml:space="preserve">24 </w:t>
            </w:r>
            <w:r w:rsidRPr="00D5409E">
              <w:rPr>
                <w:rFonts w:ascii="Times New Roman" w:eastAsia="Times New Roman" w:hAnsi="Times New Roman" w:cs="Times New Roman"/>
                <w:color w:val="000000"/>
                <w:lang w:val="en-US"/>
              </w:rPr>
              <w:t>SFF</w:t>
            </w:r>
            <w:r w:rsidRPr="00D5409E">
              <w:rPr>
                <w:rFonts w:ascii="Times New Roman" w:eastAsia="Times New Roman" w:hAnsi="Times New Roman" w:cs="Times New Roman"/>
                <w:color w:val="000000"/>
              </w:rPr>
              <w:t xml:space="preserve"> </w:t>
            </w:r>
            <w:r w:rsidRPr="00D5409E">
              <w:rPr>
                <w:rFonts w:ascii="Times New Roman" w:eastAsia="Times New Roman" w:hAnsi="Times New Roman" w:cs="Times New Roman"/>
                <w:color w:val="000000"/>
                <w:lang w:val="en-US"/>
              </w:rPr>
              <w:t>Expansion</w:t>
            </w:r>
            <w:r w:rsidRPr="00D5409E">
              <w:rPr>
                <w:rFonts w:ascii="Times New Roman" w:eastAsia="Times New Roman" w:hAnsi="Times New Roman" w:cs="Times New Roman"/>
                <w:color w:val="000000"/>
              </w:rPr>
              <w:t xml:space="preserve"> </w:t>
            </w:r>
            <w:r w:rsidRPr="00D5409E">
              <w:rPr>
                <w:rFonts w:ascii="Times New Roman" w:eastAsia="Times New Roman" w:hAnsi="Times New Roman" w:cs="Times New Roman"/>
                <w:color w:val="000000"/>
                <w:lang w:val="en-US"/>
              </w:rPr>
              <w:t>Enclosure</w:t>
            </w:r>
            <w:r w:rsidRPr="00D5409E">
              <w:rPr>
                <w:rFonts w:ascii="Times New Roman" w:eastAsia="Times New Roman" w:hAnsi="Times New Roman" w:cs="Times New Roman"/>
                <w:color w:val="000000"/>
              </w:rPr>
              <w:t xml:space="preserve"> в сборе:  24</w:t>
            </w:r>
            <w:r w:rsidRPr="00D5409E">
              <w:rPr>
                <w:rFonts w:ascii="Times New Roman" w:eastAsia="Times New Roman" w:hAnsi="Times New Roman" w:cs="Times New Roman"/>
                <w:color w:val="000000"/>
                <w:lang w:val="en-US"/>
              </w:rPr>
              <w:t>x</w:t>
            </w:r>
            <w:r w:rsidRPr="00D5409E">
              <w:rPr>
                <w:rFonts w:ascii="Times New Roman" w:eastAsia="Times New Roman" w:hAnsi="Times New Roman" w:cs="Times New Roman"/>
                <w:color w:val="000000"/>
              </w:rPr>
              <w:t xml:space="preserve"> 1.2</w:t>
            </w:r>
            <w:r w:rsidRPr="00D5409E">
              <w:rPr>
                <w:rFonts w:ascii="Times New Roman" w:eastAsia="Times New Roman" w:hAnsi="Times New Roman" w:cs="Times New Roman"/>
                <w:color w:val="000000"/>
                <w:lang w:val="en-US"/>
              </w:rPr>
              <w:t>TB</w:t>
            </w:r>
            <w:r w:rsidRPr="00D5409E">
              <w:rPr>
                <w:rFonts w:ascii="Times New Roman" w:eastAsia="Times New Roman" w:hAnsi="Times New Roman" w:cs="Times New Roman"/>
                <w:color w:val="000000"/>
              </w:rPr>
              <w:t xml:space="preserve"> (10), 4</w:t>
            </w:r>
            <w:r w:rsidRPr="00D5409E">
              <w:rPr>
                <w:rFonts w:ascii="Times New Roman" w:eastAsia="Times New Roman" w:hAnsi="Times New Roman" w:cs="Times New Roman"/>
                <w:color w:val="000000"/>
                <w:lang w:val="en-US"/>
              </w:rPr>
              <w:t>x</w:t>
            </w:r>
            <w:r w:rsidRPr="00D5409E">
              <w:rPr>
                <w:rFonts w:ascii="Times New Roman" w:eastAsia="Times New Roman" w:hAnsi="Times New Roman" w:cs="Times New Roman"/>
                <w:color w:val="000000"/>
              </w:rPr>
              <w:t>0.5</w:t>
            </w:r>
            <w:r w:rsidRPr="00D5409E">
              <w:rPr>
                <w:rFonts w:ascii="Times New Roman" w:eastAsia="Times New Roman" w:hAnsi="Times New Roman" w:cs="Times New Roman"/>
                <w:color w:val="000000"/>
                <w:lang w:val="en-US"/>
              </w:rPr>
              <w:t>m</w:t>
            </w:r>
            <w:r w:rsidRPr="00D5409E">
              <w:rPr>
                <w:rFonts w:ascii="Times New Roman" w:eastAsia="Times New Roman" w:hAnsi="Times New Roman" w:cs="Times New Roman"/>
                <w:color w:val="000000"/>
              </w:rPr>
              <w:t xml:space="preserve"> </w:t>
            </w:r>
            <w:r w:rsidRPr="00D5409E">
              <w:rPr>
                <w:rFonts w:ascii="Times New Roman" w:eastAsia="Times New Roman" w:hAnsi="Times New Roman" w:cs="Times New Roman"/>
                <w:color w:val="000000"/>
                <w:lang w:val="en-US"/>
              </w:rPr>
              <w:t>Ext</w:t>
            </w:r>
            <w:r w:rsidRPr="00D5409E">
              <w:rPr>
                <w:rFonts w:ascii="Times New Roman" w:eastAsia="Times New Roman" w:hAnsi="Times New Roman" w:cs="Times New Roman"/>
                <w:color w:val="000000"/>
              </w:rPr>
              <w:t xml:space="preserve"> </w:t>
            </w:r>
            <w:proofErr w:type="spellStart"/>
            <w:r w:rsidRPr="00D5409E">
              <w:rPr>
                <w:rFonts w:ascii="Times New Roman" w:eastAsia="Times New Roman" w:hAnsi="Times New Roman" w:cs="Times New Roman"/>
                <w:color w:val="000000"/>
                <w:lang w:val="en-US"/>
              </w:rPr>
              <w:t>MiniSAS</w:t>
            </w:r>
            <w:proofErr w:type="spellEnd"/>
            <w:r w:rsidRPr="00D5409E">
              <w:rPr>
                <w:rFonts w:ascii="Times New Roman" w:eastAsia="Times New Roman" w:hAnsi="Times New Roman" w:cs="Times New Roman"/>
                <w:color w:val="000000"/>
              </w:rPr>
              <w:t xml:space="preserve"> </w:t>
            </w:r>
            <w:r w:rsidRPr="00D5409E">
              <w:rPr>
                <w:rFonts w:ascii="Times New Roman" w:eastAsia="Times New Roman" w:hAnsi="Times New Roman" w:cs="Times New Roman"/>
                <w:color w:val="000000"/>
                <w:lang w:val="en-US"/>
              </w:rPr>
              <w:t>HD</w:t>
            </w:r>
            <w:r w:rsidRPr="00D5409E">
              <w:rPr>
                <w:rFonts w:ascii="Times New Roman" w:eastAsia="Times New Roman" w:hAnsi="Times New Roman" w:cs="Times New Roman"/>
                <w:color w:val="000000"/>
              </w:rPr>
              <w:t xml:space="preserve"> 8644/</w:t>
            </w:r>
            <w:proofErr w:type="spellStart"/>
            <w:r w:rsidRPr="00D5409E">
              <w:rPr>
                <w:rFonts w:ascii="Times New Roman" w:eastAsia="Times New Roman" w:hAnsi="Times New Roman" w:cs="Times New Roman"/>
                <w:color w:val="000000"/>
                <w:lang w:val="en-US"/>
              </w:rPr>
              <w:t>MiniSAS</w:t>
            </w:r>
            <w:proofErr w:type="spellEnd"/>
            <w:r w:rsidRPr="00D5409E">
              <w:rPr>
                <w:rFonts w:ascii="Times New Roman" w:eastAsia="Times New Roman" w:hAnsi="Times New Roman" w:cs="Times New Roman"/>
                <w:color w:val="000000"/>
              </w:rPr>
              <w:t xml:space="preserve"> </w:t>
            </w:r>
            <w:r w:rsidRPr="00D5409E">
              <w:rPr>
                <w:rFonts w:ascii="Times New Roman" w:eastAsia="Times New Roman" w:hAnsi="Times New Roman" w:cs="Times New Roman"/>
                <w:color w:val="000000"/>
                <w:lang w:val="en-US"/>
              </w:rPr>
              <w:t>HD</w:t>
            </w:r>
            <w:r w:rsidRPr="00D5409E">
              <w:rPr>
                <w:rFonts w:ascii="Times New Roman" w:eastAsia="Times New Roman" w:hAnsi="Times New Roman" w:cs="Times New Roman"/>
                <w:color w:val="000000"/>
              </w:rPr>
              <w:t xml:space="preserve"> 8644 </w:t>
            </w:r>
            <w:r w:rsidRPr="00D5409E">
              <w:rPr>
                <w:rFonts w:ascii="Times New Roman" w:eastAsia="Times New Roman" w:hAnsi="Times New Roman" w:cs="Times New Roman"/>
                <w:color w:val="000000"/>
                <w:lang w:val="en-US"/>
              </w:rPr>
              <w:t>Cable</w:t>
            </w:r>
            <w:r w:rsidRPr="00D5409E">
              <w:rPr>
                <w:rFonts w:ascii="Times New Roman" w:eastAsia="Times New Roman" w:hAnsi="Times New Roman" w:cs="Times New Roman"/>
                <w:color w:val="000000"/>
              </w:rPr>
              <w:t>, 2</w:t>
            </w:r>
            <w:r w:rsidRPr="00D5409E">
              <w:rPr>
                <w:rFonts w:ascii="Times New Roman" w:eastAsia="Times New Roman" w:hAnsi="Times New Roman" w:cs="Times New Roman"/>
                <w:color w:val="000000"/>
                <w:lang w:val="en-US"/>
              </w:rPr>
              <w:t>x</w:t>
            </w:r>
            <w:r w:rsidRPr="00D5409E">
              <w:rPr>
                <w:rFonts w:ascii="Times New Roman" w:eastAsia="Times New Roman" w:hAnsi="Times New Roman" w:cs="Times New Roman"/>
                <w:color w:val="000000"/>
              </w:rPr>
              <w:t>1.5</w:t>
            </w:r>
            <w:r w:rsidRPr="00D5409E">
              <w:rPr>
                <w:rFonts w:ascii="Times New Roman" w:eastAsia="Times New Roman" w:hAnsi="Times New Roman" w:cs="Times New Roman"/>
                <w:color w:val="000000"/>
                <w:lang w:val="en-US"/>
              </w:rPr>
              <w:t>m</w:t>
            </w:r>
            <w:r w:rsidRPr="00D5409E">
              <w:rPr>
                <w:rFonts w:ascii="Times New Roman" w:eastAsia="Times New Roman" w:hAnsi="Times New Roman" w:cs="Times New Roman"/>
                <w:color w:val="000000"/>
              </w:rPr>
              <w:t xml:space="preserve"> 10</w:t>
            </w:r>
            <w:r w:rsidRPr="00D5409E">
              <w:rPr>
                <w:rFonts w:ascii="Times New Roman" w:eastAsia="Times New Roman" w:hAnsi="Times New Roman" w:cs="Times New Roman"/>
                <w:color w:val="000000"/>
                <w:lang w:val="en-US"/>
              </w:rPr>
              <w:t>A</w:t>
            </w:r>
            <w:r w:rsidRPr="00D5409E">
              <w:rPr>
                <w:rFonts w:ascii="Times New Roman" w:eastAsia="Times New Roman" w:hAnsi="Times New Roman" w:cs="Times New Roman"/>
                <w:color w:val="000000"/>
              </w:rPr>
              <w:t>/100-250</w:t>
            </w:r>
            <w:r w:rsidRPr="00D5409E">
              <w:rPr>
                <w:rFonts w:ascii="Times New Roman" w:eastAsia="Times New Roman" w:hAnsi="Times New Roman" w:cs="Times New Roman"/>
                <w:color w:val="000000"/>
                <w:lang w:val="en-US"/>
              </w:rPr>
              <w:t>V</w:t>
            </w:r>
            <w:r w:rsidRPr="00D5409E">
              <w:rPr>
                <w:rFonts w:ascii="Times New Roman" w:eastAsia="Times New Roman" w:hAnsi="Times New Roman" w:cs="Times New Roman"/>
                <w:color w:val="000000"/>
              </w:rPr>
              <w:t xml:space="preserve"> </w:t>
            </w:r>
            <w:r w:rsidRPr="00D5409E">
              <w:rPr>
                <w:rFonts w:ascii="Times New Roman" w:eastAsia="Times New Roman" w:hAnsi="Times New Roman" w:cs="Times New Roman"/>
                <w:color w:val="000000"/>
                <w:lang w:val="en-US"/>
              </w:rPr>
              <w:t>PC</w:t>
            </w:r>
            <w:r w:rsidRPr="00D5409E">
              <w:rPr>
                <w:rFonts w:ascii="Times New Roman" w:eastAsia="Times New Roman" w:hAnsi="Times New Roman" w:cs="Times New Roman"/>
                <w:color w:val="000000"/>
              </w:rPr>
              <w:t>, 2</w:t>
            </w:r>
            <w:r w:rsidRPr="00D5409E">
              <w:rPr>
                <w:rFonts w:ascii="Times New Roman" w:eastAsia="Times New Roman" w:hAnsi="Times New Roman" w:cs="Times New Roman"/>
                <w:color w:val="000000"/>
                <w:lang w:val="en-US"/>
              </w:rPr>
              <w:t>U</w:t>
            </w:r>
            <w:r w:rsidRPr="00D5409E">
              <w:rPr>
                <w:rFonts w:ascii="Times New Roman" w:eastAsia="Times New Roman" w:hAnsi="Times New Roman" w:cs="Times New Roman"/>
                <w:color w:val="000000"/>
              </w:rPr>
              <w:t xml:space="preserve">24 </w:t>
            </w:r>
            <w:r w:rsidRPr="00D5409E">
              <w:rPr>
                <w:rFonts w:ascii="Times New Roman" w:eastAsia="Times New Roman" w:hAnsi="Times New Roman" w:cs="Times New Roman"/>
                <w:color w:val="000000"/>
                <w:lang w:val="en-US"/>
              </w:rPr>
              <w:t>Chassis</w:t>
            </w:r>
            <w:r w:rsidRPr="00D5409E">
              <w:rPr>
                <w:rFonts w:ascii="Times New Roman" w:eastAsia="Times New Roman" w:hAnsi="Times New Roman" w:cs="Times New Roman"/>
                <w:color w:val="000000"/>
              </w:rPr>
              <w:t xml:space="preserve">, </w:t>
            </w:r>
            <w:r w:rsidRPr="00D5409E">
              <w:rPr>
                <w:rFonts w:ascii="Times New Roman" w:eastAsia="Times New Roman" w:hAnsi="Times New Roman" w:cs="Times New Roman"/>
                <w:color w:val="000000"/>
                <w:lang w:val="en-US"/>
              </w:rPr>
              <w:t>Rack</w:t>
            </w:r>
            <w:r w:rsidRPr="00D5409E">
              <w:rPr>
                <w:rFonts w:ascii="Times New Roman" w:eastAsia="Times New Roman" w:hAnsi="Times New Roman" w:cs="Times New Roman"/>
                <w:color w:val="000000"/>
              </w:rPr>
              <w:t xml:space="preserve"> </w:t>
            </w:r>
            <w:r w:rsidRPr="00D5409E">
              <w:rPr>
                <w:rFonts w:ascii="Times New Roman" w:eastAsia="Times New Roman" w:hAnsi="Times New Roman" w:cs="Times New Roman"/>
                <w:color w:val="000000"/>
                <w:lang w:val="en-US"/>
              </w:rPr>
              <w:t>Mount</w:t>
            </w:r>
            <w:r w:rsidRPr="00D5409E">
              <w:rPr>
                <w:rFonts w:ascii="Times New Roman" w:eastAsia="Times New Roman" w:hAnsi="Times New Roman" w:cs="Times New Roman"/>
                <w:color w:val="000000"/>
              </w:rPr>
              <w:t xml:space="preserve"> 2</w:t>
            </w:r>
            <w:r w:rsidRPr="00D5409E">
              <w:rPr>
                <w:rFonts w:ascii="Times New Roman" w:eastAsia="Times New Roman" w:hAnsi="Times New Roman" w:cs="Times New Roman"/>
                <w:color w:val="000000"/>
                <w:lang w:val="en-US"/>
              </w:rPr>
              <w:t>U</w:t>
            </w:r>
            <w:r w:rsidRPr="00D5409E">
              <w:rPr>
                <w:rFonts w:ascii="Times New Roman" w:eastAsia="Times New Roman" w:hAnsi="Times New Roman" w:cs="Times New Roman"/>
                <w:color w:val="000000"/>
              </w:rPr>
              <w:t>24/4</w:t>
            </w:r>
            <w:r w:rsidRPr="00D5409E">
              <w:rPr>
                <w:rFonts w:ascii="Times New Roman" w:eastAsia="Times New Roman" w:hAnsi="Times New Roman" w:cs="Times New Roman"/>
                <w:color w:val="000000"/>
                <w:lang w:val="en-US"/>
              </w:rPr>
              <w:t>U</w:t>
            </w:r>
            <w:r w:rsidRPr="00D5409E">
              <w:rPr>
                <w:rFonts w:ascii="Times New Roman" w:eastAsia="Times New Roman" w:hAnsi="Times New Roman" w:cs="Times New Roman"/>
                <w:color w:val="000000"/>
              </w:rPr>
              <w:t xml:space="preserve">60, </w:t>
            </w:r>
            <w:r w:rsidRPr="00D5409E">
              <w:rPr>
                <w:rFonts w:ascii="Times New Roman" w:eastAsia="Times New Roman" w:hAnsi="Times New Roman" w:cs="Times New Roman"/>
                <w:color w:val="000000"/>
                <w:lang w:val="en-US"/>
              </w:rPr>
              <w:t>DE</w:t>
            </w:r>
            <w:r w:rsidRPr="00D5409E">
              <w:rPr>
                <w:rFonts w:ascii="Times New Roman" w:eastAsia="Times New Roman" w:hAnsi="Times New Roman" w:cs="Times New Roman"/>
                <w:color w:val="000000"/>
              </w:rPr>
              <w:t xml:space="preserve"> </w:t>
            </w:r>
            <w:r w:rsidRPr="00D5409E">
              <w:rPr>
                <w:rFonts w:ascii="Times New Roman" w:eastAsia="Times New Roman" w:hAnsi="Times New Roman" w:cs="Times New Roman"/>
                <w:color w:val="000000"/>
                <w:lang w:val="en-US"/>
              </w:rPr>
              <w:t>Series</w:t>
            </w:r>
            <w:r w:rsidRPr="00D5409E">
              <w:rPr>
                <w:rFonts w:ascii="Times New Roman" w:eastAsia="Times New Roman" w:hAnsi="Times New Roman" w:cs="Times New Roman"/>
                <w:color w:val="000000"/>
              </w:rPr>
              <w:t xml:space="preserve"> </w:t>
            </w:r>
            <w:r w:rsidRPr="00D5409E">
              <w:rPr>
                <w:rFonts w:ascii="Times New Roman" w:eastAsia="Times New Roman" w:hAnsi="Times New Roman" w:cs="Times New Roman"/>
                <w:color w:val="000000"/>
                <w:lang w:val="en-US"/>
              </w:rPr>
              <w:t>Ship</w:t>
            </w:r>
            <w:r w:rsidRPr="00D5409E">
              <w:rPr>
                <w:rFonts w:ascii="Times New Roman" w:eastAsia="Times New Roman" w:hAnsi="Times New Roman" w:cs="Times New Roman"/>
                <w:color w:val="000000"/>
              </w:rPr>
              <w:t xml:space="preserve"> </w:t>
            </w:r>
            <w:r w:rsidRPr="00D5409E">
              <w:rPr>
                <w:rFonts w:ascii="Times New Roman" w:eastAsia="Times New Roman" w:hAnsi="Times New Roman" w:cs="Times New Roman"/>
                <w:color w:val="000000"/>
                <w:lang w:val="en-US"/>
              </w:rPr>
              <w:t>Kit</w:t>
            </w:r>
            <w:r w:rsidRPr="00D5409E">
              <w:rPr>
                <w:rFonts w:ascii="Times New Roman" w:eastAsia="Times New Roman" w:hAnsi="Times New Roman" w:cs="Times New Roman"/>
                <w:color w:val="000000"/>
              </w:rPr>
              <w:t xml:space="preserve"> (</w:t>
            </w:r>
            <w:proofErr w:type="spellStart"/>
            <w:r w:rsidRPr="00D5409E">
              <w:rPr>
                <w:rFonts w:ascii="Times New Roman" w:eastAsia="Times New Roman" w:hAnsi="Times New Roman" w:cs="Times New Roman"/>
                <w:color w:val="000000"/>
                <w:lang w:val="en-US"/>
              </w:rPr>
              <w:t>RoW</w:t>
            </w:r>
            <w:proofErr w:type="spellEnd"/>
            <w:r w:rsidRPr="00D5409E">
              <w:rPr>
                <w:rFonts w:ascii="Times New Roman" w:eastAsia="Times New Roman" w:hAnsi="Times New Roman" w:cs="Times New Roman"/>
                <w:color w:val="000000"/>
              </w:rPr>
              <w:t>) 2</w:t>
            </w:r>
            <w:r w:rsidRPr="00D5409E">
              <w:rPr>
                <w:rFonts w:ascii="Times New Roman" w:eastAsia="Times New Roman" w:hAnsi="Times New Roman" w:cs="Times New Roman"/>
                <w:color w:val="000000"/>
                <w:lang w:val="en-US"/>
              </w:rPr>
              <w:t>U</w:t>
            </w:r>
            <w:r w:rsidRPr="00D5409E">
              <w:rPr>
                <w:rFonts w:ascii="Times New Roman" w:eastAsia="Times New Roman" w:hAnsi="Times New Roman" w:cs="Times New Roman"/>
                <w:color w:val="000000"/>
              </w:rPr>
              <w:t xml:space="preserve">, </w:t>
            </w:r>
            <w:r w:rsidRPr="00D5409E">
              <w:rPr>
                <w:rFonts w:ascii="Times New Roman" w:eastAsia="Times New Roman" w:hAnsi="Times New Roman" w:cs="Times New Roman"/>
                <w:color w:val="000000"/>
                <w:lang w:val="en-US"/>
              </w:rPr>
              <w:t>DE</w:t>
            </w:r>
            <w:r w:rsidRPr="00D5409E">
              <w:rPr>
                <w:rFonts w:ascii="Times New Roman" w:eastAsia="Times New Roman" w:hAnsi="Times New Roman" w:cs="Times New Roman"/>
                <w:color w:val="000000"/>
              </w:rPr>
              <w:t xml:space="preserve"> </w:t>
            </w:r>
            <w:r w:rsidRPr="00D5409E">
              <w:rPr>
                <w:rFonts w:ascii="Times New Roman" w:eastAsia="Times New Roman" w:hAnsi="Times New Roman" w:cs="Times New Roman"/>
                <w:color w:val="000000"/>
                <w:lang w:val="en-US"/>
              </w:rPr>
              <w:t>Series</w:t>
            </w:r>
            <w:r w:rsidRPr="00D5409E">
              <w:rPr>
                <w:rFonts w:ascii="Times New Roman" w:eastAsia="Times New Roman" w:hAnsi="Times New Roman" w:cs="Times New Roman"/>
                <w:color w:val="000000"/>
              </w:rPr>
              <w:t xml:space="preserve"> 2</w:t>
            </w:r>
            <w:r w:rsidRPr="00D5409E">
              <w:rPr>
                <w:rFonts w:ascii="Times New Roman" w:eastAsia="Times New Roman" w:hAnsi="Times New Roman" w:cs="Times New Roman"/>
                <w:color w:val="000000"/>
                <w:lang w:val="en-US"/>
              </w:rPr>
              <w:t>U</w:t>
            </w:r>
            <w:r w:rsidRPr="00D5409E">
              <w:rPr>
                <w:rFonts w:ascii="Times New Roman" w:eastAsia="Times New Roman" w:hAnsi="Times New Roman" w:cs="Times New Roman"/>
                <w:color w:val="000000"/>
              </w:rPr>
              <w:t xml:space="preserve">24 </w:t>
            </w:r>
            <w:r w:rsidRPr="00D5409E">
              <w:rPr>
                <w:rFonts w:ascii="Times New Roman" w:eastAsia="Times New Roman" w:hAnsi="Times New Roman" w:cs="Times New Roman"/>
                <w:color w:val="000000"/>
                <w:lang w:val="en-US"/>
              </w:rPr>
              <w:t>End</w:t>
            </w:r>
            <w:r w:rsidRPr="00D5409E">
              <w:rPr>
                <w:rFonts w:ascii="Times New Roman" w:eastAsia="Times New Roman" w:hAnsi="Times New Roman" w:cs="Times New Roman"/>
                <w:color w:val="000000"/>
              </w:rPr>
              <w:t xml:space="preserve"> </w:t>
            </w:r>
            <w:r w:rsidRPr="00D5409E">
              <w:rPr>
                <w:rFonts w:ascii="Times New Roman" w:eastAsia="Times New Roman" w:hAnsi="Times New Roman" w:cs="Times New Roman"/>
                <w:color w:val="000000"/>
                <w:lang w:val="en-US"/>
              </w:rPr>
              <w:t>Cap</w:t>
            </w:r>
            <w:r w:rsidRPr="00D5409E">
              <w:rPr>
                <w:rFonts w:ascii="Times New Roman" w:eastAsia="Times New Roman" w:hAnsi="Times New Roman" w:cs="Times New Roman"/>
                <w:color w:val="000000"/>
              </w:rPr>
              <w:t xml:space="preserve"> </w:t>
            </w:r>
            <w:r w:rsidRPr="00D5409E">
              <w:rPr>
                <w:rFonts w:ascii="Times New Roman" w:eastAsia="Times New Roman" w:hAnsi="Times New Roman" w:cs="Times New Roman"/>
                <w:color w:val="000000"/>
                <w:lang w:val="en-US"/>
              </w:rPr>
              <w:t>Kit</w:t>
            </w:r>
            <w:r w:rsidRPr="00D5409E">
              <w:rPr>
                <w:rFonts w:ascii="Times New Roman" w:eastAsia="Times New Roman" w:hAnsi="Times New Roman" w:cs="Times New Roman"/>
                <w:color w:val="000000"/>
              </w:rPr>
              <w:t xml:space="preserve"> (</w:t>
            </w:r>
            <w:r w:rsidRPr="00D5409E">
              <w:rPr>
                <w:rFonts w:ascii="Times New Roman" w:eastAsia="Times New Roman" w:hAnsi="Times New Roman" w:cs="Times New Roman"/>
                <w:color w:val="000000"/>
                <w:lang w:val="en-US"/>
              </w:rPr>
              <w:t>Pair</w:t>
            </w:r>
            <w:r w:rsidRPr="00D5409E">
              <w:rPr>
                <w:rFonts w:ascii="Times New Roman" w:eastAsia="Times New Roman" w:hAnsi="Times New Roman" w:cs="Times New Roman"/>
                <w:color w:val="000000"/>
              </w:rPr>
              <w:t xml:space="preserve">), Гарантия БТО  Гарантия Поставщика, </w:t>
            </w:r>
            <w:r w:rsidRPr="00D5409E">
              <w:rPr>
                <w:rFonts w:ascii="Times New Roman" w:eastAsia="Times New Roman" w:hAnsi="Times New Roman" w:cs="Times New Roman"/>
                <w:color w:val="000000"/>
                <w:lang w:eastAsia="ar-SA"/>
              </w:rPr>
              <w:t>не менее 24 мес</w:t>
            </w:r>
            <w:r w:rsidRPr="00D5409E">
              <w:rPr>
                <w:rFonts w:ascii="Times New Roman" w:eastAsia="Times New Roman" w:hAnsi="Times New Roman" w:cs="Times New Roman"/>
                <w:color w:val="000000"/>
              </w:rPr>
              <w:t xml:space="preserve">. </w:t>
            </w:r>
            <w:r w:rsidRPr="00D5409E">
              <w:rPr>
                <w:rFonts w:ascii="Times New Roman" w:eastAsia="Times New Roman" w:hAnsi="Times New Roman" w:cs="Times New Roman"/>
                <w:color w:val="000000"/>
                <w:lang w:eastAsia="ar-SA"/>
              </w:rPr>
              <w:t>или эквивалент.</w:t>
            </w:r>
          </w:p>
        </w:tc>
        <w:tc>
          <w:tcPr>
            <w:tcW w:w="709" w:type="dxa"/>
            <w:tcBorders>
              <w:top w:val="single" w:sz="4" w:space="0" w:color="auto"/>
              <w:left w:val="single" w:sz="4" w:space="0" w:color="auto"/>
              <w:bottom w:val="single" w:sz="4" w:space="0" w:color="auto"/>
              <w:right w:val="single" w:sz="4" w:space="0" w:color="auto"/>
            </w:tcBorders>
          </w:tcPr>
          <w:p w:rsidR="00D5409E" w:rsidRPr="00D5409E" w:rsidRDefault="00D5409E" w:rsidP="00D5409E">
            <w:pPr>
              <w:spacing w:after="0" w:line="240" w:lineRule="auto"/>
              <w:jc w:val="center"/>
              <w:rPr>
                <w:rFonts w:ascii="Times New Roman" w:eastAsia="Times New Roman" w:hAnsi="Times New Roman" w:cs="Times New Roman"/>
                <w:b/>
                <w:bCs/>
                <w:lang w:eastAsia="ar-SA"/>
              </w:rPr>
            </w:pPr>
            <w:r w:rsidRPr="00D5409E">
              <w:rPr>
                <w:rFonts w:ascii="Times New Roman" w:eastAsia="Times New Roman" w:hAnsi="Times New Roman" w:cs="Times New Roman"/>
                <w:b/>
                <w:bCs/>
                <w:lang w:eastAsia="ar-SA"/>
              </w:rPr>
              <w:t>1</w:t>
            </w:r>
          </w:p>
        </w:tc>
        <w:tc>
          <w:tcPr>
            <w:tcW w:w="4961" w:type="dxa"/>
            <w:tcBorders>
              <w:top w:val="single" w:sz="4" w:space="0" w:color="auto"/>
              <w:left w:val="single" w:sz="4" w:space="0" w:color="auto"/>
              <w:bottom w:val="single" w:sz="4" w:space="0" w:color="auto"/>
            </w:tcBorders>
          </w:tcPr>
          <w:p w:rsidR="00D5409E" w:rsidRPr="00D5409E" w:rsidRDefault="00D5409E" w:rsidP="00D5409E">
            <w:pPr>
              <w:suppressAutoHyphens/>
              <w:autoSpaceDE w:val="0"/>
              <w:autoSpaceDN w:val="0"/>
              <w:spacing w:after="0" w:line="240" w:lineRule="auto"/>
              <w:jc w:val="both"/>
              <w:rPr>
                <w:rFonts w:ascii="Times New Roman" w:eastAsia="Times New Roman" w:hAnsi="Times New Roman" w:cs="Times New Roman"/>
                <w:color w:val="000000"/>
                <w:lang w:eastAsia="ar-SA"/>
              </w:rPr>
            </w:pPr>
            <w:r w:rsidRPr="00D5409E">
              <w:rPr>
                <w:rFonts w:ascii="Times New Roman" w:eastAsia="Times New Roman" w:hAnsi="Times New Roman" w:cs="Times New Roman"/>
                <w:color w:val="000000"/>
                <w:lang w:eastAsia="ar-SA"/>
              </w:rPr>
              <w:t>Должна быть обеспечена полная совместимость с приобретаемой СХД из п 1 настоящего Технического задания.</w:t>
            </w:r>
          </w:p>
          <w:p w:rsidR="00D5409E" w:rsidRPr="00D5409E" w:rsidRDefault="00D5409E" w:rsidP="00D5409E">
            <w:pPr>
              <w:suppressAutoHyphens/>
              <w:autoSpaceDE w:val="0"/>
              <w:autoSpaceDN w:val="0"/>
              <w:spacing w:after="0" w:line="240" w:lineRule="auto"/>
              <w:jc w:val="both"/>
              <w:rPr>
                <w:rFonts w:ascii="Times New Roman" w:eastAsia="Times New Roman" w:hAnsi="Times New Roman" w:cs="Times New Roman"/>
              </w:rPr>
            </w:pPr>
          </w:p>
          <w:p w:rsidR="00D5409E" w:rsidRPr="00D5409E" w:rsidRDefault="00D5409E" w:rsidP="00D5409E">
            <w:pPr>
              <w:spacing w:after="0" w:line="240" w:lineRule="auto"/>
              <w:jc w:val="both"/>
              <w:rPr>
                <w:rFonts w:ascii="Times New Roman" w:eastAsia="Times New Roman" w:hAnsi="Times New Roman" w:cs="Times New Roman"/>
                <w:b/>
                <w:lang w:val="en-US"/>
              </w:rPr>
            </w:pPr>
            <w:r w:rsidRPr="00D5409E">
              <w:rPr>
                <w:rFonts w:ascii="Times New Roman" w:eastAsia="Times New Roman" w:hAnsi="Times New Roman" w:cs="Times New Roman"/>
                <w:b/>
              </w:rPr>
              <w:t>Дисковая</w:t>
            </w:r>
            <w:r w:rsidRPr="00D5409E">
              <w:rPr>
                <w:rFonts w:ascii="Times New Roman" w:eastAsia="Times New Roman" w:hAnsi="Times New Roman" w:cs="Times New Roman"/>
                <w:b/>
                <w:lang w:val="en-US"/>
              </w:rPr>
              <w:t xml:space="preserve"> </w:t>
            </w:r>
            <w:r w:rsidRPr="00D5409E">
              <w:rPr>
                <w:rFonts w:ascii="Times New Roman" w:eastAsia="Times New Roman" w:hAnsi="Times New Roman" w:cs="Times New Roman"/>
                <w:b/>
              </w:rPr>
              <w:t>полка</w:t>
            </w:r>
            <w:r w:rsidRPr="00D5409E">
              <w:rPr>
                <w:rFonts w:ascii="Times New Roman" w:eastAsia="Times New Roman" w:hAnsi="Times New Roman" w:cs="Times New Roman"/>
                <w:b/>
                <w:lang w:val="en-US"/>
              </w:rPr>
              <w:t xml:space="preserve"> Lenovo </w:t>
            </w:r>
            <w:proofErr w:type="spellStart"/>
            <w:r w:rsidRPr="00D5409E">
              <w:rPr>
                <w:rFonts w:ascii="Times New Roman" w:eastAsia="Times New Roman" w:hAnsi="Times New Roman" w:cs="Times New Roman"/>
                <w:b/>
                <w:lang w:val="en-US"/>
              </w:rPr>
              <w:t>ThinkSystem</w:t>
            </w:r>
            <w:proofErr w:type="spellEnd"/>
            <w:r w:rsidRPr="00D5409E">
              <w:rPr>
                <w:rFonts w:ascii="Times New Roman" w:eastAsia="Times New Roman" w:hAnsi="Times New Roman" w:cs="Times New Roman"/>
                <w:b/>
                <w:lang w:val="en-US"/>
              </w:rPr>
              <w:t xml:space="preserve"> DE 240S 2U24 SFF Expansion Enclosure </w:t>
            </w:r>
            <w:r w:rsidRPr="00D5409E">
              <w:rPr>
                <w:rFonts w:ascii="Times New Roman" w:eastAsia="Times New Roman" w:hAnsi="Times New Roman" w:cs="Times New Roman"/>
                <w:b/>
              </w:rPr>
              <w:t>в</w:t>
            </w:r>
            <w:r w:rsidRPr="00D5409E">
              <w:rPr>
                <w:rFonts w:ascii="Times New Roman" w:eastAsia="Times New Roman" w:hAnsi="Times New Roman" w:cs="Times New Roman"/>
                <w:b/>
                <w:lang w:val="en-US"/>
              </w:rPr>
              <w:t xml:space="preserve"> </w:t>
            </w:r>
            <w:r w:rsidRPr="00D5409E">
              <w:rPr>
                <w:rFonts w:ascii="Times New Roman" w:eastAsia="Times New Roman" w:hAnsi="Times New Roman" w:cs="Times New Roman"/>
                <w:b/>
              </w:rPr>
              <w:t>сборе</w:t>
            </w:r>
            <w:r w:rsidRPr="00D5409E">
              <w:rPr>
                <w:rFonts w:ascii="Times New Roman" w:eastAsia="Times New Roman" w:hAnsi="Times New Roman" w:cs="Times New Roman"/>
                <w:b/>
                <w:lang w:val="en-US"/>
              </w:rPr>
              <w:t xml:space="preserve">: </w:t>
            </w:r>
          </w:p>
          <w:p w:rsidR="00D5409E" w:rsidRPr="00D5409E" w:rsidRDefault="00D5409E" w:rsidP="00D5409E">
            <w:pPr>
              <w:spacing w:after="0" w:line="240" w:lineRule="auto"/>
              <w:jc w:val="both"/>
              <w:rPr>
                <w:rFonts w:ascii="Times New Roman" w:eastAsia="Times New Roman" w:hAnsi="Times New Roman" w:cs="Times New Roman"/>
                <w:lang w:val="en-US"/>
              </w:rPr>
            </w:pPr>
          </w:p>
          <w:p w:rsidR="00D5409E" w:rsidRPr="00D5409E" w:rsidRDefault="00D5409E" w:rsidP="00D5409E">
            <w:pPr>
              <w:spacing w:after="0" w:line="240" w:lineRule="auto"/>
              <w:jc w:val="both"/>
              <w:rPr>
                <w:rFonts w:ascii="Times New Roman" w:eastAsia="Times New Roman" w:hAnsi="Times New Roman" w:cs="Times New Roman"/>
                <w:color w:val="000000"/>
                <w:lang w:val="en-US"/>
              </w:rPr>
            </w:pPr>
            <w:proofErr w:type="spellStart"/>
            <w:r w:rsidRPr="00D5409E">
              <w:rPr>
                <w:rFonts w:ascii="Times New Roman" w:eastAsia="Times New Roman" w:hAnsi="Times New Roman" w:cs="Times New Roman"/>
              </w:rPr>
              <w:t>Двухъюнитовое</w:t>
            </w:r>
            <w:proofErr w:type="spellEnd"/>
            <w:r w:rsidRPr="00D5409E">
              <w:rPr>
                <w:rFonts w:ascii="Times New Roman" w:eastAsia="Times New Roman" w:hAnsi="Times New Roman" w:cs="Times New Roman"/>
                <w:lang w:val="en-US"/>
              </w:rPr>
              <w:t xml:space="preserve"> </w:t>
            </w:r>
            <w:r w:rsidRPr="00D5409E">
              <w:rPr>
                <w:rFonts w:ascii="Times New Roman" w:eastAsia="Times New Roman" w:hAnsi="Times New Roman" w:cs="Times New Roman"/>
              </w:rPr>
              <w:t>шасси</w:t>
            </w:r>
            <w:r w:rsidRPr="00D5409E">
              <w:rPr>
                <w:rFonts w:ascii="Times New Roman" w:eastAsia="Times New Roman" w:hAnsi="Times New Roman" w:cs="Times New Roman"/>
                <w:color w:val="000000"/>
                <w:lang w:val="en-US"/>
              </w:rPr>
              <w:t xml:space="preserve"> Lenovo </w:t>
            </w:r>
            <w:proofErr w:type="spellStart"/>
            <w:r w:rsidRPr="00D5409E">
              <w:rPr>
                <w:rFonts w:ascii="Times New Roman" w:eastAsia="Times New Roman" w:hAnsi="Times New Roman" w:cs="Times New Roman"/>
                <w:color w:val="000000"/>
                <w:lang w:val="en-US"/>
              </w:rPr>
              <w:t>ThinkSystem</w:t>
            </w:r>
            <w:proofErr w:type="spellEnd"/>
            <w:r w:rsidRPr="00D5409E">
              <w:rPr>
                <w:rFonts w:ascii="Times New Roman" w:eastAsia="Times New Roman" w:hAnsi="Times New Roman" w:cs="Times New Roman"/>
                <w:color w:val="000000"/>
                <w:lang w:val="en-US"/>
              </w:rPr>
              <w:t xml:space="preserve"> Storage 2U24 Chassis</w:t>
            </w:r>
            <w:r w:rsidRPr="00D5409E">
              <w:rPr>
                <w:rFonts w:ascii="Times New Roman" w:eastAsia="Times New Roman" w:hAnsi="Times New Roman" w:cs="Times New Roman"/>
                <w:color w:val="000000"/>
                <w:lang w:val="en-US"/>
              </w:rPr>
              <w:tab/>
              <w:t xml:space="preserve"> - 1 </w:t>
            </w:r>
            <w:proofErr w:type="spellStart"/>
            <w:r w:rsidRPr="00D5409E">
              <w:rPr>
                <w:rFonts w:ascii="Times New Roman" w:eastAsia="Times New Roman" w:hAnsi="Times New Roman" w:cs="Times New Roman"/>
                <w:color w:val="000000"/>
              </w:rPr>
              <w:t>шт</w:t>
            </w:r>
            <w:proofErr w:type="spellEnd"/>
            <w:r w:rsidRPr="00D5409E">
              <w:rPr>
                <w:rFonts w:ascii="Times New Roman" w:eastAsia="Times New Roman" w:hAnsi="Times New Roman" w:cs="Times New Roman"/>
                <w:color w:val="000000"/>
                <w:lang w:val="en-US"/>
              </w:rPr>
              <w:t>.</w:t>
            </w:r>
          </w:p>
          <w:p w:rsidR="00D5409E" w:rsidRPr="00D5409E" w:rsidRDefault="00D5409E" w:rsidP="00D5409E">
            <w:pPr>
              <w:spacing w:after="0" w:line="240" w:lineRule="auto"/>
              <w:jc w:val="both"/>
              <w:rPr>
                <w:rFonts w:ascii="Times New Roman" w:eastAsia="Times New Roman" w:hAnsi="Times New Roman" w:cs="Times New Roman"/>
                <w:color w:val="000000"/>
                <w:lang w:val="en-US"/>
              </w:rPr>
            </w:pPr>
            <w:r w:rsidRPr="00D5409E">
              <w:rPr>
                <w:rFonts w:ascii="Times New Roman" w:eastAsia="Times New Roman" w:hAnsi="Times New Roman" w:cs="Times New Roman"/>
                <w:color w:val="000000"/>
              </w:rPr>
              <w:t>Расширение</w:t>
            </w:r>
            <w:r w:rsidRPr="00D5409E">
              <w:rPr>
                <w:rFonts w:ascii="Times New Roman" w:eastAsia="Times New Roman" w:hAnsi="Times New Roman" w:cs="Times New Roman"/>
                <w:color w:val="000000"/>
                <w:lang w:val="en-US"/>
              </w:rPr>
              <w:t xml:space="preserve"> </w:t>
            </w:r>
            <w:proofErr w:type="spellStart"/>
            <w:r w:rsidRPr="00D5409E">
              <w:rPr>
                <w:rFonts w:ascii="Times New Roman" w:eastAsia="Times New Roman" w:hAnsi="Times New Roman" w:cs="Times New Roman"/>
                <w:color w:val="000000"/>
                <w:lang w:val="en-US"/>
              </w:rPr>
              <w:t>ThinkSystem</w:t>
            </w:r>
            <w:proofErr w:type="spellEnd"/>
            <w:r w:rsidRPr="00D5409E">
              <w:rPr>
                <w:rFonts w:ascii="Times New Roman" w:eastAsia="Times New Roman" w:hAnsi="Times New Roman" w:cs="Times New Roman"/>
                <w:color w:val="000000"/>
                <w:lang w:val="en-US"/>
              </w:rPr>
              <w:t xml:space="preserve"> DE Series Expansion IOM – 2 </w:t>
            </w:r>
            <w:proofErr w:type="spellStart"/>
            <w:r w:rsidRPr="00D5409E">
              <w:rPr>
                <w:rFonts w:ascii="Times New Roman" w:eastAsia="Times New Roman" w:hAnsi="Times New Roman" w:cs="Times New Roman"/>
                <w:color w:val="000000"/>
              </w:rPr>
              <w:t>шт</w:t>
            </w:r>
            <w:proofErr w:type="spellEnd"/>
            <w:r w:rsidRPr="00D5409E">
              <w:rPr>
                <w:rFonts w:ascii="Times New Roman" w:eastAsia="Times New Roman" w:hAnsi="Times New Roman" w:cs="Times New Roman"/>
                <w:color w:val="000000"/>
                <w:lang w:val="en-US"/>
              </w:rPr>
              <w:t>.</w:t>
            </w:r>
          </w:p>
          <w:p w:rsidR="00D5409E" w:rsidRPr="00D5409E" w:rsidRDefault="00D5409E" w:rsidP="00D5409E">
            <w:pPr>
              <w:spacing w:after="0" w:line="240" w:lineRule="auto"/>
              <w:jc w:val="both"/>
              <w:rPr>
                <w:rFonts w:ascii="Times New Roman" w:eastAsia="Times New Roman" w:hAnsi="Times New Roman" w:cs="Times New Roman"/>
                <w:color w:val="000000"/>
                <w:lang w:val="en-US"/>
              </w:rPr>
            </w:pPr>
            <w:r w:rsidRPr="00D5409E">
              <w:rPr>
                <w:rFonts w:ascii="Times New Roman" w:eastAsia="Times New Roman" w:hAnsi="Times New Roman" w:cs="Times New Roman"/>
                <w:color w:val="000000"/>
              </w:rPr>
              <w:t>Жесткие</w:t>
            </w:r>
            <w:r w:rsidRPr="00D5409E">
              <w:rPr>
                <w:rFonts w:ascii="Times New Roman" w:eastAsia="Times New Roman" w:hAnsi="Times New Roman" w:cs="Times New Roman"/>
                <w:color w:val="000000"/>
                <w:lang w:val="en-US"/>
              </w:rPr>
              <w:t xml:space="preserve"> </w:t>
            </w:r>
            <w:r w:rsidRPr="00D5409E">
              <w:rPr>
                <w:rFonts w:ascii="Times New Roman" w:eastAsia="Times New Roman" w:hAnsi="Times New Roman" w:cs="Times New Roman"/>
                <w:color w:val="000000"/>
              </w:rPr>
              <w:t>диски</w:t>
            </w:r>
            <w:r w:rsidRPr="00D5409E">
              <w:rPr>
                <w:rFonts w:ascii="Times New Roman" w:eastAsia="Times New Roman" w:hAnsi="Times New Roman" w:cs="Times New Roman"/>
                <w:color w:val="000000"/>
                <w:lang w:val="en-US"/>
              </w:rPr>
              <w:t xml:space="preserve"> Lenovo </w:t>
            </w:r>
            <w:proofErr w:type="spellStart"/>
            <w:r w:rsidRPr="00D5409E">
              <w:rPr>
                <w:rFonts w:ascii="Times New Roman" w:eastAsia="Times New Roman" w:hAnsi="Times New Roman" w:cs="Times New Roman"/>
                <w:color w:val="000000"/>
                <w:lang w:val="en-US"/>
              </w:rPr>
              <w:t>ThinkSystem</w:t>
            </w:r>
            <w:proofErr w:type="spellEnd"/>
            <w:r w:rsidRPr="00D5409E">
              <w:rPr>
                <w:rFonts w:ascii="Times New Roman" w:eastAsia="Times New Roman" w:hAnsi="Times New Roman" w:cs="Times New Roman"/>
                <w:color w:val="000000"/>
                <w:lang w:val="en-US"/>
              </w:rPr>
              <w:t xml:space="preserve"> DE Series 1.2TB 10K 2.5" HDD 2U24 – 24 </w:t>
            </w:r>
            <w:proofErr w:type="spellStart"/>
            <w:r w:rsidRPr="00D5409E">
              <w:rPr>
                <w:rFonts w:ascii="Times New Roman" w:eastAsia="Times New Roman" w:hAnsi="Times New Roman" w:cs="Times New Roman"/>
                <w:color w:val="000000"/>
              </w:rPr>
              <w:t>шт</w:t>
            </w:r>
            <w:proofErr w:type="spellEnd"/>
            <w:r w:rsidRPr="00D5409E">
              <w:rPr>
                <w:rFonts w:ascii="Times New Roman" w:eastAsia="Times New Roman" w:hAnsi="Times New Roman" w:cs="Times New Roman"/>
                <w:color w:val="000000"/>
                <w:lang w:val="en-US"/>
              </w:rPr>
              <w:t>.</w:t>
            </w:r>
          </w:p>
          <w:p w:rsidR="00D5409E" w:rsidRPr="00D5409E" w:rsidRDefault="00D5409E" w:rsidP="00D5409E">
            <w:pPr>
              <w:spacing w:after="0" w:line="240" w:lineRule="auto"/>
              <w:jc w:val="both"/>
              <w:rPr>
                <w:rFonts w:ascii="Times New Roman" w:eastAsia="Times New Roman" w:hAnsi="Times New Roman" w:cs="Times New Roman"/>
                <w:color w:val="000000"/>
                <w:lang w:val="en-US"/>
              </w:rPr>
            </w:pPr>
            <w:r w:rsidRPr="00D5409E">
              <w:rPr>
                <w:rFonts w:ascii="Times New Roman" w:eastAsia="Times New Roman" w:hAnsi="Times New Roman" w:cs="Times New Roman"/>
                <w:color w:val="000000"/>
              </w:rPr>
              <w:t>Кабель</w:t>
            </w:r>
            <w:r w:rsidRPr="00D5409E">
              <w:rPr>
                <w:rFonts w:ascii="Times New Roman" w:eastAsia="Times New Roman" w:hAnsi="Times New Roman" w:cs="Times New Roman"/>
                <w:color w:val="000000"/>
                <w:lang w:val="en-US"/>
              </w:rPr>
              <w:t xml:space="preserve"> Lenovo 0.5m External </w:t>
            </w:r>
            <w:proofErr w:type="spellStart"/>
            <w:r w:rsidRPr="00D5409E">
              <w:rPr>
                <w:rFonts w:ascii="Times New Roman" w:eastAsia="Times New Roman" w:hAnsi="Times New Roman" w:cs="Times New Roman"/>
                <w:color w:val="000000"/>
                <w:lang w:val="en-US"/>
              </w:rPr>
              <w:t>MiniSAS</w:t>
            </w:r>
            <w:proofErr w:type="spellEnd"/>
            <w:r w:rsidRPr="00D5409E">
              <w:rPr>
                <w:rFonts w:ascii="Times New Roman" w:eastAsia="Times New Roman" w:hAnsi="Times New Roman" w:cs="Times New Roman"/>
                <w:color w:val="000000"/>
                <w:lang w:val="en-US"/>
              </w:rPr>
              <w:t xml:space="preserve"> HD 8644/</w:t>
            </w:r>
            <w:proofErr w:type="spellStart"/>
            <w:r w:rsidRPr="00D5409E">
              <w:rPr>
                <w:rFonts w:ascii="Times New Roman" w:eastAsia="Times New Roman" w:hAnsi="Times New Roman" w:cs="Times New Roman"/>
                <w:color w:val="000000"/>
                <w:lang w:val="en-US"/>
              </w:rPr>
              <w:t>MiniSAS</w:t>
            </w:r>
            <w:proofErr w:type="spellEnd"/>
            <w:r w:rsidRPr="00D5409E">
              <w:rPr>
                <w:rFonts w:ascii="Times New Roman" w:eastAsia="Times New Roman" w:hAnsi="Times New Roman" w:cs="Times New Roman"/>
                <w:color w:val="000000"/>
                <w:lang w:val="en-US"/>
              </w:rPr>
              <w:t xml:space="preserve"> HD 8644 Cable – 4 </w:t>
            </w:r>
            <w:proofErr w:type="spellStart"/>
            <w:r w:rsidRPr="00D5409E">
              <w:rPr>
                <w:rFonts w:ascii="Times New Roman" w:eastAsia="Times New Roman" w:hAnsi="Times New Roman" w:cs="Times New Roman"/>
                <w:color w:val="000000"/>
              </w:rPr>
              <w:t>шт</w:t>
            </w:r>
            <w:proofErr w:type="spellEnd"/>
            <w:r w:rsidRPr="00D5409E">
              <w:rPr>
                <w:rFonts w:ascii="Times New Roman" w:eastAsia="Times New Roman" w:hAnsi="Times New Roman" w:cs="Times New Roman"/>
                <w:color w:val="000000"/>
                <w:lang w:val="en-US"/>
              </w:rPr>
              <w:t>.</w:t>
            </w:r>
          </w:p>
          <w:p w:rsidR="00D5409E" w:rsidRPr="00D5409E" w:rsidRDefault="00D5409E" w:rsidP="00D5409E">
            <w:pPr>
              <w:spacing w:after="0" w:line="240" w:lineRule="auto"/>
              <w:jc w:val="both"/>
              <w:rPr>
                <w:rFonts w:ascii="Times New Roman" w:eastAsia="Times New Roman" w:hAnsi="Times New Roman" w:cs="Times New Roman"/>
                <w:color w:val="000000"/>
                <w:lang w:val="en-US"/>
              </w:rPr>
            </w:pPr>
            <w:r w:rsidRPr="00D5409E">
              <w:rPr>
                <w:rFonts w:ascii="Times New Roman" w:eastAsia="Times New Roman" w:hAnsi="Times New Roman" w:cs="Times New Roman"/>
                <w:color w:val="000000"/>
              </w:rPr>
              <w:t>Кабель</w:t>
            </w:r>
            <w:r w:rsidRPr="00D5409E">
              <w:rPr>
                <w:rFonts w:ascii="Times New Roman" w:eastAsia="Times New Roman" w:hAnsi="Times New Roman" w:cs="Times New Roman"/>
                <w:color w:val="000000"/>
                <w:lang w:val="en-US"/>
              </w:rPr>
              <w:t xml:space="preserve"> </w:t>
            </w:r>
            <w:r w:rsidRPr="00D5409E">
              <w:rPr>
                <w:rFonts w:ascii="Times New Roman" w:eastAsia="Times New Roman" w:hAnsi="Times New Roman" w:cs="Times New Roman"/>
                <w:color w:val="000000"/>
              </w:rPr>
              <w:t>питания</w:t>
            </w:r>
            <w:r w:rsidRPr="00D5409E">
              <w:rPr>
                <w:rFonts w:ascii="Times New Roman" w:eastAsia="Times New Roman" w:hAnsi="Times New Roman" w:cs="Times New Roman"/>
                <w:color w:val="000000"/>
                <w:lang w:val="en-US"/>
              </w:rPr>
              <w:t xml:space="preserve"> 1.5m, 10A/100-250V, C13 to IEC 320-C14 Rack Power Cable - 2 </w:t>
            </w:r>
            <w:proofErr w:type="spellStart"/>
            <w:r w:rsidRPr="00D5409E">
              <w:rPr>
                <w:rFonts w:ascii="Times New Roman" w:eastAsia="Times New Roman" w:hAnsi="Times New Roman" w:cs="Times New Roman"/>
                <w:color w:val="000000"/>
              </w:rPr>
              <w:t>шт</w:t>
            </w:r>
            <w:proofErr w:type="spellEnd"/>
            <w:r w:rsidRPr="00D5409E">
              <w:rPr>
                <w:rFonts w:ascii="Times New Roman" w:eastAsia="Times New Roman" w:hAnsi="Times New Roman" w:cs="Times New Roman"/>
                <w:color w:val="000000"/>
                <w:lang w:val="en-US"/>
              </w:rPr>
              <w:t>.</w:t>
            </w:r>
          </w:p>
          <w:p w:rsidR="00D5409E" w:rsidRPr="00D5409E" w:rsidRDefault="00D5409E" w:rsidP="00D5409E">
            <w:pPr>
              <w:spacing w:after="0" w:line="240" w:lineRule="auto"/>
              <w:jc w:val="both"/>
              <w:rPr>
                <w:rFonts w:ascii="Times New Roman" w:eastAsia="Times New Roman" w:hAnsi="Times New Roman" w:cs="Times New Roman"/>
                <w:color w:val="000000"/>
                <w:lang w:val="en-US"/>
              </w:rPr>
            </w:pPr>
            <w:r w:rsidRPr="00D5409E">
              <w:rPr>
                <w:rFonts w:ascii="Times New Roman" w:eastAsia="Times New Roman" w:hAnsi="Times New Roman" w:cs="Times New Roman"/>
              </w:rPr>
              <w:lastRenderedPageBreak/>
              <w:t>Крепление</w:t>
            </w:r>
            <w:r w:rsidRPr="00D5409E">
              <w:rPr>
                <w:rFonts w:ascii="Times New Roman" w:eastAsia="Times New Roman" w:hAnsi="Times New Roman" w:cs="Times New Roman"/>
                <w:lang w:val="en-US"/>
              </w:rPr>
              <w:t xml:space="preserve"> </w:t>
            </w:r>
            <w:r w:rsidRPr="00D5409E">
              <w:rPr>
                <w:rFonts w:ascii="Times New Roman" w:eastAsia="Times New Roman" w:hAnsi="Times New Roman" w:cs="Times New Roman"/>
                <w:color w:val="000000"/>
                <w:lang w:val="en-US"/>
              </w:rPr>
              <w:t xml:space="preserve">Lenovo </w:t>
            </w:r>
            <w:proofErr w:type="spellStart"/>
            <w:r w:rsidRPr="00D5409E">
              <w:rPr>
                <w:rFonts w:ascii="Times New Roman" w:eastAsia="Times New Roman" w:hAnsi="Times New Roman" w:cs="Times New Roman"/>
                <w:color w:val="000000"/>
                <w:lang w:val="en-US"/>
              </w:rPr>
              <w:t>ThinkSystem</w:t>
            </w:r>
            <w:proofErr w:type="spellEnd"/>
            <w:r w:rsidRPr="00D5409E">
              <w:rPr>
                <w:rFonts w:ascii="Times New Roman" w:eastAsia="Times New Roman" w:hAnsi="Times New Roman" w:cs="Times New Roman"/>
                <w:color w:val="000000"/>
                <w:lang w:val="en-US"/>
              </w:rPr>
              <w:t xml:space="preserve"> Storage Rack Mount Kit 2U24/4U60 – 1 </w:t>
            </w:r>
            <w:proofErr w:type="spellStart"/>
            <w:r w:rsidRPr="00D5409E">
              <w:rPr>
                <w:rFonts w:ascii="Times New Roman" w:eastAsia="Times New Roman" w:hAnsi="Times New Roman" w:cs="Times New Roman"/>
                <w:color w:val="000000"/>
              </w:rPr>
              <w:t>шт</w:t>
            </w:r>
            <w:proofErr w:type="spellEnd"/>
            <w:r w:rsidRPr="00D5409E">
              <w:rPr>
                <w:rFonts w:ascii="Times New Roman" w:eastAsia="Times New Roman" w:hAnsi="Times New Roman" w:cs="Times New Roman"/>
                <w:color w:val="000000"/>
                <w:lang w:val="en-US"/>
              </w:rPr>
              <w:t>.</w:t>
            </w:r>
          </w:p>
          <w:p w:rsidR="00D5409E" w:rsidRPr="00D5409E" w:rsidRDefault="00D5409E" w:rsidP="00D5409E">
            <w:pPr>
              <w:spacing w:after="0" w:line="240" w:lineRule="auto"/>
              <w:jc w:val="both"/>
              <w:rPr>
                <w:rFonts w:ascii="Times New Roman" w:eastAsia="Times New Roman" w:hAnsi="Times New Roman" w:cs="Times New Roman"/>
                <w:color w:val="000000"/>
                <w:lang w:val="en-US"/>
              </w:rPr>
            </w:pPr>
            <w:r w:rsidRPr="00D5409E">
              <w:rPr>
                <w:rFonts w:ascii="Times New Roman" w:eastAsia="Times New Roman" w:hAnsi="Times New Roman" w:cs="Times New Roman"/>
              </w:rPr>
              <w:t>К</w:t>
            </w:r>
            <w:proofErr w:type="spellStart"/>
            <w:r w:rsidRPr="00D5409E">
              <w:rPr>
                <w:rFonts w:ascii="Times New Roman" w:eastAsia="Times New Roman" w:hAnsi="Times New Roman" w:cs="Times New Roman"/>
                <w:lang w:val="en-US"/>
              </w:rPr>
              <w:t>омплект</w:t>
            </w:r>
            <w:proofErr w:type="spellEnd"/>
            <w:r w:rsidRPr="00D5409E">
              <w:rPr>
                <w:rFonts w:ascii="Times New Roman" w:eastAsia="Times New Roman" w:hAnsi="Times New Roman" w:cs="Times New Roman"/>
                <w:lang w:val="en-US"/>
              </w:rPr>
              <w:t xml:space="preserve"> </w:t>
            </w:r>
            <w:proofErr w:type="spellStart"/>
            <w:r w:rsidRPr="00D5409E">
              <w:rPr>
                <w:rFonts w:ascii="Times New Roman" w:eastAsia="Times New Roman" w:hAnsi="Times New Roman" w:cs="Times New Roman"/>
                <w:lang w:val="en-US"/>
              </w:rPr>
              <w:t>торцевых</w:t>
            </w:r>
            <w:proofErr w:type="spellEnd"/>
            <w:r w:rsidRPr="00D5409E">
              <w:rPr>
                <w:rFonts w:ascii="Times New Roman" w:eastAsia="Times New Roman" w:hAnsi="Times New Roman" w:cs="Times New Roman"/>
                <w:lang w:val="en-US"/>
              </w:rPr>
              <w:t xml:space="preserve"> </w:t>
            </w:r>
            <w:proofErr w:type="spellStart"/>
            <w:r w:rsidRPr="00D5409E">
              <w:rPr>
                <w:rFonts w:ascii="Times New Roman" w:eastAsia="Times New Roman" w:hAnsi="Times New Roman" w:cs="Times New Roman"/>
                <w:lang w:val="en-US"/>
              </w:rPr>
              <w:t>заглушек</w:t>
            </w:r>
            <w:proofErr w:type="spellEnd"/>
            <w:r w:rsidRPr="00D5409E">
              <w:rPr>
                <w:rFonts w:ascii="Times New Roman" w:eastAsia="Times New Roman" w:hAnsi="Times New Roman" w:cs="Times New Roman"/>
                <w:lang w:val="en-US"/>
              </w:rPr>
              <w:t xml:space="preserve"> </w:t>
            </w:r>
            <w:r w:rsidRPr="00D5409E">
              <w:rPr>
                <w:rFonts w:ascii="Times New Roman" w:eastAsia="Times New Roman" w:hAnsi="Times New Roman" w:cs="Times New Roman"/>
                <w:color w:val="000000"/>
                <w:lang w:val="en-US"/>
              </w:rPr>
              <w:t xml:space="preserve">Lenovo </w:t>
            </w:r>
            <w:proofErr w:type="spellStart"/>
            <w:r w:rsidRPr="00D5409E">
              <w:rPr>
                <w:rFonts w:ascii="Times New Roman" w:eastAsia="Times New Roman" w:hAnsi="Times New Roman" w:cs="Times New Roman"/>
                <w:color w:val="000000"/>
                <w:lang w:val="en-US"/>
              </w:rPr>
              <w:t>ThinkSystem</w:t>
            </w:r>
            <w:proofErr w:type="spellEnd"/>
            <w:r w:rsidRPr="00D5409E">
              <w:rPr>
                <w:rFonts w:ascii="Times New Roman" w:eastAsia="Times New Roman" w:hAnsi="Times New Roman" w:cs="Times New Roman"/>
                <w:color w:val="000000"/>
                <w:lang w:val="en-US"/>
              </w:rPr>
              <w:t xml:space="preserve"> DE Series 2U24 End Cap Kit (Pair) - 1 </w:t>
            </w:r>
            <w:proofErr w:type="spellStart"/>
            <w:r w:rsidRPr="00D5409E">
              <w:rPr>
                <w:rFonts w:ascii="Times New Roman" w:eastAsia="Times New Roman" w:hAnsi="Times New Roman" w:cs="Times New Roman"/>
                <w:color w:val="000000"/>
              </w:rPr>
              <w:t>шт</w:t>
            </w:r>
            <w:proofErr w:type="spellEnd"/>
            <w:r w:rsidRPr="00D5409E">
              <w:rPr>
                <w:rFonts w:ascii="Times New Roman" w:eastAsia="Times New Roman" w:hAnsi="Times New Roman" w:cs="Times New Roman"/>
                <w:color w:val="000000"/>
                <w:lang w:val="en-US"/>
              </w:rPr>
              <w:t>.</w:t>
            </w:r>
          </w:p>
          <w:p w:rsidR="00D5409E" w:rsidRPr="00D5409E" w:rsidRDefault="00D5409E" w:rsidP="00D5409E">
            <w:pPr>
              <w:spacing w:after="0" w:line="240" w:lineRule="auto"/>
              <w:jc w:val="both"/>
              <w:rPr>
                <w:rFonts w:ascii="Times New Roman" w:eastAsia="Times New Roman" w:hAnsi="Times New Roman" w:cs="Times New Roman"/>
                <w:b/>
                <w:color w:val="000000"/>
              </w:rPr>
            </w:pPr>
            <w:r w:rsidRPr="00D5409E">
              <w:rPr>
                <w:rFonts w:ascii="Times New Roman" w:eastAsia="Times New Roman" w:hAnsi="Times New Roman" w:cs="Times New Roman"/>
                <w:color w:val="000000"/>
              </w:rPr>
              <w:t>Гарантия БТО  Гарантия Поставщика, не менее 24 мес. на товар</w:t>
            </w:r>
          </w:p>
        </w:tc>
      </w:tr>
      <w:tr w:rsidR="00D5409E" w:rsidRPr="00D5409E" w:rsidTr="000E726B">
        <w:trPr>
          <w:trHeight w:val="8309"/>
        </w:trPr>
        <w:tc>
          <w:tcPr>
            <w:tcW w:w="567" w:type="dxa"/>
            <w:tcBorders>
              <w:top w:val="single" w:sz="4" w:space="0" w:color="auto"/>
              <w:bottom w:val="single" w:sz="4" w:space="0" w:color="auto"/>
              <w:right w:val="single" w:sz="4" w:space="0" w:color="auto"/>
            </w:tcBorders>
          </w:tcPr>
          <w:p w:rsidR="00D5409E" w:rsidRPr="00D5409E" w:rsidRDefault="00D5409E" w:rsidP="00D5409E">
            <w:pPr>
              <w:spacing w:after="0" w:line="240" w:lineRule="auto"/>
              <w:rPr>
                <w:rFonts w:ascii="Times New Roman" w:eastAsia="Times New Roman" w:hAnsi="Times New Roman" w:cs="Times New Roman"/>
                <w:b/>
                <w:bCs/>
                <w:sz w:val="24"/>
                <w:szCs w:val="24"/>
                <w:lang w:eastAsia="ar-SA"/>
              </w:rPr>
            </w:pPr>
            <w:r w:rsidRPr="00D5409E">
              <w:rPr>
                <w:rFonts w:ascii="Times New Roman" w:eastAsia="Times New Roman" w:hAnsi="Times New Roman" w:cs="Times New Roman"/>
                <w:b/>
                <w:bCs/>
                <w:sz w:val="24"/>
                <w:szCs w:val="24"/>
                <w:lang w:eastAsia="ar-SA"/>
              </w:rPr>
              <w:lastRenderedPageBreak/>
              <w:t>3</w:t>
            </w:r>
          </w:p>
        </w:tc>
        <w:tc>
          <w:tcPr>
            <w:tcW w:w="3964" w:type="dxa"/>
            <w:tcBorders>
              <w:top w:val="single" w:sz="4" w:space="0" w:color="auto"/>
              <w:left w:val="single" w:sz="4" w:space="0" w:color="auto"/>
              <w:bottom w:val="single" w:sz="4" w:space="0" w:color="auto"/>
              <w:right w:val="single" w:sz="4" w:space="0" w:color="auto"/>
            </w:tcBorders>
          </w:tcPr>
          <w:p w:rsidR="00D5409E" w:rsidRPr="00D5409E" w:rsidRDefault="00D5409E" w:rsidP="00D5409E">
            <w:pPr>
              <w:spacing w:after="0" w:line="240" w:lineRule="auto"/>
              <w:rPr>
                <w:rFonts w:ascii="Times New Roman" w:eastAsia="Times New Roman" w:hAnsi="Times New Roman" w:cs="Times New Roman"/>
                <w:color w:val="000000"/>
              </w:rPr>
            </w:pPr>
            <w:r w:rsidRPr="00D5409E">
              <w:rPr>
                <w:rFonts w:ascii="Times New Roman" w:eastAsia="Times New Roman" w:hAnsi="Times New Roman" w:cs="Times New Roman"/>
                <w:color w:val="000000"/>
              </w:rPr>
              <w:t xml:space="preserve">Модульный сервер </w:t>
            </w:r>
            <w:proofErr w:type="spellStart"/>
            <w:r w:rsidRPr="00D5409E">
              <w:rPr>
                <w:rFonts w:ascii="Times New Roman" w:eastAsia="Times New Roman" w:hAnsi="Times New Roman" w:cs="Times New Roman"/>
                <w:color w:val="000000"/>
              </w:rPr>
              <w:t>Lenovo</w:t>
            </w:r>
            <w:proofErr w:type="spellEnd"/>
            <w:r w:rsidRPr="00D5409E">
              <w:rPr>
                <w:rFonts w:ascii="Times New Roman" w:eastAsia="Times New Roman" w:hAnsi="Times New Roman" w:cs="Times New Roman"/>
                <w:color w:val="000000"/>
              </w:rPr>
              <w:t xml:space="preserve"> </w:t>
            </w:r>
            <w:proofErr w:type="spellStart"/>
            <w:r w:rsidRPr="00D5409E">
              <w:rPr>
                <w:rFonts w:ascii="Times New Roman" w:eastAsia="Times New Roman" w:hAnsi="Times New Roman" w:cs="Times New Roman"/>
                <w:color w:val="000000"/>
              </w:rPr>
              <w:t>ThinkSystem</w:t>
            </w:r>
            <w:proofErr w:type="spellEnd"/>
            <w:r w:rsidRPr="00D5409E">
              <w:rPr>
                <w:rFonts w:ascii="Times New Roman" w:eastAsia="Times New Roman" w:hAnsi="Times New Roman" w:cs="Times New Roman"/>
                <w:color w:val="000000"/>
              </w:rPr>
              <w:t xml:space="preserve"> SN550 2xXeon </w:t>
            </w:r>
            <w:proofErr w:type="spellStart"/>
            <w:r w:rsidRPr="00D5409E">
              <w:rPr>
                <w:rFonts w:ascii="Times New Roman" w:eastAsia="Times New Roman" w:hAnsi="Times New Roman" w:cs="Times New Roman"/>
                <w:color w:val="000000"/>
              </w:rPr>
              <w:t>Gold</w:t>
            </w:r>
            <w:proofErr w:type="spellEnd"/>
            <w:r w:rsidRPr="00D5409E">
              <w:rPr>
                <w:rFonts w:ascii="Times New Roman" w:eastAsia="Times New Roman" w:hAnsi="Times New Roman" w:cs="Times New Roman"/>
                <w:color w:val="000000"/>
              </w:rPr>
              <w:t xml:space="preserve"> 5218R 2.1GHz, 24x32GB(2933MHz), 128GB SSD, CN4052S 2-port 10Gb VFAA, </w:t>
            </w:r>
            <w:proofErr w:type="spellStart"/>
            <w:r w:rsidRPr="00D5409E">
              <w:rPr>
                <w:rFonts w:ascii="Times New Roman" w:eastAsia="Times New Roman" w:hAnsi="Times New Roman" w:cs="Times New Roman"/>
                <w:color w:val="000000"/>
              </w:rPr>
              <w:t>QLogic</w:t>
            </w:r>
            <w:proofErr w:type="spellEnd"/>
            <w:r w:rsidRPr="00D5409E">
              <w:rPr>
                <w:rFonts w:ascii="Times New Roman" w:eastAsia="Times New Roman" w:hAnsi="Times New Roman" w:cs="Times New Roman"/>
                <w:color w:val="000000"/>
              </w:rPr>
              <w:t xml:space="preserve"> QML2692 </w:t>
            </w:r>
            <w:proofErr w:type="spellStart"/>
            <w:r w:rsidRPr="00D5409E">
              <w:rPr>
                <w:rFonts w:ascii="Times New Roman" w:eastAsia="Times New Roman" w:hAnsi="Times New Roman" w:cs="Times New Roman"/>
                <w:color w:val="000000"/>
              </w:rPr>
              <w:t>Mezz</w:t>
            </w:r>
            <w:proofErr w:type="spellEnd"/>
            <w:r w:rsidRPr="00D5409E">
              <w:rPr>
                <w:rFonts w:ascii="Times New Roman" w:eastAsia="Times New Roman" w:hAnsi="Times New Roman" w:cs="Times New Roman"/>
                <w:color w:val="000000"/>
              </w:rPr>
              <w:t xml:space="preserve"> 16Gb 2-Port </w:t>
            </w:r>
            <w:proofErr w:type="spellStart"/>
            <w:r w:rsidRPr="00D5409E">
              <w:rPr>
                <w:rFonts w:ascii="Times New Roman" w:eastAsia="Times New Roman" w:hAnsi="Times New Roman" w:cs="Times New Roman"/>
                <w:color w:val="000000"/>
              </w:rPr>
              <w:t>Fibre</w:t>
            </w:r>
            <w:proofErr w:type="spellEnd"/>
            <w:r w:rsidRPr="00D5409E">
              <w:rPr>
                <w:rFonts w:ascii="Times New Roman" w:eastAsia="Times New Roman" w:hAnsi="Times New Roman" w:cs="Times New Roman"/>
                <w:color w:val="000000"/>
              </w:rPr>
              <w:t xml:space="preserve"> </w:t>
            </w:r>
            <w:proofErr w:type="spellStart"/>
            <w:r w:rsidRPr="00D5409E">
              <w:rPr>
                <w:rFonts w:ascii="Times New Roman" w:eastAsia="Times New Roman" w:hAnsi="Times New Roman" w:cs="Times New Roman"/>
                <w:color w:val="000000"/>
              </w:rPr>
              <w:t>Ch</w:t>
            </w:r>
            <w:proofErr w:type="spellEnd"/>
            <w:r w:rsidRPr="00D5409E">
              <w:rPr>
                <w:rFonts w:ascii="Times New Roman" w:eastAsia="Times New Roman" w:hAnsi="Times New Roman" w:cs="Times New Roman"/>
                <w:color w:val="000000"/>
              </w:rPr>
              <w:t xml:space="preserve"> </w:t>
            </w:r>
            <w:proofErr w:type="spellStart"/>
            <w:r w:rsidRPr="00D5409E">
              <w:rPr>
                <w:rFonts w:ascii="Times New Roman" w:eastAsia="Times New Roman" w:hAnsi="Times New Roman" w:cs="Times New Roman"/>
                <w:color w:val="000000"/>
              </w:rPr>
              <w:t>Adptr</w:t>
            </w:r>
            <w:proofErr w:type="spellEnd"/>
            <w:r w:rsidRPr="00D5409E">
              <w:rPr>
                <w:rFonts w:ascii="Times New Roman" w:eastAsia="Times New Roman" w:hAnsi="Times New Roman" w:cs="Times New Roman"/>
                <w:color w:val="000000"/>
              </w:rPr>
              <w:t xml:space="preserve">, TPM 2.0, 2x 1x1 2.5" HDD </w:t>
            </w:r>
            <w:proofErr w:type="spellStart"/>
            <w:r w:rsidRPr="00D5409E">
              <w:rPr>
                <w:rFonts w:ascii="Times New Roman" w:eastAsia="Times New Roman" w:hAnsi="Times New Roman" w:cs="Times New Roman"/>
                <w:color w:val="000000"/>
              </w:rPr>
              <w:t>Filler</w:t>
            </w:r>
            <w:proofErr w:type="spellEnd"/>
            <w:r w:rsidRPr="00D5409E">
              <w:rPr>
                <w:rFonts w:ascii="Times New Roman" w:eastAsia="Times New Roman" w:hAnsi="Times New Roman" w:cs="Times New Roman"/>
                <w:color w:val="000000"/>
              </w:rPr>
              <w:t xml:space="preserve">, 2x4R CPU HS </w:t>
            </w:r>
            <w:proofErr w:type="spellStart"/>
            <w:r w:rsidRPr="00D5409E">
              <w:rPr>
                <w:rFonts w:ascii="Times New Roman" w:eastAsia="Times New Roman" w:hAnsi="Times New Roman" w:cs="Times New Roman"/>
                <w:color w:val="000000"/>
              </w:rPr>
              <w:t>Clip</w:t>
            </w:r>
            <w:proofErr w:type="spellEnd"/>
            <w:r w:rsidRPr="00D5409E">
              <w:rPr>
                <w:rFonts w:ascii="Times New Roman" w:eastAsia="Times New Roman" w:hAnsi="Times New Roman" w:cs="Times New Roman"/>
                <w:color w:val="000000"/>
              </w:rPr>
              <w:t xml:space="preserve">, M.2 </w:t>
            </w:r>
            <w:proofErr w:type="spellStart"/>
            <w:r w:rsidRPr="00D5409E">
              <w:rPr>
                <w:rFonts w:ascii="Times New Roman" w:eastAsia="Times New Roman" w:hAnsi="Times New Roman" w:cs="Times New Roman"/>
                <w:color w:val="000000"/>
              </w:rPr>
              <w:t>with</w:t>
            </w:r>
            <w:proofErr w:type="spellEnd"/>
            <w:r w:rsidRPr="00D5409E">
              <w:rPr>
                <w:rFonts w:ascii="Times New Roman" w:eastAsia="Times New Roman" w:hAnsi="Times New Roman" w:cs="Times New Roman"/>
                <w:color w:val="000000"/>
              </w:rPr>
              <w:t xml:space="preserve"> </w:t>
            </w:r>
            <w:proofErr w:type="spellStart"/>
            <w:r w:rsidRPr="00D5409E">
              <w:rPr>
                <w:rFonts w:ascii="Times New Roman" w:eastAsia="Times New Roman" w:hAnsi="Times New Roman" w:cs="Times New Roman"/>
                <w:color w:val="000000"/>
              </w:rPr>
              <w:t>Mirroring</w:t>
            </w:r>
            <w:proofErr w:type="spellEnd"/>
            <w:r w:rsidRPr="00D5409E">
              <w:rPr>
                <w:rFonts w:ascii="Times New Roman" w:eastAsia="Times New Roman" w:hAnsi="Times New Roman" w:cs="Times New Roman"/>
                <w:color w:val="000000"/>
              </w:rPr>
              <w:t xml:space="preserve"> </w:t>
            </w:r>
            <w:proofErr w:type="spellStart"/>
            <w:r w:rsidRPr="00D5409E">
              <w:rPr>
                <w:rFonts w:ascii="Times New Roman" w:eastAsia="Times New Roman" w:hAnsi="Times New Roman" w:cs="Times New Roman"/>
                <w:color w:val="000000"/>
              </w:rPr>
              <w:t>Enablement</w:t>
            </w:r>
            <w:proofErr w:type="spellEnd"/>
            <w:r w:rsidRPr="00D5409E">
              <w:rPr>
                <w:rFonts w:ascii="Times New Roman" w:eastAsia="Times New Roman" w:hAnsi="Times New Roman" w:cs="Times New Roman"/>
                <w:color w:val="000000"/>
              </w:rPr>
              <w:t xml:space="preserve">, </w:t>
            </w:r>
            <w:proofErr w:type="spellStart"/>
            <w:r w:rsidRPr="00D5409E">
              <w:rPr>
                <w:rFonts w:ascii="Times New Roman" w:eastAsia="Times New Roman" w:hAnsi="Times New Roman" w:cs="Times New Roman"/>
                <w:color w:val="000000"/>
              </w:rPr>
              <w:t>Bez</w:t>
            </w:r>
            <w:proofErr w:type="spellEnd"/>
            <w:r w:rsidRPr="00D5409E">
              <w:rPr>
                <w:rFonts w:ascii="Times New Roman" w:eastAsia="Times New Roman" w:hAnsi="Times New Roman" w:cs="Times New Roman"/>
                <w:color w:val="000000"/>
              </w:rPr>
              <w:t xml:space="preserve">, Гарантия БТО Гарантия Поставщика, </w:t>
            </w:r>
            <w:r w:rsidRPr="00D5409E">
              <w:rPr>
                <w:rFonts w:ascii="Times New Roman" w:eastAsia="Times New Roman" w:hAnsi="Times New Roman" w:cs="Times New Roman"/>
                <w:color w:val="000000"/>
                <w:lang w:eastAsia="ar-SA"/>
              </w:rPr>
              <w:t>не менее 24 мес</w:t>
            </w:r>
            <w:r w:rsidRPr="00D5409E">
              <w:rPr>
                <w:rFonts w:ascii="Times New Roman" w:eastAsia="Times New Roman" w:hAnsi="Times New Roman" w:cs="Times New Roman"/>
                <w:color w:val="000000"/>
              </w:rPr>
              <w:t>. или эквивалент.</w:t>
            </w:r>
          </w:p>
          <w:p w:rsidR="00D5409E" w:rsidRPr="00D5409E" w:rsidRDefault="00D5409E" w:rsidP="00D5409E">
            <w:pPr>
              <w:spacing w:after="0" w:line="240" w:lineRule="auto"/>
              <w:jc w:val="both"/>
              <w:rPr>
                <w:rFonts w:ascii="Times New Roman" w:eastAsia="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tcPr>
          <w:p w:rsidR="00D5409E" w:rsidRPr="00D5409E" w:rsidRDefault="00D5409E" w:rsidP="00D5409E">
            <w:pPr>
              <w:spacing w:after="0" w:line="240" w:lineRule="auto"/>
              <w:jc w:val="center"/>
              <w:rPr>
                <w:rFonts w:ascii="Times New Roman" w:eastAsia="Times New Roman" w:hAnsi="Times New Roman" w:cs="Times New Roman"/>
                <w:b/>
                <w:bCs/>
                <w:lang w:eastAsia="ar-SA"/>
              </w:rPr>
            </w:pPr>
            <w:r w:rsidRPr="00D5409E">
              <w:rPr>
                <w:rFonts w:ascii="Times New Roman" w:eastAsia="Times New Roman" w:hAnsi="Times New Roman" w:cs="Times New Roman"/>
                <w:b/>
                <w:bCs/>
                <w:lang w:eastAsia="ar-SA"/>
              </w:rPr>
              <w:t>1</w:t>
            </w:r>
          </w:p>
        </w:tc>
        <w:tc>
          <w:tcPr>
            <w:tcW w:w="4961" w:type="dxa"/>
            <w:tcBorders>
              <w:top w:val="single" w:sz="4" w:space="0" w:color="auto"/>
              <w:left w:val="single" w:sz="4" w:space="0" w:color="auto"/>
              <w:bottom w:val="single" w:sz="4" w:space="0" w:color="auto"/>
            </w:tcBorders>
          </w:tcPr>
          <w:p w:rsidR="00D5409E" w:rsidRPr="00D5409E" w:rsidRDefault="00D5409E" w:rsidP="00D5409E">
            <w:pPr>
              <w:spacing w:before="120" w:after="0" w:line="240" w:lineRule="atLeast"/>
              <w:jc w:val="both"/>
              <w:rPr>
                <w:rFonts w:ascii="Times New Roman" w:eastAsia="Times New Roman" w:hAnsi="Times New Roman" w:cs="Times New Roman"/>
                <w:i/>
              </w:rPr>
            </w:pPr>
            <w:r w:rsidRPr="00D5409E">
              <w:rPr>
                <w:rFonts w:ascii="Times New Roman" w:eastAsia="Times New Roman" w:hAnsi="Times New Roman" w:cs="Times New Roman"/>
                <w:color w:val="000000"/>
              </w:rPr>
              <w:t xml:space="preserve">Модульный сервер должен быть </w:t>
            </w:r>
            <w:r w:rsidRPr="00D5409E">
              <w:rPr>
                <w:rFonts w:ascii="Times New Roman" w:eastAsia="Times New Roman" w:hAnsi="Times New Roman" w:cs="Times New Roman"/>
              </w:rPr>
              <w:t xml:space="preserve">полностью функционально совместим с вычислительным блоком </w:t>
            </w:r>
            <w:proofErr w:type="spellStart"/>
            <w:r w:rsidRPr="00D5409E">
              <w:rPr>
                <w:rFonts w:ascii="Times New Roman" w:eastAsia="Times New Roman" w:hAnsi="Times New Roman" w:cs="Times New Roman"/>
              </w:rPr>
              <w:t>Lenovo</w:t>
            </w:r>
            <w:proofErr w:type="spellEnd"/>
            <w:r w:rsidRPr="00D5409E">
              <w:rPr>
                <w:rFonts w:ascii="Times New Roman" w:eastAsia="Times New Roman" w:hAnsi="Times New Roman" w:cs="Times New Roman"/>
              </w:rPr>
              <w:t xml:space="preserve"> </w:t>
            </w:r>
            <w:r w:rsidRPr="00D5409E">
              <w:rPr>
                <w:rFonts w:ascii="Times New Roman" w:eastAsia="Times New Roman" w:hAnsi="Times New Roman" w:cs="Times New Roman"/>
                <w:lang w:val="en-US"/>
              </w:rPr>
              <w:t>Flex</w:t>
            </w:r>
            <w:r w:rsidRPr="00D5409E">
              <w:rPr>
                <w:rFonts w:ascii="Times New Roman" w:eastAsia="Times New Roman" w:hAnsi="Times New Roman" w:cs="Times New Roman"/>
              </w:rPr>
              <w:t xml:space="preserve"> </w:t>
            </w:r>
            <w:proofErr w:type="spellStart"/>
            <w:r w:rsidRPr="00D5409E">
              <w:rPr>
                <w:rFonts w:ascii="Times New Roman" w:eastAsia="Times New Roman" w:hAnsi="Times New Roman" w:cs="Times New Roman"/>
              </w:rPr>
              <w:t>System</w:t>
            </w:r>
            <w:proofErr w:type="spellEnd"/>
            <w:r w:rsidRPr="00D5409E">
              <w:rPr>
                <w:rFonts w:ascii="Times New Roman" w:eastAsia="Times New Roman" w:hAnsi="Times New Roman" w:cs="Times New Roman"/>
              </w:rPr>
              <w:t xml:space="preserve"> </w:t>
            </w:r>
            <w:proofErr w:type="spellStart"/>
            <w:r w:rsidRPr="00D5409E">
              <w:rPr>
                <w:rFonts w:ascii="Times New Roman" w:eastAsia="Times New Roman" w:hAnsi="Times New Roman" w:cs="Times New Roman"/>
              </w:rPr>
              <w:t>Enterprise</w:t>
            </w:r>
            <w:proofErr w:type="spellEnd"/>
            <w:r w:rsidRPr="00D5409E">
              <w:rPr>
                <w:rFonts w:ascii="Times New Roman" w:eastAsia="Times New Roman" w:hAnsi="Times New Roman" w:cs="Times New Roman"/>
              </w:rPr>
              <w:t xml:space="preserve"> </w:t>
            </w:r>
            <w:proofErr w:type="spellStart"/>
            <w:r w:rsidRPr="00D5409E">
              <w:rPr>
                <w:rFonts w:ascii="Times New Roman" w:eastAsia="Times New Roman" w:hAnsi="Times New Roman" w:cs="Times New Roman"/>
              </w:rPr>
              <w:t>Chassis</w:t>
            </w:r>
            <w:proofErr w:type="spellEnd"/>
            <w:r w:rsidRPr="00D5409E">
              <w:rPr>
                <w:rFonts w:ascii="Times New Roman" w:eastAsia="Times New Roman" w:hAnsi="Times New Roman" w:cs="Times New Roman"/>
              </w:rPr>
              <w:t xml:space="preserve"> </w:t>
            </w:r>
            <w:proofErr w:type="spellStart"/>
            <w:r w:rsidRPr="00D5409E">
              <w:rPr>
                <w:rFonts w:ascii="Times New Roman" w:eastAsia="Times New Roman" w:hAnsi="Times New Roman" w:cs="Times New Roman"/>
              </w:rPr>
              <w:t>with</w:t>
            </w:r>
            <w:proofErr w:type="spellEnd"/>
            <w:r w:rsidRPr="00D5409E">
              <w:rPr>
                <w:rFonts w:ascii="Times New Roman" w:eastAsia="Times New Roman" w:hAnsi="Times New Roman" w:cs="Times New Roman"/>
              </w:rPr>
              <w:t xml:space="preserve"> CMM2 (</w:t>
            </w:r>
            <w:r w:rsidRPr="00D5409E">
              <w:rPr>
                <w:rFonts w:ascii="Times New Roman" w:eastAsia="Times New Roman" w:hAnsi="Times New Roman" w:cs="Times New Roman"/>
                <w:lang w:val="en-US"/>
              </w:rPr>
              <w:t>Machine</w:t>
            </w:r>
            <w:r w:rsidRPr="00D5409E">
              <w:rPr>
                <w:rFonts w:ascii="Times New Roman" w:eastAsia="Times New Roman" w:hAnsi="Times New Roman" w:cs="Times New Roman"/>
              </w:rPr>
              <w:t xml:space="preserve"> </w:t>
            </w:r>
            <w:r w:rsidRPr="00D5409E">
              <w:rPr>
                <w:rFonts w:ascii="Times New Roman" w:eastAsia="Times New Roman" w:hAnsi="Times New Roman" w:cs="Times New Roman"/>
                <w:lang w:val="en-US"/>
              </w:rPr>
              <w:t>Type</w:t>
            </w:r>
            <w:r w:rsidRPr="00D5409E">
              <w:rPr>
                <w:rFonts w:ascii="Times New Roman" w:eastAsia="Times New Roman" w:hAnsi="Times New Roman" w:cs="Times New Roman"/>
              </w:rPr>
              <w:t>/</w:t>
            </w:r>
            <w:r w:rsidRPr="00D5409E">
              <w:rPr>
                <w:rFonts w:ascii="Times New Roman" w:eastAsia="Times New Roman" w:hAnsi="Times New Roman" w:cs="Times New Roman"/>
                <w:lang w:val="en-US"/>
              </w:rPr>
              <w:t>Model</w:t>
            </w:r>
            <w:r w:rsidRPr="00D5409E">
              <w:rPr>
                <w:rFonts w:ascii="Times New Roman" w:eastAsia="Times New Roman" w:hAnsi="Times New Roman" w:cs="Times New Roman"/>
              </w:rPr>
              <w:t>-8721</w:t>
            </w:r>
            <w:r w:rsidRPr="00D5409E">
              <w:rPr>
                <w:rFonts w:ascii="Times New Roman" w:eastAsia="Times New Roman" w:hAnsi="Times New Roman" w:cs="Times New Roman"/>
                <w:lang w:val="en-US"/>
              </w:rPr>
              <w:t>A</w:t>
            </w:r>
            <w:r w:rsidRPr="00D5409E">
              <w:rPr>
                <w:rFonts w:ascii="Times New Roman" w:eastAsia="Times New Roman" w:hAnsi="Times New Roman" w:cs="Times New Roman"/>
              </w:rPr>
              <w:t>1</w:t>
            </w:r>
            <w:r w:rsidRPr="00D5409E">
              <w:rPr>
                <w:rFonts w:ascii="Times New Roman" w:eastAsia="Times New Roman" w:hAnsi="Times New Roman" w:cs="Times New Roman"/>
                <w:lang w:val="en-US"/>
              </w:rPr>
              <w:t>G</w:t>
            </w:r>
            <w:r w:rsidRPr="00D5409E">
              <w:rPr>
                <w:rFonts w:ascii="Times New Roman" w:eastAsia="Times New Roman" w:hAnsi="Times New Roman" w:cs="Times New Roman"/>
              </w:rPr>
              <w:t>), ранее приобретенным заказчиком. Информация о типе Вычислительного узла и совместимости с шасси.</w:t>
            </w:r>
          </w:p>
          <w:p w:rsidR="00D5409E" w:rsidRPr="003522FE" w:rsidRDefault="00D5409E" w:rsidP="00D5409E">
            <w:pPr>
              <w:spacing w:after="0" w:line="240" w:lineRule="auto"/>
              <w:jc w:val="both"/>
              <w:rPr>
                <w:rFonts w:ascii="Times New Roman" w:eastAsia="Times New Roman" w:hAnsi="Times New Roman" w:cs="Times New Roman"/>
                <w:b/>
              </w:rPr>
            </w:pPr>
            <w:r w:rsidRPr="00D5409E">
              <w:rPr>
                <w:rFonts w:ascii="Times New Roman" w:eastAsia="Times New Roman" w:hAnsi="Times New Roman" w:cs="Times New Roman"/>
                <w:b/>
              </w:rPr>
              <w:t>Сервер</w:t>
            </w:r>
            <w:r w:rsidRPr="003522FE">
              <w:rPr>
                <w:rFonts w:ascii="Times New Roman" w:eastAsia="Times New Roman" w:hAnsi="Times New Roman" w:cs="Times New Roman"/>
                <w:b/>
              </w:rPr>
              <w:t xml:space="preserve"> </w:t>
            </w:r>
            <w:r w:rsidRPr="00D5409E">
              <w:rPr>
                <w:rFonts w:ascii="Times New Roman" w:eastAsia="Times New Roman" w:hAnsi="Times New Roman" w:cs="Times New Roman"/>
                <w:b/>
                <w:lang w:val="en-US"/>
              </w:rPr>
              <w:t>Lenovo</w:t>
            </w:r>
            <w:r w:rsidRPr="003522FE">
              <w:rPr>
                <w:rFonts w:ascii="Times New Roman" w:eastAsia="Times New Roman" w:hAnsi="Times New Roman" w:cs="Times New Roman"/>
                <w:b/>
              </w:rPr>
              <w:t xml:space="preserve"> </w:t>
            </w:r>
            <w:proofErr w:type="spellStart"/>
            <w:r w:rsidRPr="00D5409E">
              <w:rPr>
                <w:rFonts w:ascii="Times New Roman" w:eastAsia="Times New Roman" w:hAnsi="Times New Roman" w:cs="Times New Roman"/>
                <w:b/>
                <w:lang w:val="en-US"/>
              </w:rPr>
              <w:t>ThinkSystem</w:t>
            </w:r>
            <w:proofErr w:type="spellEnd"/>
            <w:r w:rsidRPr="003522FE">
              <w:rPr>
                <w:rFonts w:ascii="Times New Roman" w:eastAsia="Times New Roman" w:hAnsi="Times New Roman" w:cs="Times New Roman"/>
                <w:b/>
              </w:rPr>
              <w:t xml:space="preserve"> </w:t>
            </w:r>
            <w:r w:rsidRPr="00D5409E">
              <w:rPr>
                <w:rFonts w:ascii="Times New Roman" w:eastAsia="Times New Roman" w:hAnsi="Times New Roman" w:cs="Times New Roman"/>
                <w:b/>
                <w:lang w:val="en-US"/>
              </w:rPr>
              <w:t>SN</w:t>
            </w:r>
            <w:r w:rsidRPr="003522FE">
              <w:rPr>
                <w:rFonts w:ascii="Times New Roman" w:eastAsia="Times New Roman" w:hAnsi="Times New Roman" w:cs="Times New Roman"/>
                <w:b/>
              </w:rPr>
              <w:t xml:space="preserve">550 </w:t>
            </w:r>
            <w:r w:rsidRPr="00D5409E">
              <w:rPr>
                <w:rFonts w:ascii="Times New Roman" w:eastAsia="Times New Roman" w:hAnsi="Times New Roman" w:cs="Times New Roman"/>
                <w:b/>
              </w:rPr>
              <w:t>в</w:t>
            </w:r>
            <w:r w:rsidRPr="003522FE">
              <w:rPr>
                <w:rFonts w:ascii="Times New Roman" w:eastAsia="Times New Roman" w:hAnsi="Times New Roman" w:cs="Times New Roman"/>
                <w:b/>
              </w:rPr>
              <w:t xml:space="preserve"> </w:t>
            </w:r>
            <w:r w:rsidRPr="00D5409E">
              <w:rPr>
                <w:rFonts w:ascii="Times New Roman" w:eastAsia="Times New Roman" w:hAnsi="Times New Roman" w:cs="Times New Roman"/>
                <w:b/>
              </w:rPr>
              <w:t>сборе</w:t>
            </w:r>
            <w:r w:rsidRPr="003522FE">
              <w:rPr>
                <w:rFonts w:ascii="Times New Roman" w:eastAsia="Times New Roman" w:hAnsi="Times New Roman" w:cs="Times New Roman"/>
                <w:b/>
              </w:rPr>
              <w:t>:</w:t>
            </w:r>
          </w:p>
          <w:p w:rsidR="00D5409E" w:rsidRPr="00D5409E" w:rsidRDefault="00D5409E" w:rsidP="00D5409E">
            <w:pPr>
              <w:spacing w:after="0" w:line="240" w:lineRule="auto"/>
              <w:jc w:val="both"/>
              <w:rPr>
                <w:rFonts w:ascii="Times New Roman" w:eastAsia="Times New Roman" w:hAnsi="Times New Roman" w:cs="Times New Roman"/>
                <w:lang w:val="en-US"/>
              </w:rPr>
            </w:pPr>
            <w:r w:rsidRPr="00D5409E">
              <w:rPr>
                <w:rFonts w:ascii="Times New Roman" w:eastAsia="Times New Roman" w:hAnsi="Times New Roman" w:cs="Times New Roman"/>
              </w:rPr>
              <w:t>База</w:t>
            </w:r>
            <w:r w:rsidRPr="00D5409E">
              <w:rPr>
                <w:rFonts w:ascii="Times New Roman" w:eastAsia="Times New Roman" w:hAnsi="Times New Roman" w:cs="Times New Roman"/>
                <w:lang w:val="en-US"/>
              </w:rPr>
              <w:t xml:space="preserve"> </w:t>
            </w:r>
            <w:r w:rsidRPr="00D5409E">
              <w:rPr>
                <w:rFonts w:ascii="Times New Roman" w:eastAsia="Times New Roman" w:hAnsi="Times New Roman" w:cs="Times New Roman"/>
              </w:rPr>
              <w:t>сервера</w:t>
            </w:r>
            <w:r w:rsidRPr="00D5409E">
              <w:rPr>
                <w:rFonts w:ascii="Times New Roman" w:eastAsia="Times New Roman" w:hAnsi="Times New Roman" w:cs="Times New Roman"/>
                <w:lang w:val="en-US"/>
              </w:rPr>
              <w:t xml:space="preserve"> Lenovo </w:t>
            </w:r>
            <w:proofErr w:type="spellStart"/>
            <w:r w:rsidRPr="00D5409E">
              <w:rPr>
                <w:rFonts w:ascii="Times New Roman" w:eastAsia="Times New Roman" w:hAnsi="Times New Roman" w:cs="Times New Roman"/>
                <w:lang w:val="en-US"/>
              </w:rPr>
              <w:t>ThinkSystem</w:t>
            </w:r>
            <w:proofErr w:type="spellEnd"/>
            <w:r w:rsidRPr="00D5409E">
              <w:rPr>
                <w:rFonts w:ascii="Times New Roman" w:eastAsia="Times New Roman" w:hAnsi="Times New Roman" w:cs="Times New Roman"/>
                <w:lang w:val="en-US"/>
              </w:rPr>
              <w:t xml:space="preserve"> SN550 CLX Server</w:t>
            </w:r>
            <w:r w:rsidRPr="00D5409E">
              <w:rPr>
                <w:rFonts w:ascii="Times New Roman" w:eastAsia="Times New Roman" w:hAnsi="Times New Roman" w:cs="Times New Roman"/>
                <w:lang w:val="en-US"/>
              </w:rPr>
              <w:tab/>
              <w:t xml:space="preserve"> - 1 </w:t>
            </w:r>
            <w:proofErr w:type="spellStart"/>
            <w:r w:rsidRPr="00D5409E">
              <w:rPr>
                <w:rFonts w:ascii="Times New Roman" w:eastAsia="Times New Roman" w:hAnsi="Times New Roman" w:cs="Times New Roman"/>
              </w:rPr>
              <w:t>шт</w:t>
            </w:r>
            <w:proofErr w:type="spellEnd"/>
            <w:r w:rsidRPr="00D5409E">
              <w:rPr>
                <w:rFonts w:ascii="Times New Roman" w:eastAsia="Times New Roman" w:hAnsi="Times New Roman" w:cs="Times New Roman"/>
                <w:lang w:val="en-US"/>
              </w:rPr>
              <w:t>.</w:t>
            </w:r>
          </w:p>
          <w:p w:rsidR="00D5409E" w:rsidRPr="00D5409E" w:rsidRDefault="00D5409E" w:rsidP="00D5409E">
            <w:pPr>
              <w:spacing w:after="0" w:line="240" w:lineRule="auto"/>
              <w:jc w:val="both"/>
              <w:rPr>
                <w:rFonts w:ascii="Times New Roman" w:eastAsia="Times New Roman" w:hAnsi="Times New Roman" w:cs="Times New Roman"/>
                <w:lang w:val="en-US"/>
              </w:rPr>
            </w:pPr>
            <w:r w:rsidRPr="00D5409E">
              <w:rPr>
                <w:rFonts w:ascii="Times New Roman" w:eastAsia="Times New Roman" w:hAnsi="Times New Roman" w:cs="Times New Roman"/>
              </w:rPr>
              <w:t>Процессор</w:t>
            </w:r>
            <w:r w:rsidRPr="00D5409E">
              <w:rPr>
                <w:rFonts w:ascii="Times New Roman" w:eastAsia="Times New Roman" w:hAnsi="Times New Roman" w:cs="Times New Roman"/>
                <w:lang w:val="en-US"/>
              </w:rPr>
              <w:t xml:space="preserve"> Intel Xeon Gold 5218R 20C 125W 2.1GHz Processor – 2 </w:t>
            </w:r>
            <w:proofErr w:type="spellStart"/>
            <w:r w:rsidRPr="00D5409E">
              <w:rPr>
                <w:rFonts w:ascii="Times New Roman" w:eastAsia="Times New Roman" w:hAnsi="Times New Roman" w:cs="Times New Roman"/>
              </w:rPr>
              <w:t>шт</w:t>
            </w:r>
            <w:proofErr w:type="spellEnd"/>
            <w:r w:rsidRPr="00D5409E">
              <w:rPr>
                <w:rFonts w:ascii="Times New Roman" w:eastAsia="Times New Roman" w:hAnsi="Times New Roman" w:cs="Times New Roman"/>
                <w:lang w:val="en-US"/>
              </w:rPr>
              <w:t>.</w:t>
            </w:r>
          </w:p>
          <w:p w:rsidR="00D5409E" w:rsidRPr="00D5409E" w:rsidRDefault="00D5409E" w:rsidP="00D5409E">
            <w:pPr>
              <w:spacing w:after="0" w:line="240" w:lineRule="auto"/>
              <w:jc w:val="both"/>
              <w:rPr>
                <w:rFonts w:ascii="Times New Roman" w:eastAsia="Times New Roman" w:hAnsi="Times New Roman" w:cs="Times New Roman"/>
                <w:lang w:val="en-US"/>
              </w:rPr>
            </w:pPr>
            <w:r w:rsidRPr="00D5409E">
              <w:rPr>
                <w:rFonts w:ascii="Times New Roman" w:eastAsia="Times New Roman" w:hAnsi="Times New Roman" w:cs="Times New Roman"/>
              </w:rPr>
              <w:t>Оперативная</w:t>
            </w:r>
            <w:r w:rsidRPr="00D5409E">
              <w:rPr>
                <w:rFonts w:ascii="Times New Roman" w:eastAsia="Times New Roman" w:hAnsi="Times New Roman" w:cs="Times New Roman"/>
                <w:lang w:val="en-US"/>
              </w:rPr>
              <w:t xml:space="preserve"> </w:t>
            </w:r>
            <w:r w:rsidRPr="00D5409E">
              <w:rPr>
                <w:rFonts w:ascii="Times New Roman" w:eastAsia="Times New Roman" w:hAnsi="Times New Roman" w:cs="Times New Roman"/>
              </w:rPr>
              <w:t>память</w:t>
            </w:r>
            <w:r w:rsidRPr="00D5409E">
              <w:rPr>
                <w:rFonts w:ascii="Times New Roman" w:eastAsia="Times New Roman" w:hAnsi="Times New Roman" w:cs="Times New Roman"/>
                <w:lang w:val="en-US"/>
              </w:rPr>
              <w:t xml:space="preserve"> </w:t>
            </w:r>
            <w:proofErr w:type="spellStart"/>
            <w:r w:rsidRPr="00D5409E">
              <w:rPr>
                <w:rFonts w:ascii="Times New Roman" w:eastAsia="Times New Roman" w:hAnsi="Times New Roman" w:cs="Times New Roman"/>
                <w:lang w:val="en-US"/>
              </w:rPr>
              <w:t>ThinkSystem</w:t>
            </w:r>
            <w:proofErr w:type="spellEnd"/>
            <w:r w:rsidRPr="00D5409E">
              <w:rPr>
                <w:rFonts w:ascii="Times New Roman" w:eastAsia="Times New Roman" w:hAnsi="Times New Roman" w:cs="Times New Roman"/>
                <w:lang w:val="en-US"/>
              </w:rPr>
              <w:t xml:space="preserve"> 32GB TruDDR4 2933MHz (2Rx4 1.2V) RDIMM – 24 </w:t>
            </w:r>
            <w:proofErr w:type="spellStart"/>
            <w:r w:rsidRPr="00D5409E">
              <w:rPr>
                <w:rFonts w:ascii="Times New Roman" w:eastAsia="Times New Roman" w:hAnsi="Times New Roman" w:cs="Times New Roman"/>
              </w:rPr>
              <w:t>шт</w:t>
            </w:r>
            <w:proofErr w:type="spellEnd"/>
            <w:r w:rsidRPr="00D5409E">
              <w:rPr>
                <w:rFonts w:ascii="Times New Roman" w:eastAsia="Times New Roman" w:hAnsi="Times New Roman" w:cs="Times New Roman"/>
                <w:lang w:val="en-US"/>
              </w:rPr>
              <w:t>.</w:t>
            </w:r>
          </w:p>
          <w:p w:rsidR="00D5409E" w:rsidRPr="00D5409E" w:rsidRDefault="00D5409E" w:rsidP="00D5409E">
            <w:pPr>
              <w:spacing w:after="0" w:line="240" w:lineRule="auto"/>
              <w:jc w:val="both"/>
              <w:rPr>
                <w:rFonts w:ascii="Times New Roman" w:eastAsia="Times New Roman" w:hAnsi="Times New Roman" w:cs="Times New Roman"/>
                <w:lang w:val="en-US"/>
              </w:rPr>
            </w:pPr>
            <w:proofErr w:type="spellStart"/>
            <w:r w:rsidRPr="00D5409E">
              <w:rPr>
                <w:rFonts w:ascii="Times New Roman" w:eastAsia="Times New Roman" w:hAnsi="Times New Roman" w:cs="Times New Roman"/>
                <w:lang w:val="en-US"/>
              </w:rPr>
              <w:t>Плата</w:t>
            </w:r>
            <w:proofErr w:type="spellEnd"/>
            <w:r w:rsidRPr="00D5409E">
              <w:rPr>
                <w:rFonts w:ascii="Times New Roman" w:eastAsia="Times New Roman" w:hAnsi="Times New Roman" w:cs="Times New Roman"/>
                <w:lang w:val="en-US"/>
              </w:rPr>
              <w:t xml:space="preserve"> </w:t>
            </w:r>
            <w:proofErr w:type="spellStart"/>
            <w:r w:rsidRPr="00D5409E">
              <w:rPr>
                <w:rFonts w:ascii="Times New Roman" w:eastAsia="Times New Roman" w:hAnsi="Times New Roman" w:cs="Times New Roman"/>
                <w:lang w:val="en-US"/>
              </w:rPr>
              <w:t>расширения</w:t>
            </w:r>
            <w:proofErr w:type="spellEnd"/>
            <w:r w:rsidRPr="00D5409E">
              <w:rPr>
                <w:rFonts w:ascii="Times New Roman" w:eastAsia="Times New Roman" w:hAnsi="Times New Roman" w:cs="Times New Roman"/>
                <w:lang w:val="en-US"/>
              </w:rPr>
              <w:t xml:space="preserve"> </w:t>
            </w:r>
            <w:proofErr w:type="spellStart"/>
            <w:r w:rsidRPr="00D5409E">
              <w:rPr>
                <w:rFonts w:ascii="Times New Roman" w:eastAsia="Times New Roman" w:hAnsi="Times New Roman" w:cs="Times New Roman"/>
                <w:lang w:val="en-US"/>
              </w:rPr>
              <w:t>ThinkSystem</w:t>
            </w:r>
            <w:proofErr w:type="spellEnd"/>
            <w:r w:rsidRPr="00D5409E">
              <w:rPr>
                <w:rFonts w:ascii="Times New Roman" w:eastAsia="Times New Roman" w:hAnsi="Times New Roman" w:cs="Times New Roman"/>
                <w:lang w:val="en-US"/>
              </w:rPr>
              <w:t xml:space="preserve"> M.2 with Mirroring Enablement Kit</w:t>
            </w:r>
            <w:r w:rsidRPr="00D5409E">
              <w:rPr>
                <w:rFonts w:ascii="Times New Roman" w:eastAsia="Times New Roman" w:hAnsi="Times New Roman" w:cs="Times New Roman"/>
                <w:lang w:val="en-US"/>
              </w:rPr>
              <w:tab/>
              <w:t xml:space="preserve"> - 1 </w:t>
            </w:r>
            <w:proofErr w:type="spellStart"/>
            <w:r w:rsidRPr="00D5409E">
              <w:rPr>
                <w:rFonts w:ascii="Times New Roman" w:eastAsia="Times New Roman" w:hAnsi="Times New Roman" w:cs="Times New Roman"/>
              </w:rPr>
              <w:t>шт</w:t>
            </w:r>
            <w:proofErr w:type="spellEnd"/>
            <w:r w:rsidRPr="00D5409E">
              <w:rPr>
                <w:rFonts w:ascii="Times New Roman" w:eastAsia="Times New Roman" w:hAnsi="Times New Roman" w:cs="Times New Roman"/>
                <w:lang w:val="en-US"/>
              </w:rPr>
              <w:t>.</w:t>
            </w:r>
          </w:p>
          <w:p w:rsidR="00D5409E" w:rsidRPr="00D5409E" w:rsidRDefault="00D5409E" w:rsidP="00D5409E">
            <w:pPr>
              <w:spacing w:after="0" w:line="240" w:lineRule="auto"/>
              <w:jc w:val="both"/>
              <w:rPr>
                <w:rFonts w:ascii="Times New Roman" w:eastAsia="Times New Roman" w:hAnsi="Times New Roman" w:cs="Times New Roman"/>
                <w:lang w:val="en-US"/>
              </w:rPr>
            </w:pPr>
            <w:proofErr w:type="spellStart"/>
            <w:r w:rsidRPr="00D5409E">
              <w:rPr>
                <w:rFonts w:ascii="Times New Roman" w:eastAsia="Times New Roman" w:hAnsi="Times New Roman" w:cs="Times New Roman"/>
                <w:lang w:val="en-US"/>
              </w:rPr>
              <w:t>Диск</w:t>
            </w:r>
            <w:proofErr w:type="spellEnd"/>
            <w:r w:rsidRPr="00D5409E">
              <w:rPr>
                <w:rFonts w:ascii="Times New Roman" w:eastAsia="Times New Roman" w:hAnsi="Times New Roman" w:cs="Times New Roman"/>
                <w:lang w:val="en-US"/>
              </w:rPr>
              <w:t xml:space="preserve"> SSD Lenovo </w:t>
            </w:r>
            <w:proofErr w:type="spellStart"/>
            <w:r w:rsidRPr="00D5409E">
              <w:rPr>
                <w:rFonts w:ascii="Times New Roman" w:eastAsia="Times New Roman" w:hAnsi="Times New Roman" w:cs="Times New Roman"/>
                <w:lang w:val="en-US"/>
              </w:rPr>
              <w:t>ThinkSystem</w:t>
            </w:r>
            <w:proofErr w:type="spellEnd"/>
            <w:r w:rsidRPr="00D5409E">
              <w:rPr>
                <w:rFonts w:ascii="Times New Roman" w:eastAsia="Times New Roman" w:hAnsi="Times New Roman" w:cs="Times New Roman"/>
                <w:lang w:val="en-US"/>
              </w:rPr>
              <w:t xml:space="preserve"> M.2 128GB SATA 6Gbps Non-Hot Swap SSD – 1 </w:t>
            </w:r>
            <w:proofErr w:type="spellStart"/>
            <w:r w:rsidRPr="00D5409E">
              <w:rPr>
                <w:rFonts w:ascii="Times New Roman" w:eastAsia="Times New Roman" w:hAnsi="Times New Roman" w:cs="Times New Roman"/>
              </w:rPr>
              <w:t>шт</w:t>
            </w:r>
            <w:proofErr w:type="spellEnd"/>
            <w:r w:rsidRPr="00D5409E">
              <w:rPr>
                <w:rFonts w:ascii="Times New Roman" w:eastAsia="Times New Roman" w:hAnsi="Times New Roman" w:cs="Times New Roman"/>
                <w:lang w:val="en-US"/>
              </w:rPr>
              <w:t>.</w:t>
            </w:r>
          </w:p>
          <w:p w:rsidR="00D5409E" w:rsidRPr="00D5409E" w:rsidRDefault="00D5409E" w:rsidP="00D5409E">
            <w:pPr>
              <w:spacing w:after="0" w:line="240" w:lineRule="auto"/>
              <w:jc w:val="both"/>
              <w:rPr>
                <w:rFonts w:ascii="Times New Roman" w:eastAsia="Times New Roman" w:hAnsi="Times New Roman" w:cs="Times New Roman"/>
                <w:lang w:val="en-US"/>
              </w:rPr>
            </w:pPr>
            <w:r w:rsidRPr="00D5409E">
              <w:rPr>
                <w:rFonts w:ascii="Times New Roman" w:eastAsia="Times New Roman" w:hAnsi="Times New Roman" w:cs="Times New Roman"/>
              </w:rPr>
              <w:t>Адаптер</w:t>
            </w:r>
            <w:r w:rsidRPr="00D5409E">
              <w:rPr>
                <w:rFonts w:ascii="Times New Roman" w:eastAsia="Times New Roman" w:hAnsi="Times New Roman" w:cs="Times New Roman"/>
                <w:lang w:val="en-US"/>
              </w:rPr>
              <w:t xml:space="preserve"> FC Flex System CN4052S 2-port 10Gb Virtual Fabric Adapter Advanced – 1 </w:t>
            </w:r>
            <w:proofErr w:type="spellStart"/>
            <w:r w:rsidRPr="00D5409E">
              <w:rPr>
                <w:rFonts w:ascii="Times New Roman" w:eastAsia="Times New Roman" w:hAnsi="Times New Roman" w:cs="Times New Roman"/>
              </w:rPr>
              <w:t>шт</w:t>
            </w:r>
            <w:proofErr w:type="spellEnd"/>
            <w:r w:rsidRPr="00D5409E">
              <w:rPr>
                <w:rFonts w:ascii="Times New Roman" w:eastAsia="Times New Roman" w:hAnsi="Times New Roman" w:cs="Times New Roman"/>
                <w:lang w:val="en-US"/>
              </w:rPr>
              <w:t>.</w:t>
            </w:r>
          </w:p>
          <w:p w:rsidR="00D5409E" w:rsidRPr="00D5409E" w:rsidRDefault="00D5409E" w:rsidP="00D5409E">
            <w:pPr>
              <w:spacing w:after="0" w:line="240" w:lineRule="auto"/>
              <w:jc w:val="both"/>
              <w:rPr>
                <w:rFonts w:ascii="Times New Roman" w:eastAsia="Times New Roman" w:hAnsi="Times New Roman" w:cs="Times New Roman"/>
                <w:lang w:val="en-US"/>
              </w:rPr>
            </w:pPr>
            <w:r w:rsidRPr="00D5409E">
              <w:rPr>
                <w:rFonts w:ascii="Times New Roman" w:eastAsia="Times New Roman" w:hAnsi="Times New Roman" w:cs="Times New Roman"/>
              </w:rPr>
              <w:t>Сетевая</w:t>
            </w:r>
            <w:r w:rsidRPr="00D5409E">
              <w:rPr>
                <w:rFonts w:ascii="Times New Roman" w:eastAsia="Times New Roman" w:hAnsi="Times New Roman" w:cs="Times New Roman"/>
                <w:lang w:val="en-US"/>
              </w:rPr>
              <w:t xml:space="preserve"> </w:t>
            </w:r>
            <w:r w:rsidRPr="00D5409E">
              <w:rPr>
                <w:rFonts w:ascii="Times New Roman" w:eastAsia="Times New Roman" w:hAnsi="Times New Roman" w:cs="Times New Roman"/>
              </w:rPr>
              <w:t>карта</w:t>
            </w:r>
            <w:r w:rsidRPr="00D5409E">
              <w:rPr>
                <w:rFonts w:ascii="Times New Roman" w:eastAsia="Times New Roman" w:hAnsi="Times New Roman" w:cs="Times New Roman"/>
                <w:lang w:val="en-US"/>
              </w:rPr>
              <w:t xml:space="preserve"> </w:t>
            </w:r>
            <w:proofErr w:type="spellStart"/>
            <w:r w:rsidRPr="00D5409E">
              <w:rPr>
                <w:rFonts w:ascii="Times New Roman" w:eastAsia="Times New Roman" w:hAnsi="Times New Roman" w:cs="Times New Roman"/>
                <w:lang w:val="en-US"/>
              </w:rPr>
              <w:t>ThinkSystem</w:t>
            </w:r>
            <w:proofErr w:type="spellEnd"/>
            <w:r w:rsidRPr="00D5409E">
              <w:rPr>
                <w:rFonts w:ascii="Times New Roman" w:eastAsia="Times New Roman" w:hAnsi="Times New Roman" w:cs="Times New Roman"/>
                <w:lang w:val="en-US"/>
              </w:rPr>
              <w:t xml:space="preserve"> </w:t>
            </w:r>
            <w:proofErr w:type="spellStart"/>
            <w:r w:rsidRPr="00D5409E">
              <w:rPr>
                <w:rFonts w:ascii="Times New Roman" w:eastAsia="Times New Roman" w:hAnsi="Times New Roman" w:cs="Times New Roman"/>
                <w:lang w:val="en-US"/>
              </w:rPr>
              <w:t>QLogic</w:t>
            </w:r>
            <w:proofErr w:type="spellEnd"/>
            <w:r w:rsidRPr="00D5409E">
              <w:rPr>
                <w:rFonts w:ascii="Times New Roman" w:eastAsia="Times New Roman" w:hAnsi="Times New Roman" w:cs="Times New Roman"/>
                <w:lang w:val="en-US"/>
              </w:rPr>
              <w:t xml:space="preserve"> QML2692 </w:t>
            </w:r>
            <w:proofErr w:type="spellStart"/>
            <w:r w:rsidRPr="00D5409E">
              <w:rPr>
                <w:rFonts w:ascii="Times New Roman" w:eastAsia="Times New Roman" w:hAnsi="Times New Roman" w:cs="Times New Roman"/>
                <w:lang w:val="en-US"/>
              </w:rPr>
              <w:t>Mezz</w:t>
            </w:r>
            <w:proofErr w:type="spellEnd"/>
            <w:r w:rsidRPr="00D5409E">
              <w:rPr>
                <w:rFonts w:ascii="Times New Roman" w:eastAsia="Times New Roman" w:hAnsi="Times New Roman" w:cs="Times New Roman"/>
                <w:lang w:val="en-US"/>
              </w:rPr>
              <w:t xml:space="preserve"> 16Gb 2-Port </w:t>
            </w:r>
            <w:proofErr w:type="spellStart"/>
            <w:r w:rsidRPr="00D5409E">
              <w:rPr>
                <w:rFonts w:ascii="Times New Roman" w:eastAsia="Times New Roman" w:hAnsi="Times New Roman" w:cs="Times New Roman"/>
                <w:lang w:val="en-US"/>
              </w:rPr>
              <w:t>Fibre</w:t>
            </w:r>
            <w:proofErr w:type="spellEnd"/>
            <w:r w:rsidRPr="00D5409E">
              <w:rPr>
                <w:rFonts w:ascii="Times New Roman" w:eastAsia="Times New Roman" w:hAnsi="Times New Roman" w:cs="Times New Roman"/>
                <w:lang w:val="en-US"/>
              </w:rPr>
              <w:t xml:space="preserve"> Channel Adapter – 1 </w:t>
            </w:r>
            <w:proofErr w:type="spellStart"/>
            <w:r w:rsidRPr="00D5409E">
              <w:rPr>
                <w:rFonts w:ascii="Times New Roman" w:eastAsia="Times New Roman" w:hAnsi="Times New Roman" w:cs="Times New Roman"/>
              </w:rPr>
              <w:t>шт</w:t>
            </w:r>
            <w:proofErr w:type="spellEnd"/>
            <w:r w:rsidRPr="00D5409E">
              <w:rPr>
                <w:rFonts w:ascii="Times New Roman" w:eastAsia="Times New Roman" w:hAnsi="Times New Roman" w:cs="Times New Roman"/>
                <w:lang w:val="en-US"/>
              </w:rPr>
              <w:t>.</w:t>
            </w:r>
          </w:p>
          <w:p w:rsidR="00D5409E" w:rsidRPr="00D5409E" w:rsidRDefault="00D5409E" w:rsidP="00D5409E">
            <w:pPr>
              <w:spacing w:after="0" w:line="240" w:lineRule="auto"/>
              <w:jc w:val="both"/>
              <w:rPr>
                <w:rFonts w:ascii="Times New Roman" w:eastAsia="Times New Roman" w:hAnsi="Times New Roman" w:cs="Times New Roman"/>
              </w:rPr>
            </w:pPr>
            <w:r w:rsidRPr="00D5409E">
              <w:rPr>
                <w:rFonts w:ascii="Times New Roman" w:eastAsia="Times New Roman" w:hAnsi="Times New Roman" w:cs="Times New Roman"/>
              </w:rPr>
              <w:t xml:space="preserve">Наполнитель жесткого диска </w:t>
            </w:r>
            <w:proofErr w:type="spellStart"/>
            <w:r w:rsidRPr="00D5409E">
              <w:rPr>
                <w:rFonts w:ascii="Times New Roman" w:eastAsia="Times New Roman" w:hAnsi="Times New Roman" w:cs="Times New Roman"/>
                <w:lang w:val="en-US"/>
              </w:rPr>
              <w:t>ThinkSystem</w:t>
            </w:r>
            <w:proofErr w:type="spellEnd"/>
            <w:r w:rsidRPr="00D5409E">
              <w:rPr>
                <w:rFonts w:ascii="Times New Roman" w:eastAsia="Times New Roman" w:hAnsi="Times New Roman" w:cs="Times New Roman"/>
              </w:rPr>
              <w:t xml:space="preserve"> 1</w:t>
            </w:r>
            <w:r w:rsidRPr="00D5409E">
              <w:rPr>
                <w:rFonts w:ascii="Times New Roman" w:eastAsia="Times New Roman" w:hAnsi="Times New Roman" w:cs="Times New Roman"/>
                <w:lang w:val="en-US"/>
              </w:rPr>
              <w:t>x</w:t>
            </w:r>
            <w:r w:rsidRPr="00D5409E">
              <w:rPr>
                <w:rFonts w:ascii="Times New Roman" w:eastAsia="Times New Roman" w:hAnsi="Times New Roman" w:cs="Times New Roman"/>
              </w:rPr>
              <w:t xml:space="preserve">1 2.5" </w:t>
            </w:r>
            <w:r w:rsidRPr="00D5409E">
              <w:rPr>
                <w:rFonts w:ascii="Times New Roman" w:eastAsia="Times New Roman" w:hAnsi="Times New Roman" w:cs="Times New Roman"/>
                <w:lang w:val="en-US"/>
              </w:rPr>
              <w:t>HDD</w:t>
            </w:r>
            <w:r w:rsidRPr="00D5409E">
              <w:rPr>
                <w:rFonts w:ascii="Times New Roman" w:eastAsia="Times New Roman" w:hAnsi="Times New Roman" w:cs="Times New Roman"/>
              </w:rPr>
              <w:t xml:space="preserve"> </w:t>
            </w:r>
            <w:r w:rsidRPr="00D5409E">
              <w:rPr>
                <w:rFonts w:ascii="Times New Roman" w:eastAsia="Times New Roman" w:hAnsi="Times New Roman" w:cs="Times New Roman"/>
                <w:lang w:val="en-US"/>
              </w:rPr>
              <w:t>Filler</w:t>
            </w:r>
            <w:r w:rsidRPr="00D5409E">
              <w:rPr>
                <w:rFonts w:ascii="Times New Roman" w:eastAsia="Times New Roman" w:hAnsi="Times New Roman" w:cs="Times New Roman"/>
              </w:rPr>
              <w:t xml:space="preserve"> – 2 шт.</w:t>
            </w:r>
          </w:p>
          <w:p w:rsidR="00D5409E" w:rsidRPr="00D5409E" w:rsidRDefault="00D5409E" w:rsidP="00D5409E">
            <w:pPr>
              <w:spacing w:after="0" w:line="240" w:lineRule="auto"/>
              <w:jc w:val="both"/>
              <w:rPr>
                <w:rFonts w:ascii="Times New Roman" w:eastAsia="Times New Roman" w:hAnsi="Times New Roman" w:cs="Times New Roman"/>
              </w:rPr>
            </w:pPr>
            <w:r w:rsidRPr="00D5409E">
              <w:rPr>
                <w:rFonts w:ascii="Times New Roman" w:eastAsia="Times New Roman" w:hAnsi="Times New Roman" w:cs="Times New Roman"/>
              </w:rPr>
              <w:t xml:space="preserve">Лицевая панель жесткого диска </w:t>
            </w:r>
            <w:r w:rsidRPr="00D5409E">
              <w:rPr>
                <w:rFonts w:ascii="Times New Roman" w:eastAsia="Times New Roman" w:hAnsi="Times New Roman" w:cs="Times New Roman"/>
                <w:lang w:val="en-US"/>
              </w:rPr>
              <w:t>Lenovo</w:t>
            </w:r>
            <w:r w:rsidRPr="00D5409E">
              <w:rPr>
                <w:rFonts w:ascii="Times New Roman" w:eastAsia="Times New Roman" w:hAnsi="Times New Roman" w:cs="Times New Roman"/>
              </w:rPr>
              <w:t xml:space="preserve"> </w:t>
            </w:r>
            <w:proofErr w:type="spellStart"/>
            <w:r w:rsidRPr="00D5409E">
              <w:rPr>
                <w:rFonts w:ascii="Times New Roman" w:eastAsia="Times New Roman" w:hAnsi="Times New Roman" w:cs="Times New Roman"/>
                <w:lang w:val="en-US"/>
              </w:rPr>
              <w:t>ThinkSystem</w:t>
            </w:r>
            <w:proofErr w:type="spellEnd"/>
            <w:r w:rsidRPr="00D5409E">
              <w:rPr>
                <w:rFonts w:ascii="Times New Roman" w:eastAsia="Times New Roman" w:hAnsi="Times New Roman" w:cs="Times New Roman"/>
              </w:rPr>
              <w:t xml:space="preserve"> </w:t>
            </w:r>
            <w:r w:rsidRPr="00D5409E">
              <w:rPr>
                <w:rFonts w:ascii="Times New Roman" w:eastAsia="Times New Roman" w:hAnsi="Times New Roman" w:cs="Times New Roman"/>
                <w:lang w:val="en-US"/>
              </w:rPr>
              <w:t>Server</w:t>
            </w:r>
            <w:r w:rsidRPr="00D5409E">
              <w:rPr>
                <w:rFonts w:ascii="Times New Roman" w:eastAsia="Times New Roman" w:hAnsi="Times New Roman" w:cs="Times New Roman"/>
              </w:rPr>
              <w:t xml:space="preserve"> </w:t>
            </w:r>
            <w:r w:rsidRPr="00D5409E">
              <w:rPr>
                <w:rFonts w:ascii="Times New Roman" w:eastAsia="Times New Roman" w:hAnsi="Times New Roman" w:cs="Times New Roman"/>
                <w:lang w:val="en-US"/>
              </w:rPr>
              <w:t>HDD</w:t>
            </w:r>
            <w:r w:rsidRPr="00D5409E">
              <w:rPr>
                <w:rFonts w:ascii="Times New Roman" w:eastAsia="Times New Roman" w:hAnsi="Times New Roman" w:cs="Times New Roman"/>
              </w:rPr>
              <w:t xml:space="preserve"> </w:t>
            </w:r>
            <w:r w:rsidRPr="00D5409E">
              <w:rPr>
                <w:rFonts w:ascii="Times New Roman" w:eastAsia="Times New Roman" w:hAnsi="Times New Roman" w:cs="Times New Roman"/>
                <w:lang w:val="en-US"/>
              </w:rPr>
              <w:t>Bezel</w:t>
            </w:r>
            <w:r w:rsidRPr="00D5409E">
              <w:rPr>
                <w:rFonts w:ascii="Times New Roman" w:eastAsia="Times New Roman" w:hAnsi="Times New Roman" w:cs="Times New Roman"/>
              </w:rPr>
              <w:t xml:space="preserve"> </w:t>
            </w:r>
            <w:proofErr w:type="spellStart"/>
            <w:r w:rsidRPr="00D5409E">
              <w:rPr>
                <w:rFonts w:ascii="Times New Roman" w:eastAsia="Times New Roman" w:hAnsi="Times New Roman" w:cs="Times New Roman"/>
                <w:lang w:val="en-US"/>
              </w:rPr>
              <w:t>Facia</w:t>
            </w:r>
            <w:proofErr w:type="spellEnd"/>
            <w:r w:rsidRPr="00D5409E">
              <w:rPr>
                <w:rFonts w:ascii="Times New Roman" w:eastAsia="Times New Roman" w:hAnsi="Times New Roman" w:cs="Times New Roman"/>
              </w:rPr>
              <w:t xml:space="preserve"> – 1 шт.</w:t>
            </w:r>
          </w:p>
          <w:p w:rsidR="00D5409E" w:rsidRPr="00D5409E" w:rsidRDefault="00D5409E" w:rsidP="00D5409E">
            <w:pPr>
              <w:spacing w:after="0" w:line="240" w:lineRule="auto"/>
              <w:jc w:val="both"/>
              <w:rPr>
                <w:rFonts w:ascii="Times New Roman" w:eastAsia="Times New Roman" w:hAnsi="Times New Roman" w:cs="Times New Roman"/>
                <w:lang w:val="en-US"/>
              </w:rPr>
            </w:pPr>
            <w:r w:rsidRPr="00D5409E">
              <w:rPr>
                <w:rFonts w:ascii="Times New Roman" w:eastAsia="Times New Roman" w:hAnsi="Times New Roman" w:cs="Times New Roman"/>
              </w:rPr>
              <w:t>Радиатор</w:t>
            </w:r>
            <w:r w:rsidRPr="00D5409E">
              <w:rPr>
                <w:rFonts w:ascii="Times New Roman" w:eastAsia="Times New Roman" w:hAnsi="Times New Roman" w:cs="Times New Roman"/>
                <w:lang w:val="en-US"/>
              </w:rPr>
              <w:t xml:space="preserve"> </w:t>
            </w:r>
            <w:proofErr w:type="spellStart"/>
            <w:r w:rsidRPr="00D5409E">
              <w:rPr>
                <w:rFonts w:ascii="Times New Roman" w:eastAsia="Times New Roman" w:hAnsi="Times New Roman" w:cs="Times New Roman"/>
                <w:lang w:val="en-US"/>
              </w:rPr>
              <w:t>ThinkSystem</w:t>
            </w:r>
            <w:proofErr w:type="spellEnd"/>
            <w:r w:rsidRPr="00D5409E">
              <w:rPr>
                <w:rFonts w:ascii="Times New Roman" w:eastAsia="Times New Roman" w:hAnsi="Times New Roman" w:cs="Times New Roman"/>
                <w:lang w:val="en-US"/>
              </w:rPr>
              <w:t xml:space="preserve"> 1U CPU Performance </w:t>
            </w:r>
            <w:proofErr w:type="spellStart"/>
            <w:r w:rsidRPr="00D5409E">
              <w:rPr>
                <w:rFonts w:ascii="Times New Roman" w:eastAsia="Times New Roman" w:hAnsi="Times New Roman" w:cs="Times New Roman"/>
                <w:lang w:val="en-US"/>
              </w:rPr>
              <w:t>Heatsink</w:t>
            </w:r>
            <w:proofErr w:type="spellEnd"/>
            <w:r w:rsidRPr="00D5409E">
              <w:rPr>
                <w:rFonts w:ascii="Times New Roman" w:eastAsia="Times New Roman" w:hAnsi="Times New Roman" w:cs="Times New Roman"/>
                <w:lang w:val="en-US"/>
              </w:rPr>
              <w:tab/>
              <w:t xml:space="preserve"> - 1 </w:t>
            </w:r>
            <w:proofErr w:type="spellStart"/>
            <w:r w:rsidRPr="00D5409E">
              <w:rPr>
                <w:rFonts w:ascii="Times New Roman" w:eastAsia="Times New Roman" w:hAnsi="Times New Roman" w:cs="Times New Roman"/>
              </w:rPr>
              <w:t>шт</w:t>
            </w:r>
            <w:proofErr w:type="spellEnd"/>
            <w:r w:rsidRPr="00D5409E">
              <w:rPr>
                <w:rFonts w:ascii="Times New Roman" w:eastAsia="Times New Roman" w:hAnsi="Times New Roman" w:cs="Times New Roman"/>
                <w:lang w:val="en-US"/>
              </w:rPr>
              <w:t>.</w:t>
            </w:r>
          </w:p>
          <w:p w:rsidR="00D5409E" w:rsidRPr="00D5409E" w:rsidRDefault="00D5409E" w:rsidP="00D5409E">
            <w:pPr>
              <w:spacing w:after="0" w:line="240" w:lineRule="auto"/>
              <w:jc w:val="both"/>
              <w:rPr>
                <w:rFonts w:ascii="Times New Roman" w:eastAsia="Times New Roman" w:hAnsi="Times New Roman" w:cs="Times New Roman"/>
                <w:lang w:val="en-US"/>
              </w:rPr>
            </w:pPr>
            <w:r w:rsidRPr="00D5409E">
              <w:rPr>
                <w:rFonts w:ascii="Times New Roman" w:eastAsia="Times New Roman" w:hAnsi="Times New Roman" w:cs="Times New Roman"/>
              </w:rPr>
              <w:t>Активация</w:t>
            </w:r>
            <w:r w:rsidRPr="00D5409E">
              <w:rPr>
                <w:rFonts w:ascii="Times New Roman" w:eastAsia="Times New Roman" w:hAnsi="Times New Roman" w:cs="Times New Roman"/>
                <w:lang w:val="en-US"/>
              </w:rPr>
              <w:t xml:space="preserve"> Lenovo Enable TPM 2.0 – 1 </w:t>
            </w:r>
            <w:proofErr w:type="spellStart"/>
            <w:r w:rsidRPr="00D5409E">
              <w:rPr>
                <w:rFonts w:ascii="Times New Roman" w:eastAsia="Times New Roman" w:hAnsi="Times New Roman" w:cs="Times New Roman"/>
              </w:rPr>
              <w:t>шт</w:t>
            </w:r>
            <w:proofErr w:type="spellEnd"/>
            <w:r w:rsidRPr="00D5409E">
              <w:rPr>
                <w:rFonts w:ascii="Times New Roman" w:eastAsia="Times New Roman" w:hAnsi="Times New Roman" w:cs="Times New Roman"/>
                <w:lang w:val="en-US"/>
              </w:rPr>
              <w:t>.</w:t>
            </w:r>
          </w:p>
          <w:p w:rsidR="00D5409E" w:rsidRPr="00D5409E" w:rsidRDefault="00D5409E" w:rsidP="00D5409E">
            <w:pPr>
              <w:spacing w:after="0" w:line="240" w:lineRule="auto"/>
              <w:jc w:val="both"/>
              <w:rPr>
                <w:rFonts w:ascii="Times New Roman" w:eastAsia="Times New Roman" w:hAnsi="Times New Roman" w:cs="Times New Roman"/>
                <w:lang w:val="en-US"/>
              </w:rPr>
            </w:pPr>
            <w:r w:rsidRPr="00D5409E">
              <w:rPr>
                <w:rFonts w:ascii="Times New Roman" w:eastAsia="Times New Roman" w:hAnsi="Times New Roman" w:cs="Times New Roman"/>
              </w:rPr>
              <w:t>Процессорный</w:t>
            </w:r>
            <w:r w:rsidRPr="00D5409E">
              <w:rPr>
                <w:rFonts w:ascii="Times New Roman" w:eastAsia="Times New Roman" w:hAnsi="Times New Roman" w:cs="Times New Roman"/>
                <w:lang w:val="en-US"/>
              </w:rPr>
              <w:t xml:space="preserve"> </w:t>
            </w:r>
            <w:r w:rsidRPr="00D5409E">
              <w:rPr>
                <w:rFonts w:ascii="Times New Roman" w:eastAsia="Times New Roman" w:hAnsi="Times New Roman" w:cs="Times New Roman"/>
              </w:rPr>
              <w:t>узел</w:t>
            </w:r>
            <w:r w:rsidRPr="00D5409E">
              <w:rPr>
                <w:rFonts w:ascii="Times New Roman" w:eastAsia="Times New Roman" w:hAnsi="Times New Roman" w:cs="Times New Roman"/>
                <w:lang w:val="en-US"/>
              </w:rPr>
              <w:t xml:space="preserve"> </w:t>
            </w:r>
            <w:proofErr w:type="spellStart"/>
            <w:r w:rsidRPr="00D5409E">
              <w:rPr>
                <w:rFonts w:ascii="Times New Roman" w:eastAsia="Times New Roman" w:hAnsi="Times New Roman" w:cs="Times New Roman"/>
                <w:lang w:val="en-US"/>
              </w:rPr>
              <w:t>ThinkSystem</w:t>
            </w:r>
            <w:proofErr w:type="spellEnd"/>
            <w:r w:rsidRPr="00D5409E">
              <w:rPr>
                <w:rFonts w:ascii="Times New Roman" w:eastAsia="Times New Roman" w:hAnsi="Times New Roman" w:cs="Times New Roman"/>
                <w:lang w:val="en-US"/>
              </w:rPr>
              <w:t xml:space="preserve"> 4R CPU HS Clip – 2 </w:t>
            </w:r>
            <w:proofErr w:type="spellStart"/>
            <w:r w:rsidRPr="00D5409E">
              <w:rPr>
                <w:rFonts w:ascii="Times New Roman" w:eastAsia="Times New Roman" w:hAnsi="Times New Roman" w:cs="Times New Roman"/>
              </w:rPr>
              <w:t>шт</w:t>
            </w:r>
            <w:proofErr w:type="spellEnd"/>
            <w:r w:rsidRPr="00D5409E">
              <w:rPr>
                <w:rFonts w:ascii="Times New Roman" w:eastAsia="Times New Roman" w:hAnsi="Times New Roman" w:cs="Times New Roman"/>
                <w:lang w:val="en-US"/>
              </w:rPr>
              <w:t>.</w:t>
            </w:r>
          </w:p>
          <w:p w:rsidR="00D5409E" w:rsidRPr="00D5409E" w:rsidRDefault="00D5409E" w:rsidP="00D5409E">
            <w:pPr>
              <w:spacing w:after="0" w:line="240" w:lineRule="auto"/>
              <w:jc w:val="both"/>
              <w:rPr>
                <w:rFonts w:ascii="Times New Roman" w:eastAsia="Times New Roman" w:hAnsi="Times New Roman" w:cs="Times New Roman"/>
                <w:b/>
              </w:rPr>
            </w:pPr>
            <w:r w:rsidRPr="00D5409E">
              <w:rPr>
                <w:rFonts w:ascii="Times New Roman" w:eastAsia="Times New Roman" w:hAnsi="Times New Roman" w:cs="Times New Roman"/>
                <w:color w:val="000000"/>
              </w:rPr>
              <w:t>Гарантия БТО  Гарантия Поставщика, не менее 24 мес. на товар.</w:t>
            </w:r>
          </w:p>
        </w:tc>
      </w:tr>
    </w:tbl>
    <w:p w:rsidR="00D5409E" w:rsidRPr="00D5409E" w:rsidRDefault="00D5409E" w:rsidP="00D5409E">
      <w:pPr>
        <w:suppressAutoHyphens/>
        <w:spacing w:before="60" w:after="0" w:line="320" w:lineRule="exact"/>
        <w:ind w:firstLine="567"/>
        <w:jc w:val="both"/>
        <w:rPr>
          <w:rFonts w:ascii="Times New Roman" w:eastAsia="Times New Roman" w:hAnsi="Times New Roman" w:cs="Times New Roman"/>
          <w:lang w:eastAsia="ar-SA"/>
        </w:rPr>
      </w:pPr>
      <w:r w:rsidRPr="00D5409E">
        <w:rPr>
          <w:rFonts w:ascii="Times New Roman" w:eastAsia="Times New Roman" w:hAnsi="Times New Roman" w:cs="Times New Roman"/>
          <w:lang w:eastAsia="ar-SA"/>
        </w:rPr>
        <w:t xml:space="preserve">К поставляемому Товару </w:t>
      </w:r>
      <w:r>
        <w:rPr>
          <w:rFonts w:ascii="Times New Roman" w:eastAsia="Times New Roman" w:hAnsi="Times New Roman" w:cs="Times New Roman"/>
          <w:lang w:eastAsia="ar-SA"/>
        </w:rPr>
        <w:t>Поставщик</w:t>
      </w:r>
      <w:r w:rsidRPr="00D5409E">
        <w:rPr>
          <w:rFonts w:ascii="Times New Roman" w:eastAsia="Times New Roman" w:hAnsi="Times New Roman" w:cs="Times New Roman"/>
          <w:lang w:eastAsia="ar-SA"/>
        </w:rPr>
        <w:t xml:space="preserve"> прилагает все необходимые интерфейсные шнуры, соединительные кабели и кабели питания. Поставляемый Товар должен поддерживать все стандарты, интерфейсы и функции, предусмотренные настоящим Техническим заданием. Оборудование должно быть новым не восстановленным без признаков ремонта и использования.</w:t>
      </w:r>
    </w:p>
    <w:p w:rsidR="00474CCE" w:rsidRPr="00474CCE" w:rsidRDefault="00474CCE" w:rsidP="00474CCE">
      <w:pPr>
        <w:spacing w:after="0" w:line="240" w:lineRule="auto"/>
        <w:rPr>
          <w:rFonts w:ascii="Times New Roman" w:eastAsia="Times New Roman" w:hAnsi="Times New Roman" w:cs="Times New Roman"/>
          <w:bCs/>
          <w:sz w:val="24"/>
          <w:szCs w:val="24"/>
        </w:rPr>
      </w:pPr>
    </w:p>
    <w:p w:rsidR="00D3165D" w:rsidRPr="00C70235" w:rsidRDefault="00D3165D"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b/>
          <w:sz w:val="20"/>
          <w:szCs w:val="20"/>
        </w:rPr>
        <w:sectPr w:rsidR="00C70235" w:rsidSect="00C70235">
          <w:headerReference w:type="default" r:id="rId18"/>
          <w:pgSz w:w="11906" w:h="16838"/>
          <w:pgMar w:top="851" w:right="567" w:bottom="851" w:left="1134" w:header="709" w:footer="709" w:gutter="0"/>
          <w:cols w:space="720"/>
          <w:docGrid w:linePitch="299"/>
        </w:sect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b/>
          <w:sz w:val="20"/>
          <w:szCs w:val="20"/>
        </w:rPr>
      </w:pPr>
    </w:p>
    <w:p w:rsidR="00BA37D6" w:rsidRPr="008735B2" w:rsidRDefault="009C6CC9" w:rsidP="00731CD7">
      <w:pPr>
        <w:widowControl w:val="0"/>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rPr>
      </w:pPr>
      <w:r w:rsidRPr="008735B2">
        <w:rPr>
          <w:rFonts w:ascii="Times New Roman" w:eastAsia="Times New Roman" w:hAnsi="Times New Roman" w:cs="Times New Roman"/>
          <w:b/>
          <w:color w:val="000000"/>
          <w:sz w:val="28"/>
          <w:szCs w:val="28"/>
        </w:rPr>
        <w:t>Часть IV. Обоснование начальной (максимальной) цены договора</w:t>
      </w:r>
    </w:p>
    <w:p w:rsidR="00BA37D6" w:rsidRPr="008735B2" w:rsidRDefault="00BA37D6" w:rsidP="00731CD7">
      <w:pPr>
        <w:widowControl w:val="0"/>
        <w:spacing w:after="0" w:line="240" w:lineRule="auto"/>
        <w:jc w:val="center"/>
        <w:rPr>
          <w:rFonts w:ascii="Times New Roman" w:eastAsia="Times New Roman" w:hAnsi="Times New Roman" w:cs="Times New Roman"/>
          <w:b/>
          <w:color w:val="000000"/>
          <w:sz w:val="20"/>
          <w:szCs w:val="20"/>
        </w:rPr>
      </w:pPr>
    </w:p>
    <w:p w:rsidR="00BA37D6" w:rsidRPr="008735B2" w:rsidRDefault="009C6CC9" w:rsidP="00731CD7">
      <w:pPr>
        <w:widowControl w:val="0"/>
        <w:spacing w:after="0" w:line="240" w:lineRule="auto"/>
        <w:jc w:val="center"/>
        <w:rPr>
          <w:rFonts w:ascii="Times New Roman" w:eastAsia="Times New Roman" w:hAnsi="Times New Roman" w:cs="Times New Roman"/>
          <w:color w:val="000000"/>
          <w:sz w:val="20"/>
          <w:szCs w:val="20"/>
          <w:highlight w:val="yellow"/>
        </w:rPr>
      </w:pPr>
      <w:r w:rsidRPr="008735B2">
        <w:rPr>
          <w:rFonts w:ascii="Times New Roman" w:eastAsia="Times New Roman" w:hAnsi="Times New Roman" w:cs="Times New Roman"/>
          <w:color w:val="000000"/>
          <w:sz w:val="24"/>
          <w:szCs w:val="24"/>
        </w:rPr>
        <w:t xml:space="preserve">Начальная (максимальная) цена договора определяется и обосновывается Заказчиком посредством </w:t>
      </w:r>
      <w:r w:rsidR="00B16873" w:rsidRPr="008735B2">
        <w:rPr>
          <w:rFonts w:ascii="Times New Roman" w:eastAsia="Times New Roman" w:hAnsi="Times New Roman" w:cs="Times New Roman"/>
          <w:color w:val="000000"/>
          <w:sz w:val="24"/>
          <w:szCs w:val="24"/>
        </w:rPr>
        <w:t>метода сопоставимых рыночных цен (анализа рынка)</w:t>
      </w:r>
    </w:p>
    <w:tbl>
      <w:tblPr>
        <w:tblW w:w="15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6"/>
        <w:gridCol w:w="5817"/>
        <w:gridCol w:w="291"/>
        <w:gridCol w:w="1268"/>
        <w:gridCol w:w="1559"/>
        <w:gridCol w:w="1560"/>
        <w:gridCol w:w="1417"/>
        <w:gridCol w:w="851"/>
        <w:gridCol w:w="1559"/>
      </w:tblGrid>
      <w:tr w:rsidR="00B16873" w:rsidRPr="00B16873" w:rsidTr="00B16873">
        <w:trPr>
          <w:jc w:val="center"/>
        </w:trPr>
        <w:tc>
          <w:tcPr>
            <w:tcW w:w="7374" w:type="dxa"/>
            <w:gridSpan w:val="3"/>
          </w:tcPr>
          <w:p w:rsidR="00B16873" w:rsidRPr="00B16873" w:rsidRDefault="00B16873" w:rsidP="00B16873">
            <w:pPr>
              <w:spacing w:after="0" w:line="240" w:lineRule="auto"/>
              <w:jc w:val="both"/>
              <w:rPr>
                <w:rFonts w:ascii="Times New Roman" w:hAnsi="Times New Roman" w:cs="Times New Roman"/>
                <w:bCs/>
                <w:color w:val="000000"/>
                <w:sz w:val="20"/>
                <w:szCs w:val="20"/>
                <w:lang w:val="x-none" w:eastAsia="en-US"/>
              </w:rPr>
            </w:pPr>
            <w:r w:rsidRPr="00B16873">
              <w:rPr>
                <w:rFonts w:ascii="Times New Roman" w:hAnsi="Times New Roman" w:cs="Times New Roman"/>
                <w:bCs/>
                <w:color w:val="000000"/>
                <w:sz w:val="20"/>
                <w:szCs w:val="20"/>
                <w:lang w:val="x-none" w:eastAsia="en-US"/>
              </w:rPr>
              <w:t>Предмет договора</w:t>
            </w:r>
          </w:p>
        </w:tc>
        <w:tc>
          <w:tcPr>
            <w:tcW w:w="8214" w:type="dxa"/>
            <w:gridSpan w:val="6"/>
          </w:tcPr>
          <w:p w:rsidR="00B16873" w:rsidRPr="00B16873" w:rsidRDefault="00B16873" w:rsidP="00B16873">
            <w:pPr>
              <w:spacing w:after="0" w:line="240" w:lineRule="auto"/>
              <w:jc w:val="both"/>
              <w:rPr>
                <w:rFonts w:ascii="Times New Roman" w:hAnsi="Times New Roman" w:cs="Times New Roman"/>
                <w:bCs/>
                <w:i/>
                <w:color w:val="000000"/>
                <w:sz w:val="20"/>
                <w:szCs w:val="20"/>
                <w:lang w:eastAsia="en-US"/>
              </w:rPr>
            </w:pPr>
            <w:r w:rsidRPr="008735B2">
              <w:rPr>
                <w:rFonts w:ascii="Times New Roman" w:hAnsi="Times New Roman" w:cs="Times New Roman"/>
                <w:bCs/>
                <w:i/>
                <w:color w:val="000000"/>
                <w:sz w:val="20"/>
                <w:szCs w:val="20"/>
                <w:lang w:eastAsia="en-US"/>
              </w:rPr>
              <w:t>Поставка средств хранения данных и модульного сервера</w:t>
            </w:r>
          </w:p>
        </w:tc>
      </w:tr>
      <w:tr w:rsidR="00B16873" w:rsidRPr="00B16873" w:rsidTr="00B16873">
        <w:trPr>
          <w:jc w:val="center"/>
        </w:trPr>
        <w:tc>
          <w:tcPr>
            <w:tcW w:w="7374" w:type="dxa"/>
            <w:gridSpan w:val="3"/>
          </w:tcPr>
          <w:p w:rsidR="00B16873" w:rsidRPr="00B16873" w:rsidRDefault="00B16873" w:rsidP="00B16873">
            <w:pPr>
              <w:spacing w:after="0" w:line="240" w:lineRule="auto"/>
              <w:rPr>
                <w:rFonts w:ascii="Times New Roman" w:hAnsi="Times New Roman" w:cs="Times New Roman"/>
                <w:bCs/>
                <w:color w:val="000000"/>
                <w:sz w:val="20"/>
                <w:szCs w:val="20"/>
                <w:lang w:eastAsia="en-US"/>
              </w:rPr>
            </w:pPr>
            <w:r w:rsidRPr="00B16873">
              <w:rPr>
                <w:rFonts w:ascii="Times New Roman" w:hAnsi="Times New Roman" w:cs="Times New Roman"/>
                <w:bCs/>
                <w:color w:val="000000"/>
                <w:sz w:val="20"/>
                <w:szCs w:val="20"/>
                <w:lang w:val="x-none" w:eastAsia="en-US"/>
              </w:rPr>
              <w:t>Используемый(</w:t>
            </w:r>
            <w:proofErr w:type="spellStart"/>
            <w:r w:rsidRPr="00B16873">
              <w:rPr>
                <w:rFonts w:ascii="Times New Roman" w:hAnsi="Times New Roman" w:cs="Times New Roman"/>
                <w:bCs/>
                <w:color w:val="000000"/>
                <w:sz w:val="20"/>
                <w:szCs w:val="20"/>
                <w:lang w:val="x-none" w:eastAsia="en-US"/>
              </w:rPr>
              <w:t>ые</w:t>
            </w:r>
            <w:proofErr w:type="spellEnd"/>
            <w:r w:rsidRPr="00B16873">
              <w:rPr>
                <w:rFonts w:ascii="Times New Roman" w:hAnsi="Times New Roman" w:cs="Times New Roman"/>
                <w:bCs/>
                <w:color w:val="000000"/>
                <w:sz w:val="20"/>
                <w:szCs w:val="20"/>
                <w:lang w:val="x-none" w:eastAsia="en-US"/>
              </w:rPr>
              <w:t>) метод(ы) определения начальной (максимальной) цены договора (далее – НМЦК)</w:t>
            </w:r>
          </w:p>
        </w:tc>
        <w:tc>
          <w:tcPr>
            <w:tcW w:w="8214" w:type="dxa"/>
            <w:gridSpan w:val="6"/>
          </w:tcPr>
          <w:p w:rsidR="00B16873" w:rsidRPr="00B16873" w:rsidRDefault="00B16873" w:rsidP="00B16873">
            <w:pPr>
              <w:spacing w:after="0" w:line="240" w:lineRule="auto"/>
              <w:rPr>
                <w:rFonts w:ascii="Times New Roman" w:hAnsi="Times New Roman" w:cs="Times New Roman"/>
                <w:bCs/>
                <w:i/>
                <w:color w:val="000000"/>
                <w:sz w:val="20"/>
                <w:szCs w:val="20"/>
                <w:lang w:val="x-none" w:eastAsia="en-US"/>
              </w:rPr>
            </w:pPr>
            <w:r w:rsidRPr="00B16873">
              <w:rPr>
                <w:rFonts w:ascii="Times New Roman" w:hAnsi="Times New Roman" w:cs="Times New Roman"/>
                <w:bCs/>
                <w:i/>
                <w:color w:val="000000"/>
                <w:sz w:val="20"/>
                <w:szCs w:val="20"/>
                <w:lang w:val="x-none" w:eastAsia="en-US"/>
              </w:rPr>
              <w:t>метод сопоставимых рыночных цен (анализа рынка)</w:t>
            </w:r>
          </w:p>
        </w:tc>
      </w:tr>
      <w:tr w:rsidR="00B16873" w:rsidRPr="00B16873" w:rsidTr="00B16873">
        <w:trPr>
          <w:jc w:val="center"/>
        </w:trPr>
        <w:tc>
          <w:tcPr>
            <w:tcW w:w="15588" w:type="dxa"/>
            <w:gridSpan w:val="9"/>
          </w:tcPr>
          <w:p w:rsidR="00B16873" w:rsidRPr="00B16873" w:rsidRDefault="00B16873" w:rsidP="00B16873">
            <w:pPr>
              <w:spacing w:after="0" w:line="240" w:lineRule="auto"/>
              <w:rPr>
                <w:rFonts w:ascii="Times New Roman" w:hAnsi="Times New Roman" w:cs="Times New Roman"/>
                <w:bCs/>
                <w:color w:val="000000"/>
                <w:sz w:val="20"/>
                <w:szCs w:val="20"/>
                <w:lang w:eastAsia="en-US"/>
              </w:rPr>
            </w:pPr>
            <w:r w:rsidRPr="00B16873">
              <w:rPr>
                <w:rFonts w:ascii="Times New Roman" w:hAnsi="Times New Roman" w:cs="Times New Roman"/>
                <w:bCs/>
                <w:color w:val="000000"/>
                <w:sz w:val="20"/>
                <w:szCs w:val="20"/>
                <w:lang w:val="x-none" w:eastAsia="en-US"/>
              </w:rPr>
              <w:t>Расчет НМЦК</w:t>
            </w:r>
          </w:p>
        </w:tc>
      </w:tr>
      <w:tr w:rsidR="00B16873" w:rsidRPr="00B16873" w:rsidTr="008735B2">
        <w:trPr>
          <w:trHeight w:val="20"/>
          <w:jc w:val="center"/>
        </w:trPr>
        <w:tc>
          <w:tcPr>
            <w:tcW w:w="1266" w:type="dxa"/>
            <w:vMerge w:val="restart"/>
          </w:tcPr>
          <w:p w:rsidR="00B16873" w:rsidRPr="00B16873" w:rsidRDefault="00B16873" w:rsidP="00B16873">
            <w:pPr>
              <w:spacing w:after="0" w:line="240" w:lineRule="auto"/>
              <w:jc w:val="center"/>
              <w:rPr>
                <w:rFonts w:ascii="Times New Roman" w:hAnsi="Times New Roman" w:cs="Times New Roman"/>
                <w:bCs/>
                <w:color w:val="000000"/>
                <w:sz w:val="20"/>
                <w:szCs w:val="20"/>
                <w:lang w:val="x-none" w:eastAsia="en-US"/>
              </w:rPr>
            </w:pPr>
            <w:r w:rsidRPr="00B16873">
              <w:rPr>
                <w:rFonts w:ascii="Times New Roman" w:hAnsi="Times New Roman" w:cs="Times New Roman"/>
                <w:bCs/>
                <w:color w:val="000000"/>
                <w:sz w:val="20"/>
                <w:szCs w:val="20"/>
                <w:lang w:val="x-none" w:eastAsia="en-US"/>
              </w:rPr>
              <w:t>№ п/п</w:t>
            </w:r>
          </w:p>
        </w:tc>
        <w:tc>
          <w:tcPr>
            <w:tcW w:w="5817" w:type="dxa"/>
            <w:vMerge w:val="restart"/>
          </w:tcPr>
          <w:p w:rsidR="00B16873" w:rsidRPr="00B16873" w:rsidRDefault="00B16873" w:rsidP="00B16873">
            <w:pPr>
              <w:spacing w:after="0" w:line="240" w:lineRule="auto"/>
              <w:jc w:val="center"/>
              <w:rPr>
                <w:rFonts w:ascii="Times New Roman" w:hAnsi="Times New Roman" w:cs="Times New Roman"/>
                <w:bCs/>
                <w:color w:val="000000"/>
                <w:sz w:val="20"/>
                <w:szCs w:val="20"/>
                <w:lang w:val="x-none" w:eastAsia="en-US"/>
              </w:rPr>
            </w:pPr>
            <w:r w:rsidRPr="00B16873">
              <w:rPr>
                <w:rFonts w:ascii="Times New Roman" w:hAnsi="Times New Roman" w:cs="Times New Roman"/>
                <w:bCs/>
                <w:color w:val="000000"/>
                <w:sz w:val="20"/>
                <w:szCs w:val="20"/>
                <w:lang w:val="x-none" w:eastAsia="en-US"/>
              </w:rPr>
              <w:t>Наименование объекта закупки</w:t>
            </w:r>
          </w:p>
        </w:tc>
        <w:tc>
          <w:tcPr>
            <w:tcW w:w="4678" w:type="dxa"/>
            <w:gridSpan w:val="4"/>
          </w:tcPr>
          <w:p w:rsidR="00B16873" w:rsidRPr="00B16873" w:rsidRDefault="00B16873" w:rsidP="00B16873">
            <w:pPr>
              <w:spacing w:after="0" w:line="240" w:lineRule="auto"/>
              <w:jc w:val="center"/>
              <w:rPr>
                <w:rFonts w:ascii="Times New Roman" w:hAnsi="Times New Roman" w:cs="Times New Roman"/>
                <w:bCs/>
                <w:color w:val="000000"/>
                <w:sz w:val="20"/>
                <w:szCs w:val="20"/>
                <w:lang w:eastAsia="en-US"/>
              </w:rPr>
            </w:pPr>
            <w:r w:rsidRPr="00B16873">
              <w:rPr>
                <w:rFonts w:ascii="Times New Roman" w:hAnsi="Times New Roman" w:cs="Times New Roman"/>
                <w:bCs/>
                <w:color w:val="000000"/>
                <w:sz w:val="20"/>
                <w:szCs w:val="20"/>
                <w:lang w:val="x-none" w:eastAsia="en-US"/>
              </w:rPr>
              <w:t>Источники обоснования НМЦК</w:t>
            </w:r>
          </w:p>
        </w:tc>
        <w:tc>
          <w:tcPr>
            <w:tcW w:w="1417" w:type="dxa"/>
            <w:vMerge w:val="restart"/>
          </w:tcPr>
          <w:p w:rsidR="00B16873" w:rsidRPr="00B16873" w:rsidRDefault="00B16873" w:rsidP="00B16873">
            <w:pPr>
              <w:spacing w:after="0" w:line="240" w:lineRule="auto"/>
              <w:jc w:val="center"/>
              <w:rPr>
                <w:rFonts w:ascii="Times New Roman" w:hAnsi="Times New Roman" w:cs="Times New Roman"/>
                <w:bCs/>
                <w:color w:val="000000"/>
                <w:sz w:val="20"/>
                <w:szCs w:val="20"/>
                <w:lang w:val="x-none" w:eastAsia="en-US"/>
              </w:rPr>
            </w:pPr>
            <w:r w:rsidRPr="00B16873">
              <w:rPr>
                <w:rFonts w:ascii="Times New Roman" w:hAnsi="Times New Roman" w:cs="Times New Roman"/>
                <w:bCs/>
                <w:color w:val="000000"/>
                <w:sz w:val="20"/>
                <w:szCs w:val="20"/>
                <w:lang w:eastAsia="en-US"/>
              </w:rPr>
              <w:t>Наименьшая</w:t>
            </w:r>
            <w:r w:rsidRPr="00B16873">
              <w:rPr>
                <w:rFonts w:ascii="Times New Roman" w:hAnsi="Times New Roman" w:cs="Times New Roman"/>
                <w:bCs/>
                <w:color w:val="000000"/>
                <w:sz w:val="20"/>
                <w:szCs w:val="20"/>
                <w:lang w:val="x-none" w:eastAsia="en-US"/>
              </w:rPr>
              <w:t xml:space="preserve"> цена за единицу (руб.)</w:t>
            </w:r>
          </w:p>
        </w:tc>
        <w:tc>
          <w:tcPr>
            <w:tcW w:w="851" w:type="dxa"/>
            <w:vMerge w:val="restart"/>
          </w:tcPr>
          <w:p w:rsidR="00B16873" w:rsidRPr="00B16873" w:rsidRDefault="00B16873" w:rsidP="00B16873">
            <w:pPr>
              <w:spacing w:after="0" w:line="240" w:lineRule="auto"/>
              <w:jc w:val="center"/>
              <w:rPr>
                <w:rFonts w:ascii="Times New Roman" w:hAnsi="Times New Roman" w:cs="Times New Roman"/>
                <w:bCs/>
                <w:color w:val="000000"/>
                <w:sz w:val="20"/>
                <w:szCs w:val="20"/>
                <w:lang w:val="x-none" w:eastAsia="en-US"/>
              </w:rPr>
            </w:pPr>
            <w:r w:rsidRPr="00B16873">
              <w:rPr>
                <w:rFonts w:ascii="Times New Roman" w:hAnsi="Times New Roman" w:cs="Times New Roman"/>
                <w:bCs/>
                <w:color w:val="000000"/>
                <w:sz w:val="20"/>
                <w:szCs w:val="20"/>
                <w:lang w:val="x-none" w:eastAsia="en-US"/>
              </w:rPr>
              <w:t>Коли</w:t>
            </w:r>
            <w:r w:rsidRPr="00B16873">
              <w:rPr>
                <w:rFonts w:ascii="Times New Roman" w:hAnsi="Times New Roman" w:cs="Times New Roman"/>
                <w:bCs/>
                <w:color w:val="000000"/>
                <w:sz w:val="20"/>
                <w:szCs w:val="20"/>
                <w:lang w:eastAsia="en-US"/>
              </w:rPr>
              <w:t>-</w:t>
            </w:r>
            <w:proofErr w:type="spellStart"/>
            <w:r w:rsidRPr="00B16873">
              <w:rPr>
                <w:rFonts w:ascii="Times New Roman" w:hAnsi="Times New Roman" w:cs="Times New Roman"/>
                <w:bCs/>
                <w:color w:val="000000"/>
                <w:sz w:val="20"/>
                <w:szCs w:val="20"/>
                <w:lang w:val="x-none" w:eastAsia="en-US"/>
              </w:rPr>
              <w:t>чество</w:t>
            </w:r>
            <w:proofErr w:type="spellEnd"/>
          </w:p>
        </w:tc>
        <w:tc>
          <w:tcPr>
            <w:tcW w:w="1559" w:type="dxa"/>
            <w:vMerge w:val="restart"/>
          </w:tcPr>
          <w:p w:rsidR="00B16873" w:rsidRPr="00B16873" w:rsidRDefault="00B16873" w:rsidP="00B16873">
            <w:pPr>
              <w:spacing w:after="0" w:line="240" w:lineRule="auto"/>
              <w:jc w:val="center"/>
              <w:rPr>
                <w:rFonts w:ascii="Times New Roman" w:hAnsi="Times New Roman" w:cs="Times New Roman"/>
                <w:bCs/>
                <w:color w:val="000000"/>
                <w:sz w:val="20"/>
                <w:szCs w:val="20"/>
                <w:lang w:eastAsia="en-US"/>
              </w:rPr>
            </w:pPr>
            <w:r w:rsidRPr="00B16873">
              <w:rPr>
                <w:rFonts w:ascii="Times New Roman" w:hAnsi="Times New Roman" w:cs="Times New Roman"/>
                <w:bCs/>
                <w:color w:val="000000"/>
                <w:sz w:val="20"/>
                <w:szCs w:val="20"/>
                <w:lang w:val="x-none" w:eastAsia="en-US"/>
              </w:rPr>
              <w:t>Стоимость (руб.)</w:t>
            </w:r>
          </w:p>
        </w:tc>
      </w:tr>
      <w:tr w:rsidR="000736FE" w:rsidRPr="00B16873" w:rsidTr="008735B2">
        <w:trPr>
          <w:trHeight w:val="20"/>
          <w:jc w:val="center"/>
        </w:trPr>
        <w:tc>
          <w:tcPr>
            <w:tcW w:w="1266" w:type="dxa"/>
            <w:vMerge/>
          </w:tcPr>
          <w:p w:rsidR="000736FE" w:rsidRPr="00B16873" w:rsidRDefault="000736FE" w:rsidP="000736FE">
            <w:pPr>
              <w:spacing w:after="0" w:line="240" w:lineRule="auto"/>
              <w:rPr>
                <w:rFonts w:ascii="Times New Roman" w:hAnsi="Times New Roman" w:cs="Times New Roman"/>
                <w:bCs/>
                <w:color w:val="000000"/>
                <w:sz w:val="20"/>
                <w:szCs w:val="20"/>
                <w:lang w:val="x-none" w:eastAsia="en-US"/>
              </w:rPr>
            </w:pPr>
          </w:p>
        </w:tc>
        <w:tc>
          <w:tcPr>
            <w:tcW w:w="5817" w:type="dxa"/>
            <w:vMerge/>
          </w:tcPr>
          <w:p w:rsidR="000736FE" w:rsidRPr="00B16873" w:rsidRDefault="000736FE" w:rsidP="000736FE">
            <w:pPr>
              <w:spacing w:after="0" w:line="240" w:lineRule="auto"/>
              <w:rPr>
                <w:rFonts w:ascii="Times New Roman" w:hAnsi="Times New Roman" w:cs="Times New Roman"/>
                <w:bCs/>
                <w:color w:val="000000"/>
                <w:sz w:val="20"/>
                <w:szCs w:val="20"/>
                <w:lang w:val="x-none" w:eastAsia="en-US"/>
              </w:rPr>
            </w:pPr>
          </w:p>
        </w:tc>
        <w:tc>
          <w:tcPr>
            <w:tcW w:w="1559" w:type="dxa"/>
            <w:gridSpan w:val="2"/>
          </w:tcPr>
          <w:p w:rsidR="000736FE" w:rsidRPr="00B16873" w:rsidRDefault="000736FE" w:rsidP="000736FE">
            <w:pPr>
              <w:spacing w:after="0" w:line="240" w:lineRule="auto"/>
              <w:jc w:val="center"/>
              <w:rPr>
                <w:rFonts w:ascii="Times New Roman" w:hAnsi="Times New Roman" w:cs="Times New Roman"/>
                <w:bCs/>
                <w:color w:val="000000"/>
                <w:sz w:val="20"/>
                <w:szCs w:val="20"/>
                <w:lang w:eastAsia="en-US"/>
              </w:rPr>
            </w:pPr>
            <w:r w:rsidRPr="00B16873">
              <w:rPr>
                <w:rFonts w:ascii="Times New Roman" w:hAnsi="Times New Roman" w:cs="Times New Roman"/>
                <w:bCs/>
                <w:color w:val="000000"/>
                <w:sz w:val="20"/>
                <w:szCs w:val="20"/>
                <w:lang w:eastAsia="en-US"/>
              </w:rPr>
              <w:t>Коммерческое предложение</w:t>
            </w:r>
          </w:p>
          <w:p w:rsidR="000736FE" w:rsidRPr="00B16873" w:rsidRDefault="000736FE" w:rsidP="000736FE">
            <w:pPr>
              <w:spacing w:after="0" w:line="240" w:lineRule="auto"/>
              <w:jc w:val="center"/>
              <w:rPr>
                <w:rFonts w:ascii="Times New Roman" w:hAnsi="Times New Roman" w:cs="Times New Roman"/>
                <w:bCs/>
                <w:color w:val="000000"/>
                <w:sz w:val="20"/>
                <w:szCs w:val="20"/>
                <w:lang w:eastAsia="en-US"/>
              </w:rPr>
            </w:pPr>
            <w:proofErr w:type="spellStart"/>
            <w:r w:rsidRPr="00B16873">
              <w:rPr>
                <w:rFonts w:ascii="Times New Roman" w:hAnsi="Times New Roman" w:cs="Times New Roman"/>
                <w:bCs/>
                <w:color w:val="000000"/>
                <w:sz w:val="20"/>
                <w:szCs w:val="20"/>
                <w:lang w:eastAsia="en-US"/>
              </w:rPr>
              <w:t>вх</w:t>
            </w:r>
            <w:proofErr w:type="spellEnd"/>
            <w:r w:rsidRPr="00B16873">
              <w:rPr>
                <w:rFonts w:ascii="Times New Roman" w:hAnsi="Times New Roman" w:cs="Times New Roman"/>
                <w:bCs/>
                <w:color w:val="000000"/>
                <w:sz w:val="20"/>
                <w:szCs w:val="20"/>
                <w:lang w:eastAsia="en-US"/>
              </w:rPr>
              <w:t xml:space="preserve">. № </w:t>
            </w:r>
            <w:r>
              <w:rPr>
                <w:rFonts w:ascii="Times New Roman" w:hAnsi="Times New Roman" w:cs="Times New Roman"/>
                <w:bCs/>
                <w:color w:val="000000"/>
                <w:sz w:val="20"/>
                <w:szCs w:val="20"/>
                <w:lang w:eastAsia="en-US"/>
              </w:rPr>
              <w:t>0006</w:t>
            </w:r>
            <w:r w:rsidRPr="00B16873">
              <w:rPr>
                <w:rFonts w:ascii="Times New Roman" w:hAnsi="Times New Roman" w:cs="Times New Roman"/>
                <w:bCs/>
                <w:color w:val="000000"/>
                <w:sz w:val="20"/>
                <w:szCs w:val="20"/>
                <w:lang w:eastAsia="en-US"/>
              </w:rPr>
              <w:t xml:space="preserve"> от </w:t>
            </w:r>
            <w:r>
              <w:rPr>
                <w:rFonts w:ascii="Times New Roman" w:hAnsi="Times New Roman" w:cs="Times New Roman"/>
                <w:bCs/>
                <w:color w:val="000000"/>
                <w:sz w:val="20"/>
                <w:szCs w:val="20"/>
                <w:lang w:eastAsia="en-US"/>
              </w:rPr>
              <w:t>12.01.2023</w:t>
            </w:r>
          </w:p>
        </w:tc>
        <w:tc>
          <w:tcPr>
            <w:tcW w:w="1559" w:type="dxa"/>
          </w:tcPr>
          <w:p w:rsidR="000736FE" w:rsidRPr="008735B2" w:rsidRDefault="000736FE" w:rsidP="000736FE">
            <w:pPr>
              <w:spacing w:after="0" w:line="240" w:lineRule="auto"/>
              <w:jc w:val="center"/>
              <w:rPr>
                <w:rFonts w:ascii="Times New Roman" w:hAnsi="Times New Roman" w:cs="Times New Roman"/>
                <w:bCs/>
                <w:color w:val="000000"/>
                <w:sz w:val="20"/>
                <w:szCs w:val="20"/>
                <w:lang w:eastAsia="en-US"/>
              </w:rPr>
            </w:pPr>
            <w:r w:rsidRPr="008735B2">
              <w:rPr>
                <w:rFonts w:ascii="Times New Roman" w:hAnsi="Times New Roman" w:cs="Times New Roman"/>
                <w:bCs/>
                <w:color w:val="000000"/>
                <w:sz w:val="20"/>
                <w:szCs w:val="20"/>
                <w:lang w:eastAsia="en-US"/>
              </w:rPr>
              <w:t>Коммерческое предложение</w:t>
            </w:r>
          </w:p>
          <w:p w:rsidR="000736FE" w:rsidRPr="00B16873" w:rsidRDefault="000736FE" w:rsidP="000736FE">
            <w:pPr>
              <w:spacing w:after="0" w:line="240" w:lineRule="auto"/>
              <w:jc w:val="center"/>
              <w:rPr>
                <w:rFonts w:ascii="Times New Roman" w:hAnsi="Times New Roman" w:cs="Times New Roman"/>
                <w:bCs/>
                <w:color w:val="000000"/>
                <w:sz w:val="20"/>
                <w:szCs w:val="20"/>
                <w:lang w:eastAsia="en-US"/>
              </w:rPr>
            </w:pPr>
            <w:proofErr w:type="spellStart"/>
            <w:r w:rsidRPr="008735B2">
              <w:rPr>
                <w:rFonts w:ascii="Times New Roman" w:hAnsi="Times New Roman" w:cs="Times New Roman"/>
                <w:bCs/>
                <w:color w:val="000000"/>
                <w:sz w:val="20"/>
                <w:szCs w:val="20"/>
                <w:lang w:eastAsia="en-US"/>
              </w:rPr>
              <w:t>вх</w:t>
            </w:r>
            <w:proofErr w:type="spellEnd"/>
            <w:r w:rsidRPr="008735B2">
              <w:rPr>
                <w:rFonts w:ascii="Times New Roman" w:hAnsi="Times New Roman" w:cs="Times New Roman"/>
                <w:bCs/>
                <w:color w:val="000000"/>
                <w:sz w:val="20"/>
                <w:szCs w:val="20"/>
                <w:lang w:eastAsia="en-US"/>
              </w:rPr>
              <w:t>. № 000</w:t>
            </w:r>
            <w:r>
              <w:rPr>
                <w:rFonts w:ascii="Times New Roman" w:hAnsi="Times New Roman" w:cs="Times New Roman"/>
                <w:bCs/>
                <w:color w:val="000000"/>
                <w:sz w:val="20"/>
                <w:szCs w:val="20"/>
                <w:lang w:eastAsia="en-US"/>
              </w:rPr>
              <w:t>7</w:t>
            </w:r>
            <w:r w:rsidRPr="008735B2">
              <w:rPr>
                <w:rFonts w:ascii="Times New Roman" w:hAnsi="Times New Roman" w:cs="Times New Roman"/>
                <w:bCs/>
                <w:color w:val="000000"/>
                <w:sz w:val="20"/>
                <w:szCs w:val="20"/>
                <w:lang w:eastAsia="en-US"/>
              </w:rPr>
              <w:t xml:space="preserve"> от 12.01.2023</w:t>
            </w:r>
          </w:p>
        </w:tc>
        <w:tc>
          <w:tcPr>
            <w:tcW w:w="1560" w:type="dxa"/>
          </w:tcPr>
          <w:p w:rsidR="000736FE" w:rsidRPr="00B16873" w:rsidRDefault="000736FE" w:rsidP="000736FE">
            <w:pPr>
              <w:spacing w:after="0" w:line="240" w:lineRule="auto"/>
              <w:jc w:val="center"/>
              <w:rPr>
                <w:rFonts w:ascii="Times New Roman" w:hAnsi="Times New Roman" w:cs="Times New Roman"/>
                <w:bCs/>
                <w:color w:val="000000"/>
                <w:sz w:val="20"/>
                <w:szCs w:val="20"/>
                <w:lang w:eastAsia="en-US"/>
              </w:rPr>
            </w:pPr>
            <w:r w:rsidRPr="00B16873">
              <w:rPr>
                <w:rFonts w:ascii="Times New Roman" w:hAnsi="Times New Roman" w:cs="Times New Roman"/>
                <w:bCs/>
                <w:color w:val="000000"/>
                <w:sz w:val="20"/>
                <w:szCs w:val="20"/>
                <w:lang w:eastAsia="en-US"/>
              </w:rPr>
              <w:t>Коммерческое предложение</w:t>
            </w:r>
          </w:p>
          <w:p w:rsidR="000736FE" w:rsidRPr="00B16873" w:rsidRDefault="000736FE" w:rsidP="000736FE">
            <w:pPr>
              <w:spacing w:after="0" w:line="240" w:lineRule="auto"/>
              <w:jc w:val="center"/>
              <w:rPr>
                <w:rFonts w:ascii="Times New Roman" w:hAnsi="Times New Roman" w:cs="Times New Roman"/>
                <w:bCs/>
                <w:color w:val="000000"/>
                <w:sz w:val="20"/>
                <w:szCs w:val="20"/>
                <w:lang w:eastAsia="en-US"/>
              </w:rPr>
            </w:pPr>
            <w:proofErr w:type="spellStart"/>
            <w:r w:rsidRPr="00B16873">
              <w:rPr>
                <w:rFonts w:ascii="Times New Roman" w:hAnsi="Times New Roman" w:cs="Times New Roman"/>
                <w:bCs/>
                <w:color w:val="000000"/>
                <w:sz w:val="20"/>
                <w:szCs w:val="20"/>
                <w:lang w:eastAsia="en-US"/>
              </w:rPr>
              <w:t>вх</w:t>
            </w:r>
            <w:proofErr w:type="spellEnd"/>
            <w:r w:rsidRPr="00B16873">
              <w:rPr>
                <w:rFonts w:ascii="Times New Roman" w:hAnsi="Times New Roman" w:cs="Times New Roman"/>
                <w:bCs/>
                <w:color w:val="000000"/>
                <w:sz w:val="20"/>
                <w:szCs w:val="20"/>
                <w:lang w:eastAsia="en-US"/>
              </w:rPr>
              <w:t xml:space="preserve">. № </w:t>
            </w:r>
            <w:r>
              <w:rPr>
                <w:rFonts w:ascii="Times New Roman" w:hAnsi="Times New Roman" w:cs="Times New Roman"/>
                <w:bCs/>
                <w:color w:val="000000"/>
                <w:sz w:val="20"/>
                <w:szCs w:val="20"/>
                <w:lang w:eastAsia="en-US"/>
              </w:rPr>
              <w:t>0008</w:t>
            </w:r>
            <w:r w:rsidRPr="00B16873">
              <w:rPr>
                <w:rFonts w:ascii="Times New Roman" w:hAnsi="Times New Roman" w:cs="Times New Roman"/>
                <w:bCs/>
                <w:color w:val="000000"/>
                <w:sz w:val="20"/>
                <w:szCs w:val="20"/>
                <w:lang w:eastAsia="en-US"/>
              </w:rPr>
              <w:t xml:space="preserve"> от </w:t>
            </w:r>
            <w:r>
              <w:rPr>
                <w:rFonts w:ascii="Times New Roman" w:hAnsi="Times New Roman" w:cs="Times New Roman"/>
                <w:bCs/>
                <w:color w:val="000000"/>
                <w:sz w:val="20"/>
                <w:szCs w:val="20"/>
                <w:lang w:eastAsia="en-US"/>
              </w:rPr>
              <w:t>12.01.2023</w:t>
            </w:r>
          </w:p>
        </w:tc>
        <w:tc>
          <w:tcPr>
            <w:tcW w:w="1417" w:type="dxa"/>
            <w:vMerge/>
          </w:tcPr>
          <w:p w:rsidR="000736FE" w:rsidRPr="00B16873" w:rsidRDefault="000736FE" w:rsidP="000736FE">
            <w:pPr>
              <w:spacing w:after="0" w:line="240" w:lineRule="auto"/>
              <w:rPr>
                <w:rFonts w:ascii="Times New Roman" w:hAnsi="Times New Roman" w:cs="Times New Roman"/>
                <w:bCs/>
                <w:color w:val="000000"/>
                <w:sz w:val="20"/>
                <w:szCs w:val="20"/>
                <w:lang w:val="x-none" w:eastAsia="en-US"/>
              </w:rPr>
            </w:pPr>
          </w:p>
        </w:tc>
        <w:tc>
          <w:tcPr>
            <w:tcW w:w="851" w:type="dxa"/>
            <w:vMerge/>
          </w:tcPr>
          <w:p w:rsidR="000736FE" w:rsidRPr="00B16873" w:rsidRDefault="000736FE" w:rsidP="000736FE">
            <w:pPr>
              <w:spacing w:after="0" w:line="240" w:lineRule="auto"/>
              <w:rPr>
                <w:rFonts w:ascii="Times New Roman" w:hAnsi="Times New Roman" w:cs="Times New Roman"/>
                <w:bCs/>
                <w:color w:val="000000"/>
                <w:sz w:val="20"/>
                <w:szCs w:val="20"/>
                <w:lang w:val="x-none" w:eastAsia="en-US"/>
              </w:rPr>
            </w:pPr>
          </w:p>
        </w:tc>
        <w:tc>
          <w:tcPr>
            <w:tcW w:w="1559" w:type="dxa"/>
            <w:vMerge/>
          </w:tcPr>
          <w:p w:rsidR="000736FE" w:rsidRPr="00B16873" w:rsidRDefault="000736FE" w:rsidP="000736FE">
            <w:pPr>
              <w:spacing w:after="0" w:line="240" w:lineRule="auto"/>
              <w:rPr>
                <w:rFonts w:ascii="Times New Roman" w:hAnsi="Times New Roman" w:cs="Times New Roman"/>
                <w:bCs/>
                <w:color w:val="000000"/>
                <w:sz w:val="20"/>
                <w:szCs w:val="20"/>
                <w:lang w:val="x-none" w:eastAsia="en-US"/>
              </w:rPr>
            </w:pPr>
          </w:p>
        </w:tc>
      </w:tr>
      <w:tr w:rsidR="000736FE" w:rsidRPr="00B16873" w:rsidTr="008735B2">
        <w:trPr>
          <w:cantSplit/>
          <w:trHeight w:val="20"/>
          <w:jc w:val="center"/>
        </w:trPr>
        <w:tc>
          <w:tcPr>
            <w:tcW w:w="1266" w:type="dxa"/>
            <w:vAlign w:val="center"/>
          </w:tcPr>
          <w:p w:rsidR="000736FE" w:rsidRPr="00B16873" w:rsidRDefault="000736FE" w:rsidP="000736FE">
            <w:pPr>
              <w:numPr>
                <w:ilvl w:val="0"/>
                <w:numId w:val="37"/>
              </w:numPr>
              <w:spacing w:after="0" w:line="240" w:lineRule="auto"/>
              <w:rPr>
                <w:rFonts w:ascii="Times New Roman" w:hAnsi="Times New Roman" w:cs="Times New Roman"/>
                <w:bCs/>
                <w:color w:val="000000"/>
                <w:sz w:val="20"/>
                <w:szCs w:val="20"/>
                <w:lang w:eastAsia="en-US"/>
              </w:rPr>
            </w:pPr>
          </w:p>
        </w:tc>
        <w:tc>
          <w:tcPr>
            <w:tcW w:w="5817" w:type="dxa"/>
          </w:tcPr>
          <w:p w:rsidR="000736FE" w:rsidRPr="00B16873" w:rsidRDefault="000736FE" w:rsidP="000736FE">
            <w:pPr>
              <w:spacing w:after="0" w:line="240" w:lineRule="auto"/>
              <w:rPr>
                <w:rFonts w:ascii="Times New Roman" w:hAnsi="Times New Roman" w:cs="Times New Roman"/>
                <w:bCs/>
                <w:color w:val="000000"/>
                <w:sz w:val="20"/>
                <w:szCs w:val="20"/>
                <w:lang w:eastAsia="en-US"/>
              </w:rPr>
            </w:pPr>
            <w:r w:rsidRPr="008735B2">
              <w:rPr>
                <w:rFonts w:ascii="Times New Roman" w:hAnsi="Times New Roman" w:cs="Times New Roman"/>
                <w:bCs/>
                <w:color w:val="000000"/>
                <w:sz w:val="20"/>
                <w:szCs w:val="20"/>
                <w:lang w:val="x-none" w:eastAsia="en-US"/>
              </w:rPr>
              <w:t xml:space="preserve">Система хранения данных </w:t>
            </w:r>
            <w:proofErr w:type="spellStart"/>
            <w:r w:rsidRPr="008735B2">
              <w:rPr>
                <w:rFonts w:ascii="Times New Roman" w:hAnsi="Times New Roman" w:cs="Times New Roman"/>
                <w:bCs/>
                <w:color w:val="000000"/>
                <w:sz w:val="20"/>
                <w:szCs w:val="20"/>
                <w:lang w:val="x-none" w:eastAsia="en-US"/>
              </w:rPr>
              <w:t>Lenovo</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ThinkSystem</w:t>
            </w:r>
            <w:proofErr w:type="spellEnd"/>
            <w:r w:rsidRPr="008735B2">
              <w:rPr>
                <w:rFonts w:ascii="Times New Roman" w:hAnsi="Times New Roman" w:cs="Times New Roman"/>
                <w:bCs/>
                <w:color w:val="000000"/>
                <w:sz w:val="20"/>
                <w:szCs w:val="20"/>
                <w:lang w:val="x-none" w:eastAsia="en-US"/>
              </w:rPr>
              <w:t xml:space="preserve"> DE4000H </w:t>
            </w:r>
            <w:proofErr w:type="spellStart"/>
            <w:r w:rsidRPr="008735B2">
              <w:rPr>
                <w:rFonts w:ascii="Times New Roman" w:hAnsi="Times New Roman" w:cs="Times New Roman"/>
                <w:bCs/>
                <w:color w:val="000000"/>
                <w:sz w:val="20"/>
                <w:szCs w:val="20"/>
                <w:lang w:val="x-none" w:eastAsia="en-US"/>
              </w:rPr>
              <w:t>Hybrid</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Flash</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Array</w:t>
            </w:r>
            <w:proofErr w:type="spellEnd"/>
            <w:r w:rsidRPr="008735B2">
              <w:rPr>
                <w:rFonts w:ascii="Times New Roman" w:hAnsi="Times New Roman" w:cs="Times New Roman"/>
                <w:bCs/>
                <w:color w:val="000000"/>
                <w:sz w:val="20"/>
                <w:szCs w:val="20"/>
                <w:lang w:val="x-none" w:eastAsia="en-US"/>
              </w:rPr>
              <w:t xml:space="preserve"> SFF Gen2 24x1.2TB(10), 8x10Gb </w:t>
            </w:r>
            <w:proofErr w:type="spellStart"/>
            <w:r w:rsidRPr="008735B2">
              <w:rPr>
                <w:rFonts w:ascii="Times New Roman" w:hAnsi="Times New Roman" w:cs="Times New Roman"/>
                <w:bCs/>
                <w:color w:val="000000"/>
                <w:sz w:val="20"/>
                <w:szCs w:val="20"/>
                <w:lang w:val="x-none" w:eastAsia="en-US"/>
              </w:rPr>
              <w:t>iSCSI</w:t>
            </w:r>
            <w:proofErr w:type="spellEnd"/>
            <w:r w:rsidRPr="008735B2">
              <w:rPr>
                <w:rFonts w:ascii="Times New Roman" w:hAnsi="Times New Roman" w:cs="Times New Roman"/>
                <w:bCs/>
                <w:color w:val="000000"/>
                <w:sz w:val="20"/>
                <w:szCs w:val="20"/>
                <w:lang w:val="x-none" w:eastAsia="en-US"/>
              </w:rPr>
              <w:t xml:space="preserve">/16Gb FC </w:t>
            </w:r>
            <w:proofErr w:type="spellStart"/>
            <w:r w:rsidRPr="008735B2">
              <w:rPr>
                <w:rFonts w:ascii="Times New Roman" w:hAnsi="Times New Roman" w:cs="Times New Roman"/>
                <w:bCs/>
                <w:color w:val="000000"/>
                <w:sz w:val="20"/>
                <w:szCs w:val="20"/>
                <w:lang w:val="x-none" w:eastAsia="en-US"/>
              </w:rPr>
              <w:t>Universal</w:t>
            </w:r>
            <w:proofErr w:type="spellEnd"/>
            <w:r w:rsidRPr="008735B2">
              <w:rPr>
                <w:rFonts w:ascii="Times New Roman" w:hAnsi="Times New Roman" w:cs="Times New Roman"/>
                <w:bCs/>
                <w:color w:val="000000"/>
                <w:sz w:val="20"/>
                <w:szCs w:val="20"/>
                <w:lang w:val="x-none" w:eastAsia="en-US"/>
              </w:rPr>
              <w:t xml:space="preserve"> SFP+ </w:t>
            </w:r>
            <w:proofErr w:type="spellStart"/>
            <w:r w:rsidRPr="008735B2">
              <w:rPr>
                <w:rFonts w:ascii="Times New Roman" w:hAnsi="Times New Roman" w:cs="Times New Roman"/>
                <w:bCs/>
                <w:color w:val="000000"/>
                <w:sz w:val="20"/>
                <w:szCs w:val="20"/>
                <w:lang w:val="x-none" w:eastAsia="en-US"/>
              </w:rPr>
              <w:t>Module</w:t>
            </w:r>
            <w:proofErr w:type="spellEnd"/>
            <w:r w:rsidRPr="008735B2">
              <w:rPr>
                <w:rFonts w:ascii="Times New Roman" w:hAnsi="Times New Roman" w:cs="Times New Roman"/>
                <w:bCs/>
                <w:color w:val="000000"/>
                <w:sz w:val="20"/>
                <w:szCs w:val="20"/>
                <w:lang w:val="x-none" w:eastAsia="en-US"/>
              </w:rPr>
              <w:t xml:space="preserve">, 2xController 32GB, SMID </w:t>
            </w:r>
            <w:proofErr w:type="spellStart"/>
            <w:r w:rsidRPr="008735B2">
              <w:rPr>
                <w:rFonts w:ascii="Times New Roman" w:hAnsi="Times New Roman" w:cs="Times New Roman"/>
                <w:bCs/>
                <w:color w:val="000000"/>
                <w:sz w:val="20"/>
                <w:szCs w:val="20"/>
                <w:lang w:val="x-none" w:eastAsia="en-US"/>
              </w:rPr>
              <w:t>Controller</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Base</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Setting</w:t>
            </w:r>
            <w:proofErr w:type="spellEnd"/>
            <w:r w:rsidRPr="008735B2">
              <w:rPr>
                <w:rFonts w:ascii="Times New Roman" w:hAnsi="Times New Roman" w:cs="Times New Roman"/>
                <w:bCs/>
                <w:color w:val="000000"/>
                <w:sz w:val="20"/>
                <w:szCs w:val="20"/>
                <w:lang w:val="x-none" w:eastAsia="en-US"/>
              </w:rPr>
              <w:t xml:space="preserve">, 2xDE2000/4000 HIC 32Gb FC 4- </w:t>
            </w:r>
            <w:proofErr w:type="spellStart"/>
            <w:r w:rsidRPr="008735B2">
              <w:rPr>
                <w:rFonts w:ascii="Times New Roman" w:hAnsi="Times New Roman" w:cs="Times New Roman"/>
                <w:bCs/>
                <w:color w:val="000000"/>
                <w:sz w:val="20"/>
                <w:szCs w:val="20"/>
                <w:lang w:val="x-none" w:eastAsia="en-US"/>
              </w:rPr>
              <w:t>ports</w:t>
            </w:r>
            <w:proofErr w:type="spellEnd"/>
            <w:r w:rsidRPr="008735B2">
              <w:rPr>
                <w:rFonts w:ascii="Times New Roman" w:hAnsi="Times New Roman" w:cs="Times New Roman"/>
                <w:bCs/>
                <w:color w:val="000000"/>
                <w:sz w:val="20"/>
                <w:szCs w:val="20"/>
                <w:lang w:val="x-none" w:eastAsia="en-US"/>
              </w:rPr>
              <w:t xml:space="preserve">, USB </w:t>
            </w:r>
            <w:proofErr w:type="spellStart"/>
            <w:r w:rsidRPr="008735B2">
              <w:rPr>
                <w:rFonts w:ascii="Times New Roman" w:hAnsi="Times New Roman" w:cs="Times New Roman"/>
                <w:bCs/>
                <w:color w:val="000000"/>
                <w:sz w:val="20"/>
                <w:szCs w:val="20"/>
                <w:lang w:val="x-none" w:eastAsia="en-US"/>
              </w:rPr>
              <w:t>Cable</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Micro</w:t>
            </w:r>
            <w:proofErr w:type="spellEnd"/>
            <w:r w:rsidRPr="008735B2">
              <w:rPr>
                <w:rFonts w:ascii="Times New Roman" w:hAnsi="Times New Roman" w:cs="Times New Roman"/>
                <w:bCs/>
                <w:color w:val="000000"/>
                <w:sz w:val="20"/>
                <w:szCs w:val="20"/>
                <w:lang w:val="x-none" w:eastAsia="en-US"/>
              </w:rPr>
              <w:t xml:space="preserve">-USB, 2xRPC 1.5M, DE </w:t>
            </w:r>
            <w:proofErr w:type="spellStart"/>
            <w:r w:rsidRPr="008735B2">
              <w:rPr>
                <w:rFonts w:ascii="Times New Roman" w:hAnsi="Times New Roman" w:cs="Times New Roman"/>
                <w:bCs/>
                <w:color w:val="000000"/>
                <w:sz w:val="20"/>
                <w:szCs w:val="20"/>
                <w:lang w:val="x-none" w:eastAsia="en-US"/>
              </w:rPr>
              <w:t>Series</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Ship</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RoW</w:t>
            </w:r>
            <w:proofErr w:type="spellEnd"/>
            <w:r w:rsidRPr="008735B2">
              <w:rPr>
                <w:rFonts w:ascii="Times New Roman" w:hAnsi="Times New Roman" w:cs="Times New Roman"/>
                <w:bCs/>
                <w:color w:val="000000"/>
                <w:sz w:val="20"/>
                <w:szCs w:val="20"/>
                <w:lang w:val="x-none" w:eastAsia="en-US"/>
              </w:rPr>
              <w:t xml:space="preserve">) 2U, </w:t>
            </w:r>
            <w:proofErr w:type="spellStart"/>
            <w:r w:rsidRPr="008735B2">
              <w:rPr>
                <w:rFonts w:ascii="Times New Roman" w:hAnsi="Times New Roman" w:cs="Times New Roman"/>
                <w:bCs/>
                <w:color w:val="000000"/>
                <w:sz w:val="20"/>
                <w:szCs w:val="20"/>
                <w:lang w:val="x-none" w:eastAsia="en-US"/>
              </w:rPr>
              <w:t>Ch</w:t>
            </w:r>
            <w:proofErr w:type="spellEnd"/>
            <w:r w:rsidRPr="008735B2">
              <w:rPr>
                <w:rFonts w:ascii="Times New Roman" w:hAnsi="Times New Roman" w:cs="Times New Roman"/>
                <w:bCs/>
                <w:color w:val="000000"/>
                <w:sz w:val="20"/>
                <w:szCs w:val="20"/>
                <w:lang w:val="x-none" w:eastAsia="en-US"/>
              </w:rPr>
              <w:t xml:space="preserve"> 2U24, </w:t>
            </w:r>
            <w:proofErr w:type="spellStart"/>
            <w:r w:rsidRPr="008735B2">
              <w:rPr>
                <w:rFonts w:ascii="Times New Roman" w:hAnsi="Times New Roman" w:cs="Times New Roman"/>
                <w:bCs/>
                <w:color w:val="000000"/>
                <w:sz w:val="20"/>
                <w:szCs w:val="20"/>
                <w:lang w:val="x-none" w:eastAsia="en-US"/>
              </w:rPr>
              <w:t>Rack</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Mount</w:t>
            </w:r>
            <w:proofErr w:type="spellEnd"/>
            <w:r w:rsidRPr="008735B2">
              <w:rPr>
                <w:rFonts w:ascii="Times New Roman" w:hAnsi="Times New Roman" w:cs="Times New Roman"/>
                <w:bCs/>
                <w:color w:val="000000"/>
                <w:sz w:val="20"/>
                <w:szCs w:val="20"/>
                <w:lang w:val="x-none" w:eastAsia="en-US"/>
              </w:rPr>
              <w:t xml:space="preserve"> 2U24/4U60 (Гарантия БТО Гарантия Поставщика, 24 мес.)</w:t>
            </w:r>
          </w:p>
        </w:tc>
        <w:tc>
          <w:tcPr>
            <w:tcW w:w="1559" w:type="dxa"/>
            <w:gridSpan w:val="2"/>
          </w:tcPr>
          <w:p w:rsidR="000736FE" w:rsidRPr="00B16873" w:rsidRDefault="000736FE" w:rsidP="000736FE">
            <w:pPr>
              <w:ind w:right="172"/>
              <w:jc w:val="right"/>
              <w:rPr>
                <w:rFonts w:ascii="Times New Roman" w:hAnsi="Times New Roman" w:cs="Times New Roman"/>
                <w:bCs/>
                <w:color w:val="000000"/>
                <w:sz w:val="20"/>
                <w:szCs w:val="20"/>
                <w:lang w:val="x-none" w:eastAsia="en-US"/>
              </w:rPr>
            </w:pPr>
            <w:r w:rsidRPr="000736FE">
              <w:rPr>
                <w:rFonts w:ascii="Times New Roman" w:hAnsi="Times New Roman" w:cs="Times New Roman"/>
                <w:bCs/>
                <w:color w:val="000000"/>
                <w:sz w:val="20"/>
                <w:szCs w:val="20"/>
                <w:lang w:val="x-none" w:eastAsia="en-US"/>
              </w:rPr>
              <w:t>2 593 452,00</w:t>
            </w:r>
          </w:p>
        </w:tc>
        <w:tc>
          <w:tcPr>
            <w:tcW w:w="1559" w:type="dxa"/>
          </w:tcPr>
          <w:p w:rsidR="000736FE" w:rsidRPr="00B16873" w:rsidRDefault="000736FE" w:rsidP="000736FE">
            <w:pPr>
              <w:ind w:right="172"/>
              <w:jc w:val="right"/>
              <w:rPr>
                <w:rFonts w:ascii="Times New Roman" w:hAnsi="Times New Roman" w:cs="Times New Roman"/>
                <w:bCs/>
                <w:color w:val="000000"/>
                <w:sz w:val="20"/>
                <w:szCs w:val="20"/>
                <w:lang w:val="x-none" w:eastAsia="en-US"/>
              </w:rPr>
            </w:pPr>
            <w:r w:rsidRPr="000736FE">
              <w:rPr>
                <w:rFonts w:ascii="Times New Roman" w:hAnsi="Times New Roman" w:cs="Times New Roman"/>
                <w:bCs/>
                <w:color w:val="000000"/>
                <w:sz w:val="20"/>
                <w:szCs w:val="20"/>
                <w:lang w:val="x-none" w:eastAsia="en-US"/>
              </w:rPr>
              <w:t>2 675 350,00</w:t>
            </w:r>
          </w:p>
        </w:tc>
        <w:tc>
          <w:tcPr>
            <w:tcW w:w="1560" w:type="dxa"/>
          </w:tcPr>
          <w:p w:rsidR="000736FE" w:rsidRPr="00B16873" w:rsidRDefault="000736FE" w:rsidP="000736FE">
            <w:pPr>
              <w:ind w:right="172"/>
              <w:jc w:val="right"/>
              <w:rPr>
                <w:rFonts w:ascii="Times New Roman" w:hAnsi="Times New Roman" w:cs="Times New Roman"/>
                <w:bCs/>
                <w:color w:val="000000"/>
                <w:sz w:val="20"/>
                <w:szCs w:val="20"/>
                <w:lang w:val="x-none" w:eastAsia="en-US"/>
              </w:rPr>
            </w:pPr>
            <w:r w:rsidRPr="008735B2">
              <w:rPr>
                <w:rFonts w:ascii="Times New Roman" w:hAnsi="Times New Roman" w:cs="Times New Roman"/>
                <w:bCs/>
                <w:color w:val="000000"/>
                <w:sz w:val="20"/>
                <w:szCs w:val="20"/>
                <w:lang w:val="x-none" w:eastAsia="en-US"/>
              </w:rPr>
              <w:t>2 541 583,00</w:t>
            </w:r>
          </w:p>
        </w:tc>
        <w:tc>
          <w:tcPr>
            <w:tcW w:w="1417" w:type="dxa"/>
          </w:tcPr>
          <w:p w:rsidR="000736FE" w:rsidRPr="00B16873" w:rsidRDefault="000736FE" w:rsidP="000736FE">
            <w:pPr>
              <w:jc w:val="right"/>
              <w:rPr>
                <w:rFonts w:ascii="Times New Roman" w:hAnsi="Times New Roman" w:cs="Times New Roman"/>
                <w:bCs/>
                <w:color w:val="000000"/>
                <w:sz w:val="20"/>
                <w:szCs w:val="20"/>
                <w:lang w:val="x-none" w:eastAsia="en-US"/>
              </w:rPr>
            </w:pPr>
            <w:r w:rsidRPr="008735B2">
              <w:rPr>
                <w:rFonts w:ascii="Times New Roman" w:hAnsi="Times New Roman" w:cs="Times New Roman"/>
                <w:bCs/>
                <w:color w:val="000000"/>
                <w:sz w:val="20"/>
                <w:szCs w:val="20"/>
                <w:lang w:val="x-none" w:eastAsia="en-US"/>
              </w:rPr>
              <w:t>2 541 583,00</w:t>
            </w:r>
          </w:p>
        </w:tc>
        <w:tc>
          <w:tcPr>
            <w:tcW w:w="851" w:type="dxa"/>
          </w:tcPr>
          <w:p w:rsidR="000736FE" w:rsidRPr="00B16873" w:rsidRDefault="000736FE" w:rsidP="000736FE">
            <w:pPr>
              <w:spacing w:after="0" w:line="240" w:lineRule="auto"/>
              <w:jc w:val="center"/>
              <w:rPr>
                <w:rFonts w:ascii="Times New Roman" w:hAnsi="Times New Roman" w:cs="Times New Roman"/>
                <w:bCs/>
                <w:color w:val="000000"/>
                <w:sz w:val="20"/>
                <w:szCs w:val="20"/>
                <w:lang w:eastAsia="en-US"/>
              </w:rPr>
            </w:pPr>
            <w:r>
              <w:rPr>
                <w:rFonts w:ascii="Times New Roman" w:hAnsi="Times New Roman" w:cs="Times New Roman"/>
                <w:bCs/>
                <w:color w:val="000000"/>
                <w:sz w:val="20"/>
                <w:szCs w:val="20"/>
                <w:lang w:eastAsia="en-US"/>
              </w:rPr>
              <w:t>1</w:t>
            </w:r>
          </w:p>
        </w:tc>
        <w:tc>
          <w:tcPr>
            <w:tcW w:w="1559" w:type="dxa"/>
          </w:tcPr>
          <w:p w:rsidR="000736FE" w:rsidRPr="00B16873" w:rsidRDefault="000736FE" w:rsidP="000736FE">
            <w:pPr>
              <w:jc w:val="right"/>
              <w:rPr>
                <w:rFonts w:ascii="Times New Roman" w:hAnsi="Times New Roman" w:cs="Times New Roman"/>
                <w:bCs/>
                <w:color w:val="000000"/>
                <w:sz w:val="20"/>
                <w:szCs w:val="20"/>
                <w:lang w:val="x-none" w:eastAsia="en-US"/>
              </w:rPr>
            </w:pPr>
            <w:r w:rsidRPr="008735B2">
              <w:rPr>
                <w:rFonts w:ascii="Times New Roman" w:hAnsi="Times New Roman" w:cs="Times New Roman"/>
                <w:bCs/>
                <w:color w:val="000000"/>
                <w:sz w:val="20"/>
                <w:szCs w:val="20"/>
                <w:lang w:val="x-none" w:eastAsia="en-US"/>
              </w:rPr>
              <w:t>2 541 583,00</w:t>
            </w:r>
          </w:p>
        </w:tc>
      </w:tr>
      <w:tr w:rsidR="000736FE" w:rsidRPr="008735B2" w:rsidTr="008735B2">
        <w:trPr>
          <w:cantSplit/>
          <w:trHeight w:val="20"/>
          <w:jc w:val="center"/>
        </w:trPr>
        <w:tc>
          <w:tcPr>
            <w:tcW w:w="1266" w:type="dxa"/>
            <w:vAlign w:val="center"/>
          </w:tcPr>
          <w:p w:rsidR="000736FE" w:rsidRPr="008735B2" w:rsidRDefault="000736FE" w:rsidP="000736FE">
            <w:pPr>
              <w:numPr>
                <w:ilvl w:val="0"/>
                <w:numId w:val="37"/>
              </w:numPr>
              <w:spacing w:after="0" w:line="240" w:lineRule="auto"/>
              <w:rPr>
                <w:rFonts w:ascii="Times New Roman" w:hAnsi="Times New Roman" w:cs="Times New Roman"/>
                <w:bCs/>
                <w:color w:val="000000"/>
                <w:sz w:val="20"/>
                <w:szCs w:val="20"/>
                <w:lang w:eastAsia="en-US"/>
              </w:rPr>
            </w:pPr>
          </w:p>
        </w:tc>
        <w:tc>
          <w:tcPr>
            <w:tcW w:w="5817" w:type="dxa"/>
          </w:tcPr>
          <w:p w:rsidR="000736FE" w:rsidRPr="008735B2" w:rsidRDefault="000736FE" w:rsidP="000736FE">
            <w:pPr>
              <w:spacing w:after="0" w:line="240" w:lineRule="auto"/>
              <w:ind w:firstLine="39"/>
              <w:rPr>
                <w:rFonts w:ascii="Times New Roman" w:hAnsi="Times New Roman" w:cs="Times New Roman"/>
                <w:bCs/>
                <w:color w:val="000000"/>
                <w:sz w:val="20"/>
                <w:szCs w:val="20"/>
                <w:lang w:val="x-none" w:eastAsia="en-US"/>
              </w:rPr>
            </w:pPr>
            <w:r w:rsidRPr="008735B2">
              <w:rPr>
                <w:rFonts w:ascii="Times New Roman" w:hAnsi="Times New Roman" w:cs="Times New Roman"/>
                <w:bCs/>
                <w:color w:val="000000"/>
                <w:sz w:val="20"/>
                <w:szCs w:val="20"/>
                <w:lang w:val="x-none" w:eastAsia="en-US"/>
              </w:rPr>
              <w:t xml:space="preserve">Дисковая полка </w:t>
            </w:r>
            <w:proofErr w:type="spellStart"/>
            <w:r w:rsidRPr="008735B2">
              <w:rPr>
                <w:rFonts w:ascii="Times New Roman" w:hAnsi="Times New Roman" w:cs="Times New Roman"/>
                <w:bCs/>
                <w:color w:val="000000"/>
                <w:sz w:val="20"/>
                <w:szCs w:val="20"/>
                <w:lang w:val="x-none" w:eastAsia="en-US"/>
              </w:rPr>
              <w:t>Lenovo</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ThinkSystem</w:t>
            </w:r>
            <w:proofErr w:type="spellEnd"/>
            <w:r w:rsidRPr="008735B2">
              <w:rPr>
                <w:rFonts w:ascii="Times New Roman" w:hAnsi="Times New Roman" w:cs="Times New Roman"/>
                <w:bCs/>
                <w:color w:val="000000"/>
                <w:sz w:val="20"/>
                <w:szCs w:val="20"/>
                <w:lang w:val="x-none" w:eastAsia="en-US"/>
              </w:rPr>
              <w:t xml:space="preserve"> DE 240S 2U24 SFF </w:t>
            </w:r>
            <w:proofErr w:type="spellStart"/>
            <w:r w:rsidRPr="008735B2">
              <w:rPr>
                <w:rFonts w:ascii="Times New Roman" w:hAnsi="Times New Roman" w:cs="Times New Roman"/>
                <w:bCs/>
                <w:color w:val="000000"/>
                <w:sz w:val="20"/>
                <w:szCs w:val="20"/>
                <w:lang w:val="x-none" w:eastAsia="en-US"/>
              </w:rPr>
              <w:t>Expansion</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Enclosure</w:t>
            </w:r>
            <w:proofErr w:type="spellEnd"/>
            <w:r w:rsidRPr="008735B2">
              <w:rPr>
                <w:rFonts w:ascii="Times New Roman" w:hAnsi="Times New Roman" w:cs="Times New Roman"/>
                <w:bCs/>
                <w:color w:val="000000"/>
                <w:sz w:val="20"/>
                <w:szCs w:val="20"/>
                <w:lang w:val="x-none" w:eastAsia="en-US"/>
              </w:rPr>
              <w:t xml:space="preserve"> в сборе: 24x 1.2TB (10), 4x0.5m </w:t>
            </w:r>
            <w:proofErr w:type="spellStart"/>
            <w:r w:rsidRPr="008735B2">
              <w:rPr>
                <w:rFonts w:ascii="Times New Roman" w:hAnsi="Times New Roman" w:cs="Times New Roman"/>
                <w:bCs/>
                <w:color w:val="000000"/>
                <w:sz w:val="20"/>
                <w:szCs w:val="20"/>
                <w:lang w:val="x-none" w:eastAsia="en-US"/>
              </w:rPr>
              <w:t>Ext</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MiniSAS</w:t>
            </w:r>
            <w:proofErr w:type="spellEnd"/>
            <w:r w:rsidRPr="008735B2">
              <w:rPr>
                <w:rFonts w:ascii="Times New Roman" w:hAnsi="Times New Roman" w:cs="Times New Roman"/>
                <w:bCs/>
                <w:color w:val="000000"/>
                <w:sz w:val="20"/>
                <w:szCs w:val="20"/>
                <w:lang w:val="x-none" w:eastAsia="en-US"/>
              </w:rPr>
              <w:t xml:space="preserve"> HD 8644/</w:t>
            </w:r>
            <w:proofErr w:type="spellStart"/>
            <w:r w:rsidRPr="008735B2">
              <w:rPr>
                <w:rFonts w:ascii="Times New Roman" w:hAnsi="Times New Roman" w:cs="Times New Roman"/>
                <w:bCs/>
                <w:color w:val="000000"/>
                <w:sz w:val="20"/>
                <w:szCs w:val="20"/>
                <w:lang w:val="x-none" w:eastAsia="en-US"/>
              </w:rPr>
              <w:t>MiniSAS</w:t>
            </w:r>
            <w:proofErr w:type="spellEnd"/>
            <w:r w:rsidRPr="008735B2">
              <w:rPr>
                <w:rFonts w:ascii="Times New Roman" w:hAnsi="Times New Roman" w:cs="Times New Roman"/>
                <w:bCs/>
                <w:color w:val="000000"/>
                <w:sz w:val="20"/>
                <w:szCs w:val="20"/>
                <w:lang w:val="x-none" w:eastAsia="en-US"/>
              </w:rPr>
              <w:t xml:space="preserve"> HD 8644 </w:t>
            </w:r>
            <w:proofErr w:type="spellStart"/>
            <w:r w:rsidRPr="008735B2">
              <w:rPr>
                <w:rFonts w:ascii="Times New Roman" w:hAnsi="Times New Roman" w:cs="Times New Roman"/>
                <w:bCs/>
                <w:color w:val="000000"/>
                <w:sz w:val="20"/>
                <w:szCs w:val="20"/>
                <w:lang w:val="x-none" w:eastAsia="en-US"/>
              </w:rPr>
              <w:t>Cable</w:t>
            </w:r>
            <w:proofErr w:type="spellEnd"/>
            <w:r w:rsidRPr="008735B2">
              <w:rPr>
                <w:rFonts w:ascii="Times New Roman" w:hAnsi="Times New Roman" w:cs="Times New Roman"/>
                <w:bCs/>
                <w:color w:val="000000"/>
                <w:sz w:val="20"/>
                <w:szCs w:val="20"/>
                <w:lang w:val="x-none" w:eastAsia="en-US"/>
              </w:rPr>
              <w:t xml:space="preserve">, 2x1.5m 10A/100-250V PC, 2U24 </w:t>
            </w:r>
            <w:proofErr w:type="spellStart"/>
            <w:r w:rsidRPr="008735B2">
              <w:rPr>
                <w:rFonts w:ascii="Times New Roman" w:hAnsi="Times New Roman" w:cs="Times New Roman"/>
                <w:bCs/>
                <w:color w:val="000000"/>
                <w:sz w:val="20"/>
                <w:szCs w:val="20"/>
                <w:lang w:val="x-none" w:eastAsia="en-US"/>
              </w:rPr>
              <w:t>Chassis</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Rack</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Mount</w:t>
            </w:r>
            <w:proofErr w:type="spellEnd"/>
            <w:r w:rsidRPr="008735B2">
              <w:rPr>
                <w:rFonts w:ascii="Times New Roman" w:hAnsi="Times New Roman" w:cs="Times New Roman"/>
                <w:bCs/>
                <w:color w:val="000000"/>
                <w:sz w:val="20"/>
                <w:szCs w:val="20"/>
                <w:lang w:val="x-none" w:eastAsia="en-US"/>
              </w:rPr>
              <w:t xml:space="preserve"> 2U24/4U60, DE </w:t>
            </w:r>
            <w:proofErr w:type="spellStart"/>
            <w:r w:rsidRPr="008735B2">
              <w:rPr>
                <w:rFonts w:ascii="Times New Roman" w:hAnsi="Times New Roman" w:cs="Times New Roman"/>
                <w:bCs/>
                <w:color w:val="000000"/>
                <w:sz w:val="20"/>
                <w:szCs w:val="20"/>
                <w:lang w:val="x-none" w:eastAsia="en-US"/>
              </w:rPr>
              <w:t>Series</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Ship</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Kit</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RoW</w:t>
            </w:r>
            <w:proofErr w:type="spellEnd"/>
            <w:r w:rsidRPr="008735B2">
              <w:rPr>
                <w:rFonts w:ascii="Times New Roman" w:hAnsi="Times New Roman" w:cs="Times New Roman"/>
                <w:bCs/>
                <w:color w:val="000000"/>
                <w:sz w:val="20"/>
                <w:szCs w:val="20"/>
                <w:lang w:val="x-none" w:eastAsia="en-US"/>
              </w:rPr>
              <w:t xml:space="preserve">) 2U, DE </w:t>
            </w:r>
            <w:proofErr w:type="spellStart"/>
            <w:r w:rsidRPr="008735B2">
              <w:rPr>
                <w:rFonts w:ascii="Times New Roman" w:hAnsi="Times New Roman" w:cs="Times New Roman"/>
                <w:bCs/>
                <w:color w:val="000000"/>
                <w:sz w:val="20"/>
                <w:szCs w:val="20"/>
                <w:lang w:val="x-none" w:eastAsia="en-US"/>
              </w:rPr>
              <w:t>Series</w:t>
            </w:r>
            <w:proofErr w:type="spellEnd"/>
            <w:r w:rsidRPr="008735B2">
              <w:rPr>
                <w:rFonts w:ascii="Times New Roman" w:hAnsi="Times New Roman" w:cs="Times New Roman"/>
                <w:bCs/>
                <w:color w:val="000000"/>
                <w:sz w:val="20"/>
                <w:szCs w:val="20"/>
                <w:lang w:val="x-none" w:eastAsia="en-US"/>
              </w:rPr>
              <w:t xml:space="preserve"> 2U24 </w:t>
            </w:r>
            <w:proofErr w:type="spellStart"/>
            <w:r w:rsidRPr="008735B2">
              <w:rPr>
                <w:rFonts w:ascii="Times New Roman" w:hAnsi="Times New Roman" w:cs="Times New Roman"/>
                <w:bCs/>
                <w:color w:val="000000"/>
                <w:sz w:val="20"/>
                <w:szCs w:val="20"/>
                <w:lang w:val="x-none" w:eastAsia="en-US"/>
              </w:rPr>
              <w:t>End</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Cap</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Kit</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Pair</w:t>
            </w:r>
            <w:proofErr w:type="spellEnd"/>
            <w:r w:rsidRPr="008735B2">
              <w:rPr>
                <w:rFonts w:ascii="Times New Roman" w:hAnsi="Times New Roman" w:cs="Times New Roman"/>
                <w:bCs/>
                <w:color w:val="000000"/>
                <w:sz w:val="20"/>
                <w:szCs w:val="20"/>
                <w:lang w:val="x-none" w:eastAsia="en-US"/>
              </w:rPr>
              <w:t>), (Гарантия БТО Гарантия Поставщика, 24 мес.)</w:t>
            </w:r>
          </w:p>
        </w:tc>
        <w:tc>
          <w:tcPr>
            <w:tcW w:w="1559" w:type="dxa"/>
            <w:gridSpan w:val="2"/>
          </w:tcPr>
          <w:p w:rsidR="000736FE" w:rsidRPr="008735B2" w:rsidRDefault="000736FE" w:rsidP="000736FE">
            <w:pPr>
              <w:ind w:right="172"/>
              <w:jc w:val="right"/>
              <w:rPr>
                <w:rFonts w:ascii="Times New Roman" w:hAnsi="Times New Roman" w:cs="Times New Roman"/>
                <w:bCs/>
                <w:color w:val="000000"/>
                <w:sz w:val="20"/>
                <w:szCs w:val="20"/>
                <w:lang w:val="en-US" w:eastAsia="en-US"/>
              </w:rPr>
            </w:pPr>
            <w:r w:rsidRPr="000736FE">
              <w:rPr>
                <w:rFonts w:ascii="Times New Roman" w:hAnsi="Times New Roman" w:cs="Times New Roman"/>
                <w:bCs/>
                <w:color w:val="000000"/>
                <w:sz w:val="20"/>
                <w:szCs w:val="20"/>
                <w:lang w:val="en-US" w:eastAsia="en-US"/>
              </w:rPr>
              <w:t>1 812 977,00</w:t>
            </w:r>
          </w:p>
        </w:tc>
        <w:tc>
          <w:tcPr>
            <w:tcW w:w="1559" w:type="dxa"/>
          </w:tcPr>
          <w:p w:rsidR="000736FE" w:rsidRPr="008735B2" w:rsidRDefault="000736FE" w:rsidP="000736FE">
            <w:pPr>
              <w:ind w:right="172"/>
              <w:jc w:val="center"/>
              <w:rPr>
                <w:rFonts w:ascii="Times New Roman" w:hAnsi="Times New Roman" w:cs="Times New Roman"/>
                <w:bCs/>
                <w:color w:val="000000"/>
                <w:sz w:val="20"/>
                <w:szCs w:val="20"/>
                <w:lang w:val="en-US" w:eastAsia="en-US"/>
              </w:rPr>
            </w:pPr>
            <w:r w:rsidRPr="000736FE">
              <w:rPr>
                <w:rFonts w:ascii="Times New Roman" w:hAnsi="Times New Roman" w:cs="Times New Roman"/>
                <w:bCs/>
                <w:color w:val="000000"/>
                <w:sz w:val="20"/>
                <w:szCs w:val="20"/>
                <w:lang w:val="en-US" w:eastAsia="en-US"/>
              </w:rPr>
              <w:t>1 870 228,00</w:t>
            </w:r>
          </w:p>
        </w:tc>
        <w:tc>
          <w:tcPr>
            <w:tcW w:w="1560" w:type="dxa"/>
          </w:tcPr>
          <w:p w:rsidR="000736FE" w:rsidRPr="008735B2" w:rsidRDefault="000736FE" w:rsidP="000736FE">
            <w:pPr>
              <w:ind w:right="172"/>
              <w:jc w:val="right"/>
              <w:rPr>
                <w:rFonts w:ascii="Times New Roman" w:hAnsi="Times New Roman" w:cs="Times New Roman"/>
                <w:bCs/>
                <w:color w:val="000000"/>
                <w:sz w:val="20"/>
                <w:szCs w:val="20"/>
                <w:lang w:val="en-US" w:eastAsia="en-US"/>
              </w:rPr>
            </w:pPr>
            <w:r w:rsidRPr="008735B2">
              <w:rPr>
                <w:rFonts w:ascii="Times New Roman" w:hAnsi="Times New Roman" w:cs="Times New Roman"/>
                <w:bCs/>
                <w:color w:val="000000"/>
                <w:sz w:val="20"/>
                <w:szCs w:val="20"/>
                <w:lang w:val="en-US" w:eastAsia="en-US"/>
              </w:rPr>
              <w:t>1 776 717,00</w:t>
            </w:r>
          </w:p>
        </w:tc>
        <w:tc>
          <w:tcPr>
            <w:tcW w:w="1417" w:type="dxa"/>
          </w:tcPr>
          <w:p w:rsidR="000736FE" w:rsidRPr="008735B2" w:rsidRDefault="000736FE" w:rsidP="000736FE">
            <w:pPr>
              <w:jc w:val="right"/>
              <w:rPr>
                <w:rFonts w:ascii="Times New Roman" w:hAnsi="Times New Roman" w:cs="Times New Roman"/>
                <w:bCs/>
                <w:color w:val="000000"/>
                <w:sz w:val="20"/>
                <w:szCs w:val="20"/>
                <w:lang w:val="en-US" w:eastAsia="en-US"/>
              </w:rPr>
            </w:pPr>
            <w:r w:rsidRPr="008735B2">
              <w:rPr>
                <w:rFonts w:ascii="Times New Roman" w:hAnsi="Times New Roman" w:cs="Times New Roman"/>
                <w:bCs/>
                <w:color w:val="000000"/>
                <w:sz w:val="20"/>
                <w:szCs w:val="20"/>
                <w:lang w:val="en-US" w:eastAsia="en-US"/>
              </w:rPr>
              <w:t>1 776 717,00</w:t>
            </w:r>
          </w:p>
        </w:tc>
        <w:tc>
          <w:tcPr>
            <w:tcW w:w="851" w:type="dxa"/>
          </w:tcPr>
          <w:p w:rsidR="000736FE" w:rsidRPr="008735B2" w:rsidRDefault="000736FE" w:rsidP="000736FE">
            <w:pPr>
              <w:spacing w:after="0" w:line="240" w:lineRule="auto"/>
              <w:jc w:val="center"/>
              <w:rPr>
                <w:rFonts w:ascii="Times New Roman" w:hAnsi="Times New Roman" w:cs="Times New Roman"/>
                <w:bCs/>
                <w:color w:val="000000"/>
                <w:sz w:val="20"/>
                <w:szCs w:val="20"/>
                <w:lang w:eastAsia="en-US"/>
              </w:rPr>
            </w:pPr>
            <w:r>
              <w:rPr>
                <w:rFonts w:ascii="Times New Roman" w:hAnsi="Times New Roman" w:cs="Times New Roman"/>
                <w:bCs/>
                <w:color w:val="000000"/>
                <w:sz w:val="20"/>
                <w:szCs w:val="20"/>
                <w:lang w:eastAsia="en-US"/>
              </w:rPr>
              <w:t>1</w:t>
            </w:r>
          </w:p>
        </w:tc>
        <w:tc>
          <w:tcPr>
            <w:tcW w:w="1559" w:type="dxa"/>
          </w:tcPr>
          <w:p w:rsidR="000736FE" w:rsidRPr="008735B2" w:rsidRDefault="000736FE" w:rsidP="000736FE">
            <w:pPr>
              <w:jc w:val="right"/>
              <w:rPr>
                <w:rFonts w:ascii="Times New Roman" w:hAnsi="Times New Roman" w:cs="Times New Roman"/>
                <w:bCs/>
                <w:color w:val="000000"/>
                <w:sz w:val="20"/>
                <w:szCs w:val="20"/>
                <w:lang w:val="en-US" w:eastAsia="en-US"/>
              </w:rPr>
            </w:pPr>
            <w:r w:rsidRPr="008735B2">
              <w:rPr>
                <w:rFonts w:ascii="Times New Roman" w:hAnsi="Times New Roman" w:cs="Times New Roman"/>
                <w:bCs/>
                <w:color w:val="000000"/>
                <w:sz w:val="20"/>
                <w:szCs w:val="20"/>
                <w:lang w:val="en-US" w:eastAsia="en-US"/>
              </w:rPr>
              <w:t>1 776 717,00</w:t>
            </w:r>
          </w:p>
        </w:tc>
      </w:tr>
      <w:tr w:rsidR="000736FE" w:rsidRPr="008735B2" w:rsidTr="008735B2">
        <w:trPr>
          <w:cantSplit/>
          <w:trHeight w:val="20"/>
          <w:jc w:val="center"/>
        </w:trPr>
        <w:tc>
          <w:tcPr>
            <w:tcW w:w="1266" w:type="dxa"/>
            <w:vAlign w:val="center"/>
          </w:tcPr>
          <w:p w:rsidR="000736FE" w:rsidRPr="008735B2" w:rsidRDefault="000736FE" w:rsidP="000736FE">
            <w:pPr>
              <w:numPr>
                <w:ilvl w:val="0"/>
                <w:numId w:val="37"/>
              </w:numPr>
              <w:spacing w:after="0" w:line="240" w:lineRule="auto"/>
              <w:rPr>
                <w:rFonts w:ascii="Times New Roman" w:hAnsi="Times New Roman" w:cs="Times New Roman"/>
                <w:bCs/>
                <w:color w:val="000000"/>
                <w:sz w:val="20"/>
                <w:szCs w:val="20"/>
                <w:lang w:eastAsia="en-US"/>
              </w:rPr>
            </w:pPr>
          </w:p>
        </w:tc>
        <w:tc>
          <w:tcPr>
            <w:tcW w:w="5817" w:type="dxa"/>
          </w:tcPr>
          <w:p w:rsidR="000736FE" w:rsidRPr="008735B2" w:rsidRDefault="000736FE" w:rsidP="000736FE">
            <w:pPr>
              <w:spacing w:after="0" w:line="240" w:lineRule="auto"/>
              <w:rPr>
                <w:rFonts w:ascii="Times New Roman" w:hAnsi="Times New Roman" w:cs="Times New Roman"/>
                <w:bCs/>
                <w:color w:val="000000"/>
                <w:sz w:val="20"/>
                <w:szCs w:val="20"/>
                <w:lang w:val="x-none" w:eastAsia="en-US"/>
              </w:rPr>
            </w:pPr>
            <w:r w:rsidRPr="008735B2">
              <w:rPr>
                <w:rFonts w:ascii="Times New Roman" w:hAnsi="Times New Roman" w:cs="Times New Roman"/>
                <w:bCs/>
                <w:color w:val="000000"/>
                <w:sz w:val="20"/>
                <w:szCs w:val="20"/>
                <w:lang w:val="x-none" w:eastAsia="en-US"/>
              </w:rPr>
              <w:t xml:space="preserve">Модульный сервер </w:t>
            </w:r>
            <w:proofErr w:type="spellStart"/>
            <w:r w:rsidRPr="008735B2">
              <w:rPr>
                <w:rFonts w:ascii="Times New Roman" w:hAnsi="Times New Roman" w:cs="Times New Roman"/>
                <w:bCs/>
                <w:color w:val="000000"/>
                <w:sz w:val="20"/>
                <w:szCs w:val="20"/>
                <w:lang w:val="x-none" w:eastAsia="en-US"/>
              </w:rPr>
              <w:t>Lenovo</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ThinkSystem</w:t>
            </w:r>
            <w:proofErr w:type="spellEnd"/>
            <w:r w:rsidRPr="008735B2">
              <w:rPr>
                <w:rFonts w:ascii="Times New Roman" w:hAnsi="Times New Roman" w:cs="Times New Roman"/>
                <w:bCs/>
                <w:color w:val="000000"/>
                <w:sz w:val="20"/>
                <w:szCs w:val="20"/>
                <w:lang w:val="x-none" w:eastAsia="en-US"/>
              </w:rPr>
              <w:t xml:space="preserve"> SN550 2xXeon </w:t>
            </w:r>
            <w:proofErr w:type="spellStart"/>
            <w:r w:rsidRPr="008735B2">
              <w:rPr>
                <w:rFonts w:ascii="Times New Roman" w:hAnsi="Times New Roman" w:cs="Times New Roman"/>
                <w:bCs/>
                <w:color w:val="000000"/>
                <w:sz w:val="20"/>
                <w:szCs w:val="20"/>
                <w:lang w:val="x-none" w:eastAsia="en-US"/>
              </w:rPr>
              <w:t>Gold</w:t>
            </w:r>
            <w:proofErr w:type="spellEnd"/>
            <w:r w:rsidRPr="008735B2">
              <w:rPr>
                <w:rFonts w:ascii="Times New Roman" w:hAnsi="Times New Roman" w:cs="Times New Roman"/>
                <w:bCs/>
                <w:color w:val="000000"/>
                <w:sz w:val="20"/>
                <w:szCs w:val="20"/>
                <w:lang w:val="x-none" w:eastAsia="en-US"/>
              </w:rPr>
              <w:t xml:space="preserve"> 5218R 2.1GHz, 24x32GB(2933MHz), 128GB SSD, CN4052S 2-port 10Gb VFAA, </w:t>
            </w:r>
            <w:proofErr w:type="spellStart"/>
            <w:r w:rsidRPr="008735B2">
              <w:rPr>
                <w:rFonts w:ascii="Times New Roman" w:hAnsi="Times New Roman" w:cs="Times New Roman"/>
                <w:bCs/>
                <w:color w:val="000000"/>
                <w:sz w:val="20"/>
                <w:szCs w:val="20"/>
                <w:lang w:val="x-none" w:eastAsia="en-US"/>
              </w:rPr>
              <w:t>QLogic</w:t>
            </w:r>
            <w:proofErr w:type="spellEnd"/>
            <w:r w:rsidRPr="008735B2">
              <w:rPr>
                <w:rFonts w:ascii="Times New Roman" w:hAnsi="Times New Roman" w:cs="Times New Roman"/>
                <w:bCs/>
                <w:color w:val="000000"/>
                <w:sz w:val="20"/>
                <w:szCs w:val="20"/>
                <w:lang w:val="x-none" w:eastAsia="en-US"/>
              </w:rPr>
              <w:t xml:space="preserve"> QML2692 </w:t>
            </w:r>
            <w:proofErr w:type="spellStart"/>
            <w:r w:rsidRPr="008735B2">
              <w:rPr>
                <w:rFonts w:ascii="Times New Roman" w:hAnsi="Times New Roman" w:cs="Times New Roman"/>
                <w:bCs/>
                <w:color w:val="000000"/>
                <w:sz w:val="20"/>
                <w:szCs w:val="20"/>
                <w:lang w:val="x-none" w:eastAsia="en-US"/>
              </w:rPr>
              <w:t>Mezz</w:t>
            </w:r>
            <w:proofErr w:type="spellEnd"/>
            <w:r w:rsidRPr="008735B2">
              <w:rPr>
                <w:rFonts w:ascii="Times New Roman" w:hAnsi="Times New Roman" w:cs="Times New Roman"/>
                <w:bCs/>
                <w:color w:val="000000"/>
                <w:sz w:val="20"/>
                <w:szCs w:val="20"/>
                <w:lang w:val="x-none" w:eastAsia="en-US"/>
              </w:rPr>
              <w:t xml:space="preserve"> 16Gb 2-Port </w:t>
            </w:r>
            <w:proofErr w:type="spellStart"/>
            <w:r w:rsidRPr="008735B2">
              <w:rPr>
                <w:rFonts w:ascii="Times New Roman" w:hAnsi="Times New Roman" w:cs="Times New Roman"/>
                <w:bCs/>
                <w:color w:val="000000"/>
                <w:sz w:val="20"/>
                <w:szCs w:val="20"/>
                <w:lang w:val="x-none" w:eastAsia="en-US"/>
              </w:rPr>
              <w:t>Fibre</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Ch</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Adptr</w:t>
            </w:r>
            <w:proofErr w:type="spellEnd"/>
            <w:r w:rsidRPr="008735B2">
              <w:rPr>
                <w:rFonts w:ascii="Times New Roman" w:hAnsi="Times New Roman" w:cs="Times New Roman"/>
                <w:bCs/>
                <w:color w:val="000000"/>
                <w:sz w:val="20"/>
                <w:szCs w:val="20"/>
                <w:lang w:val="x-none" w:eastAsia="en-US"/>
              </w:rPr>
              <w:t xml:space="preserve">, TPM 2.0, 2x 1x1 2.5" HDD </w:t>
            </w:r>
            <w:proofErr w:type="spellStart"/>
            <w:r w:rsidRPr="008735B2">
              <w:rPr>
                <w:rFonts w:ascii="Times New Roman" w:hAnsi="Times New Roman" w:cs="Times New Roman"/>
                <w:bCs/>
                <w:color w:val="000000"/>
                <w:sz w:val="20"/>
                <w:szCs w:val="20"/>
                <w:lang w:val="x-none" w:eastAsia="en-US"/>
              </w:rPr>
              <w:t>Filler</w:t>
            </w:r>
            <w:proofErr w:type="spellEnd"/>
            <w:r w:rsidRPr="008735B2">
              <w:rPr>
                <w:rFonts w:ascii="Times New Roman" w:hAnsi="Times New Roman" w:cs="Times New Roman"/>
                <w:bCs/>
                <w:color w:val="000000"/>
                <w:sz w:val="20"/>
                <w:szCs w:val="20"/>
                <w:lang w:val="x-none" w:eastAsia="en-US"/>
              </w:rPr>
              <w:t xml:space="preserve">, 2x4R CPU HS </w:t>
            </w:r>
            <w:proofErr w:type="spellStart"/>
            <w:r w:rsidRPr="008735B2">
              <w:rPr>
                <w:rFonts w:ascii="Times New Roman" w:hAnsi="Times New Roman" w:cs="Times New Roman"/>
                <w:bCs/>
                <w:color w:val="000000"/>
                <w:sz w:val="20"/>
                <w:szCs w:val="20"/>
                <w:lang w:val="x-none" w:eastAsia="en-US"/>
              </w:rPr>
              <w:t>Clip</w:t>
            </w:r>
            <w:proofErr w:type="spellEnd"/>
            <w:r w:rsidRPr="008735B2">
              <w:rPr>
                <w:rFonts w:ascii="Times New Roman" w:hAnsi="Times New Roman" w:cs="Times New Roman"/>
                <w:bCs/>
                <w:color w:val="000000"/>
                <w:sz w:val="20"/>
                <w:szCs w:val="20"/>
                <w:lang w:val="x-none" w:eastAsia="en-US"/>
              </w:rPr>
              <w:t xml:space="preserve">, M.2 </w:t>
            </w:r>
            <w:proofErr w:type="spellStart"/>
            <w:r w:rsidRPr="008735B2">
              <w:rPr>
                <w:rFonts w:ascii="Times New Roman" w:hAnsi="Times New Roman" w:cs="Times New Roman"/>
                <w:bCs/>
                <w:color w:val="000000"/>
                <w:sz w:val="20"/>
                <w:szCs w:val="20"/>
                <w:lang w:val="x-none" w:eastAsia="en-US"/>
              </w:rPr>
              <w:t>with</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Mirroring</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Enablement</w:t>
            </w:r>
            <w:proofErr w:type="spellEnd"/>
            <w:r w:rsidRPr="008735B2">
              <w:rPr>
                <w:rFonts w:ascii="Times New Roman" w:hAnsi="Times New Roman" w:cs="Times New Roman"/>
                <w:bCs/>
                <w:color w:val="000000"/>
                <w:sz w:val="20"/>
                <w:szCs w:val="20"/>
                <w:lang w:val="x-none" w:eastAsia="en-US"/>
              </w:rPr>
              <w:t xml:space="preserve">, </w:t>
            </w:r>
            <w:proofErr w:type="spellStart"/>
            <w:r w:rsidRPr="008735B2">
              <w:rPr>
                <w:rFonts w:ascii="Times New Roman" w:hAnsi="Times New Roman" w:cs="Times New Roman"/>
                <w:bCs/>
                <w:color w:val="000000"/>
                <w:sz w:val="20"/>
                <w:szCs w:val="20"/>
                <w:lang w:val="x-none" w:eastAsia="en-US"/>
              </w:rPr>
              <w:t>Bez</w:t>
            </w:r>
            <w:proofErr w:type="spellEnd"/>
            <w:r w:rsidRPr="008735B2">
              <w:rPr>
                <w:rFonts w:ascii="Times New Roman" w:hAnsi="Times New Roman" w:cs="Times New Roman"/>
                <w:bCs/>
                <w:color w:val="000000"/>
                <w:sz w:val="20"/>
                <w:szCs w:val="20"/>
                <w:lang w:val="x-none" w:eastAsia="en-US"/>
              </w:rPr>
              <w:t>, (Гарантия БТО Гарантия Поставщика, 24 мес.)</w:t>
            </w:r>
          </w:p>
        </w:tc>
        <w:tc>
          <w:tcPr>
            <w:tcW w:w="1559" w:type="dxa"/>
            <w:gridSpan w:val="2"/>
          </w:tcPr>
          <w:p w:rsidR="000736FE" w:rsidRPr="008735B2" w:rsidRDefault="000736FE" w:rsidP="000736FE">
            <w:pPr>
              <w:ind w:right="172"/>
              <w:jc w:val="center"/>
              <w:rPr>
                <w:rFonts w:ascii="Times New Roman" w:hAnsi="Times New Roman" w:cs="Times New Roman"/>
                <w:bCs/>
                <w:color w:val="000000"/>
                <w:sz w:val="20"/>
                <w:szCs w:val="20"/>
                <w:lang w:val="en-US" w:eastAsia="en-US"/>
              </w:rPr>
            </w:pPr>
            <w:r w:rsidRPr="000736FE">
              <w:rPr>
                <w:rFonts w:ascii="Times New Roman" w:hAnsi="Times New Roman" w:cs="Times New Roman"/>
                <w:bCs/>
                <w:color w:val="000000"/>
                <w:sz w:val="20"/>
                <w:szCs w:val="20"/>
                <w:lang w:val="en-US" w:eastAsia="en-US"/>
              </w:rPr>
              <w:t>4 904 286,00</w:t>
            </w:r>
          </w:p>
        </w:tc>
        <w:tc>
          <w:tcPr>
            <w:tcW w:w="1559" w:type="dxa"/>
          </w:tcPr>
          <w:p w:rsidR="000736FE" w:rsidRPr="008735B2" w:rsidRDefault="000736FE" w:rsidP="000736FE">
            <w:pPr>
              <w:ind w:right="172"/>
              <w:jc w:val="right"/>
              <w:rPr>
                <w:rFonts w:ascii="Times New Roman" w:hAnsi="Times New Roman" w:cs="Times New Roman"/>
                <w:bCs/>
                <w:color w:val="000000"/>
                <w:sz w:val="20"/>
                <w:szCs w:val="20"/>
                <w:lang w:val="en-US" w:eastAsia="en-US"/>
              </w:rPr>
            </w:pPr>
            <w:r w:rsidRPr="000736FE">
              <w:rPr>
                <w:rFonts w:ascii="Times New Roman" w:hAnsi="Times New Roman" w:cs="Times New Roman"/>
                <w:bCs/>
                <w:color w:val="000000"/>
                <w:sz w:val="20"/>
                <w:szCs w:val="20"/>
                <w:lang w:val="en-US" w:eastAsia="en-US"/>
              </w:rPr>
              <w:t>5 059 158,00</w:t>
            </w:r>
          </w:p>
        </w:tc>
        <w:tc>
          <w:tcPr>
            <w:tcW w:w="1560" w:type="dxa"/>
          </w:tcPr>
          <w:p w:rsidR="000736FE" w:rsidRPr="008735B2" w:rsidRDefault="000736FE" w:rsidP="000736FE">
            <w:pPr>
              <w:ind w:right="172"/>
              <w:jc w:val="center"/>
              <w:rPr>
                <w:rFonts w:ascii="Times New Roman" w:hAnsi="Times New Roman" w:cs="Times New Roman"/>
                <w:bCs/>
                <w:color w:val="000000"/>
                <w:sz w:val="20"/>
                <w:szCs w:val="20"/>
                <w:lang w:val="en-US" w:eastAsia="en-US"/>
              </w:rPr>
            </w:pPr>
            <w:r w:rsidRPr="008735B2">
              <w:rPr>
                <w:rFonts w:ascii="Times New Roman" w:hAnsi="Times New Roman" w:cs="Times New Roman"/>
                <w:bCs/>
                <w:color w:val="000000"/>
                <w:sz w:val="20"/>
                <w:szCs w:val="20"/>
                <w:lang w:val="en-US" w:eastAsia="en-US"/>
              </w:rPr>
              <w:t>4 806 200,00</w:t>
            </w:r>
          </w:p>
        </w:tc>
        <w:tc>
          <w:tcPr>
            <w:tcW w:w="1417" w:type="dxa"/>
          </w:tcPr>
          <w:p w:rsidR="000736FE" w:rsidRPr="008735B2" w:rsidRDefault="000736FE" w:rsidP="000736FE">
            <w:pPr>
              <w:jc w:val="center"/>
              <w:rPr>
                <w:rFonts w:ascii="Times New Roman" w:hAnsi="Times New Roman" w:cs="Times New Roman"/>
                <w:bCs/>
                <w:color w:val="000000"/>
                <w:sz w:val="20"/>
                <w:szCs w:val="20"/>
                <w:lang w:val="en-US" w:eastAsia="en-US"/>
              </w:rPr>
            </w:pPr>
            <w:r w:rsidRPr="008735B2">
              <w:rPr>
                <w:rFonts w:ascii="Times New Roman" w:hAnsi="Times New Roman" w:cs="Times New Roman"/>
                <w:bCs/>
                <w:color w:val="000000"/>
                <w:sz w:val="20"/>
                <w:szCs w:val="20"/>
                <w:lang w:val="en-US" w:eastAsia="en-US"/>
              </w:rPr>
              <w:t>4 806 200,00</w:t>
            </w:r>
          </w:p>
        </w:tc>
        <w:tc>
          <w:tcPr>
            <w:tcW w:w="851" w:type="dxa"/>
          </w:tcPr>
          <w:p w:rsidR="000736FE" w:rsidRPr="008735B2" w:rsidRDefault="000736FE" w:rsidP="000736FE">
            <w:pPr>
              <w:spacing w:after="0" w:line="240" w:lineRule="auto"/>
              <w:jc w:val="center"/>
              <w:rPr>
                <w:rFonts w:ascii="Times New Roman" w:hAnsi="Times New Roman" w:cs="Times New Roman"/>
                <w:bCs/>
                <w:color w:val="000000"/>
                <w:sz w:val="20"/>
                <w:szCs w:val="20"/>
                <w:lang w:eastAsia="en-US"/>
              </w:rPr>
            </w:pPr>
            <w:r>
              <w:rPr>
                <w:rFonts w:ascii="Times New Roman" w:hAnsi="Times New Roman" w:cs="Times New Roman"/>
                <w:bCs/>
                <w:color w:val="000000"/>
                <w:sz w:val="20"/>
                <w:szCs w:val="20"/>
                <w:lang w:eastAsia="en-US"/>
              </w:rPr>
              <w:t>1</w:t>
            </w:r>
          </w:p>
        </w:tc>
        <w:tc>
          <w:tcPr>
            <w:tcW w:w="1559" w:type="dxa"/>
          </w:tcPr>
          <w:p w:rsidR="000736FE" w:rsidRPr="008735B2" w:rsidRDefault="000736FE" w:rsidP="000736FE">
            <w:pPr>
              <w:jc w:val="center"/>
              <w:rPr>
                <w:rFonts w:ascii="Times New Roman" w:hAnsi="Times New Roman" w:cs="Times New Roman"/>
                <w:bCs/>
                <w:color w:val="000000"/>
                <w:sz w:val="20"/>
                <w:szCs w:val="20"/>
                <w:lang w:val="en-US" w:eastAsia="en-US"/>
              </w:rPr>
            </w:pPr>
            <w:r w:rsidRPr="008735B2">
              <w:rPr>
                <w:rFonts w:ascii="Times New Roman" w:hAnsi="Times New Roman" w:cs="Times New Roman"/>
                <w:bCs/>
                <w:color w:val="000000"/>
                <w:sz w:val="20"/>
                <w:szCs w:val="20"/>
                <w:lang w:val="en-US" w:eastAsia="en-US"/>
              </w:rPr>
              <w:t>4 806 200,00</w:t>
            </w:r>
          </w:p>
        </w:tc>
      </w:tr>
      <w:tr w:rsidR="000736FE" w:rsidRPr="008735B2" w:rsidTr="008735B2">
        <w:trPr>
          <w:cantSplit/>
          <w:trHeight w:val="211"/>
          <w:jc w:val="center"/>
        </w:trPr>
        <w:tc>
          <w:tcPr>
            <w:tcW w:w="1266" w:type="dxa"/>
            <w:vAlign w:val="center"/>
          </w:tcPr>
          <w:p w:rsidR="000736FE" w:rsidRPr="008735B2" w:rsidRDefault="000736FE" w:rsidP="000736FE">
            <w:pPr>
              <w:spacing w:after="0" w:line="240" w:lineRule="auto"/>
              <w:rPr>
                <w:rFonts w:ascii="Times New Roman" w:hAnsi="Times New Roman" w:cs="Times New Roman"/>
                <w:bCs/>
                <w:color w:val="000000"/>
                <w:sz w:val="20"/>
                <w:szCs w:val="20"/>
                <w:lang w:eastAsia="en-US"/>
              </w:rPr>
            </w:pPr>
          </w:p>
        </w:tc>
        <w:tc>
          <w:tcPr>
            <w:tcW w:w="5817" w:type="dxa"/>
          </w:tcPr>
          <w:p w:rsidR="000736FE" w:rsidRPr="008735B2" w:rsidRDefault="000736FE" w:rsidP="000736FE">
            <w:pPr>
              <w:spacing w:after="0" w:line="240" w:lineRule="auto"/>
              <w:rPr>
                <w:rFonts w:ascii="Times New Roman" w:hAnsi="Times New Roman" w:cs="Times New Roman"/>
                <w:b/>
                <w:bCs/>
                <w:color w:val="000000"/>
                <w:sz w:val="20"/>
                <w:szCs w:val="20"/>
                <w:lang w:eastAsia="en-US"/>
              </w:rPr>
            </w:pPr>
            <w:r w:rsidRPr="008735B2">
              <w:rPr>
                <w:rFonts w:ascii="Times New Roman" w:hAnsi="Times New Roman" w:cs="Times New Roman"/>
                <w:b/>
                <w:bCs/>
                <w:color w:val="000000"/>
                <w:sz w:val="20"/>
                <w:szCs w:val="20"/>
                <w:lang w:eastAsia="en-US"/>
              </w:rPr>
              <w:t>ИТОГО</w:t>
            </w:r>
          </w:p>
        </w:tc>
        <w:tc>
          <w:tcPr>
            <w:tcW w:w="1559" w:type="dxa"/>
            <w:gridSpan w:val="2"/>
          </w:tcPr>
          <w:p w:rsidR="000736FE" w:rsidRPr="008735B2" w:rsidRDefault="000736FE" w:rsidP="000736FE">
            <w:pPr>
              <w:ind w:right="172"/>
              <w:jc w:val="center"/>
              <w:rPr>
                <w:rFonts w:ascii="Times New Roman" w:hAnsi="Times New Roman" w:cs="Times New Roman"/>
                <w:b/>
                <w:bCs/>
                <w:color w:val="000000"/>
                <w:sz w:val="20"/>
                <w:szCs w:val="20"/>
                <w:lang w:val="en-US" w:eastAsia="en-US"/>
              </w:rPr>
            </w:pPr>
            <w:r w:rsidRPr="000736FE">
              <w:rPr>
                <w:rFonts w:ascii="Times New Roman" w:hAnsi="Times New Roman" w:cs="Times New Roman"/>
                <w:b/>
                <w:bCs/>
                <w:color w:val="000000"/>
                <w:sz w:val="20"/>
                <w:szCs w:val="20"/>
                <w:lang w:val="en-US" w:eastAsia="en-US"/>
              </w:rPr>
              <w:t>9 310 715,00</w:t>
            </w:r>
          </w:p>
        </w:tc>
        <w:tc>
          <w:tcPr>
            <w:tcW w:w="1559" w:type="dxa"/>
          </w:tcPr>
          <w:p w:rsidR="000736FE" w:rsidRPr="008735B2" w:rsidRDefault="000736FE" w:rsidP="000736FE">
            <w:pPr>
              <w:ind w:right="172"/>
              <w:jc w:val="right"/>
              <w:rPr>
                <w:rFonts w:ascii="Times New Roman" w:hAnsi="Times New Roman" w:cs="Times New Roman"/>
                <w:b/>
                <w:bCs/>
                <w:color w:val="000000"/>
                <w:sz w:val="20"/>
                <w:szCs w:val="20"/>
                <w:lang w:val="en-US" w:eastAsia="en-US"/>
              </w:rPr>
            </w:pPr>
            <w:r w:rsidRPr="000736FE">
              <w:rPr>
                <w:rFonts w:ascii="Times New Roman" w:hAnsi="Times New Roman" w:cs="Times New Roman"/>
                <w:b/>
                <w:bCs/>
                <w:color w:val="000000"/>
                <w:sz w:val="20"/>
                <w:szCs w:val="20"/>
                <w:lang w:val="en-US" w:eastAsia="en-US"/>
              </w:rPr>
              <w:t>9 604 736,00</w:t>
            </w:r>
          </w:p>
        </w:tc>
        <w:tc>
          <w:tcPr>
            <w:tcW w:w="1560" w:type="dxa"/>
          </w:tcPr>
          <w:p w:rsidR="000736FE" w:rsidRPr="008735B2" w:rsidRDefault="000736FE" w:rsidP="000736FE">
            <w:pPr>
              <w:ind w:right="172"/>
              <w:jc w:val="right"/>
              <w:rPr>
                <w:rFonts w:ascii="Times New Roman" w:hAnsi="Times New Roman" w:cs="Times New Roman"/>
                <w:b/>
                <w:bCs/>
                <w:color w:val="000000"/>
                <w:sz w:val="20"/>
                <w:szCs w:val="20"/>
                <w:lang w:val="en-US" w:eastAsia="en-US"/>
              </w:rPr>
            </w:pPr>
            <w:r w:rsidRPr="008735B2">
              <w:rPr>
                <w:rFonts w:ascii="Times New Roman" w:hAnsi="Times New Roman" w:cs="Times New Roman"/>
                <w:b/>
                <w:bCs/>
                <w:color w:val="000000"/>
                <w:sz w:val="20"/>
                <w:szCs w:val="20"/>
                <w:lang w:val="en-US" w:eastAsia="en-US"/>
              </w:rPr>
              <w:t>9 124 500,00</w:t>
            </w:r>
          </w:p>
        </w:tc>
        <w:tc>
          <w:tcPr>
            <w:tcW w:w="1417" w:type="dxa"/>
          </w:tcPr>
          <w:p w:rsidR="000736FE" w:rsidRPr="008735B2" w:rsidRDefault="000736FE" w:rsidP="000736FE">
            <w:pPr>
              <w:jc w:val="right"/>
              <w:rPr>
                <w:rFonts w:ascii="Times New Roman" w:hAnsi="Times New Roman" w:cs="Times New Roman"/>
                <w:b/>
                <w:bCs/>
                <w:color w:val="000000"/>
                <w:sz w:val="20"/>
                <w:szCs w:val="20"/>
                <w:lang w:val="en-US" w:eastAsia="en-US"/>
              </w:rPr>
            </w:pPr>
            <w:r w:rsidRPr="008735B2">
              <w:rPr>
                <w:rFonts w:ascii="Times New Roman" w:hAnsi="Times New Roman" w:cs="Times New Roman"/>
                <w:b/>
                <w:bCs/>
                <w:color w:val="000000"/>
                <w:sz w:val="20"/>
                <w:szCs w:val="20"/>
                <w:lang w:val="en-US" w:eastAsia="en-US"/>
              </w:rPr>
              <w:t>9 124 500,00</w:t>
            </w:r>
          </w:p>
        </w:tc>
        <w:tc>
          <w:tcPr>
            <w:tcW w:w="851" w:type="dxa"/>
          </w:tcPr>
          <w:p w:rsidR="000736FE" w:rsidRPr="008735B2" w:rsidRDefault="000736FE" w:rsidP="000736FE">
            <w:pPr>
              <w:spacing w:after="0" w:line="240"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1</w:t>
            </w:r>
          </w:p>
        </w:tc>
        <w:tc>
          <w:tcPr>
            <w:tcW w:w="1559" w:type="dxa"/>
          </w:tcPr>
          <w:p w:rsidR="000736FE" w:rsidRPr="008735B2" w:rsidRDefault="000736FE" w:rsidP="000736FE">
            <w:pPr>
              <w:jc w:val="right"/>
              <w:rPr>
                <w:rFonts w:ascii="Times New Roman" w:hAnsi="Times New Roman" w:cs="Times New Roman"/>
                <w:b/>
                <w:bCs/>
                <w:color w:val="000000"/>
                <w:sz w:val="20"/>
                <w:szCs w:val="20"/>
                <w:lang w:val="en-US" w:eastAsia="en-US"/>
              </w:rPr>
            </w:pPr>
            <w:r w:rsidRPr="008735B2">
              <w:rPr>
                <w:rFonts w:ascii="Times New Roman" w:hAnsi="Times New Roman" w:cs="Times New Roman"/>
                <w:b/>
                <w:bCs/>
                <w:color w:val="000000"/>
                <w:sz w:val="20"/>
                <w:szCs w:val="20"/>
                <w:lang w:val="en-US" w:eastAsia="en-US"/>
              </w:rPr>
              <w:t>9 124 500,00</w:t>
            </w:r>
          </w:p>
        </w:tc>
      </w:tr>
      <w:tr w:rsidR="00B16873" w:rsidRPr="00B16873" w:rsidTr="008735B2">
        <w:trPr>
          <w:jc w:val="center"/>
        </w:trPr>
        <w:tc>
          <w:tcPr>
            <w:tcW w:w="14029" w:type="dxa"/>
            <w:gridSpan w:val="8"/>
          </w:tcPr>
          <w:p w:rsidR="00B16873" w:rsidRPr="00B16873" w:rsidRDefault="00B16873" w:rsidP="00B16873">
            <w:pPr>
              <w:tabs>
                <w:tab w:val="left" w:pos="1114"/>
              </w:tabs>
              <w:spacing w:after="0" w:line="240" w:lineRule="auto"/>
              <w:jc w:val="both"/>
              <w:rPr>
                <w:rFonts w:ascii="Times New Roman" w:hAnsi="Times New Roman" w:cs="Times New Roman"/>
                <w:b/>
                <w:bCs/>
                <w:color w:val="000000"/>
                <w:sz w:val="20"/>
                <w:szCs w:val="20"/>
                <w:lang w:eastAsia="en-US"/>
              </w:rPr>
            </w:pPr>
            <w:r w:rsidRPr="00B16873">
              <w:rPr>
                <w:rFonts w:ascii="Times New Roman" w:hAnsi="Times New Roman" w:cs="Times New Roman"/>
                <w:b/>
                <w:bCs/>
                <w:color w:val="000000"/>
                <w:sz w:val="20"/>
                <w:szCs w:val="20"/>
                <w:lang w:eastAsia="en-US"/>
              </w:rPr>
              <w:t>НМЦК</w:t>
            </w:r>
            <w:r w:rsidRPr="00B16873">
              <w:rPr>
                <w:rFonts w:ascii="Times New Roman" w:hAnsi="Times New Roman" w:cs="Times New Roman"/>
                <w:b/>
                <w:bCs/>
                <w:color w:val="000000"/>
                <w:sz w:val="20"/>
                <w:szCs w:val="20"/>
                <w:lang w:eastAsia="en-US"/>
              </w:rPr>
              <w:tab/>
            </w:r>
          </w:p>
        </w:tc>
        <w:tc>
          <w:tcPr>
            <w:tcW w:w="1559" w:type="dxa"/>
            <w:vAlign w:val="center"/>
          </w:tcPr>
          <w:p w:rsidR="00B16873" w:rsidRPr="00B16873" w:rsidRDefault="008735B2" w:rsidP="00B16873">
            <w:pPr>
              <w:spacing w:after="0" w:line="240" w:lineRule="auto"/>
              <w:jc w:val="center"/>
              <w:rPr>
                <w:rFonts w:ascii="Times New Roman" w:hAnsi="Times New Roman" w:cs="Times New Roman"/>
                <w:b/>
                <w:bCs/>
                <w:color w:val="000000"/>
                <w:sz w:val="20"/>
                <w:szCs w:val="20"/>
                <w:lang w:eastAsia="en-US"/>
              </w:rPr>
            </w:pPr>
            <w:r w:rsidRPr="008735B2">
              <w:rPr>
                <w:rFonts w:ascii="Times New Roman" w:hAnsi="Times New Roman" w:cs="Times New Roman"/>
                <w:b/>
                <w:bCs/>
                <w:color w:val="000000"/>
                <w:sz w:val="20"/>
                <w:szCs w:val="20"/>
                <w:lang w:eastAsia="en-US"/>
              </w:rPr>
              <w:t>9 124 500,00</w:t>
            </w:r>
          </w:p>
        </w:tc>
      </w:tr>
    </w:tbl>
    <w:p w:rsidR="00B16873" w:rsidRPr="008735B2" w:rsidRDefault="00B16873" w:rsidP="000736FE">
      <w:pPr>
        <w:widowControl w:val="0"/>
        <w:spacing w:after="0" w:line="240" w:lineRule="auto"/>
        <w:ind w:right="-285" w:firstLine="567"/>
        <w:jc w:val="both"/>
        <w:rPr>
          <w:rFonts w:ascii="Times New Roman" w:eastAsia="Times New Roman" w:hAnsi="Times New Roman" w:cs="Times New Roman"/>
          <w:color w:val="000000"/>
          <w:sz w:val="20"/>
          <w:szCs w:val="20"/>
        </w:rPr>
      </w:pPr>
    </w:p>
    <w:p w:rsidR="00BA37D6" w:rsidRPr="000736FE" w:rsidRDefault="009C6CC9" w:rsidP="000736FE">
      <w:pPr>
        <w:widowControl w:val="0"/>
        <w:spacing w:after="0" w:line="240" w:lineRule="auto"/>
        <w:ind w:right="-285" w:firstLine="567"/>
        <w:jc w:val="both"/>
        <w:rPr>
          <w:rFonts w:ascii="Times New Roman" w:eastAsia="Times New Roman" w:hAnsi="Times New Roman" w:cs="Times New Roman"/>
          <w:color w:val="000000"/>
          <w:sz w:val="24"/>
          <w:szCs w:val="24"/>
        </w:rPr>
      </w:pPr>
      <w:r w:rsidRPr="000736FE">
        <w:rPr>
          <w:rFonts w:ascii="Times New Roman" w:eastAsia="Times New Roman" w:hAnsi="Times New Roman" w:cs="Times New Roman"/>
          <w:color w:val="000000"/>
          <w:sz w:val="24"/>
          <w:szCs w:val="24"/>
        </w:rPr>
        <w:t xml:space="preserve">На основании </w:t>
      </w:r>
      <w:r w:rsidR="00E06691" w:rsidRPr="000736FE">
        <w:rPr>
          <w:rFonts w:ascii="Times New Roman" w:eastAsia="Times New Roman" w:hAnsi="Times New Roman" w:cs="Times New Roman"/>
          <w:color w:val="000000"/>
          <w:sz w:val="24"/>
          <w:szCs w:val="24"/>
        </w:rPr>
        <w:t>коммерческих предложений</w:t>
      </w:r>
      <w:r w:rsidRPr="000736FE">
        <w:rPr>
          <w:rFonts w:ascii="Times New Roman" w:eastAsia="Times New Roman" w:hAnsi="Times New Roman" w:cs="Times New Roman"/>
          <w:color w:val="000000"/>
          <w:sz w:val="24"/>
          <w:szCs w:val="24"/>
        </w:rPr>
        <w:t xml:space="preserve"> считаем обоснованным установить начальную (максимальную) цену договора в размере </w:t>
      </w:r>
      <w:r w:rsidR="009F2720" w:rsidRPr="000736FE">
        <w:rPr>
          <w:rFonts w:ascii="Times New Roman" w:eastAsia="Times New Roman" w:hAnsi="Times New Roman" w:cs="Times New Roman"/>
          <w:color w:val="000000"/>
          <w:sz w:val="24"/>
          <w:szCs w:val="24"/>
        </w:rPr>
        <w:t xml:space="preserve">минимальной </w:t>
      </w:r>
      <w:r w:rsidRPr="000736FE">
        <w:rPr>
          <w:rFonts w:ascii="Times New Roman" w:eastAsia="Times New Roman" w:hAnsi="Times New Roman" w:cs="Times New Roman"/>
          <w:color w:val="000000"/>
          <w:sz w:val="24"/>
          <w:szCs w:val="24"/>
        </w:rPr>
        <w:t xml:space="preserve">их суммы, составляющей </w:t>
      </w:r>
      <w:r w:rsidR="000736FE" w:rsidRPr="000736FE">
        <w:rPr>
          <w:rFonts w:ascii="Times New Roman" w:hAnsi="Times New Roman" w:cs="Times New Roman"/>
          <w:sz w:val="24"/>
          <w:szCs w:val="24"/>
        </w:rPr>
        <w:t>9 124 </w:t>
      </w:r>
      <w:r w:rsidR="000E726B" w:rsidRPr="000736FE">
        <w:rPr>
          <w:rFonts w:ascii="Times New Roman" w:hAnsi="Times New Roman" w:cs="Times New Roman"/>
          <w:sz w:val="24"/>
          <w:szCs w:val="24"/>
        </w:rPr>
        <w:t>500 (</w:t>
      </w:r>
      <w:r w:rsidR="00A70EE4" w:rsidRPr="000736FE">
        <w:rPr>
          <w:rFonts w:ascii="Times New Roman" w:hAnsi="Times New Roman" w:cs="Times New Roman"/>
          <w:sz w:val="24"/>
          <w:szCs w:val="24"/>
        </w:rPr>
        <w:t xml:space="preserve">Девять миллионов </w:t>
      </w:r>
      <w:r w:rsidR="000736FE">
        <w:rPr>
          <w:rFonts w:ascii="Times New Roman" w:hAnsi="Times New Roman" w:cs="Times New Roman"/>
          <w:sz w:val="24"/>
          <w:szCs w:val="24"/>
        </w:rPr>
        <w:t>сто двадцать четыре тысячи пятьсот</w:t>
      </w:r>
      <w:r w:rsidR="00A70EE4" w:rsidRPr="000736FE">
        <w:rPr>
          <w:rFonts w:ascii="Times New Roman" w:hAnsi="Times New Roman" w:cs="Times New Roman"/>
          <w:sz w:val="24"/>
          <w:szCs w:val="24"/>
        </w:rPr>
        <w:t>) рублей 00 копеек</w:t>
      </w:r>
      <w:r w:rsidRPr="000736FE">
        <w:rPr>
          <w:rFonts w:ascii="Times New Roman" w:eastAsia="Times New Roman" w:hAnsi="Times New Roman" w:cs="Times New Roman"/>
          <w:color w:val="000000"/>
          <w:sz w:val="24"/>
          <w:szCs w:val="24"/>
        </w:rPr>
        <w:t>.</w:t>
      </w:r>
    </w:p>
    <w:p w:rsidR="00C70235" w:rsidRPr="000736FE" w:rsidRDefault="00C70235" w:rsidP="00731CD7">
      <w:pPr>
        <w:widowControl w:val="0"/>
        <w:spacing w:after="0" w:line="240" w:lineRule="auto"/>
        <w:ind w:right="-285" w:firstLine="851"/>
        <w:jc w:val="both"/>
        <w:rPr>
          <w:rFonts w:ascii="Times New Roman" w:eastAsia="Times New Roman" w:hAnsi="Times New Roman" w:cs="Times New Roman"/>
          <w:color w:val="000000"/>
          <w:sz w:val="24"/>
          <w:szCs w:val="24"/>
        </w:rPr>
      </w:pPr>
    </w:p>
    <w:p w:rsidR="00C70235" w:rsidRPr="000736FE" w:rsidRDefault="00C70235" w:rsidP="00731CD7">
      <w:pPr>
        <w:widowControl w:val="0"/>
        <w:spacing w:after="0" w:line="240" w:lineRule="auto"/>
        <w:ind w:right="-285" w:firstLine="851"/>
        <w:jc w:val="both"/>
        <w:rPr>
          <w:rFonts w:ascii="Times New Roman" w:eastAsia="Times New Roman" w:hAnsi="Times New Roman" w:cs="Times New Roman"/>
          <w:color w:val="FF0000"/>
          <w:sz w:val="24"/>
          <w:szCs w:val="24"/>
        </w:rPr>
        <w:sectPr w:rsidR="00C70235" w:rsidRPr="000736FE" w:rsidSect="00C70235">
          <w:pgSz w:w="16838" w:h="11906" w:orient="landscape"/>
          <w:pgMar w:top="1134" w:right="851" w:bottom="567" w:left="851" w:header="709" w:footer="709" w:gutter="0"/>
          <w:cols w:space="720"/>
          <w:docGrid w:linePitch="299"/>
        </w:sectPr>
      </w:pPr>
    </w:p>
    <w:p w:rsidR="00571963" w:rsidRPr="00571963" w:rsidRDefault="00571963" w:rsidP="00571963">
      <w:pPr>
        <w:spacing w:after="0" w:line="240" w:lineRule="auto"/>
        <w:jc w:val="center"/>
        <w:rPr>
          <w:rFonts w:ascii="Times New Roman" w:hAnsi="Times New Roman" w:cs="Times New Roman"/>
          <w:b/>
          <w:sz w:val="28"/>
          <w:szCs w:val="28"/>
          <w:lang w:eastAsia="en-US"/>
        </w:rPr>
      </w:pPr>
      <w:bookmarkStart w:id="2" w:name="_z337ya" w:colFirst="0" w:colLast="0"/>
      <w:bookmarkEnd w:id="2"/>
      <w:r w:rsidRPr="00571963">
        <w:rPr>
          <w:rFonts w:ascii="Times New Roman" w:hAnsi="Times New Roman" w:cs="Times New Roman"/>
          <w:b/>
          <w:sz w:val="28"/>
          <w:szCs w:val="28"/>
          <w:lang w:eastAsia="en-US"/>
        </w:rPr>
        <w:lastRenderedPageBreak/>
        <w:t xml:space="preserve">Часть </w:t>
      </w:r>
      <w:r w:rsidRPr="00571963">
        <w:rPr>
          <w:rFonts w:ascii="Times New Roman" w:hAnsi="Times New Roman" w:cs="Times New Roman"/>
          <w:b/>
          <w:sz w:val="28"/>
          <w:szCs w:val="28"/>
          <w:lang w:val="en-US" w:eastAsia="en-US"/>
        </w:rPr>
        <w:t>V</w:t>
      </w:r>
      <w:r w:rsidRPr="00571963">
        <w:rPr>
          <w:rFonts w:ascii="Times New Roman" w:hAnsi="Times New Roman" w:cs="Times New Roman"/>
          <w:b/>
          <w:sz w:val="28"/>
          <w:szCs w:val="28"/>
          <w:lang w:eastAsia="en-US"/>
        </w:rPr>
        <w:t>. Проект договора</w:t>
      </w:r>
    </w:p>
    <w:p w:rsidR="00571963" w:rsidRPr="00571963" w:rsidRDefault="00571963" w:rsidP="00571963">
      <w:pPr>
        <w:autoSpaceDE w:val="0"/>
        <w:autoSpaceDN w:val="0"/>
        <w:adjustRightInd w:val="0"/>
        <w:spacing w:after="0" w:line="240" w:lineRule="auto"/>
        <w:jc w:val="right"/>
        <w:rPr>
          <w:rFonts w:ascii="Times New Roman" w:eastAsia="Times New Roman" w:hAnsi="Times New Roman" w:cs="Times New Roman"/>
          <w:bCs/>
          <w:sz w:val="24"/>
          <w:szCs w:val="24"/>
        </w:rPr>
      </w:pPr>
      <w:r w:rsidRPr="00571963">
        <w:rPr>
          <w:rFonts w:ascii="Times New Roman" w:eastAsia="Times New Roman" w:hAnsi="Times New Roman" w:cs="Times New Roman"/>
          <w:bCs/>
          <w:sz w:val="24"/>
          <w:szCs w:val="24"/>
        </w:rPr>
        <w:t>Приложение №2</w:t>
      </w:r>
    </w:p>
    <w:p w:rsidR="00571963" w:rsidRPr="00571963" w:rsidRDefault="00571963" w:rsidP="00571963">
      <w:pPr>
        <w:widowControl w:val="0"/>
        <w:autoSpaceDE w:val="0"/>
        <w:autoSpaceDN w:val="0"/>
        <w:spacing w:after="0" w:line="240" w:lineRule="auto"/>
        <w:jc w:val="center"/>
        <w:rPr>
          <w:rFonts w:ascii="Times New Roman" w:eastAsia="Times New Roman" w:hAnsi="Times New Roman" w:cs="Times New Roman"/>
          <w:b/>
          <w:sz w:val="24"/>
          <w:szCs w:val="24"/>
        </w:rPr>
      </w:pPr>
      <w:bookmarkStart w:id="3" w:name="Par587"/>
      <w:bookmarkStart w:id="4" w:name="Par597"/>
      <w:bookmarkStart w:id="5" w:name="Par599"/>
      <w:bookmarkStart w:id="6" w:name="Par602"/>
      <w:bookmarkStart w:id="7" w:name="Par610"/>
      <w:bookmarkStart w:id="8" w:name="Par632"/>
      <w:bookmarkStart w:id="9" w:name="Par642"/>
      <w:bookmarkStart w:id="10" w:name="Par649"/>
      <w:bookmarkStart w:id="11" w:name="Par652"/>
      <w:bookmarkStart w:id="12" w:name="Par656"/>
      <w:bookmarkStart w:id="13" w:name="Par660"/>
      <w:bookmarkStart w:id="14" w:name="Par662"/>
      <w:bookmarkStart w:id="15" w:name="Par663"/>
      <w:bookmarkStart w:id="16" w:name="Par665"/>
      <w:bookmarkStart w:id="17" w:name="Par666"/>
      <w:bookmarkStart w:id="18" w:name="Par668"/>
      <w:bookmarkStart w:id="19" w:name="Par670"/>
      <w:bookmarkStart w:id="20" w:name="Par671"/>
      <w:bookmarkStart w:id="21" w:name="Par67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571963">
        <w:rPr>
          <w:rFonts w:ascii="Times New Roman" w:eastAsia="Times New Roman" w:hAnsi="Times New Roman" w:cs="Times New Roman"/>
          <w:b/>
          <w:sz w:val="24"/>
          <w:szCs w:val="24"/>
        </w:rPr>
        <w:t>Договор №</w:t>
      </w:r>
    </w:p>
    <w:p w:rsidR="00571963" w:rsidRPr="00571963" w:rsidRDefault="00571963" w:rsidP="00571963">
      <w:pPr>
        <w:keepNext/>
        <w:keepLines/>
        <w:widowControl w:val="0"/>
        <w:suppressLineNumbers/>
        <w:suppressAutoHyphens/>
        <w:spacing w:after="0" w:line="240" w:lineRule="auto"/>
        <w:jc w:val="center"/>
        <w:rPr>
          <w:rFonts w:ascii="Times New Roman" w:eastAsia="Times New Roman" w:hAnsi="Times New Roman" w:cs="Times New Roman"/>
          <w:sz w:val="24"/>
          <w:szCs w:val="24"/>
        </w:rPr>
      </w:pPr>
      <w:r w:rsidRPr="00571963">
        <w:rPr>
          <w:rFonts w:ascii="Times New Roman" w:eastAsia="Times New Roman" w:hAnsi="Times New Roman" w:cs="Times New Roman"/>
          <w:b/>
          <w:sz w:val="24"/>
          <w:szCs w:val="24"/>
        </w:rPr>
        <w:t>на поставку средств хранения данных и модульного сервера</w:t>
      </w:r>
    </w:p>
    <w:p w:rsidR="00571963" w:rsidRPr="00571963" w:rsidRDefault="00571963" w:rsidP="00571963">
      <w:pPr>
        <w:autoSpaceDE w:val="0"/>
        <w:autoSpaceDN w:val="0"/>
        <w:adjustRightInd w:val="0"/>
        <w:spacing w:after="0" w:line="240" w:lineRule="auto"/>
        <w:rPr>
          <w:rFonts w:ascii="Times New Roman" w:eastAsia="Times New Roman" w:hAnsi="Times New Roman" w:cs="Times New Roman"/>
          <w:sz w:val="24"/>
          <w:szCs w:val="24"/>
        </w:rPr>
      </w:pPr>
      <w:bookmarkStart w:id="22" w:name="sub_3910"/>
      <w:r w:rsidRPr="00571963">
        <w:rPr>
          <w:rFonts w:ascii="Times New Roman" w:eastAsia="Times New Roman" w:hAnsi="Times New Roman" w:cs="Times New Roman"/>
          <w:sz w:val="24"/>
          <w:szCs w:val="24"/>
        </w:rPr>
        <w:t>г. Смоленск                                                                                                «___» ___________ 20__ г.</w:t>
      </w:r>
    </w:p>
    <w:p w:rsidR="00571963" w:rsidRPr="00571963" w:rsidRDefault="00571963" w:rsidP="00571963">
      <w:pPr>
        <w:autoSpaceDE w:val="0"/>
        <w:autoSpaceDN w:val="0"/>
        <w:adjustRightInd w:val="0"/>
        <w:spacing w:after="0" w:line="240" w:lineRule="auto"/>
        <w:rPr>
          <w:rFonts w:ascii="Times New Roman" w:eastAsia="Times New Roman" w:hAnsi="Times New Roman" w:cs="Times New Roman"/>
          <w:sz w:val="24"/>
          <w:szCs w:val="24"/>
        </w:rPr>
      </w:pPr>
    </w:p>
    <w:p w:rsidR="00571963" w:rsidRPr="00571963" w:rsidRDefault="00571963" w:rsidP="005719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Смоленское областное государственное автономное учреждение «Центр информационных технологий», именуемое в дальнейшем Заказчик, в лице _______________________________________________________, действующего на основании _____________________________________________, с одной стороны, и ______________________________________________________</w:t>
      </w:r>
    </w:p>
    <w:p w:rsidR="00571963" w:rsidRPr="00571963" w:rsidRDefault="00571963" w:rsidP="00571963">
      <w:pPr>
        <w:autoSpaceDE w:val="0"/>
        <w:autoSpaceDN w:val="0"/>
        <w:adjustRightInd w:val="0"/>
        <w:spacing w:after="0" w:line="240" w:lineRule="auto"/>
        <w:ind w:firstLine="709"/>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(полное наименование Подрядчика - юридического лица и его организационно-правовая форма _____________________________________________________________________,</w:t>
      </w:r>
    </w:p>
    <w:p w:rsidR="00571963" w:rsidRPr="00571963" w:rsidRDefault="00571963" w:rsidP="00571963">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или Ф.И.О. исполнителя - физического лица (индивидуального предпринимателя)</w:t>
      </w:r>
    </w:p>
    <w:p w:rsidR="00571963" w:rsidRPr="00571963" w:rsidRDefault="00571963" w:rsidP="00571963">
      <w:pPr>
        <w:autoSpaceDE w:val="0"/>
        <w:autoSpaceDN w:val="0"/>
        <w:adjustRightInd w:val="0"/>
        <w:spacing w:after="0" w:line="240" w:lineRule="auto"/>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зарегистрированный (</w:t>
      </w:r>
      <w:proofErr w:type="spellStart"/>
      <w:r w:rsidRPr="00571963">
        <w:rPr>
          <w:rFonts w:ascii="Times New Roman" w:eastAsia="Times New Roman" w:hAnsi="Times New Roman" w:cs="Times New Roman"/>
          <w:sz w:val="24"/>
          <w:szCs w:val="24"/>
        </w:rPr>
        <w:t>ое</w:t>
      </w:r>
      <w:proofErr w:type="spellEnd"/>
      <w:r w:rsidRPr="00571963">
        <w:rPr>
          <w:rFonts w:ascii="Times New Roman" w:eastAsia="Times New Roman" w:hAnsi="Times New Roman" w:cs="Times New Roman"/>
          <w:sz w:val="24"/>
          <w:szCs w:val="24"/>
        </w:rPr>
        <w:t>) в _______________________________________________</w:t>
      </w:r>
    </w:p>
    <w:p w:rsidR="00571963" w:rsidRPr="00571963" w:rsidRDefault="00571963" w:rsidP="005719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                                                      (наименование регистрирующего органа)</w:t>
      </w:r>
    </w:p>
    <w:p w:rsidR="00571963" w:rsidRPr="00571963" w:rsidRDefault="00571963" w:rsidP="00571963">
      <w:pPr>
        <w:autoSpaceDE w:val="0"/>
        <w:autoSpaceDN w:val="0"/>
        <w:adjustRightInd w:val="0"/>
        <w:spacing w:after="0" w:line="240" w:lineRule="auto"/>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за основным регистрационным номером___________________________________ </w:t>
      </w:r>
    </w:p>
    <w:p w:rsidR="00571963" w:rsidRPr="00571963" w:rsidRDefault="00571963" w:rsidP="00571963">
      <w:pPr>
        <w:autoSpaceDE w:val="0"/>
        <w:autoSpaceDN w:val="0"/>
        <w:adjustRightInd w:val="0"/>
        <w:spacing w:after="0" w:line="240" w:lineRule="auto"/>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(свидетельство о внесении записи в   Единый   государственный   реестр        юридических   лиц    или   свидетельство   о   внесении   записи   в Единый государственный реестр индивидуальных предпринимателей № _____________  от _______), именуемый (</w:t>
      </w:r>
      <w:proofErr w:type="spellStart"/>
      <w:r w:rsidRPr="00571963">
        <w:rPr>
          <w:rFonts w:ascii="Times New Roman" w:eastAsia="Times New Roman" w:hAnsi="Times New Roman" w:cs="Times New Roman"/>
          <w:sz w:val="24"/>
          <w:szCs w:val="24"/>
        </w:rPr>
        <w:t>ое</w:t>
      </w:r>
      <w:proofErr w:type="spellEnd"/>
      <w:r w:rsidRPr="00571963">
        <w:rPr>
          <w:rFonts w:ascii="Times New Roman" w:eastAsia="Times New Roman" w:hAnsi="Times New Roman" w:cs="Times New Roman"/>
          <w:sz w:val="24"/>
          <w:szCs w:val="24"/>
        </w:rPr>
        <w:t>) в дальнейшем Поставщик, в лице__________________________________________________________________________,</w:t>
      </w:r>
    </w:p>
    <w:p w:rsidR="00571963" w:rsidRPr="00571963" w:rsidRDefault="00571963" w:rsidP="00571963">
      <w:pPr>
        <w:autoSpaceDE w:val="0"/>
        <w:autoSpaceDN w:val="0"/>
        <w:adjustRightInd w:val="0"/>
        <w:spacing w:after="0" w:line="240" w:lineRule="auto"/>
        <w:jc w:val="center"/>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    (должность, Ф.И.О. руководителя юридического лица или Ф.И.О. физического лица индивидуального предпринимателя)</w:t>
      </w:r>
    </w:p>
    <w:p w:rsidR="00571963" w:rsidRPr="00571963" w:rsidRDefault="00571963" w:rsidP="00571963">
      <w:pPr>
        <w:autoSpaceDE w:val="0"/>
        <w:autoSpaceDN w:val="0"/>
        <w:adjustRightInd w:val="0"/>
        <w:spacing w:after="0" w:line="240" w:lineRule="auto"/>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действующего на основании _________________________________________________________</w:t>
      </w:r>
    </w:p>
    <w:p w:rsidR="00571963" w:rsidRPr="00571963" w:rsidRDefault="00571963" w:rsidP="00571963">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(Устав или Положение, а также доверенность, если    договор подписывается не руководителем организации)</w:t>
      </w:r>
    </w:p>
    <w:p w:rsidR="00571963" w:rsidRPr="00571963" w:rsidRDefault="00571963" w:rsidP="00571963">
      <w:pPr>
        <w:suppressLineNumbers/>
        <w:suppressAutoHyphens/>
        <w:spacing w:before="120" w:after="0" w:line="240" w:lineRule="auto"/>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с другой стороны, вместе именуемые в дальнейшем Стороны, а по отдельности Сторона, заключили по результатам аукциона в электронной форме (протокол №______ от «____» ________ 20__г.), настоящий договор (далее – Договор) о нижеследующем:</w:t>
      </w:r>
    </w:p>
    <w:p w:rsidR="00571963" w:rsidRPr="00571963" w:rsidRDefault="00571963" w:rsidP="00571963">
      <w:pPr>
        <w:suppressLineNumbers/>
        <w:suppressAutoHyphens/>
        <w:spacing w:after="0" w:line="240" w:lineRule="auto"/>
        <w:jc w:val="both"/>
        <w:rPr>
          <w:rFonts w:ascii="Times New Roman" w:eastAsia="Times New Roman" w:hAnsi="Times New Roman" w:cs="Times New Roman"/>
          <w:sz w:val="24"/>
          <w:szCs w:val="24"/>
        </w:rPr>
      </w:pPr>
    </w:p>
    <w:p w:rsidR="00571963" w:rsidRPr="00571963" w:rsidRDefault="00571963" w:rsidP="00571963">
      <w:pPr>
        <w:numPr>
          <w:ilvl w:val="0"/>
          <w:numId w:val="36"/>
        </w:numPr>
        <w:autoSpaceDE w:val="0"/>
        <w:autoSpaceDN w:val="0"/>
        <w:adjustRightInd w:val="0"/>
        <w:spacing w:after="0" w:line="240" w:lineRule="auto"/>
        <w:jc w:val="center"/>
        <w:outlineLvl w:val="1"/>
        <w:rPr>
          <w:rFonts w:ascii="Times New Roman" w:eastAsia="Times New Roman" w:hAnsi="Times New Roman" w:cs="Times New Roman"/>
          <w:b/>
          <w:caps/>
          <w:sz w:val="24"/>
          <w:szCs w:val="24"/>
        </w:rPr>
      </w:pPr>
      <w:r w:rsidRPr="00571963">
        <w:rPr>
          <w:rFonts w:ascii="Times New Roman" w:eastAsia="Times New Roman" w:hAnsi="Times New Roman" w:cs="Times New Roman"/>
          <w:b/>
          <w:caps/>
          <w:sz w:val="24"/>
          <w:szCs w:val="24"/>
        </w:rPr>
        <w:t>Предмет Договора</w:t>
      </w:r>
    </w:p>
    <w:p w:rsidR="00571963" w:rsidRPr="00571963" w:rsidRDefault="00571963" w:rsidP="00571963">
      <w:pPr>
        <w:widowControl w:val="0"/>
        <w:autoSpaceDE w:val="0"/>
        <w:autoSpaceDN w:val="0"/>
        <w:adjustRightInd w:val="0"/>
        <w:spacing w:after="0" w:line="240" w:lineRule="auto"/>
        <w:ind w:left="720" w:firstLine="720"/>
        <w:outlineLvl w:val="1"/>
        <w:rPr>
          <w:rFonts w:ascii="Times New Roman" w:eastAsia="Times New Roman" w:hAnsi="Times New Roman" w:cs="Times New Roman"/>
          <w:b/>
          <w:sz w:val="24"/>
          <w:szCs w:val="24"/>
        </w:rPr>
      </w:pPr>
    </w:p>
    <w:p w:rsidR="00571963" w:rsidRPr="00571963" w:rsidRDefault="00571963" w:rsidP="00571963">
      <w:pPr>
        <w:tabs>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1.1.  В соответствии с условиями настоящего договора Поставщик обязуется в обусловленный договором срок поставить средств</w:t>
      </w:r>
      <w:r>
        <w:rPr>
          <w:rFonts w:ascii="Times New Roman" w:eastAsia="Times New Roman" w:hAnsi="Times New Roman" w:cs="Times New Roman"/>
          <w:sz w:val="24"/>
          <w:szCs w:val="24"/>
        </w:rPr>
        <w:t>а</w:t>
      </w:r>
      <w:r w:rsidRPr="00571963">
        <w:rPr>
          <w:rFonts w:ascii="Times New Roman" w:eastAsia="Times New Roman" w:hAnsi="Times New Roman" w:cs="Times New Roman"/>
          <w:sz w:val="24"/>
          <w:szCs w:val="24"/>
        </w:rPr>
        <w:t xml:space="preserve"> хранения данных и модульн</w:t>
      </w:r>
      <w:r>
        <w:rPr>
          <w:rFonts w:ascii="Times New Roman" w:eastAsia="Times New Roman" w:hAnsi="Times New Roman" w:cs="Times New Roman"/>
          <w:sz w:val="24"/>
          <w:szCs w:val="24"/>
        </w:rPr>
        <w:t>ый</w:t>
      </w:r>
      <w:r w:rsidRPr="00571963">
        <w:rPr>
          <w:rFonts w:ascii="Times New Roman" w:eastAsia="Times New Roman" w:hAnsi="Times New Roman" w:cs="Times New Roman"/>
          <w:sz w:val="24"/>
          <w:szCs w:val="24"/>
        </w:rPr>
        <w:t xml:space="preserve"> сервер</w:t>
      </w:r>
      <w:r w:rsidRPr="00571963">
        <w:rPr>
          <w:rFonts w:ascii="Times New Roman" w:eastAsia="Times New Roman" w:hAnsi="Times New Roman" w:cs="Times New Roman"/>
          <w:color w:val="000000"/>
          <w:spacing w:val="-3"/>
          <w:sz w:val="24"/>
          <w:szCs w:val="24"/>
        </w:rPr>
        <w:t xml:space="preserve"> </w:t>
      </w:r>
      <w:r w:rsidRPr="00571963">
        <w:rPr>
          <w:rFonts w:ascii="Times New Roman" w:eastAsia="Times New Roman" w:hAnsi="Times New Roman" w:cs="Times New Roman"/>
          <w:bCs/>
          <w:sz w:val="24"/>
          <w:szCs w:val="24"/>
        </w:rPr>
        <w:t>(далее - Товар)</w:t>
      </w:r>
      <w:r w:rsidRPr="00571963">
        <w:rPr>
          <w:rFonts w:ascii="Times New Roman" w:eastAsia="Times New Roman" w:hAnsi="Times New Roman" w:cs="Times New Roman"/>
          <w:b/>
          <w:bCs/>
          <w:sz w:val="24"/>
          <w:szCs w:val="24"/>
        </w:rPr>
        <w:t xml:space="preserve"> </w:t>
      </w:r>
      <w:r w:rsidRPr="00571963">
        <w:rPr>
          <w:rFonts w:ascii="Times New Roman" w:eastAsia="Times New Roman" w:hAnsi="Times New Roman" w:cs="Times New Roman"/>
          <w:sz w:val="24"/>
          <w:szCs w:val="24"/>
        </w:rPr>
        <w:t>в количестве и в соответствии с характеристиками,</w:t>
      </w:r>
      <w:r w:rsidRPr="00571963">
        <w:rPr>
          <w:rFonts w:ascii="Times New Roman" w:eastAsia="Times New Roman" w:hAnsi="Times New Roman" w:cs="Times New Roman"/>
          <w:b/>
          <w:bCs/>
          <w:sz w:val="24"/>
          <w:szCs w:val="24"/>
        </w:rPr>
        <w:t xml:space="preserve"> </w:t>
      </w:r>
      <w:r w:rsidRPr="00571963">
        <w:rPr>
          <w:rFonts w:ascii="Times New Roman" w:eastAsia="Times New Roman" w:hAnsi="Times New Roman" w:cs="Times New Roman"/>
          <w:bCs/>
          <w:sz w:val="24"/>
          <w:szCs w:val="24"/>
        </w:rPr>
        <w:t>указанными в «Техническом задании» (Приложение № 1 к настоящему договору),</w:t>
      </w:r>
      <w:r w:rsidRPr="00571963">
        <w:rPr>
          <w:rFonts w:ascii="Times New Roman" w:eastAsia="Times New Roman" w:hAnsi="Times New Roman" w:cs="Times New Roman"/>
          <w:b/>
          <w:bCs/>
          <w:sz w:val="24"/>
          <w:szCs w:val="24"/>
        </w:rPr>
        <w:t xml:space="preserve"> </w:t>
      </w:r>
      <w:r w:rsidRPr="00571963">
        <w:rPr>
          <w:rFonts w:ascii="Times New Roman" w:eastAsia="Times New Roman" w:hAnsi="Times New Roman" w:cs="Times New Roman"/>
          <w:sz w:val="24"/>
          <w:szCs w:val="24"/>
        </w:rPr>
        <w:t xml:space="preserve">а Заказчик </w:t>
      </w:r>
      <w:r w:rsidRPr="00571963">
        <w:rPr>
          <w:rFonts w:ascii="Times New Roman" w:eastAsia="Times New Roman" w:hAnsi="Times New Roman" w:cs="Times New Roman"/>
          <w:noProof/>
          <w:sz w:val="24"/>
          <w:szCs w:val="24"/>
        </w:rPr>
        <w:t xml:space="preserve">обязуется </w:t>
      </w:r>
      <w:r w:rsidRPr="00571963">
        <w:rPr>
          <w:rFonts w:ascii="Times New Roman" w:eastAsia="Times New Roman" w:hAnsi="Times New Roman" w:cs="Times New Roman"/>
          <w:sz w:val="24"/>
          <w:szCs w:val="24"/>
        </w:rPr>
        <w:t>принять надлежащим образом поставленный Товар и оплатить его.</w:t>
      </w:r>
    </w:p>
    <w:p w:rsidR="00571963" w:rsidRPr="00571963" w:rsidRDefault="00571963" w:rsidP="00571963">
      <w:pPr>
        <w:tabs>
          <w:tab w:val="left" w:pos="1260"/>
        </w:tabs>
        <w:autoSpaceDE w:val="0"/>
        <w:autoSpaceDN w:val="0"/>
        <w:adjustRightInd w:val="0"/>
        <w:spacing w:after="0" w:line="240" w:lineRule="auto"/>
        <w:ind w:firstLine="709"/>
        <w:rPr>
          <w:rFonts w:ascii="Times New Roman" w:eastAsia="Times New Roman" w:hAnsi="Times New Roman" w:cs="Times New Roman"/>
          <w:sz w:val="24"/>
          <w:szCs w:val="24"/>
        </w:rPr>
      </w:pPr>
    </w:p>
    <w:p w:rsidR="00571963" w:rsidRPr="00571963" w:rsidRDefault="00571963" w:rsidP="00571963">
      <w:pPr>
        <w:numPr>
          <w:ilvl w:val="0"/>
          <w:numId w:val="36"/>
        </w:numPr>
        <w:autoSpaceDE w:val="0"/>
        <w:autoSpaceDN w:val="0"/>
        <w:adjustRightInd w:val="0"/>
        <w:spacing w:after="0" w:line="240" w:lineRule="auto"/>
        <w:jc w:val="center"/>
        <w:outlineLvl w:val="1"/>
        <w:rPr>
          <w:rFonts w:ascii="Times New Roman" w:eastAsia="Times New Roman" w:hAnsi="Times New Roman" w:cs="Times New Roman"/>
          <w:b/>
          <w:caps/>
          <w:sz w:val="24"/>
          <w:szCs w:val="24"/>
        </w:rPr>
      </w:pPr>
      <w:r w:rsidRPr="00571963">
        <w:rPr>
          <w:rFonts w:ascii="Times New Roman" w:eastAsia="Times New Roman" w:hAnsi="Times New Roman" w:cs="Times New Roman"/>
          <w:b/>
          <w:caps/>
          <w:sz w:val="24"/>
          <w:szCs w:val="24"/>
        </w:rPr>
        <w:t>Цена Договора и порядок расчетов</w:t>
      </w:r>
    </w:p>
    <w:p w:rsidR="00571963" w:rsidRPr="00571963" w:rsidRDefault="00571963" w:rsidP="00571963">
      <w:pPr>
        <w:widowControl w:val="0"/>
        <w:autoSpaceDE w:val="0"/>
        <w:autoSpaceDN w:val="0"/>
        <w:adjustRightInd w:val="0"/>
        <w:spacing w:after="0" w:line="240" w:lineRule="auto"/>
        <w:ind w:left="720" w:firstLine="720"/>
        <w:outlineLvl w:val="1"/>
        <w:rPr>
          <w:rFonts w:ascii="Times New Roman" w:eastAsia="Times New Roman" w:hAnsi="Times New Roman" w:cs="Times New Roman"/>
          <w:b/>
          <w:sz w:val="24"/>
          <w:szCs w:val="24"/>
        </w:rPr>
      </w:pP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2.1. Цена настоящего Договора составляет ___________ (___________) рублей ___ копеек.</w:t>
      </w: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Сумма, подлежащая уплате Заказчиком Поставщику -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w:t>
      </w: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2.2. Цена договора является твердой, определяется на весь срок исполнения договора и не может изменяться в ходе его исполнения за исключением следующих случаев: </w:t>
      </w:r>
    </w:p>
    <w:p w:rsidR="00571963" w:rsidRPr="00571963" w:rsidRDefault="00571963" w:rsidP="00571963">
      <w:pPr>
        <w:spacing w:after="0" w:line="240" w:lineRule="auto"/>
        <w:ind w:firstLine="709"/>
        <w:jc w:val="both"/>
        <w:rPr>
          <w:rFonts w:ascii="Times New Roman" w:hAnsi="Times New Roman" w:cs="Times New Roman"/>
          <w:bCs/>
          <w:sz w:val="24"/>
          <w:szCs w:val="24"/>
          <w:lang w:eastAsia="en-US"/>
        </w:rPr>
      </w:pPr>
      <w:r w:rsidRPr="00571963">
        <w:rPr>
          <w:rFonts w:ascii="Times New Roman" w:eastAsia="Times New Roman" w:hAnsi="Times New Roman" w:cs="Times New Roman"/>
          <w:sz w:val="24"/>
          <w:szCs w:val="24"/>
        </w:rPr>
        <w:lastRenderedPageBreak/>
        <w:t xml:space="preserve">2.2.1. </w:t>
      </w:r>
      <w:r w:rsidRPr="00571963">
        <w:rPr>
          <w:rFonts w:ascii="Times New Roman" w:hAnsi="Times New Roman" w:cs="Times New Roman"/>
          <w:bCs/>
          <w:sz w:val="24"/>
          <w:szCs w:val="24"/>
          <w:lang w:eastAsia="en-US"/>
        </w:rPr>
        <w:t>В цену поставляемого Товара включаются расходы на упаковку, перевозку, доставку, разгрузку, страхование, уплату таможенных пошлин, налогов, сборов и других обязательных платежей.</w:t>
      </w: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22.4. </w:t>
      </w:r>
      <w:r w:rsidRPr="00571963">
        <w:rPr>
          <w:rFonts w:ascii="Times New Roman" w:eastAsia="Times New Roman" w:hAnsi="Times New Roman" w:cs="Times New Roman"/>
          <w:bCs/>
          <w:iCs/>
          <w:snapToGrid w:val="0"/>
          <w:sz w:val="24"/>
          <w:szCs w:val="24"/>
        </w:rPr>
        <w:t xml:space="preserve">Заказчик оплачивает стоимость Товара, в течение </w:t>
      </w:r>
      <w:r w:rsidR="003522FE">
        <w:rPr>
          <w:rFonts w:ascii="Times New Roman" w:eastAsia="Times New Roman" w:hAnsi="Times New Roman" w:cs="Times New Roman"/>
          <w:bCs/>
          <w:iCs/>
          <w:snapToGrid w:val="0"/>
          <w:sz w:val="24"/>
          <w:szCs w:val="24"/>
        </w:rPr>
        <w:t>15</w:t>
      </w:r>
      <w:r w:rsidRPr="00571963">
        <w:rPr>
          <w:rFonts w:ascii="Times New Roman" w:eastAsia="Times New Roman" w:hAnsi="Times New Roman" w:cs="Times New Roman"/>
          <w:bCs/>
          <w:iCs/>
          <w:snapToGrid w:val="0"/>
          <w:sz w:val="24"/>
          <w:szCs w:val="24"/>
        </w:rPr>
        <w:t xml:space="preserve"> (</w:t>
      </w:r>
      <w:r w:rsidR="003522FE">
        <w:rPr>
          <w:rFonts w:ascii="Times New Roman" w:eastAsia="Times New Roman" w:hAnsi="Times New Roman" w:cs="Times New Roman"/>
          <w:bCs/>
          <w:iCs/>
          <w:snapToGrid w:val="0"/>
          <w:sz w:val="24"/>
          <w:szCs w:val="24"/>
        </w:rPr>
        <w:t>пятнадцати</w:t>
      </w:r>
      <w:r w:rsidRPr="00571963">
        <w:rPr>
          <w:rFonts w:ascii="Times New Roman" w:eastAsia="Times New Roman" w:hAnsi="Times New Roman" w:cs="Times New Roman"/>
          <w:bCs/>
          <w:iCs/>
          <w:snapToGrid w:val="0"/>
          <w:sz w:val="24"/>
          <w:szCs w:val="24"/>
        </w:rPr>
        <w:t xml:space="preserve">) рабочих дней после полной поставки Товара, на основании товарной накладной и счета. </w:t>
      </w:r>
      <w:r w:rsidRPr="00571963">
        <w:rPr>
          <w:rFonts w:ascii="Times New Roman" w:eastAsia="Times New Roman" w:hAnsi="Times New Roman" w:cs="Times New Roman"/>
          <w:sz w:val="24"/>
          <w:szCs w:val="24"/>
        </w:rPr>
        <w:t>Оплата производится на основании выставленных документов.</w:t>
      </w:r>
    </w:p>
    <w:p w:rsidR="00571963" w:rsidRPr="00571963" w:rsidRDefault="00571963" w:rsidP="00571963">
      <w:pPr>
        <w:spacing w:after="120" w:line="240" w:lineRule="auto"/>
        <w:ind w:firstLine="720"/>
        <w:jc w:val="both"/>
        <w:rPr>
          <w:rFonts w:ascii="Times New Roman" w:hAnsi="Times New Roman" w:cs="Times New Roman"/>
          <w:sz w:val="24"/>
          <w:szCs w:val="24"/>
          <w:lang w:eastAsia="en-US"/>
        </w:rPr>
      </w:pPr>
      <w:r w:rsidRPr="00571963">
        <w:rPr>
          <w:rFonts w:ascii="Times New Roman" w:eastAsia="Times New Roman" w:hAnsi="Times New Roman" w:cs="Times New Roman"/>
          <w:sz w:val="24"/>
          <w:szCs w:val="24"/>
        </w:rPr>
        <w:t xml:space="preserve">2.5. </w:t>
      </w:r>
      <w:r w:rsidR="00DC5FD7" w:rsidRPr="00DC5FD7">
        <w:rPr>
          <w:rFonts w:ascii="Times New Roman" w:eastAsia="Times New Roman" w:hAnsi="Times New Roman" w:cs="Times New Roman"/>
          <w:sz w:val="24"/>
          <w:szCs w:val="24"/>
        </w:rPr>
        <w:t xml:space="preserve">Оплата </w:t>
      </w:r>
      <w:r w:rsidR="00DC5FD7">
        <w:rPr>
          <w:rFonts w:ascii="Times New Roman" w:eastAsia="Times New Roman" w:hAnsi="Times New Roman" w:cs="Times New Roman"/>
          <w:sz w:val="24"/>
          <w:szCs w:val="24"/>
        </w:rPr>
        <w:t xml:space="preserve">по настоящему договору </w:t>
      </w:r>
      <w:r w:rsidR="00DC5FD7" w:rsidRPr="00DC5FD7">
        <w:rPr>
          <w:rFonts w:ascii="Times New Roman" w:eastAsia="Times New Roman" w:hAnsi="Times New Roman" w:cs="Times New Roman"/>
          <w:sz w:val="24"/>
          <w:szCs w:val="24"/>
        </w:rPr>
        <w:t>производится за счет средств субсидии, выделяемой из бюджета Смоленской области, на развитие, содержание и реконструкцию распределенного комплекса обработки данных, путем безналичного расчета, путем безналичного расчета.</w:t>
      </w:r>
      <w:r w:rsidRPr="00571963">
        <w:rPr>
          <w:rFonts w:ascii="Times New Roman" w:hAnsi="Times New Roman" w:cs="Times New Roman"/>
          <w:color w:val="000000"/>
          <w:sz w:val="24"/>
          <w:szCs w:val="24"/>
          <w:lang w:eastAsia="en-US"/>
        </w:rPr>
        <w:t>. Днем</w:t>
      </w:r>
      <w:r w:rsidRPr="00571963">
        <w:rPr>
          <w:rFonts w:ascii="Times New Roman" w:hAnsi="Times New Roman" w:cs="Times New Roman"/>
          <w:sz w:val="24"/>
          <w:szCs w:val="24"/>
          <w:lang w:eastAsia="en-US"/>
        </w:rPr>
        <w:t xml:space="preserve"> оплаты считается день списания денежных средств со счета Заказчика. Платежи осуществляются в российских рублях.</w:t>
      </w:r>
    </w:p>
    <w:p w:rsidR="00571963" w:rsidRPr="00571963" w:rsidRDefault="00571963" w:rsidP="00571963">
      <w:pPr>
        <w:widowControl w:val="0"/>
        <w:autoSpaceDE w:val="0"/>
        <w:autoSpaceDN w:val="0"/>
        <w:adjustRightInd w:val="0"/>
        <w:spacing w:after="0" w:line="240" w:lineRule="auto"/>
        <w:ind w:firstLine="720"/>
        <w:outlineLvl w:val="1"/>
        <w:rPr>
          <w:rFonts w:ascii="Times New Roman" w:eastAsia="Times New Roman" w:hAnsi="Times New Roman" w:cs="Times New Roman"/>
          <w:caps/>
          <w:sz w:val="24"/>
          <w:szCs w:val="24"/>
        </w:rPr>
      </w:pPr>
    </w:p>
    <w:p w:rsidR="00571963" w:rsidRPr="00571963" w:rsidRDefault="00571963" w:rsidP="00571963">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aps/>
          <w:sz w:val="24"/>
          <w:szCs w:val="24"/>
        </w:rPr>
      </w:pPr>
      <w:r w:rsidRPr="00571963">
        <w:rPr>
          <w:rFonts w:ascii="Times New Roman" w:eastAsia="Times New Roman" w:hAnsi="Times New Roman" w:cs="Times New Roman"/>
          <w:b/>
          <w:caps/>
          <w:sz w:val="24"/>
          <w:szCs w:val="24"/>
        </w:rPr>
        <w:t>3. Права и обязанности сторон</w:t>
      </w:r>
    </w:p>
    <w:p w:rsidR="00571963" w:rsidRPr="00571963" w:rsidRDefault="00571963" w:rsidP="0057196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571963" w:rsidRPr="00571963" w:rsidRDefault="00571963" w:rsidP="00571963">
      <w:pPr>
        <w:keepLines/>
        <w:suppressAutoHyphens/>
        <w:spacing w:after="0" w:line="240" w:lineRule="auto"/>
        <w:ind w:firstLine="851"/>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33.1. Права Поставщика:</w:t>
      </w:r>
    </w:p>
    <w:p w:rsidR="00571963" w:rsidRPr="00571963" w:rsidRDefault="00571963" w:rsidP="00571963">
      <w:pPr>
        <w:keepLines/>
        <w:suppressAutoHyphens/>
        <w:spacing w:after="0" w:line="240" w:lineRule="auto"/>
        <w:ind w:firstLine="851"/>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3.1.1. Требовать оплаты за надлежащее выполнение своих обязательств по поставке Товара в соответствии с настоящим договором.</w:t>
      </w:r>
    </w:p>
    <w:p w:rsidR="00571963" w:rsidRPr="00571963" w:rsidRDefault="00571963" w:rsidP="00571963">
      <w:pPr>
        <w:keepLines/>
        <w:suppressAutoHyphens/>
        <w:spacing w:after="0" w:line="240" w:lineRule="auto"/>
        <w:ind w:firstLine="851"/>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3.2. Права Заказчика:</w:t>
      </w:r>
    </w:p>
    <w:p w:rsidR="00571963" w:rsidRPr="00571963" w:rsidRDefault="00571963" w:rsidP="00571963">
      <w:pPr>
        <w:keepLines/>
        <w:suppressAutoHyphens/>
        <w:spacing w:after="0" w:line="240" w:lineRule="auto"/>
        <w:ind w:firstLine="851"/>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3.2.1. Требовать от Поставщика надлежащего исполнения обязательств по настоящему договору;</w:t>
      </w:r>
    </w:p>
    <w:p w:rsidR="00571963" w:rsidRPr="00571963" w:rsidRDefault="00571963" w:rsidP="00571963">
      <w:pPr>
        <w:keepLines/>
        <w:suppressAutoHyphens/>
        <w:spacing w:after="0" w:line="240" w:lineRule="auto"/>
        <w:ind w:firstLine="851"/>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3.2.2. Заказчик в случае обнаружения поставки ненадлежащего качества Товара вправе по своему выбору потребовать от Поставщика:</w:t>
      </w:r>
    </w:p>
    <w:p w:rsidR="00571963" w:rsidRPr="00571963" w:rsidRDefault="00571963" w:rsidP="00571963">
      <w:pPr>
        <w:keepLines/>
        <w:suppressAutoHyphens/>
        <w:spacing w:after="0" w:line="240" w:lineRule="auto"/>
        <w:ind w:firstLine="851"/>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отказаться от приемки Товара ненадлежащего качества;</w:t>
      </w:r>
    </w:p>
    <w:p w:rsidR="00571963" w:rsidRPr="00571963" w:rsidRDefault="00571963" w:rsidP="00571963">
      <w:pPr>
        <w:keepLines/>
        <w:suppressAutoHyphens/>
        <w:spacing w:after="0" w:line="240" w:lineRule="auto"/>
        <w:ind w:firstLine="851"/>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потребовать от Поставщика безвозмездного устранения недостатков Товара в течении 3 (трех) рабочих дней;</w:t>
      </w:r>
    </w:p>
    <w:p w:rsidR="00571963" w:rsidRPr="00571963" w:rsidRDefault="00571963" w:rsidP="00571963">
      <w:pPr>
        <w:keepLines/>
        <w:suppressAutoHyphens/>
        <w:spacing w:after="0" w:line="240" w:lineRule="auto"/>
        <w:ind w:firstLine="851"/>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потребовать от Поставщика возмещения своих расходов на устранение недостатка Товара.</w:t>
      </w:r>
    </w:p>
    <w:p w:rsidR="00571963" w:rsidRPr="00571963" w:rsidRDefault="00571963" w:rsidP="00571963">
      <w:pPr>
        <w:keepLines/>
        <w:suppressAutoHyphens/>
        <w:spacing w:after="0" w:line="240" w:lineRule="auto"/>
        <w:ind w:firstLine="851"/>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3.2.3. При условии возврата Товара ненадлежащего качества отказаться от оплаты Товара ненадлежащего качества, а если такой Товар оплачен, потребовать возврата уплаченных ранее сумм до устранения недостатков либо их замены на качественные. </w:t>
      </w:r>
    </w:p>
    <w:p w:rsidR="00571963" w:rsidRPr="00571963" w:rsidRDefault="00571963" w:rsidP="00571963">
      <w:pPr>
        <w:keepLines/>
        <w:suppressAutoHyphens/>
        <w:spacing w:after="0" w:line="240" w:lineRule="auto"/>
        <w:ind w:firstLine="851"/>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3.2.4. Требовать и получать от Поставщика все необходимые по настоящему договору документы, в том числе учредительные документы, сведения о реквизитах, расчеты.</w:t>
      </w:r>
    </w:p>
    <w:p w:rsidR="00571963" w:rsidRPr="00571963" w:rsidRDefault="00571963" w:rsidP="00571963">
      <w:pPr>
        <w:keepLines/>
        <w:suppressAutoHyphens/>
        <w:spacing w:after="0" w:line="240" w:lineRule="auto"/>
        <w:ind w:firstLine="851"/>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 3.2.5. Заказчик вправе потребовать расторжения договора в случае несвоевременного выполнения (невыполнения) Поставщиком обязательств, предусмотренных настоящим договором.</w:t>
      </w:r>
    </w:p>
    <w:p w:rsidR="00571963" w:rsidRPr="00571963" w:rsidRDefault="00571963" w:rsidP="00571963">
      <w:pPr>
        <w:keepLines/>
        <w:suppressAutoHyphens/>
        <w:spacing w:after="0" w:line="240" w:lineRule="auto"/>
        <w:ind w:firstLine="851"/>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3.2.6. Предъявить поставщику претензии по комплектности поставленного товара не позднее 5 (пяти) дней от даты поставки, а по качеству - в течение срока гарантии. Не предъявление претензии в установленные сроки влечет за собой утрату права требований по этой претензии.</w:t>
      </w:r>
    </w:p>
    <w:p w:rsidR="00571963" w:rsidRPr="00571963" w:rsidRDefault="00571963" w:rsidP="00571963">
      <w:pPr>
        <w:keepLines/>
        <w:suppressAutoHyphens/>
        <w:spacing w:after="0" w:line="240" w:lineRule="auto"/>
        <w:ind w:firstLine="851"/>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3.3. Обязанности Поставщика:</w:t>
      </w:r>
    </w:p>
    <w:p w:rsidR="00571963" w:rsidRPr="00571963" w:rsidRDefault="00571963" w:rsidP="00571963">
      <w:pPr>
        <w:keepLines/>
        <w:suppressAutoHyphens/>
        <w:spacing w:after="0" w:line="240" w:lineRule="auto"/>
        <w:ind w:firstLine="851"/>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3.3.1. Поставщик обязан поставить Товар в соответствии с техническим заданием, законодательством Российской Федерации и условиями настоящего договора. </w:t>
      </w:r>
    </w:p>
    <w:p w:rsidR="00571963" w:rsidRPr="00571963" w:rsidRDefault="00571963" w:rsidP="00571963">
      <w:pPr>
        <w:keepLines/>
        <w:suppressAutoHyphens/>
        <w:spacing w:after="0" w:line="240" w:lineRule="auto"/>
        <w:ind w:firstLine="851"/>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3.3.2. Поставщик обязан обеспечить своевременное выполнение обязательств по настоящему договору в установленные сроки, как определено настоящим договором.</w:t>
      </w:r>
    </w:p>
    <w:p w:rsidR="00571963" w:rsidRPr="00571963" w:rsidRDefault="00571963" w:rsidP="00571963">
      <w:pPr>
        <w:keepLines/>
        <w:suppressAutoHyphens/>
        <w:spacing w:after="0" w:line="240" w:lineRule="auto"/>
        <w:ind w:firstLine="851"/>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3.3.3. Принять товар в случае его возврата Заказчиком по основаниям, предусмотренным настоящим договором.</w:t>
      </w:r>
    </w:p>
    <w:p w:rsidR="00571963" w:rsidRPr="00571963" w:rsidRDefault="00571963" w:rsidP="00571963">
      <w:pPr>
        <w:keepLines/>
        <w:suppressAutoHyphens/>
        <w:spacing w:after="0" w:line="240" w:lineRule="auto"/>
        <w:ind w:firstLine="851"/>
        <w:jc w:val="both"/>
        <w:rPr>
          <w:rFonts w:ascii="Times New Roman" w:eastAsia="Times New Roman" w:hAnsi="Times New Roman" w:cs="Times New Roman"/>
          <w:sz w:val="24"/>
          <w:szCs w:val="24"/>
          <w:lang w:val="x-none"/>
        </w:rPr>
      </w:pPr>
    </w:p>
    <w:p w:rsidR="00571963" w:rsidRPr="00571963" w:rsidRDefault="00571963" w:rsidP="00571963">
      <w:pPr>
        <w:keepLines/>
        <w:suppressAutoHyphens/>
        <w:spacing w:after="0" w:line="240" w:lineRule="auto"/>
        <w:ind w:firstLine="851"/>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3.4. Обязанности Заказчика:</w:t>
      </w:r>
    </w:p>
    <w:p w:rsidR="00571963" w:rsidRPr="00571963" w:rsidRDefault="00571963" w:rsidP="00571963">
      <w:pPr>
        <w:keepLines/>
        <w:suppressAutoHyphens/>
        <w:spacing w:after="0" w:line="240" w:lineRule="auto"/>
        <w:ind w:firstLine="851"/>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3.4.1. Принять товар    соответствии с   разделом 4 настоящего договора, при отсутствии претензий относительно качества, количества, ассортимента, комплектности   и   других характеристик товара подписать товарную накладную и передать один экземпляр поставщику.    </w:t>
      </w:r>
    </w:p>
    <w:p w:rsidR="00571963" w:rsidRPr="00571963" w:rsidRDefault="00571963" w:rsidP="00571963">
      <w:pPr>
        <w:keepLines/>
        <w:suppressAutoHyphens/>
        <w:spacing w:after="0" w:line="240" w:lineRule="auto"/>
        <w:ind w:firstLine="851"/>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3.4.2.  Произвести оплату за надлежащее выполнение настоящего договора.</w:t>
      </w:r>
    </w:p>
    <w:p w:rsidR="00571963" w:rsidRPr="00571963" w:rsidRDefault="00571963" w:rsidP="00571963">
      <w:pPr>
        <w:widowControl w:val="0"/>
        <w:tabs>
          <w:tab w:val="num" w:pos="1800"/>
        </w:tabs>
        <w:spacing w:after="0" w:line="240" w:lineRule="auto"/>
        <w:ind w:firstLine="709"/>
        <w:jc w:val="both"/>
        <w:rPr>
          <w:rFonts w:ascii="Times New Roman" w:eastAsia="Times New Roman" w:hAnsi="Times New Roman" w:cs="Times New Roman"/>
          <w:bCs/>
          <w:sz w:val="24"/>
          <w:szCs w:val="24"/>
        </w:rPr>
      </w:pPr>
    </w:p>
    <w:p w:rsidR="00571963" w:rsidRPr="00571963" w:rsidRDefault="00571963" w:rsidP="00571963">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571963">
        <w:rPr>
          <w:rFonts w:ascii="Times New Roman" w:eastAsia="Times New Roman" w:hAnsi="Times New Roman" w:cs="Times New Roman"/>
          <w:b/>
          <w:sz w:val="24"/>
          <w:szCs w:val="24"/>
        </w:rPr>
        <w:t>4. Порядок поставки и приема товаров</w:t>
      </w:r>
    </w:p>
    <w:p w:rsidR="00571963" w:rsidRPr="00571963" w:rsidRDefault="00571963" w:rsidP="0057196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71963" w:rsidRPr="00571963" w:rsidRDefault="00571963" w:rsidP="005719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lastRenderedPageBreak/>
        <w:t>4.1. Поставка товара осуществляется поставщиком самостоятельно, по адресу: 2140</w:t>
      </w:r>
      <w:r>
        <w:rPr>
          <w:rFonts w:ascii="Times New Roman" w:eastAsia="Times New Roman" w:hAnsi="Times New Roman" w:cs="Times New Roman"/>
          <w:sz w:val="24"/>
          <w:szCs w:val="24"/>
        </w:rPr>
        <w:t>12</w:t>
      </w:r>
      <w:r w:rsidRPr="00571963">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571963">
        <w:rPr>
          <w:rFonts w:ascii="Times New Roman" w:eastAsia="Times New Roman" w:hAnsi="Times New Roman" w:cs="Times New Roman"/>
          <w:sz w:val="24"/>
          <w:szCs w:val="24"/>
        </w:rPr>
        <w:t xml:space="preserve"> г. Смоленск, </w:t>
      </w:r>
      <w:r w:rsidR="00BA09AE">
        <w:rPr>
          <w:rFonts w:ascii="Times New Roman" w:eastAsia="Times New Roman" w:hAnsi="Times New Roman" w:cs="Times New Roman"/>
          <w:sz w:val="24"/>
          <w:szCs w:val="24"/>
        </w:rPr>
        <w:t xml:space="preserve">ул. </w:t>
      </w:r>
      <w:proofErr w:type="spellStart"/>
      <w:r w:rsidR="00BA09AE">
        <w:rPr>
          <w:rFonts w:ascii="Times New Roman" w:eastAsia="Times New Roman" w:hAnsi="Times New Roman" w:cs="Times New Roman"/>
          <w:sz w:val="24"/>
          <w:szCs w:val="24"/>
        </w:rPr>
        <w:t>Кашена</w:t>
      </w:r>
      <w:proofErr w:type="spellEnd"/>
      <w:r w:rsidR="00BA09AE">
        <w:rPr>
          <w:rFonts w:ascii="Times New Roman" w:eastAsia="Times New Roman" w:hAnsi="Times New Roman" w:cs="Times New Roman"/>
          <w:sz w:val="24"/>
          <w:szCs w:val="24"/>
        </w:rPr>
        <w:t>, д.2</w:t>
      </w:r>
      <w:r w:rsidRPr="00571963">
        <w:rPr>
          <w:rFonts w:ascii="Times New Roman" w:eastAsia="Times New Roman" w:hAnsi="Times New Roman" w:cs="Times New Roman"/>
          <w:sz w:val="24"/>
          <w:szCs w:val="24"/>
        </w:rPr>
        <w:t>.</w:t>
      </w:r>
    </w:p>
    <w:p w:rsidR="00571963" w:rsidRPr="00571963" w:rsidRDefault="00571963" w:rsidP="005719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Поставка Товара осуществляется </w:t>
      </w:r>
      <w:r w:rsidR="00BA09AE">
        <w:rPr>
          <w:rFonts w:ascii="Times New Roman" w:eastAsia="Times New Roman" w:hAnsi="Times New Roman" w:cs="Times New Roman"/>
          <w:sz w:val="24"/>
          <w:szCs w:val="24"/>
        </w:rPr>
        <w:t>в течение 18 недель с даты подписания договора</w:t>
      </w:r>
      <w:r w:rsidRPr="00571963">
        <w:rPr>
          <w:rFonts w:ascii="Times New Roman" w:eastAsia="Times New Roman" w:hAnsi="Times New Roman" w:cs="Times New Roman"/>
          <w:sz w:val="24"/>
          <w:szCs w:val="24"/>
        </w:rPr>
        <w:t>, в любой день с понедельника по пятницу с 09 до 18 часов по московскому времени (за исключением перерыва для отдыха и питания с 13.00 до 14.00), выходных дней, общегосударственных праздников).</w:t>
      </w:r>
    </w:p>
    <w:p w:rsidR="00571963" w:rsidRPr="00571963" w:rsidRDefault="00571963" w:rsidP="005719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4.2 Представитель Заказчика на месте доставки обеспечивает приемку Товара по количеству и качеству в соответствии с указанным в товарной накладной объем поставки. Приемка Товара по количеству должна быть полностью завершена Заказчиком в день получения.</w:t>
      </w:r>
    </w:p>
    <w:p w:rsidR="00571963" w:rsidRPr="00571963" w:rsidRDefault="00571963" w:rsidP="005719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Заказчик имеет право в течение 5 (пяти) рабочих дней после поставки Товара осуществлять технический контроль и/или испытания для подтверждения соответствия Товара требованиям настоящего договора.</w:t>
      </w:r>
    </w:p>
    <w:p w:rsidR="00571963" w:rsidRPr="00571963" w:rsidRDefault="00571963" w:rsidP="005719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4.3. Заказчик вправе провести независимую экспертизу с целью детального исследования характеристик поставляемого Товара на соответствие требованиям, установленным Заказчиком.</w:t>
      </w:r>
    </w:p>
    <w:p w:rsidR="00571963" w:rsidRPr="00571963" w:rsidRDefault="00571963" w:rsidP="005719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4.4. Заказчик, в случае выявления несоответствия Товара требованиям настоящего договора, вправе отказаться от приемки Товара ненадлежащего качества, потребовать от Поставщика проведения дополнительных мероприятий, необходимых для устранения неисправностей и/или несоответствий, без каких-либо дополнительных затрат со стороны Заказчика.</w:t>
      </w:r>
    </w:p>
    <w:p w:rsidR="00571963" w:rsidRPr="00571963" w:rsidRDefault="00571963" w:rsidP="0057196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71963" w:rsidRPr="00571963" w:rsidRDefault="00571963" w:rsidP="00571963">
      <w:pPr>
        <w:spacing w:after="0" w:line="240" w:lineRule="auto"/>
        <w:jc w:val="center"/>
        <w:rPr>
          <w:rFonts w:ascii="Times New Roman" w:eastAsia="Times New Roman" w:hAnsi="Times New Roman" w:cs="Times New Roman"/>
          <w:b/>
          <w:bCs/>
          <w:caps/>
          <w:sz w:val="24"/>
          <w:szCs w:val="24"/>
        </w:rPr>
      </w:pPr>
      <w:r w:rsidRPr="00571963">
        <w:rPr>
          <w:rFonts w:ascii="Times New Roman" w:eastAsia="Times New Roman" w:hAnsi="Times New Roman" w:cs="Times New Roman"/>
          <w:b/>
          <w:bCs/>
          <w:caps/>
          <w:sz w:val="24"/>
          <w:szCs w:val="24"/>
        </w:rPr>
        <w:t xml:space="preserve">5. </w:t>
      </w:r>
      <w:r w:rsidRPr="00571963">
        <w:rPr>
          <w:rFonts w:ascii="Times New Roman" w:eastAsia="Times New Roman" w:hAnsi="Times New Roman" w:cs="Times New Roman"/>
          <w:b/>
          <w:sz w:val="24"/>
          <w:szCs w:val="24"/>
        </w:rPr>
        <w:t>Гарантии качества товара</w:t>
      </w: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p>
    <w:p w:rsidR="00571963" w:rsidRPr="00571963" w:rsidRDefault="00571963" w:rsidP="005719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5.1. Поставляемый Товар должен быть новым Товаром, не подвергавшимся ранее ремонту, модернизации или восстановлению, не должен находиться в залоге, под арестом или под иным обременением, не должен иметь дефектов, связанных с конструкцией, материалами или работой по их изготовлению, при соблюдении Заказчиком правил эксплуатации товара.</w:t>
      </w:r>
    </w:p>
    <w:p w:rsidR="00571963" w:rsidRPr="00571963" w:rsidRDefault="00571963" w:rsidP="005719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5.2. Поставляемый Товар должен быть пригодным к использованию в соответствии со своим функциональным назначением и соответствовать требованиям к качеству, устанавливаемым техническими регламентами, государственными стандартами, применяемыми для товаров такого рода. Поставляемый товар должен обеспечивать безопасную эксплуатацию.</w:t>
      </w:r>
    </w:p>
    <w:p w:rsidR="00571963" w:rsidRPr="00571963" w:rsidRDefault="00571963" w:rsidP="005719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5.3.  Товар поставляется маркированным в соответствии с требованиями, установленными законодательством Российской Федерации, в таре и упаковке, обеспечивающей его сохранность, как при хранении, так и при транспортировке, упаковка не должна содержать вскрытий, вмятин, порезов. </w:t>
      </w:r>
    </w:p>
    <w:p w:rsidR="00571963" w:rsidRPr="00571963" w:rsidRDefault="00571963" w:rsidP="005719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5.4. </w:t>
      </w:r>
      <w:bookmarkStart w:id="23" w:name="_GoBack"/>
      <w:r w:rsidRPr="00571963">
        <w:rPr>
          <w:rFonts w:ascii="Times New Roman" w:eastAsia="Times New Roman" w:hAnsi="Times New Roman" w:cs="Times New Roman"/>
          <w:sz w:val="24"/>
          <w:szCs w:val="24"/>
        </w:rPr>
        <w:t>Гарантийный срок на поставляемый Товар, за исключением коммутаторов (далее – гарантийный период) должен быть не менее срока, установленного производителем</w:t>
      </w:r>
      <w:r w:rsidR="0019005E">
        <w:rPr>
          <w:rFonts w:ascii="Times New Roman" w:eastAsia="Times New Roman" w:hAnsi="Times New Roman" w:cs="Times New Roman"/>
          <w:sz w:val="24"/>
          <w:szCs w:val="24"/>
        </w:rPr>
        <w:t xml:space="preserve"> Товара, и составлять не менее 24</w:t>
      </w:r>
      <w:r w:rsidRPr="00571963">
        <w:rPr>
          <w:rFonts w:ascii="Times New Roman" w:eastAsia="Times New Roman" w:hAnsi="Times New Roman" w:cs="Times New Roman"/>
          <w:sz w:val="24"/>
          <w:szCs w:val="24"/>
        </w:rPr>
        <w:t xml:space="preserve"> месяцев </w:t>
      </w:r>
      <w:proofErr w:type="gramStart"/>
      <w:r w:rsidRPr="00571963">
        <w:rPr>
          <w:rFonts w:ascii="Times New Roman" w:eastAsia="Times New Roman" w:hAnsi="Times New Roman" w:cs="Times New Roman"/>
          <w:sz w:val="24"/>
          <w:szCs w:val="24"/>
        </w:rPr>
        <w:t>с даты подписания</w:t>
      </w:r>
      <w:proofErr w:type="gramEnd"/>
      <w:r w:rsidRPr="00571963">
        <w:rPr>
          <w:rFonts w:ascii="Times New Roman" w:eastAsia="Times New Roman" w:hAnsi="Times New Roman" w:cs="Times New Roman"/>
          <w:sz w:val="24"/>
          <w:szCs w:val="24"/>
        </w:rPr>
        <w:t xml:space="preserve"> Заказчиком товарной накладной при условии выполнения Заказчиком условий эксплуатации. </w:t>
      </w:r>
      <w:bookmarkEnd w:id="23"/>
    </w:p>
    <w:p w:rsidR="00571963" w:rsidRPr="00571963" w:rsidRDefault="00571963" w:rsidP="005719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5.5. Гарантийный срок на источники бесперебойного питания и шкафы телекоммуникационные должен составлять не менее 12 месяцев с даты подписания Заказчиком товарной накладной при условии выполнения Заказчиком условий эксплуатации.</w:t>
      </w: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p>
    <w:p w:rsidR="00571963" w:rsidRPr="00571963" w:rsidRDefault="00571963" w:rsidP="00571963">
      <w:pPr>
        <w:spacing w:after="0" w:line="240" w:lineRule="auto"/>
        <w:jc w:val="center"/>
        <w:rPr>
          <w:rFonts w:ascii="Times New Roman" w:eastAsia="Times New Roman" w:hAnsi="Times New Roman" w:cs="Times New Roman"/>
          <w:b/>
          <w:caps/>
          <w:sz w:val="24"/>
          <w:szCs w:val="24"/>
        </w:rPr>
      </w:pPr>
      <w:r w:rsidRPr="00571963">
        <w:rPr>
          <w:rFonts w:ascii="Times New Roman" w:eastAsia="Times New Roman" w:hAnsi="Times New Roman" w:cs="Times New Roman"/>
          <w:b/>
          <w:caps/>
          <w:sz w:val="24"/>
          <w:szCs w:val="24"/>
        </w:rPr>
        <w:t>6. Обеспечение исполнения договора</w:t>
      </w: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p>
    <w:p w:rsidR="00571963" w:rsidRPr="00571963" w:rsidRDefault="00571963" w:rsidP="00571963">
      <w:pPr>
        <w:spacing w:after="0" w:line="240" w:lineRule="auto"/>
        <w:ind w:firstLine="709"/>
        <w:contextualSpacing/>
        <w:jc w:val="both"/>
        <w:rPr>
          <w:rFonts w:ascii="Times New Roman" w:hAnsi="Times New Roman" w:cs="Times New Roman"/>
          <w:color w:val="000000"/>
          <w:sz w:val="24"/>
          <w:szCs w:val="24"/>
          <w:bdr w:val="none" w:sz="0" w:space="0" w:color="auto" w:frame="1"/>
          <w:lang w:eastAsia="en-US"/>
        </w:rPr>
      </w:pPr>
      <w:r w:rsidRPr="00571963">
        <w:rPr>
          <w:rFonts w:ascii="Times New Roman" w:hAnsi="Times New Roman" w:cs="Times New Roman"/>
          <w:color w:val="000000"/>
          <w:sz w:val="24"/>
          <w:szCs w:val="24"/>
          <w:lang w:eastAsia="en-US"/>
        </w:rPr>
        <w:t>6.1. </w:t>
      </w:r>
      <w:r w:rsidRPr="00571963">
        <w:rPr>
          <w:rFonts w:ascii="Times New Roman" w:hAnsi="Times New Roman" w:cs="Times New Roman"/>
          <w:color w:val="000000"/>
          <w:sz w:val="24"/>
          <w:szCs w:val="24"/>
          <w:bdr w:val="none" w:sz="0" w:space="0" w:color="auto" w:frame="1"/>
          <w:lang w:eastAsia="en-US"/>
        </w:rPr>
        <w:t xml:space="preserve">Обеспечение исполнения договора предоставляется на весь срок действия договора. </w:t>
      </w:r>
    </w:p>
    <w:p w:rsidR="00571963" w:rsidRPr="00571963" w:rsidRDefault="00571963" w:rsidP="00571963">
      <w:pPr>
        <w:spacing w:after="0" w:line="240" w:lineRule="auto"/>
        <w:ind w:firstLine="709"/>
        <w:jc w:val="both"/>
        <w:rPr>
          <w:rFonts w:ascii="Times New Roman" w:eastAsia="Times New Roman" w:hAnsi="Times New Roman" w:cs="Times New Roman"/>
          <w:b/>
          <w:sz w:val="24"/>
          <w:szCs w:val="24"/>
        </w:rPr>
      </w:pPr>
      <w:r w:rsidRPr="00571963">
        <w:rPr>
          <w:rFonts w:ascii="Times New Roman" w:eastAsia="Times New Roman" w:hAnsi="Times New Roman" w:cs="Times New Roman"/>
          <w:spacing w:val="-6"/>
          <w:sz w:val="24"/>
          <w:szCs w:val="24"/>
        </w:rPr>
        <w:t xml:space="preserve">6.2. </w:t>
      </w:r>
      <w:r w:rsidRPr="00571963">
        <w:rPr>
          <w:rFonts w:ascii="Times New Roman" w:eastAsia="Times New Roman" w:hAnsi="Times New Roman" w:cs="Times New Roman"/>
          <w:bCs/>
          <w:sz w:val="24"/>
          <w:szCs w:val="24"/>
        </w:rPr>
        <w:t>Исполнение настоящего Договора может обеспечиваться предоставлением банковской гарантии, выданной банком</w:t>
      </w:r>
      <w:r w:rsidRPr="00571963">
        <w:rPr>
          <w:rFonts w:ascii="Times New Roman" w:eastAsia="Times New Roman" w:hAnsi="Times New Roman" w:cs="Times New Roman"/>
          <w:sz w:val="24"/>
          <w:szCs w:val="24"/>
        </w:rPr>
        <w:t xml:space="preserve"> </w:t>
      </w:r>
      <w:r w:rsidRPr="00571963">
        <w:rPr>
          <w:rFonts w:ascii="Times New Roman" w:eastAsia="Times New Roman" w:hAnsi="Times New Roman" w:cs="Times New Roman"/>
          <w:bCs/>
          <w:sz w:val="24"/>
          <w:szCs w:val="24"/>
        </w:rPr>
        <w:t>или внесением денежных средств на счет Заказчика по учету средств во временном распоряжении. Способ обеспечения исполнения Договора определяется участником закупки, с которым заключается Договор, самостоятельно</w:t>
      </w:r>
    </w:p>
    <w:p w:rsidR="00571963" w:rsidRPr="00571963" w:rsidRDefault="00571963" w:rsidP="00571963">
      <w:pPr>
        <w:spacing w:after="0" w:line="240" w:lineRule="auto"/>
        <w:ind w:firstLine="709"/>
        <w:contextualSpacing/>
        <w:jc w:val="both"/>
        <w:rPr>
          <w:rFonts w:ascii="Times New Roman" w:hAnsi="Times New Roman" w:cs="Times New Roman"/>
          <w:color w:val="000000"/>
          <w:sz w:val="24"/>
          <w:szCs w:val="24"/>
          <w:lang w:eastAsia="en-US"/>
        </w:rPr>
      </w:pPr>
      <w:r w:rsidRPr="00571963">
        <w:rPr>
          <w:rFonts w:ascii="Times New Roman" w:hAnsi="Times New Roman" w:cs="Times New Roman"/>
          <w:color w:val="000000"/>
          <w:sz w:val="24"/>
          <w:szCs w:val="24"/>
          <w:bdr w:val="none" w:sz="0" w:space="0" w:color="auto" w:frame="1"/>
          <w:lang w:eastAsia="en-US"/>
        </w:rPr>
        <w:t>6.3. В случае предоставления исполнителем в качестве обеспечения исполнения договора банковской гарантии или независимой гарантии её срок должен превышать срок действия договора чем на один месяц. </w:t>
      </w:r>
    </w:p>
    <w:p w:rsidR="00571963" w:rsidRPr="00571963" w:rsidRDefault="00571963" w:rsidP="00571963">
      <w:pPr>
        <w:spacing w:after="0" w:line="240" w:lineRule="auto"/>
        <w:ind w:firstLine="709"/>
        <w:contextualSpacing/>
        <w:jc w:val="both"/>
        <w:rPr>
          <w:rFonts w:ascii="Times New Roman" w:hAnsi="Times New Roman" w:cs="Times New Roman"/>
          <w:color w:val="000000"/>
          <w:sz w:val="24"/>
          <w:szCs w:val="24"/>
          <w:lang w:eastAsia="en-US"/>
        </w:rPr>
      </w:pPr>
      <w:r w:rsidRPr="00571963">
        <w:rPr>
          <w:rFonts w:ascii="Times New Roman" w:hAnsi="Times New Roman" w:cs="Times New Roman"/>
          <w:color w:val="000000"/>
          <w:sz w:val="24"/>
          <w:szCs w:val="24"/>
          <w:lang w:eastAsia="en-US"/>
        </w:rPr>
        <w:lastRenderedPageBreak/>
        <w:t xml:space="preserve">6.4. Размер обеспечения исполнения договора составляет </w:t>
      </w:r>
      <w:r w:rsidR="009A23F4">
        <w:rPr>
          <w:rFonts w:ascii="Times New Roman" w:hAnsi="Times New Roman" w:cs="Times New Roman"/>
          <w:color w:val="000000"/>
          <w:sz w:val="24"/>
          <w:szCs w:val="24"/>
          <w:lang w:eastAsia="en-US"/>
        </w:rPr>
        <w:t>10</w:t>
      </w:r>
      <w:r w:rsidRPr="00571963">
        <w:rPr>
          <w:rFonts w:ascii="Times New Roman" w:hAnsi="Times New Roman" w:cs="Times New Roman"/>
          <w:color w:val="000000"/>
          <w:sz w:val="24"/>
          <w:szCs w:val="24"/>
          <w:lang w:eastAsia="en-US"/>
        </w:rPr>
        <w:t xml:space="preserve"> (</w:t>
      </w:r>
      <w:r w:rsidR="009A23F4">
        <w:rPr>
          <w:rFonts w:ascii="Times New Roman" w:hAnsi="Times New Roman" w:cs="Times New Roman"/>
          <w:color w:val="000000"/>
          <w:sz w:val="24"/>
          <w:szCs w:val="24"/>
          <w:lang w:eastAsia="en-US"/>
        </w:rPr>
        <w:t>десять</w:t>
      </w:r>
      <w:r w:rsidRPr="00571963">
        <w:rPr>
          <w:rFonts w:ascii="Times New Roman" w:hAnsi="Times New Roman" w:cs="Times New Roman"/>
          <w:color w:val="000000"/>
          <w:sz w:val="24"/>
          <w:szCs w:val="24"/>
          <w:lang w:eastAsia="en-US"/>
        </w:rPr>
        <w:t xml:space="preserve">) процентов от начальной (максимальной) цены договора, что составляет </w:t>
      </w:r>
      <w:r w:rsidR="009A23F4" w:rsidRPr="009A23F4">
        <w:rPr>
          <w:rFonts w:ascii="Times New Roman" w:hAnsi="Times New Roman" w:cs="Times New Roman"/>
          <w:color w:val="000000"/>
          <w:sz w:val="24"/>
          <w:szCs w:val="24"/>
          <w:lang w:eastAsia="en-US"/>
        </w:rPr>
        <w:t>912</w:t>
      </w:r>
      <w:r w:rsidR="00FD0ACF">
        <w:rPr>
          <w:rFonts w:ascii="Times New Roman" w:hAnsi="Times New Roman" w:cs="Times New Roman"/>
          <w:color w:val="000000"/>
          <w:sz w:val="24"/>
          <w:szCs w:val="24"/>
          <w:lang w:eastAsia="en-US"/>
        </w:rPr>
        <w:t> 450</w:t>
      </w:r>
      <w:r w:rsidR="009A23F4" w:rsidRPr="009A23F4">
        <w:rPr>
          <w:rFonts w:ascii="Times New Roman" w:hAnsi="Times New Roman" w:cs="Times New Roman"/>
          <w:color w:val="000000"/>
          <w:sz w:val="24"/>
          <w:szCs w:val="24"/>
          <w:lang w:eastAsia="en-US"/>
        </w:rPr>
        <w:t xml:space="preserve"> (Девятьсот двенадцать тысяч четыреста пятьдесят) рублей 00</w:t>
      </w:r>
      <w:r w:rsidRPr="00571963">
        <w:rPr>
          <w:rFonts w:ascii="Times New Roman" w:hAnsi="Times New Roman" w:cs="Times New Roman"/>
          <w:color w:val="000000"/>
          <w:sz w:val="24"/>
          <w:szCs w:val="24"/>
          <w:lang w:eastAsia="en-US"/>
        </w:rPr>
        <w:t>.</w:t>
      </w:r>
    </w:p>
    <w:p w:rsidR="00571963" w:rsidRPr="00571963" w:rsidRDefault="00571963" w:rsidP="00571963">
      <w:pPr>
        <w:spacing w:after="0" w:line="240" w:lineRule="auto"/>
        <w:ind w:firstLine="709"/>
        <w:contextualSpacing/>
        <w:jc w:val="both"/>
        <w:rPr>
          <w:rFonts w:ascii="Times New Roman" w:hAnsi="Times New Roman" w:cs="Times New Roman"/>
          <w:color w:val="000000"/>
          <w:sz w:val="24"/>
          <w:szCs w:val="24"/>
          <w:lang w:eastAsia="en-US"/>
        </w:rPr>
      </w:pPr>
      <w:r w:rsidRPr="00571963">
        <w:rPr>
          <w:rFonts w:ascii="Times New Roman" w:hAnsi="Times New Roman" w:cs="Times New Roman"/>
          <w:color w:val="000000"/>
          <w:sz w:val="24"/>
          <w:szCs w:val="24"/>
          <w:lang w:eastAsia="en-US"/>
        </w:rPr>
        <w:t>Реквизиты заказчика для перечисления денежных средств в качестве обеспечения исполнения договора:</w:t>
      </w:r>
    </w:p>
    <w:p w:rsidR="00571963" w:rsidRPr="00571963" w:rsidRDefault="00571963" w:rsidP="00571963">
      <w:pPr>
        <w:spacing w:after="0" w:line="240" w:lineRule="auto"/>
        <w:ind w:firstLine="709"/>
        <w:contextualSpacing/>
        <w:jc w:val="both"/>
        <w:rPr>
          <w:rFonts w:ascii="Times New Roman" w:hAnsi="Times New Roman" w:cs="Times New Roman"/>
          <w:color w:val="000000"/>
          <w:sz w:val="24"/>
          <w:szCs w:val="24"/>
          <w:lang w:eastAsia="en-US"/>
        </w:rPr>
      </w:pPr>
      <w:r w:rsidRPr="00571963">
        <w:rPr>
          <w:rFonts w:ascii="Times New Roman" w:hAnsi="Times New Roman" w:cs="Times New Roman"/>
          <w:sz w:val="24"/>
          <w:szCs w:val="24"/>
          <w:lang w:eastAsia="en-US"/>
        </w:rPr>
        <w:t xml:space="preserve">ИНН/ КПП 6730071982/673001001 Департамент финансов Смоленской области (СОГАУ «ЦИТ»  л/с 30835100380) Р/С 03224643660000006301 Кор. счет банка 4010281044537000055 Банк: Отделение Смоленск// УФК по Смоленской области г. Смоленск БИК 016614901, назначение платежа: КБК 00000000000000000510R </w:t>
      </w:r>
      <w:r w:rsidRPr="00571963">
        <w:rPr>
          <w:rFonts w:ascii="Times New Roman" w:hAnsi="Times New Roman" w:cs="Times New Roman"/>
          <w:color w:val="000000"/>
          <w:sz w:val="24"/>
          <w:szCs w:val="24"/>
          <w:lang w:eastAsia="en-US"/>
        </w:rPr>
        <w:t>обеспечение исполнения договора</w:t>
      </w:r>
      <w:r w:rsidRPr="00571963">
        <w:rPr>
          <w:rFonts w:ascii="Times New Roman" w:hAnsi="Times New Roman" w:cs="Times New Roman"/>
          <w:color w:val="000000"/>
          <w:sz w:val="24"/>
          <w:szCs w:val="24"/>
          <w:bdr w:val="none" w:sz="0" w:space="0" w:color="auto" w:frame="1"/>
          <w:lang w:eastAsia="en-US"/>
        </w:rPr>
        <w:t>.</w:t>
      </w:r>
    </w:p>
    <w:p w:rsidR="00571963" w:rsidRPr="00571963" w:rsidRDefault="00571963" w:rsidP="0057196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6.5. При ненадлежащем исполнении или неисполнении обеспеченного внесением денежных средств обязательства требования Заказчика удовлетворяются без обращения в суд, внесенные денежные средства остаются у Заказчика.</w:t>
      </w:r>
    </w:p>
    <w:p w:rsidR="00571963" w:rsidRPr="00571963" w:rsidRDefault="00571963" w:rsidP="005719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6.6. Сумма обеспечения подлежит выплате Заказчику в случае неисполнения или ненадлежащего </w:t>
      </w:r>
      <w:r w:rsidR="009A23F4" w:rsidRPr="00571963">
        <w:rPr>
          <w:rFonts w:ascii="Times New Roman" w:eastAsia="Times New Roman" w:hAnsi="Times New Roman" w:cs="Times New Roman"/>
          <w:sz w:val="24"/>
          <w:szCs w:val="24"/>
        </w:rPr>
        <w:t>исполнения поставщиком</w:t>
      </w:r>
      <w:r w:rsidRPr="00571963">
        <w:rPr>
          <w:rFonts w:ascii="Times New Roman" w:eastAsia="Times New Roman" w:hAnsi="Times New Roman" w:cs="Times New Roman"/>
          <w:sz w:val="24"/>
          <w:szCs w:val="24"/>
        </w:rPr>
        <w:t xml:space="preserve"> своих обязательств по договору.</w:t>
      </w:r>
    </w:p>
    <w:p w:rsidR="00571963" w:rsidRPr="00571963" w:rsidRDefault="00571963" w:rsidP="005719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6.7. Обеспечение исполнения договора подлежит </w:t>
      </w:r>
      <w:r w:rsidR="009A23F4" w:rsidRPr="00571963">
        <w:rPr>
          <w:rFonts w:ascii="Times New Roman" w:eastAsia="Times New Roman" w:hAnsi="Times New Roman" w:cs="Times New Roman"/>
          <w:sz w:val="24"/>
          <w:szCs w:val="24"/>
        </w:rPr>
        <w:t>возврату поставщику</w:t>
      </w:r>
      <w:r w:rsidRPr="00571963">
        <w:rPr>
          <w:rFonts w:ascii="Times New Roman" w:eastAsia="Times New Roman" w:hAnsi="Times New Roman" w:cs="Times New Roman"/>
          <w:sz w:val="24"/>
          <w:szCs w:val="24"/>
        </w:rPr>
        <w:t xml:space="preserve"> в течение 20 (Двадцати) дней со дня исполнения сторонами обязательств по договору. 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способом перестало обеспечивать исполнение поставщиком своих обязательств по настоящему договору, поставщик обязуется в течение 5 (пяти) рабочих дней </w:t>
      </w:r>
      <w:r w:rsidR="009A23F4" w:rsidRPr="00571963">
        <w:rPr>
          <w:rFonts w:ascii="Times New Roman" w:eastAsia="Times New Roman" w:hAnsi="Times New Roman" w:cs="Times New Roman"/>
          <w:sz w:val="24"/>
          <w:szCs w:val="24"/>
        </w:rPr>
        <w:t>предоставить заказчику</w:t>
      </w:r>
      <w:r w:rsidRPr="00571963">
        <w:rPr>
          <w:rFonts w:ascii="Times New Roman" w:eastAsia="Times New Roman" w:hAnsi="Times New Roman" w:cs="Times New Roman"/>
          <w:sz w:val="24"/>
          <w:szCs w:val="24"/>
        </w:rPr>
        <w:t xml:space="preserve"> иное (новое) надлежащее обеспечение исполнения обязательств по настоящему договору на тех же условиях и в том же размере, которые указаны в настоящем разделе.</w:t>
      </w:r>
    </w:p>
    <w:p w:rsidR="00571963" w:rsidRPr="00571963" w:rsidRDefault="00571963" w:rsidP="005719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6.8. Банковское сопровождение договора не предусмотрено.</w:t>
      </w:r>
    </w:p>
    <w:p w:rsidR="00571963" w:rsidRPr="00571963" w:rsidRDefault="00571963" w:rsidP="00571963">
      <w:pPr>
        <w:widowControl w:val="0"/>
        <w:autoSpaceDE w:val="0"/>
        <w:autoSpaceDN w:val="0"/>
        <w:adjustRightInd w:val="0"/>
        <w:spacing w:after="0" w:line="240" w:lineRule="auto"/>
        <w:ind w:firstLine="720"/>
        <w:outlineLvl w:val="1"/>
        <w:rPr>
          <w:rFonts w:ascii="Times New Roman" w:eastAsia="Times New Roman" w:hAnsi="Times New Roman" w:cs="Times New Roman"/>
          <w:sz w:val="24"/>
          <w:szCs w:val="24"/>
        </w:rPr>
      </w:pPr>
    </w:p>
    <w:p w:rsidR="00571963" w:rsidRPr="00571963" w:rsidRDefault="00571963" w:rsidP="00571963">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571963">
        <w:rPr>
          <w:rFonts w:ascii="Times New Roman" w:eastAsia="Times New Roman" w:hAnsi="Times New Roman" w:cs="Times New Roman"/>
          <w:b/>
          <w:caps/>
          <w:sz w:val="24"/>
          <w:szCs w:val="24"/>
        </w:rPr>
        <w:t xml:space="preserve">7. </w:t>
      </w:r>
      <w:r w:rsidRPr="00571963">
        <w:rPr>
          <w:rFonts w:ascii="Times New Roman" w:eastAsia="Times New Roman" w:hAnsi="Times New Roman" w:cs="Times New Roman"/>
          <w:b/>
          <w:sz w:val="24"/>
          <w:szCs w:val="24"/>
        </w:rPr>
        <w:t>Переход права собственности и рисков случайной гибели</w:t>
      </w:r>
    </w:p>
    <w:p w:rsidR="00571963" w:rsidRPr="00571963" w:rsidRDefault="00571963" w:rsidP="00571963">
      <w:pPr>
        <w:autoSpaceDE w:val="0"/>
        <w:autoSpaceDN w:val="0"/>
        <w:adjustRightInd w:val="0"/>
        <w:spacing w:after="0" w:line="240" w:lineRule="auto"/>
        <w:jc w:val="both"/>
        <w:rPr>
          <w:rFonts w:ascii="Times New Roman" w:eastAsia="Times New Roman" w:hAnsi="Times New Roman" w:cs="Times New Roman"/>
          <w:sz w:val="24"/>
          <w:szCs w:val="24"/>
        </w:rPr>
      </w:pPr>
    </w:p>
    <w:p w:rsidR="00571963" w:rsidRPr="00571963" w:rsidRDefault="00571963" w:rsidP="005719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7.1. Право собственности и риск случайной гибели или порчи товара переходит от поставщика к заказчику, с момента приема товара заказчиком и подписания сторонами товарной накладной.</w:t>
      </w: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p>
    <w:p w:rsidR="00571963" w:rsidRPr="00571963" w:rsidRDefault="00571963" w:rsidP="00571963">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aps/>
          <w:sz w:val="24"/>
          <w:szCs w:val="24"/>
        </w:rPr>
      </w:pPr>
      <w:r w:rsidRPr="00571963">
        <w:rPr>
          <w:rFonts w:ascii="Times New Roman" w:eastAsia="Times New Roman" w:hAnsi="Times New Roman" w:cs="Times New Roman"/>
          <w:b/>
          <w:caps/>
          <w:sz w:val="24"/>
          <w:szCs w:val="24"/>
        </w:rPr>
        <w:t>8. Ответственность сторон</w:t>
      </w:r>
    </w:p>
    <w:p w:rsidR="00571963" w:rsidRPr="00571963" w:rsidRDefault="00571963" w:rsidP="0057196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8.1.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8.2. В случае просрочки исполнения поставщиком своих обязательств, предусмотренных Договором, Заказчик взыскивает неустойку (штраф, пени). Неустойка (штраф, пени)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Договору. </w:t>
      </w: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8.2.1. Размер неустойки (штрафа, пени) устанавливается в размере 0,1% (одна десятая процента) от цены Договора. </w:t>
      </w: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8.2.2.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8.2.3. Поставщик обязан выплатить Заказчику неустойку (пени) в размере, установленном положениями п. 8.2.1.  </w:t>
      </w:r>
      <w:r w:rsidR="009A23F4" w:rsidRPr="00571963">
        <w:rPr>
          <w:rFonts w:ascii="Times New Roman" w:eastAsia="Times New Roman" w:hAnsi="Times New Roman" w:cs="Times New Roman"/>
          <w:sz w:val="24"/>
          <w:szCs w:val="24"/>
        </w:rPr>
        <w:t>Настоящего</w:t>
      </w:r>
      <w:r w:rsidRPr="00571963">
        <w:rPr>
          <w:rFonts w:ascii="Times New Roman" w:eastAsia="Times New Roman" w:hAnsi="Times New Roman" w:cs="Times New Roman"/>
          <w:sz w:val="24"/>
          <w:szCs w:val="24"/>
        </w:rPr>
        <w:t xml:space="preserve"> Договора, в срок не позднее 3 (трех) банковских дней со дня получения письменной претензии Заказчика.</w:t>
      </w: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8.3. В случае неисполнения или ненадлежащего исполнения поставщиком своих обязательств по настоящему Договору, Заказчик взыскивает штраф в размере 5 (пяти) % от цены Договора.</w:t>
      </w: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8.3.1. Поставщик обязан выплатить Заказчику по указанным Заказчиком реквизитам штраф в размере, установленном положениями п. 8.3</w:t>
      </w:r>
      <w:r w:rsidR="009A23F4" w:rsidRPr="00571963">
        <w:rPr>
          <w:rFonts w:ascii="Times New Roman" w:eastAsia="Times New Roman" w:hAnsi="Times New Roman" w:cs="Times New Roman"/>
          <w:sz w:val="24"/>
          <w:szCs w:val="24"/>
        </w:rPr>
        <w:t>, настоящего</w:t>
      </w:r>
      <w:r w:rsidRPr="00571963">
        <w:rPr>
          <w:rFonts w:ascii="Times New Roman" w:eastAsia="Times New Roman" w:hAnsi="Times New Roman" w:cs="Times New Roman"/>
          <w:sz w:val="24"/>
          <w:szCs w:val="24"/>
        </w:rPr>
        <w:t xml:space="preserve"> Договора, в срок не позднее 3 (трех) банковских дней со дня получения письменной претензии Заказчика.</w:t>
      </w: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lastRenderedPageBreak/>
        <w:t>8.3.2. Поставщик освобождается от уплаты штрафа, если докажет, что неисполнение или ненадлежащие исполнения указанного обязательства произошло вследствие непреодолимой силы или по вине Заказчика.</w:t>
      </w: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8.4. В случае просрочки исполнения Заказчиком обязательств, предусмотренных настоящим Договором, поставщик вправе потребовать уплату неустойки (пени), штрафа. Неустойка (пени), штраф начисляется за каждый день просрочки исполнения такого обязательства, начиная со дня, следующего после дня истечения, установленного настоящим Договором срока исполнения обязательства. </w:t>
      </w: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8.4.1. Размер неустойки (пени), штрафа устанавливается в размере одной трехсотой действующей на день уплаты неустойки (пени), штрафа ключевой ставки Центрального банка Российской Федерации. </w:t>
      </w: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8.4.2. Заказчик освобождается от уплаты неустойки (пени), штрафа если докажет, что просрочка исполнения указанного обязательства произошла вследствие непреодолимой силы или по вине поставщика.</w:t>
      </w: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8.5. Уплата неустойки (пени), полной стоимости устраненных недостатков (дефектов) и (или) штрафа по Договору не освобождает Стороны от выполнения обязательств, предусмотренных настоящим Договором в натуре.</w:t>
      </w:r>
    </w:p>
    <w:p w:rsidR="00571963" w:rsidRPr="00571963" w:rsidRDefault="00571963" w:rsidP="00571963">
      <w:pPr>
        <w:spacing w:after="0" w:line="240" w:lineRule="auto"/>
        <w:jc w:val="center"/>
        <w:rPr>
          <w:rFonts w:ascii="Times New Roman" w:eastAsia="Times New Roman" w:hAnsi="Times New Roman" w:cs="Times New Roman"/>
          <w:b/>
          <w:bCs/>
          <w:sz w:val="24"/>
          <w:szCs w:val="24"/>
        </w:rPr>
      </w:pPr>
    </w:p>
    <w:p w:rsidR="00571963" w:rsidRPr="00571963" w:rsidRDefault="00571963" w:rsidP="00571963">
      <w:pPr>
        <w:spacing w:after="0" w:line="240" w:lineRule="auto"/>
        <w:jc w:val="center"/>
        <w:rPr>
          <w:rFonts w:ascii="Times New Roman" w:eastAsia="Times New Roman" w:hAnsi="Times New Roman" w:cs="Times New Roman"/>
          <w:b/>
          <w:bCs/>
          <w:caps/>
          <w:sz w:val="24"/>
          <w:szCs w:val="24"/>
        </w:rPr>
      </w:pPr>
      <w:r w:rsidRPr="00571963">
        <w:rPr>
          <w:rFonts w:ascii="Times New Roman" w:eastAsia="Times New Roman" w:hAnsi="Times New Roman" w:cs="Times New Roman"/>
          <w:b/>
          <w:bCs/>
          <w:sz w:val="24"/>
          <w:szCs w:val="24"/>
        </w:rPr>
        <w:t xml:space="preserve">9. </w:t>
      </w:r>
      <w:r w:rsidRPr="00571963">
        <w:rPr>
          <w:rFonts w:ascii="Times New Roman" w:eastAsia="Times New Roman" w:hAnsi="Times New Roman" w:cs="Times New Roman"/>
          <w:b/>
          <w:bCs/>
          <w:caps/>
          <w:sz w:val="24"/>
          <w:szCs w:val="24"/>
        </w:rPr>
        <w:t>Обстоятельства непреодолимой силы</w:t>
      </w:r>
    </w:p>
    <w:p w:rsidR="00571963" w:rsidRPr="00571963" w:rsidRDefault="00571963" w:rsidP="00571963">
      <w:pPr>
        <w:spacing w:after="0" w:line="240" w:lineRule="auto"/>
        <w:jc w:val="center"/>
        <w:rPr>
          <w:rFonts w:ascii="Times New Roman" w:eastAsia="Times New Roman" w:hAnsi="Times New Roman" w:cs="Times New Roman"/>
          <w:b/>
          <w:bCs/>
          <w:sz w:val="24"/>
          <w:szCs w:val="24"/>
        </w:rPr>
      </w:pP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9.1.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Стороны не могли предвидеть или предотвратить никакими разумными мерами и способами. </w:t>
      </w: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9.2. Обстоятельствами чрезвычайного характера являются стихийные бедствия, аварии,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Договора, забастовки, массовые беспорядки, военные действия, террористические акты, противоправные действия третьих лиц и другие обстоятельства, которые выходят за рамки разумного контроля Сторон. </w:t>
      </w: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9.3. При наступлении обстоятельств, указанных в п. 9.2 Договора, Сторона, ссылающаяся на возникновение обстоятельств непреодолимой силы, обязана известить о них другую Сторону в письменном виде. </w:t>
      </w: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9.4. Сторона, ссылавшаяся на возникновение обстоятельств, предусмотренных п. 9.2 Договора, обязана известить другую Сторону о прекращении действий указанных обстоятельств в письменном виде не позднее 3 (трех) календарных дней с даты их прекращения. В извещении должны быть указаны дата, с которой Сторона возобновит выполнение своих функций по Договору, и срок, в течение которого Сторона исполнит свои обязательства. </w:t>
      </w: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9.5. Если наступившие обстоятельства, перечисленные в п. 9.2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Договора. </w:t>
      </w:r>
    </w:p>
    <w:p w:rsidR="00571963" w:rsidRPr="00571963" w:rsidRDefault="00571963" w:rsidP="00571963">
      <w:pPr>
        <w:spacing w:after="0" w:line="240" w:lineRule="auto"/>
        <w:jc w:val="both"/>
        <w:rPr>
          <w:rFonts w:ascii="Times New Roman" w:eastAsia="Times New Roman" w:hAnsi="Times New Roman" w:cs="Times New Roman"/>
          <w:bCs/>
          <w:sz w:val="24"/>
          <w:szCs w:val="24"/>
        </w:rPr>
      </w:pPr>
    </w:p>
    <w:p w:rsidR="00571963" w:rsidRPr="00571963" w:rsidRDefault="00571963" w:rsidP="00571963">
      <w:pPr>
        <w:spacing w:after="0" w:line="240" w:lineRule="auto"/>
        <w:jc w:val="center"/>
        <w:rPr>
          <w:rFonts w:ascii="Times New Roman" w:eastAsia="Times New Roman" w:hAnsi="Times New Roman" w:cs="Times New Roman"/>
          <w:b/>
          <w:bCs/>
          <w:sz w:val="24"/>
          <w:szCs w:val="24"/>
        </w:rPr>
      </w:pPr>
      <w:r w:rsidRPr="00571963">
        <w:rPr>
          <w:rFonts w:ascii="Times New Roman" w:eastAsia="Times New Roman" w:hAnsi="Times New Roman" w:cs="Times New Roman"/>
          <w:b/>
          <w:bCs/>
          <w:sz w:val="24"/>
          <w:szCs w:val="24"/>
        </w:rPr>
        <w:t>10. ПОРЯДОК РАЗРЕШЕНИЯ СПОРОВ</w:t>
      </w:r>
    </w:p>
    <w:p w:rsidR="00571963" w:rsidRPr="00571963" w:rsidRDefault="00571963" w:rsidP="00571963">
      <w:pPr>
        <w:spacing w:after="0" w:line="240" w:lineRule="auto"/>
        <w:jc w:val="center"/>
        <w:rPr>
          <w:rFonts w:ascii="Times New Roman" w:eastAsia="Times New Roman" w:hAnsi="Times New Roman" w:cs="Times New Roman"/>
          <w:b/>
          <w:bCs/>
          <w:sz w:val="24"/>
          <w:szCs w:val="24"/>
        </w:rPr>
      </w:pP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noProof/>
          <w:sz w:val="24"/>
          <w:szCs w:val="24"/>
        </w:rPr>
        <w:t>10.1. Стороны принимают все меры для того, чтобы любые спорные вопросы, разногласия либо претензии, касающиеся исполнения Договора,были урегулированы путем переговоров.</w:t>
      </w:r>
    </w:p>
    <w:p w:rsidR="00571963" w:rsidRPr="00571963" w:rsidRDefault="00571963" w:rsidP="00571963">
      <w:pPr>
        <w:spacing w:after="0" w:line="240" w:lineRule="auto"/>
        <w:ind w:firstLine="709"/>
        <w:jc w:val="both"/>
        <w:rPr>
          <w:rFonts w:ascii="Times New Roman" w:eastAsia="Times New Roman" w:hAnsi="Times New Roman" w:cs="Times New Roman"/>
          <w:noProof/>
          <w:sz w:val="24"/>
          <w:szCs w:val="24"/>
        </w:rPr>
      </w:pPr>
      <w:r w:rsidRPr="00571963">
        <w:rPr>
          <w:rFonts w:ascii="Times New Roman" w:eastAsia="Times New Roman" w:hAnsi="Times New Roman" w:cs="Times New Roman"/>
          <w:noProof/>
          <w:sz w:val="24"/>
          <w:szCs w:val="24"/>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Договору,  Сторона, которой адресована данная претензия, должна дать письменный ответ по существу претензии в срок не позднее 10 (десяти) рабочих дней с даты ее получения.</w:t>
      </w: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noProof/>
          <w:sz w:val="24"/>
          <w:szCs w:val="24"/>
        </w:rPr>
        <w:lastRenderedPageBreak/>
        <w:t>10.3. Любые споры, не урегулированные во внесудебном порядке,</w:t>
      </w:r>
      <w:r w:rsidRPr="00571963">
        <w:rPr>
          <w:rFonts w:ascii="Times New Roman" w:eastAsia="Times New Roman" w:hAnsi="Times New Roman" w:cs="Times New Roman"/>
          <w:sz w:val="24"/>
          <w:szCs w:val="24"/>
        </w:rPr>
        <w:t xml:space="preserve"> подлежат </w:t>
      </w:r>
      <w:r w:rsidRPr="00571963">
        <w:rPr>
          <w:rFonts w:ascii="Times New Roman" w:eastAsia="Times New Roman" w:hAnsi="Times New Roman" w:cs="Times New Roman"/>
          <w:noProof/>
          <w:sz w:val="24"/>
          <w:szCs w:val="24"/>
        </w:rPr>
        <w:t>рассмотрению в судебном порядке в Арбитражном суде Смоленской области.</w:t>
      </w: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p>
    <w:p w:rsidR="009A23F4" w:rsidRDefault="009A23F4">
      <w:pP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p w:rsidR="00571963" w:rsidRPr="00571963" w:rsidRDefault="00571963" w:rsidP="00571963">
      <w:pPr>
        <w:spacing w:after="0" w:line="240" w:lineRule="auto"/>
        <w:ind w:firstLine="720"/>
        <w:jc w:val="center"/>
        <w:outlineLvl w:val="1"/>
        <w:rPr>
          <w:rFonts w:ascii="Times New Roman" w:eastAsia="Times New Roman" w:hAnsi="Times New Roman" w:cs="Times New Roman"/>
          <w:b/>
          <w:bCs/>
          <w:caps/>
          <w:sz w:val="24"/>
          <w:szCs w:val="24"/>
        </w:rPr>
      </w:pPr>
      <w:r w:rsidRPr="00571963">
        <w:rPr>
          <w:rFonts w:ascii="Times New Roman" w:eastAsia="Times New Roman" w:hAnsi="Times New Roman" w:cs="Times New Roman"/>
          <w:b/>
          <w:caps/>
          <w:sz w:val="24"/>
          <w:szCs w:val="24"/>
        </w:rPr>
        <w:lastRenderedPageBreak/>
        <w:t>11. Расторжение ДОГОВОРА</w:t>
      </w:r>
    </w:p>
    <w:p w:rsidR="00571963" w:rsidRPr="00571963" w:rsidRDefault="00571963" w:rsidP="00571963">
      <w:pPr>
        <w:spacing w:after="0" w:line="240" w:lineRule="auto"/>
        <w:jc w:val="both"/>
        <w:rPr>
          <w:rFonts w:ascii="Times New Roman" w:eastAsia="Times New Roman" w:hAnsi="Times New Roman" w:cs="Times New Roman"/>
          <w:sz w:val="24"/>
          <w:szCs w:val="24"/>
        </w:rPr>
      </w:pPr>
    </w:p>
    <w:p w:rsidR="00571963" w:rsidRPr="00571963" w:rsidRDefault="00571963" w:rsidP="00571963">
      <w:pPr>
        <w:spacing w:after="0" w:line="240" w:lineRule="auto"/>
        <w:ind w:firstLine="709"/>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11.1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71963" w:rsidRPr="00571963" w:rsidRDefault="00571963" w:rsidP="00571963">
      <w:pPr>
        <w:spacing w:after="0" w:line="240" w:lineRule="auto"/>
        <w:jc w:val="center"/>
        <w:rPr>
          <w:rFonts w:ascii="Times New Roman" w:eastAsia="Times New Roman" w:hAnsi="Times New Roman" w:cs="Times New Roman"/>
          <w:b/>
          <w:bCs/>
          <w:sz w:val="24"/>
          <w:szCs w:val="24"/>
        </w:rPr>
      </w:pPr>
    </w:p>
    <w:p w:rsidR="00571963" w:rsidRPr="00571963" w:rsidRDefault="00571963" w:rsidP="00571963">
      <w:pPr>
        <w:spacing w:after="0" w:line="240" w:lineRule="auto"/>
        <w:jc w:val="center"/>
        <w:rPr>
          <w:rFonts w:ascii="Times New Roman" w:eastAsia="Times New Roman" w:hAnsi="Times New Roman" w:cs="Times New Roman"/>
          <w:b/>
          <w:bCs/>
          <w:sz w:val="24"/>
          <w:szCs w:val="24"/>
        </w:rPr>
      </w:pPr>
      <w:r w:rsidRPr="00571963">
        <w:rPr>
          <w:rFonts w:ascii="Times New Roman" w:eastAsia="Times New Roman" w:hAnsi="Times New Roman" w:cs="Times New Roman"/>
          <w:b/>
          <w:bCs/>
          <w:sz w:val="24"/>
          <w:szCs w:val="24"/>
        </w:rPr>
        <w:t>12. ЗАКЛЮЧИТЕЛЬНЫЕ ПОЛОЖЕНИЯ</w:t>
      </w:r>
    </w:p>
    <w:p w:rsidR="00571963" w:rsidRPr="00571963" w:rsidRDefault="00571963" w:rsidP="00571963">
      <w:pPr>
        <w:spacing w:after="0" w:line="240" w:lineRule="auto"/>
        <w:ind w:firstLine="709"/>
        <w:jc w:val="both"/>
        <w:rPr>
          <w:rFonts w:ascii="Times New Roman" w:eastAsia="Times New Roman" w:hAnsi="Times New Roman" w:cs="Times New Roman"/>
          <w:noProof/>
          <w:sz w:val="24"/>
          <w:szCs w:val="24"/>
        </w:rPr>
      </w:pPr>
    </w:p>
    <w:p w:rsidR="00571963" w:rsidRPr="00571963" w:rsidRDefault="00571963" w:rsidP="00571963">
      <w:pPr>
        <w:spacing w:after="0" w:line="240" w:lineRule="auto"/>
        <w:ind w:firstLine="709"/>
        <w:jc w:val="both"/>
        <w:rPr>
          <w:rFonts w:ascii="Times New Roman" w:eastAsia="Times New Roman" w:hAnsi="Times New Roman" w:cs="Times New Roman"/>
          <w:noProof/>
          <w:sz w:val="24"/>
          <w:szCs w:val="24"/>
        </w:rPr>
      </w:pPr>
      <w:r w:rsidRPr="00571963">
        <w:rPr>
          <w:rFonts w:ascii="Times New Roman" w:eastAsia="Times New Roman" w:hAnsi="Times New Roman" w:cs="Times New Roman"/>
          <w:noProof/>
          <w:sz w:val="24"/>
          <w:szCs w:val="24"/>
        </w:rPr>
        <w:t xml:space="preserve">12.1. </w:t>
      </w:r>
      <w:r w:rsidRPr="00571963">
        <w:rPr>
          <w:rFonts w:ascii="Times New Roman" w:eastAsia="Times New Roman" w:hAnsi="Times New Roman" w:cs="Times New Roman"/>
          <w:sz w:val="24"/>
          <w:szCs w:val="24"/>
        </w:rPr>
        <w:t xml:space="preserve">Договор считается заключенным с момента </w:t>
      </w:r>
      <w:r w:rsidRPr="00571963">
        <w:rPr>
          <w:rFonts w:ascii="Times New Roman" w:eastAsia="Times New Roman" w:hAnsi="Times New Roman" w:cs="Times New Roman"/>
          <w:bCs/>
          <w:sz w:val="24"/>
          <w:szCs w:val="24"/>
        </w:rPr>
        <w:t xml:space="preserve">размещения в единой информационной системе и </w:t>
      </w:r>
      <w:r w:rsidRPr="00571963">
        <w:rPr>
          <w:rFonts w:ascii="Times New Roman" w:eastAsia="Times New Roman" w:hAnsi="Times New Roman" w:cs="Times New Roman"/>
          <w:sz w:val="24"/>
          <w:szCs w:val="24"/>
        </w:rPr>
        <w:t xml:space="preserve">подписанного Заказчиком Договора </w:t>
      </w:r>
      <w:r w:rsidRPr="00571963">
        <w:rPr>
          <w:rFonts w:ascii="Times New Roman" w:eastAsia="Times New Roman" w:hAnsi="Times New Roman" w:cs="Times New Roman"/>
          <w:bCs/>
          <w:sz w:val="24"/>
          <w:szCs w:val="24"/>
        </w:rPr>
        <w:t>усиленной электронной подписью.</w:t>
      </w:r>
    </w:p>
    <w:p w:rsidR="00571963" w:rsidRPr="00571963" w:rsidRDefault="00571963" w:rsidP="00571963">
      <w:pPr>
        <w:spacing w:after="0" w:line="240" w:lineRule="auto"/>
        <w:ind w:firstLine="709"/>
        <w:jc w:val="both"/>
        <w:rPr>
          <w:rFonts w:ascii="Times New Roman" w:eastAsia="Times New Roman" w:hAnsi="Times New Roman" w:cs="Times New Roman"/>
          <w:noProof/>
          <w:sz w:val="24"/>
          <w:szCs w:val="24"/>
        </w:rPr>
      </w:pPr>
      <w:r w:rsidRPr="00571963">
        <w:rPr>
          <w:rFonts w:ascii="Times New Roman" w:eastAsia="Times New Roman" w:hAnsi="Times New Roman" w:cs="Times New Roman"/>
          <w:sz w:val="24"/>
          <w:szCs w:val="24"/>
        </w:rPr>
        <w:t>Настоящий Договор действует до выполнения Сторонами всех обязательств по настоящему Договору</w:t>
      </w:r>
      <w:r w:rsidRPr="00571963">
        <w:rPr>
          <w:rFonts w:ascii="Times New Roman" w:eastAsia="Times New Roman" w:hAnsi="Times New Roman" w:cs="Times New Roman"/>
          <w:noProof/>
          <w:sz w:val="24"/>
          <w:szCs w:val="24"/>
        </w:rPr>
        <w:t xml:space="preserve">. </w:t>
      </w:r>
    </w:p>
    <w:p w:rsidR="00571963" w:rsidRPr="00571963" w:rsidRDefault="00571963" w:rsidP="00571963">
      <w:pPr>
        <w:autoSpaceDE w:val="0"/>
        <w:autoSpaceDN w:val="0"/>
        <w:adjustRightInd w:val="0"/>
        <w:spacing w:after="0" w:line="240" w:lineRule="auto"/>
        <w:ind w:firstLine="709"/>
        <w:jc w:val="both"/>
        <w:rPr>
          <w:rFonts w:ascii="Times New Roman" w:hAnsi="Times New Roman" w:cs="Times New Roman"/>
          <w:sz w:val="24"/>
          <w:szCs w:val="24"/>
        </w:rPr>
      </w:pPr>
      <w:r w:rsidRPr="00571963">
        <w:rPr>
          <w:rFonts w:ascii="Times New Roman" w:hAnsi="Times New Roman" w:cs="Times New Roman"/>
          <w:sz w:val="24"/>
          <w:szCs w:val="24"/>
        </w:rPr>
        <w:t>12</w:t>
      </w:r>
      <w:r w:rsidRPr="00571963">
        <w:rPr>
          <w:rFonts w:ascii="Times New Roman" w:hAnsi="Times New Roman" w:cs="Times New Roman"/>
          <w:noProof/>
          <w:sz w:val="24"/>
          <w:szCs w:val="24"/>
        </w:rPr>
        <w:t>.2. Любые  изменения  и  дополнения  к  настоящему  Договору,  не</w:t>
      </w:r>
      <w:r w:rsidRPr="00571963">
        <w:rPr>
          <w:rFonts w:ascii="Times New Roman" w:hAnsi="Times New Roman" w:cs="Times New Roman"/>
          <w:sz w:val="24"/>
          <w:szCs w:val="24"/>
        </w:rPr>
        <w:t xml:space="preserve"> </w:t>
      </w:r>
      <w:r w:rsidRPr="00571963">
        <w:rPr>
          <w:rFonts w:ascii="Times New Roman" w:hAnsi="Times New Roman" w:cs="Times New Roman"/>
          <w:noProof/>
          <w:sz w:val="24"/>
          <w:szCs w:val="24"/>
        </w:rPr>
        <w:t>противоречащие законодательству Российской Федерации, оформляются    дополнительным</w:t>
      </w:r>
      <w:r w:rsidRPr="00571963">
        <w:rPr>
          <w:rFonts w:ascii="Times New Roman" w:hAnsi="Times New Roman" w:cs="Times New Roman"/>
          <w:sz w:val="24"/>
          <w:szCs w:val="24"/>
        </w:rPr>
        <w:t xml:space="preserve"> </w:t>
      </w:r>
      <w:r w:rsidRPr="00571963">
        <w:rPr>
          <w:rFonts w:ascii="Times New Roman" w:hAnsi="Times New Roman" w:cs="Times New Roman"/>
          <w:noProof/>
          <w:sz w:val="24"/>
          <w:szCs w:val="24"/>
        </w:rPr>
        <w:t>соглашением сторон в письменной форме.</w:t>
      </w:r>
    </w:p>
    <w:p w:rsidR="00571963" w:rsidRPr="00571963" w:rsidRDefault="00571963" w:rsidP="00571963">
      <w:pPr>
        <w:autoSpaceDE w:val="0"/>
        <w:autoSpaceDN w:val="0"/>
        <w:adjustRightInd w:val="0"/>
        <w:spacing w:after="0" w:line="240" w:lineRule="auto"/>
        <w:ind w:firstLine="709"/>
        <w:jc w:val="both"/>
        <w:rPr>
          <w:rFonts w:ascii="Times New Roman" w:hAnsi="Times New Roman" w:cs="Times New Roman"/>
          <w:noProof/>
          <w:sz w:val="24"/>
          <w:szCs w:val="24"/>
        </w:rPr>
      </w:pPr>
      <w:r w:rsidRPr="00571963">
        <w:rPr>
          <w:rFonts w:ascii="Times New Roman" w:hAnsi="Times New Roman" w:cs="Times New Roman"/>
          <w:sz w:val="24"/>
          <w:szCs w:val="24"/>
        </w:rPr>
        <w:t xml:space="preserve">12.3. </w:t>
      </w:r>
      <w:r w:rsidRPr="00571963">
        <w:rPr>
          <w:rFonts w:ascii="Times New Roman" w:hAnsi="Times New Roman" w:cs="Times New Roman"/>
          <w:noProof/>
          <w:sz w:val="24"/>
          <w:szCs w:val="24"/>
        </w:rPr>
        <w:t>Стороны в течение 3 (трех) дней обязаны проинформировать друг друга об изменении адресов и банковских реквизитов.</w:t>
      </w:r>
    </w:p>
    <w:p w:rsidR="00571963" w:rsidRPr="00571963" w:rsidRDefault="00571963" w:rsidP="00571963">
      <w:pPr>
        <w:autoSpaceDE w:val="0"/>
        <w:autoSpaceDN w:val="0"/>
        <w:adjustRightInd w:val="0"/>
        <w:spacing w:after="0" w:line="240" w:lineRule="auto"/>
        <w:ind w:firstLine="709"/>
        <w:jc w:val="both"/>
        <w:rPr>
          <w:rFonts w:ascii="Times New Roman" w:hAnsi="Times New Roman" w:cs="Times New Roman"/>
          <w:noProof/>
          <w:sz w:val="24"/>
          <w:szCs w:val="24"/>
        </w:rPr>
      </w:pPr>
      <w:r w:rsidRPr="00571963">
        <w:rPr>
          <w:rFonts w:ascii="Times New Roman" w:hAnsi="Times New Roman" w:cs="Times New Roman"/>
          <w:sz w:val="24"/>
          <w:szCs w:val="24"/>
        </w:rPr>
        <w:t>12</w:t>
      </w:r>
      <w:r w:rsidRPr="00571963">
        <w:rPr>
          <w:rFonts w:ascii="Times New Roman" w:hAnsi="Times New Roman" w:cs="Times New Roman"/>
          <w:noProof/>
          <w:sz w:val="24"/>
          <w:szCs w:val="24"/>
        </w:rPr>
        <w:t>.4. Во всем, что не предусмотрено настоящим Договором, стороны</w:t>
      </w:r>
      <w:r w:rsidRPr="00571963">
        <w:rPr>
          <w:rFonts w:ascii="Times New Roman" w:hAnsi="Times New Roman" w:cs="Times New Roman"/>
          <w:sz w:val="24"/>
          <w:szCs w:val="24"/>
        </w:rPr>
        <w:t xml:space="preserve"> </w:t>
      </w:r>
      <w:r w:rsidRPr="00571963">
        <w:rPr>
          <w:rFonts w:ascii="Times New Roman" w:hAnsi="Times New Roman" w:cs="Times New Roman"/>
          <w:noProof/>
          <w:sz w:val="24"/>
          <w:szCs w:val="24"/>
        </w:rPr>
        <w:t>руководствуются действующим законодательством Российской Федерации.</w:t>
      </w:r>
    </w:p>
    <w:p w:rsidR="00571963" w:rsidRPr="00571963" w:rsidRDefault="00571963" w:rsidP="00571963">
      <w:pPr>
        <w:spacing w:after="0" w:line="240" w:lineRule="auto"/>
        <w:ind w:firstLine="709"/>
        <w:jc w:val="both"/>
        <w:rPr>
          <w:rFonts w:ascii="Times New Roman" w:eastAsia="Times New Roman" w:hAnsi="Times New Roman" w:cs="Times New Roman"/>
          <w:noProof/>
          <w:sz w:val="24"/>
          <w:szCs w:val="24"/>
        </w:rPr>
      </w:pPr>
    </w:p>
    <w:p w:rsidR="00571963" w:rsidRPr="00571963" w:rsidRDefault="00571963" w:rsidP="00571963">
      <w:pPr>
        <w:keepNext/>
        <w:spacing w:after="0" w:line="240" w:lineRule="auto"/>
        <w:ind w:firstLine="720"/>
        <w:jc w:val="center"/>
        <w:outlineLvl w:val="0"/>
        <w:rPr>
          <w:rFonts w:ascii="Times New Roman" w:eastAsia="Times New Roman" w:hAnsi="Times New Roman" w:cs="Times New Roman"/>
          <w:b/>
          <w:bCs/>
          <w:caps/>
          <w:sz w:val="24"/>
          <w:szCs w:val="24"/>
        </w:rPr>
      </w:pPr>
      <w:r w:rsidRPr="00571963">
        <w:rPr>
          <w:rFonts w:ascii="Times New Roman" w:eastAsia="Times New Roman" w:hAnsi="Times New Roman" w:cs="Times New Roman"/>
          <w:b/>
          <w:bCs/>
          <w:caps/>
          <w:sz w:val="24"/>
          <w:szCs w:val="24"/>
        </w:rPr>
        <w:t>13. Реквизиты и подписи сторон</w:t>
      </w:r>
      <w:bookmarkEnd w:id="22"/>
    </w:p>
    <w:p w:rsidR="00571963" w:rsidRPr="00571963" w:rsidRDefault="00571963" w:rsidP="00571963">
      <w:pPr>
        <w:spacing w:after="0" w:line="240" w:lineRule="auto"/>
        <w:jc w:val="both"/>
        <w:rPr>
          <w:rFonts w:ascii="Times New Roman" w:eastAsia="Times New Roman" w:hAnsi="Times New Roman" w:cs="Times New Roman"/>
          <w:caps/>
          <w:sz w:val="24"/>
          <w:szCs w:val="24"/>
        </w:rPr>
      </w:pPr>
    </w:p>
    <w:tbl>
      <w:tblPr>
        <w:tblW w:w="0" w:type="auto"/>
        <w:tblLook w:val="04A0" w:firstRow="1" w:lastRow="0" w:firstColumn="1" w:lastColumn="0" w:noHBand="0" w:noVBand="1"/>
      </w:tblPr>
      <w:tblGrid>
        <w:gridCol w:w="5211"/>
        <w:gridCol w:w="4926"/>
      </w:tblGrid>
      <w:tr w:rsidR="00571963" w:rsidRPr="00571963" w:rsidTr="00030059">
        <w:tc>
          <w:tcPr>
            <w:tcW w:w="5211" w:type="dxa"/>
          </w:tcPr>
          <w:p w:rsidR="00571963" w:rsidRPr="00571963" w:rsidRDefault="00571963" w:rsidP="00571963">
            <w:pPr>
              <w:spacing w:after="0" w:line="240" w:lineRule="auto"/>
              <w:jc w:val="both"/>
              <w:rPr>
                <w:rFonts w:ascii="Times New Roman" w:eastAsia="Times New Roman" w:hAnsi="Times New Roman" w:cs="Times New Roman"/>
                <w:b/>
                <w:sz w:val="24"/>
                <w:szCs w:val="24"/>
              </w:rPr>
            </w:pPr>
            <w:r w:rsidRPr="00571963">
              <w:rPr>
                <w:rFonts w:ascii="Times New Roman" w:eastAsia="Times New Roman" w:hAnsi="Times New Roman" w:cs="Times New Roman"/>
                <w:b/>
                <w:sz w:val="24"/>
                <w:szCs w:val="24"/>
              </w:rPr>
              <w:t>Заказчик:</w:t>
            </w:r>
          </w:p>
          <w:p w:rsidR="00571963" w:rsidRPr="00571963" w:rsidRDefault="00571963" w:rsidP="00571963">
            <w:pPr>
              <w:spacing w:after="0" w:line="240" w:lineRule="auto"/>
              <w:jc w:val="both"/>
              <w:rPr>
                <w:rFonts w:ascii="Times New Roman" w:eastAsia="Times New Roman" w:hAnsi="Times New Roman" w:cs="Times New Roman"/>
                <w:b/>
                <w:sz w:val="24"/>
                <w:szCs w:val="24"/>
              </w:rPr>
            </w:pPr>
          </w:p>
          <w:p w:rsidR="00571963" w:rsidRPr="00571963" w:rsidRDefault="00571963" w:rsidP="00571963">
            <w:pPr>
              <w:spacing w:after="0" w:line="240" w:lineRule="auto"/>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Смоленское областное государственное автономное учреждение «Центр информационных технологий» (СОГАУ «ЦИТ»)</w:t>
            </w:r>
          </w:p>
          <w:p w:rsidR="00571963" w:rsidRPr="00571963" w:rsidRDefault="00571963" w:rsidP="00571963">
            <w:pPr>
              <w:spacing w:after="0" w:line="240" w:lineRule="auto"/>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Юридический адрес: </w:t>
            </w:r>
          </w:p>
          <w:p w:rsidR="00571963" w:rsidRPr="00571963" w:rsidRDefault="00571963" w:rsidP="00571963">
            <w:pPr>
              <w:spacing w:after="0" w:line="240" w:lineRule="auto"/>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214008, г. Смоленск, пл. Ленина, д.1</w:t>
            </w:r>
          </w:p>
          <w:p w:rsidR="00571963" w:rsidRPr="00571963" w:rsidRDefault="00571963" w:rsidP="00571963">
            <w:pPr>
              <w:spacing w:after="0" w:line="240" w:lineRule="auto"/>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Адрес местонахождения (почтовый):</w:t>
            </w:r>
          </w:p>
          <w:p w:rsidR="00571963" w:rsidRPr="00571963" w:rsidRDefault="00571963" w:rsidP="00571963">
            <w:pPr>
              <w:spacing w:after="0" w:line="240" w:lineRule="auto"/>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214018 г. Смоленск, ул. </w:t>
            </w:r>
            <w:proofErr w:type="spellStart"/>
            <w:r w:rsidRPr="00571963">
              <w:rPr>
                <w:rFonts w:ascii="Times New Roman" w:eastAsia="Times New Roman" w:hAnsi="Times New Roman" w:cs="Times New Roman"/>
                <w:sz w:val="24"/>
                <w:szCs w:val="24"/>
              </w:rPr>
              <w:t>Тенишевой</w:t>
            </w:r>
            <w:proofErr w:type="spellEnd"/>
            <w:r w:rsidRPr="00571963">
              <w:rPr>
                <w:rFonts w:ascii="Times New Roman" w:eastAsia="Times New Roman" w:hAnsi="Times New Roman" w:cs="Times New Roman"/>
                <w:sz w:val="24"/>
                <w:szCs w:val="24"/>
              </w:rPr>
              <w:t>, д. 22</w:t>
            </w:r>
          </w:p>
          <w:p w:rsidR="00571963" w:rsidRPr="00571963" w:rsidRDefault="00571963" w:rsidP="00571963">
            <w:pPr>
              <w:spacing w:after="0" w:line="240" w:lineRule="auto"/>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ИНН/ КПП 6730071982/673001001</w:t>
            </w:r>
          </w:p>
          <w:p w:rsidR="00571963" w:rsidRPr="00571963" w:rsidRDefault="00571963" w:rsidP="00571963">
            <w:pPr>
              <w:spacing w:after="0" w:line="240" w:lineRule="auto"/>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Департамент финансов Смоленской области (СОГАУ «ЦИТ»  л/с 31835100380)</w:t>
            </w:r>
          </w:p>
          <w:p w:rsidR="00571963" w:rsidRPr="00571963" w:rsidRDefault="00571963" w:rsidP="00571963">
            <w:pPr>
              <w:spacing w:after="0" w:line="240" w:lineRule="auto"/>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 xml:space="preserve">Р/С 03224643660000006301 </w:t>
            </w:r>
          </w:p>
          <w:p w:rsidR="00571963" w:rsidRPr="00571963" w:rsidRDefault="00571963" w:rsidP="00571963">
            <w:pPr>
              <w:spacing w:after="0" w:line="240" w:lineRule="auto"/>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Кор. счет банка 4010281044537000055</w:t>
            </w:r>
          </w:p>
          <w:p w:rsidR="00571963" w:rsidRPr="00571963" w:rsidRDefault="00571963" w:rsidP="00571963">
            <w:pPr>
              <w:spacing w:after="0" w:line="240" w:lineRule="auto"/>
              <w:jc w:val="both"/>
              <w:rPr>
                <w:rFonts w:ascii="Times New Roman" w:eastAsia="Times New Roman" w:hAnsi="Times New Roman" w:cs="Times New Roman"/>
                <w:sz w:val="24"/>
                <w:szCs w:val="24"/>
              </w:rPr>
            </w:pPr>
            <w:r w:rsidRPr="00571963">
              <w:rPr>
                <w:rFonts w:ascii="Times New Roman" w:eastAsia="Times New Roman" w:hAnsi="Times New Roman" w:cs="Times New Roman"/>
                <w:sz w:val="24"/>
                <w:szCs w:val="24"/>
              </w:rPr>
              <w:t>Банк: Отделение Смоленск// УФК по Смоленской области г. Смоленск</w:t>
            </w:r>
          </w:p>
          <w:p w:rsidR="00571963" w:rsidRPr="00571963" w:rsidRDefault="00571963" w:rsidP="00571963">
            <w:pPr>
              <w:spacing w:after="0" w:line="240" w:lineRule="auto"/>
              <w:jc w:val="both"/>
              <w:rPr>
                <w:rFonts w:ascii="Times New Roman" w:eastAsia="Times New Roman" w:hAnsi="Times New Roman" w:cs="Times New Roman"/>
                <w:caps/>
                <w:sz w:val="24"/>
                <w:szCs w:val="24"/>
              </w:rPr>
            </w:pPr>
            <w:r w:rsidRPr="00571963">
              <w:rPr>
                <w:rFonts w:ascii="Times New Roman" w:eastAsia="Times New Roman" w:hAnsi="Times New Roman" w:cs="Times New Roman"/>
                <w:sz w:val="24"/>
                <w:szCs w:val="24"/>
              </w:rPr>
              <w:t>БИК 016614901</w:t>
            </w:r>
          </w:p>
        </w:tc>
        <w:tc>
          <w:tcPr>
            <w:tcW w:w="4926" w:type="dxa"/>
          </w:tcPr>
          <w:p w:rsidR="00571963" w:rsidRPr="00571963" w:rsidRDefault="00571963" w:rsidP="00571963">
            <w:pPr>
              <w:spacing w:after="0" w:line="240" w:lineRule="auto"/>
              <w:jc w:val="both"/>
              <w:rPr>
                <w:rFonts w:ascii="Times New Roman" w:eastAsia="Times New Roman" w:hAnsi="Times New Roman" w:cs="Times New Roman"/>
                <w:caps/>
                <w:sz w:val="24"/>
                <w:szCs w:val="24"/>
              </w:rPr>
            </w:pPr>
            <w:r w:rsidRPr="00571963">
              <w:rPr>
                <w:rFonts w:ascii="Times New Roman" w:eastAsia="Times New Roman" w:hAnsi="Times New Roman" w:cs="Times New Roman"/>
                <w:b/>
                <w:sz w:val="24"/>
                <w:szCs w:val="24"/>
              </w:rPr>
              <w:t>Поставщик:</w:t>
            </w:r>
          </w:p>
        </w:tc>
      </w:tr>
    </w:tbl>
    <w:p w:rsidR="00C70235" w:rsidRPr="00C70235" w:rsidRDefault="00C70235" w:rsidP="00731CD7">
      <w:pPr>
        <w:widowControl w:val="0"/>
        <w:spacing w:after="0" w:line="240" w:lineRule="auto"/>
        <w:ind w:left="5220" w:right="-2"/>
        <w:jc w:val="right"/>
        <w:rPr>
          <w:rFonts w:ascii="Times New Roman" w:eastAsia="Times New Roman" w:hAnsi="Times New Roman" w:cs="Times New Roman"/>
          <w:sz w:val="28"/>
          <w:szCs w:val="28"/>
        </w:rPr>
      </w:pPr>
      <w:r w:rsidRPr="00C70235">
        <w:rPr>
          <w:rFonts w:ascii="Times New Roman" w:eastAsia="Times New Roman" w:hAnsi="Times New Roman" w:cs="Times New Roman"/>
          <w:sz w:val="28"/>
          <w:szCs w:val="28"/>
        </w:rPr>
        <w:br w:type="page"/>
      </w:r>
      <w:r w:rsidRPr="00C70235">
        <w:rPr>
          <w:rFonts w:ascii="Times New Roman" w:eastAsia="Times New Roman" w:hAnsi="Times New Roman" w:cs="Times New Roman"/>
          <w:sz w:val="28"/>
          <w:szCs w:val="28"/>
        </w:rPr>
        <w:lastRenderedPageBreak/>
        <w:t>Приложение № 1</w:t>
      </w:r>
    </w:p>
    <w:p w:rsidR="00C70235" w:rsidRPr="00C70235" w:rsidRDefault="00C70235" w:rsidP="00731CD7">
      <w:pPr>
        <w:widowControl w:val="0"/>
        <w:spacing w:after="0" w:line="240" w:lineRule="auto"/>
        <w:ind w:left="5220" w:right="-2"/>
        <w:jc w:val="right"/>
        <w:rPr>
          <w:rFonts w:ascii="Times New Roman" w:eastAsia="Times New Roman" w:hAnsi="Times New Roman" w:cs="Times New Roman"/>
          <w:sz w:val="28"/>
          <w:szCs w:val="28"/>
        </w:rPr>
      </w:pPr>
      <w:r w:rsidRPr="00C70235">
        <w:rPr>
          <w:rFonts w:ascii="Times New Roman" w:eastAsia="Times New Roman" w:hAnsi="Times New Roman" w:cs="Times New Roman"/>
          <w:sz w:val="28"/>
          <w:szCs w:val="28"/>
        </w:rPr>
        <w:t xml:space="preserve"> к договору № _____ от «___» __________ 20__ г.</w:t>
      </w:r>
    </w:p>
    <w:p w:rsidR="00C70235" w:rsidRPr="00C70235" w:rsidRDefault="00C70235" w:rsidP="00731CD7">
      <w:pPr>
        <w:widowControl w:val="0"/>
        <w:tabs>
          <w:tab w:val="left" w:pos="1800"/>
        </w:tabs>
        <w:autoSpaceDE w:val="0"/>
        <w:autoSpaceDN w:val="0"/>
        <w:adjustRightInd w:val="0"/>
        <w:spacing w:after="0" w:line="240" w:lineRule="auto"/>
        <w:ind w:right="-2"/>
        <w:jc w:val="both"/>
        <w:rPr>
          <w:rFonts w:ascii="Times New Roman" w:eastAsia="Times New Roman" w:hAnsi="Times New Roman" w:cs="Times New Roman"/>
          <w:b/>
          <w:sz w:val="28"/>
          <w:szCs w:val="28"/>
          <w:lang w:val="x-none" w:eastAsia="x-none"/>
        </w:rPr>
      </w:pPr>
    </w:p>
    <w:p w:rsidR="00C70235" w:rsidRPr="00C70235" w:rsidRDefault="00C70235" w:rsidP="00731CD7">
      <w:pPr>
        <w:widowControl w:val="0"/>
        <w:tabs>
          <w:tab w:val="left" w:pos="1800"/>
        </w:tabs>
        <w:autoSpaceDE w:val="0"/>
        <w:autoSpaceDN w:val="0"/>
        <w:adjustRightInd w:val="0"/>
        <w:spacing w:after="0" w:line="240" w:lineRule="auto"/>
        <w:ind w:right="-285"/>
        <w:jc w:val="center"/>
        <w:rPr>
          <w:rFonts w:ascii="Times New Roman" w:eastAsia="Times New Roman" w:hAnsi="Times New Roman" w:cs="Times New Roman"/>
          <w:b/>
          <w:sz w:val="28"/>
          <w:szCs w:val="28"/>
          <w:lang w:val="x-none" w:eastAsia="x-none"/>
        </w:rPr>
      </w:pPr>
    </w:p>
    <w:p w:rsidR="00C70235" w:rsidRPr="00C70235" w:rsidRDefault="00C70235" w:rsidP="00731CD7">
      <w:pPr>
        <w:widowControl w:val="0"/>
        <w:spacing w:after="0" w:line="240" w:lineRule="auto"/>
        <w:ind w:firstLine="709"/>
        <w:jc w:val="center"/>
        <w:rPr>
          <w:rFonts w:ascii="Times New Roman" w:eastAsia="Times New Roman" w:hAnsi="Times New Roman" w:cs="Times New Roman"/>
          <w:b/>
          <w:bCs/>
          <w:sz w:val="28"/>
          <w:szCs w:val="28"/>
        </w:rPr>
      </w:pPr>
      <w:r w:rsidRPr="00C70235">
        <w:rPr>
          <w:rFonts w:ascii="Times New Roman" w:eastAsia="Times New Roman" w:hAnsi="Times New Roman" w:cs="Times New Roman"/>
          <w:b/>
          <w:bCs/>
          <w:sz w:val="28"/>
          <w:szCs w:val="28"/>
        </w:rPr>
        <w:t>ТЕХНИЧЕСКОЕ ЗАДАНИЕ</w:t>
      </w:r>
    </w:p>
    <w:p w:rsidR="00C70235" w:rsidRPr="00C70235" w:rsidRDefault="00C70235" w:rsidP="00731CD7">
      <w:pPr>
        <w:widowControl w:val="0"/>
        <w:shd w:val="clear" w:color="auto" w:fill="FFFFFF"/>
        <w:spacing w:after="0" w:line="240" w:lineRule="auto"/>
        <w:ind w:left="142" w:right="-285"/>
        <w:jc w:val="both"/>
        <w:rPr>
          <w:rFonts w:ascii="Times New Roman" w:eastAsia="Times New Roman" w:hAnsi="Times New Roman" w:cs="Times New Roman"/>
          <w:sz w:val="28"/>
          <w:szCs w:val="28"/>
        </w:rPr>
      </w:pPr>
    </w:p>
    <w:p w:rsidR="00C70235" w:rsidRPr="00C70235" w:rsidRDefault="00C70235" w:rsidP="00731CD7">
      <w:pPr>
        <w:widowControl w:val="0"/>
        <w:shd w:val="clear" w:color="auto" w:fill="FFFFFF"/>
        <w:spacing w:after="0" w:line="240" w:lineRule="auto"/>
        <w:ind w:right="-285"/>
        <w:jc w:val="both"/>
        <w:rPr>
          <w:rFonts w:ascii="Times New Roman" w:eastAsia="Times New Roman" w:hAnsi="Times New Roman" w:cs="Times New Roman"/>
          <w:sz w:val="28"/>
          <w:szCs w:val="28"/>
        </w:rPr>
      </w:pPr>
    </w:p>
    <w:p w:rsidR="00C70235" w:rsidRPr="00C70235" w:rsidRDefault="00C70235" w:rsidP="00731CD7">
      <w:pPr>
        <w:widowControl w:val="0"/>
        <w:shd w:val="clear" w:color="auto" w:fill="FFFFFF"/>
        <w:spacing w:after="0" w:line="240" w:lineRule="auto"/>
        <w:ind w:firstLine="709"/>
        <w:jc w:val="both"/>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C70235" w:rsidRPr="00C70235" w:rsidRDefault="00C70235" w:rsidP="00731CD7">
      <w:pPr>
        <w:widowControl w:val="0"/>
        <w:shd w:val="clear" w:color="auto" w:fill="FFFFFF"/>
        <w:tabs>
          <w:tab w:val="left" w:pos="1634"/>
        </w:tabs>
        <w:autoSpaceDE w:val="0"/>
        <w:autoSpaceDN w:val="0"/>
        <w:adjustRightInd w:val="0"/>
        <w:spacing w:after="0" w:line="240" w:lineRule="auto"/>
        <w:ind w:right="23"/>
        <w:rPr>
          <w:rFonts w:ascii="Times New Roman" w:eastAsia="Times New Roman" w:hAnsi="Times New Roman" w:cs="Times New Roman"/>
          <w:sz w:val="28"/>
          <w:szCs w:val="28"/>
        </w:rPr>
      </w:pPr>
    </w:p>
    <w:p w:rsidR="005F57CE" w:rsidRDefault="005F57CE">
      <w:pPr>
        <w:rPr>
          <w:rFonts w:ascii="Times New Roman" w:eastAsia="Times New Roman" w:hAnsi="Times New Roman"/>
          <w:b/>
          <w:bCs/>
          <w:color w:val="00000A"/>
          <w:kern w:val="1"/>
          <w:sz w:val="24"/>
          <w:szCs w:val="32"/>
        </w:rPr>
      </w:pPr>
      <w:bookmarkStart w:id="24" w:name="_Toc473552637"/>
      <w:bookmarkStart w:id="25" w:name="_Toc34393953"/>
      <w:r>
        <w:rPr>
          <w:rFonts w:ascii="Times New Roman" w:eastAsia="Times New Roman" w:hAnsi="Times New Roman"/>
          <w:b/>
          <w:bCs/>
          <w:color w:val="00000A"/>
          <w:kern w:val="1"/>
          <w:sz w:val="24"/>
          <w:szCs w:val="32"/>
        </w:rPr>
        <w:br w:type="page"/>
      </w:r>
    </w:p>
    <w:p w:rsidR="00A6468C" w:rsidRPr="00FA483D" w:rsidRDefault="00A6468C" w:rsidP="00731CD7">
      <w:pPr>
        <w:widowControl w:val="0"/>
        <w:spacing w:after="0" w:line="240" w:lineRule="auto"/>
        <w:jc w:val="center"/>
        <w:outlineLvl w:val="0"/>
        <w:rPr>
          <w:rFonts w:ascii="Times New Roman" w:eastAsia="Times New Roman" w:hAnsi="Times New Roman"/>
          <w:b/>
          <w:bCs/>
          <w:caps/>
          <w:color w:val="00000A"/>
          <w:kern w:val="1"/>
          <w:sz w:val="24"/>
          <w:szCs w:val="32"/>
        </w:rPr>
      </w:pPr>
      <w:r w:rsidRPr="00FA483D">
        <w:rPr>
          <w:rFonts w:ascii="Times New Roman" w:eastAsia="Times New Roman" w:hAnsi="Times New Roman"/>
          <w:b/>
          <w:bCs/>
          <w:color w:val="00000A"/>
          <w:kern w:val="1"/>
          <w:sz w:val="24"/>
          <w:szCs w:val="32"/>
        </w:rPr>
        <w:lastRenderedPageBreak/>
        <w:t xml:space="preserve">ЧАСТЬ </w:t>
      </w:r>
      <w:r w:rsidRPr="00FA483D">
        <w:rPr>
          <w:rFonts w:ascii="Times New Roman" w:eastAsia="Times New Roman" w:hAnsi="Times New Roman"/>
          <w:b/>
          <w:bCs/>
          <w:color w:val="00000A"/>
          <w:kern w:val="1"/>
          <w:sz w:val="24"/>
          <w:szCs w:val="32"/>
          <w:lang w:val="en-US"/>
        </w:rPr>
        <w:t>VI</w:t>
      </w:r>
      <w:r w:rsidRPr="00FA483D">
        <w:rPr>
          <w:rFonts w:ascii="Times New Roman" w:eastAsia="Times New Roman" w:hAnsi="Times New Roman"/>
          <w:b/>
          <w:bCs/>
          <w:color w:val="00000A"/>
          <w:kern w:val="1"/>
          <w:sz w:val="24"/>
          <w:szCs w:val="32"/>
        </w:rPr>
        <w:t>. ОБРАЗЦЫ ФОРМ И ДОКУМЕНТОВ ДЛЯ ЗАПОЛНЕНИЯ УЧАСТНИКАМИ ЗАКУПКИ</w:t>
      </w:r>
      <w:bookmarkEnd w:id="24"/>
      <w:bookmarkEnd w:id="25"/>
    </w:p>
    <w:p w:rsidR="00A6468C" w:rsidRPr="00261D41" w:rsidRDefault="00A6468C" w:rsidP="00731CD7">
      <w:pPr>
        <w:widowControl w:val="0"/>
        <w:spacing w:after="0" w:line="240" w:lineRule="auto"/>
        <w:jc w:val="right"/>
        <w:rPr>
          <w:rFonts w:ascii="Times New Roman" w:eastAsia="Times New Roman" w:hAnsi="Times New Roman"/>
          <w:i/>
          <w:sz w:val="24"/>
          <w:szCs w:val="24"/>
        </w:rPr>
      </w:pPr>
      <w:r w:rsidRPr="00FA483D">
        <w:rPr>
          <w:rFonts w:ascii="Times New Roman" w:eastAsia="Times New Roman" w:hAnsi="Times New Roman"/>
          <w:i/>
          <w:sz w:val="24"/>
          <w:szCs w:val="24"/>
        </w:rPr>
        <w:t>Согласие на обработку персональных данных (форма)</w:t>
      </w:r>
    </w:p>
    <w:p w:rsidR="00A6468C" w:rsidRPr="00FA483D" w:rsidRDefault="00A6468C" w:rsidP="00731CD7">
      <w:pPr>
        <w:widowControl w:val="0"/>
        <w:spacing w:after="0" w:line="240" w:lineRule="auto"/>
        <w:jc w:val="right"/>
        <w:rPr>
          <w:rFonts w:ascii="Times New Roman" w:eastAsia="Times New Roman" w:hAnsi="Times New Roman"/>
          <w:sz w:val="24"/>
          <w:szCs w:val="24"/>
        </w:rPr>
      </w:pPr>
      <w:r w:rsidRPr="00FA483D">
        <w:rPr>
          <w:rFonts w:ascii="Times New Roman" w:eastAsia="Times New Roman" w:hAnsi="Times New Roman"/>
          <w:sz w:val="24"/>
          <w:szCs w:val="24"/>
        </w:rPr>
        <w:t xml:space="preserve">На бланке участника закупки </w:t>
      </w:r>
    </w:p>
    <w:p w:rsidR="00A6468C" w:rsidRPr="00FA483D" w:rsidRDefault="00A6468C" w:rsidP="00731CD7">
      <w:pPr>
        <w:widowControl w:val="0"/>
        <w:spacing w:after="0" w:line="240" w:lineRule="auto"/>
        <w:jc w:val="right"/>
        <w:rPr>
          <w:rFonts w:ascii="Times New Roman" w:eastAsia="Times New Roman" w:hAnsi="Times New Roman"/>
          <w:sz w:val="24"/>
          <w:szCs w:val="24"/>
        </w:rPr>
      </w:pPr>
      <w:r w:rsidRPr="00FA483D">
        <w:rPr>
          <w:rFonts w:ascii="Times New Roman" w:eastAsia="Times New Roman" w:hAnsi="Times New Roman"/>
          <w:sz w:val="24"/>
          <w:szCs w:val="24"/>
        </w:rPr>
        <w:t xml:space="preserve">(по возможности) </w:t>
      </w:r>
    </w:p>
    <w:p w:rsidR="00A6468C" w:rsidRPr="00FA483D" w:rsidRDefault="00A6468C" w:rsidP="00731CD7">
      <w:pPr>
        <w:widowControl w:val="0"/>
        <w:spacing w:after="0" w:line="240" w:lineRule="auto"/>
        <w:jc w:val="right"/>
        <w:rPr>
          <w:rFonts w:ascii="Times New Roman" w:eastAsia="Times New Roman" w:hAnsi="Times New Roman"/>
          <w:sz w:val="24"/>
          <w:szCs w:val="24"/>
        </w:rPr>
      </w:pPr>
    </w:p>
    <w:p w:rsidR="00A6468C" w:rsidRPr="00FA483D" w:rsidRDefault="00A6468C" w:rsidP="00731CD7">
      <w:pPr>
        <w:widowControl w:val="0"/>
        <w:spacing w:after="0" w:line="240" w:lineRule="auto"/>
        <w:jc w:val="right"/>
        <w:rPr>
          <w:rFonts w:ascii="Times New Roman" w:eastAsia="Times New Roman" w:hAnsi="Times New Roman"/>
          <w:sz w:val="24"/>
          <w:szCs w:val="24"/>
        </w:rPr>
      </w:pPr>
      <w:r w:rsidRPr="00FA483D">
        <w:rPr>
          <w:rFonts w:ascii="Times New Roman" w:eastAsia="Times New Roman" w:hAnsi="Times New Roman"/>
          <w:sz w:val="24"/>
          <w:szCs w:val="24"/>
        </w:rPr>
        <w:t>Дата, исх. номер</w:t>
      </w:r>
    </w:p>
    <w:p w:rsidR="00A6468C" w:rsidRPr="00FA483D" w:rsidRDefault="00A6468C" w:rsidP="00731CD7">
      <w:pPr>
        <w:widowControl w:val="0"/>
        <w:autoSpaceDE w:val="0"/>
        <w:autoSpaceDN w:val="0"/>
        <w:adjustRightInd w:val="0"/>
        <w:spacing w:after="0" w:line="240" w:lineRule="auto"/>
        <w:ind w:left="3828"/>
        <w:jc w:val="both"/>
        <w:rPr>
          <w:rFonts w:ascii="Times New Roman" w:eastAsia="Times New Roman" w:hAnsi="Times New Roman"/>
          <w:sz w:val="24"/>
          <w:szCs w:val="24"/>
        </w:rPr>
      </w:pPr>
      <w:r w:rsidRPr="00FA483D">
        <w:rPr>
          <w:rFonts w:ascii="Times New Roman" w:eastAsia="Times New Roman" w:hAnsi="Times New Roman"/>
          <w:sz w:val="24"/>
          <w:szCs w:val="24"/>
        </w:rPr>
        <w:t>Заказчику __________________________________________</w:t>
      </w:r>
    </w:p>
    <w:p w:rsidR="00A6468C" w:rsidRPr="00FA483D" w:rsidRDefault="00A6468C" w:rsidP="00731CD7">
      <w:pPr>
        <w:widowControl w:val="0"/>
        <w:autoSpaceDE w:val="0"/>
        <w:autoSpaceDN w:val="0"/>
        <w:adjustRightInd w:val="0"/>
        <w:spacing w:after="0" w:line="240" w:lineRule="auto"/>
        <w:ind w:left="3827"/>
        <w:jc w:val="both"/>
        <w:rPr>
          <w:rFonts w:ascii="Times New Roman" w:eastAsia="Times New Roman" w:hAnsi="Times New Roman"/>
          <w:sz w:val="24"/>
          <w:szCs w:val="24"/>
        </w:rPr>
      </w:pPr>
      <w:r w:rsidRPr="00FA483D">
        <w:rPr>
          <w:rFonts w:ascii="Times New Roman" w:eastAsia="Times New Roman" w:hAnsi="Times New Roman"/>
          <w:sz w:val="24"/>
          <w:szCs w:val="24"/>
        </w:rPr>
        <w:t>от_________________________________________________,</w:t>
      </w:r>
    </w:p>
    <w:p w:rsidR="00A6468C" w:rsidRPr="00FA483D" w:rsidRDefault="00A6468C" w:rsidP="00731CD7">
      <w:pPr>
        <w:widowControl w:val="0"/>
        <w:autoSpaceDE w:val="0"/>
        <w:autoSpaceDN w:val="0"/>
        <w:adjustRightInd w:val="0"/>
        <w:spacing w:after="0" w:line="240" w:lineRule="auto"/>
        <w:ind w:left="5812"/>
        <w:jc w:val="both"/>
        <w:rPr>
          <w:rFonts w:ascii="Times New Roman" w:eastAsia="Times New Roman" w:hAnsi="Times New Roman"/>
          <w:sz w:val="20"/>
          <w:szCs w:val="20"/>
        </w:rPr>
      </w:pPr>
      <w:r w:rsidRPr="00FA483D">
        <w:rPr>
          <w:rFonts w:ascii="Times New Roman" w:eastAsia="Times New Roman" w:hAnsi="Times New Roman"/>
          <w:sz w:val="20"/>
          <w:szCs w:val="20"/>
        </w:rPr>
        <w:t>(фамилия, имя, отчество)</w:t>
      </w:r>
    </w:p>
    <w:p w:rsidR="00A6468C" w:rsidRPr="00FA483D" w:rsidRDefault="00A6468C" w:rsidP="00731CD7">
      <w:pPr>
        <w:widowControl w:val="0"/>
        <w:autoSpaceDE w:val="0"/>
        <w:autoSpaceDN w:val="0"/>
        <w:adjustRightInd w:val="0"/>
        <w:spacing w:after="0" w:line="240" w:lineRule="auto"/>
        <w:ind w:left="3827"/>
        <w:jc w:val="both"/>
        <w:rPr>
          <w:rFonts w:ascii="Times New Roman" w:eastAsia="Times New Roman" w:hAnsi="Times New Roman"/>
          <w:sz w:val="24"/>
          <w:szCs w:val="24"/>
        </w:rPr>
      </w:pPr>
      <w:r w:rsidRPr="00FA483D">
        <w:rPr>
          <w:rFonts w:ascii="Times New Roman" w:eastAsia="Times New Roman" w:hAnsi="Times New Roman"/>
          <w:sz w:val="24"/>
          <w:szCs w:val="24"/>
        </w:rPr>
        <w:t>зарегистрированного по адресу: _______________________</w:t>
      </w:r>
    </w:p>
    <w:p w:rsidR="00A6468C" w:rsidRPr="00FA483D" w:rsidRDefault="00A6468C" w:rsidP="00731CD7">
      <w:pPr>
        <w:widowControl w:val="0"/>
        <w:autoSpaceDE w:val="0"/>
        <w:autoSpaceDN w:val="0"/>
        <w:adjustRightInd w:val="0"/>
        <w:spacing w:after="0" w:line="240" w:lineRule="auto"/>
        <w:ind w:left="3827"/>
        <w:jc w:val="both"/>
        <w:rPr>
          <w:rFonts w:ascii="Times New Roman" w:eastAsia="Times New Roman" w:hAnsi="Times New Roman"/>
          <w:sz w:val="24"/>
          <w:szCs w:val="24"/>
        </w:rPr>
      </w:pPr>
      <w:r w:rsidRPr="00FA483D">
        <w:rPr>
          <w:rFonts w:ascii="Times New Roman" w:eastAsia="Times New Roman" w:hAnsi="Times New Roman"/>
          <w:sz w:val="24"/>
          <w:szCs w:val="24"/>
        </w:rPr>
        <w:t>___________________________________________________</w:t>
      </w:r>
    </w:p>
    <w:p w:rsidR="00A6468C" w:rsidRPr="00FA483D" w:rsidRDefault="00A6468C" w:rsidP="00731CD7">
      <w:pPr>
        <w:widowControl w:val="0"/>
        <w:autoSpaceDE w:val="0"/>
        <w:autoSpaceDN w:val="0"/>
        <w:adjustRightInd w:val="0"/>
        <w:spacing w:after="0" w:line="240" w:lineRule="auto"/>
        <w:ind w:left="4536"/>
        <w:jc w:val="both"/>
        <w:rPr>
          <w:rFonts w:ascii="Times New Roman" w:eastAsia="Times New Roman" w:hAnsi="Times New Roman"/>
          <w:sz w:val="24"/>
          <w:szCs w:val="24"/>
        </w:rPr>
      </w:pPr>
      <w:r w:rsidRPr="00FA483D">
        <w:rPr>
          <w:rFonts w:ascii="Times New Roman" w:eastAsia="Times New Roman" w:hAnsi="Times New Roman"/>
          <w:sz w:val="20"/>
          <w:szCs w:val="20"/>
        </w:rPr>
        <w:t xml:space="preserve"> (адрес регистрации указывается   с почтовым индексом)</w:t>
      </w:r>
    </w:p>
    <w:p w:rsidR="00A6468C" w:rsidRPr="00FA483D" w:rsidRDefault="00A6468C" w:rsidP="00731CD7">
      <w:pPr>
        <w:widowControl w:val="0"/>
        <w:autoSpaceDE w:val="0"/>
        <w:autoSpaceDN w:val="0"/>
        <w:adjustRightInd w:val="0"/>
        <w:spacing w:after="0" w:line="240" w:lineRule="auto"/>
        <w:ind w:left="3827"/>
        <w:jc w:val="both"/>
        <w:rPr>
          <w:rFonts w:ascii="Times New Roman" w:eastAsia="Times New Roman" w:hAnsi="Times New Roman"/>
          <w:sz w:val="24"/>
          <w:szCs w:val="24"/>
        </w:rPr>
      </w:pPr>
      <w:r w:rsidRPr="00FA483D">
        <w:rPr>
          <w:rFonts w:ascii="Times New Roman" w:eastAsia="Times New Roman" w:hAnsi="Times New Roman"/>
          <w:sz w:val="24"/>
          <w:szCs w:val="24"/>
        </w:rPr>
        <w:t xml:space="preserve">паспорт: серия ______ № </w:t>
      </w:r>
      <w:r w:rsidRPr="00FA483D">
        <w:rPr>
          <w:rFonts w:ascii="Times New Roman" w:eastAsia="Times New Roman" w:hAnsi="Times New Roman"/>
          <w:iCs/>
          <w:sz w:val="24"/>
          <w:szCs w:val="24"/>
        </w:rPr>
        <w:t>_________</w:t>
      </w:r>
    </w:p>
    <w:p w:rsidR="00A6468C" w:rsidRPr="00FA483D" w:rsidRDefault="00A6468C" w:rsidP="00731CD7">
      <w:pPr>
        <w:widowControl w:val="0"/>
        <w:autoSpaceDE w:val="0"/>
        <w:autoSpaceDN w:val="0"/>
        <w:adjustRightInd w:val="0"/>
        <w:spacing w:after="0" w:line="240" w:lineRule="auto"/>
        <w:ind w:left="3827"/>
        <w:jc w:val="both"/>
        <w:rPr>
          <w:rFonts w:ascii="Times New Roman" w:eastAsia="Times New Roman" w:hAnsi="Times New Roman"/>
          <w:sz w:val="24"/>
          <w:szCs w:val="24"/>
        </w:rPr>
      </w:pPr>
      <w:r w:rsidRPr="00FA483D">
        <w:rPr>
          <w:rFonts w:ascii="Times New Roman" w:eastAsia="Times New Roman" w:hAnsi="Times New Roman"/>
          <w:sz w:val="24"/>
          <w:szCs w:val="24"/>
        </w:rPr>
        <w:t>выдан ______________________________________________</w:t>
      </w:r>
    </w:p>
    <w:p w:rsidR="00A6468C" w:rsidRPr="00FA483D" w:rsidRDefault="00A6468C" w:rsidP="00731CD7">
      <w:pPr>
        <w:widowControl w:val="0"/>
        <w:autoSpaceDE w:val="0"/>
        <w:autoSpaceDN w:val="0"/>
        <w:adjustRightInd w:val="0"/>
        <w:spacing w:after="0" w:line="240" w:lineRule="auto"/>
        <w:ind w:left="4253"/>
        <w:jc w:val="both"/>
        <w:rPr>
          <w:rFonts w:ascii="Times New Roman" w:eastAsia="Times New Roman" w:hAnsi="Times New Roman"/>
          <w:sz w:val="20"/>
          <w:szCs w:val="20"/>
        </w:rPr>
      </w:pPr>
      <w:r w:rsidRPr="00FA483D">
        <w:rPr>
          <w:rFonts w:ascii="Times New Roman" w:eastAsia="Times New Roman" w:hAnsi="Times New Roman"/>
          <w:sz w:val="20"/>
          <w:szCs w:val="20"/>
        </w:rPr>
        <w:t xml:space="preserve">         (дата выдачи и наименование органа, выдавшего документ)</w:t>
      </w:r>
    </w:p>
    <w:p w:rsidR="00A6468C" w:rsidRPr="00FA483D" w:rsidRDefault="00A6468C" w:rsidP="00731CD7">
      <w:pPr>
        <w:widowControl w:val="0"/>
        <w:autoSpaceDE w:val="0"/>
        <w:autoSpaceDN w:val="0"/>
        <w:adjustRightInd w:val="0"/>
        <w:spacing w:after="0" w:line="240" w:lineRule="auto"/>
        <w:rPr>
          <w:rFonts w:ascii="Times New Roman" w:eastAsia="Times New Roman" w:hAnsi="Times New Roman"/>
          <w:b/>
          <w:sz w:val="24"/>
          <w:szCs w:val="24"/>
        </w:rPr>
      </w:pPr>
    </w:p>
    <w:p w:rsidR="00A6468C" w:rsidRPr="00FA483D" w:rsidRDefault="00A6468C" w:rsidP="00731CD7">
      <w:pPr>
        <w:widowControl w:val="0"/>
        <w:autoSpaceDE w:val="0"/>
        <w:autoSpaceDN w:val="0"/>
        <w:adjustRightInd w:val="0"/>
        <w:spacing w:after="0" w:line="240" w:lineRule="auto"/>
        <w:ind w:firstLine="720"/>
        <w:jc w:val="center"/>
        <w:rPr>
          <w:rFonts w:ascii="Times New Roman" w:eastAsia="Times New Roman" w:hAnsi="Times New Roman"/>
          <w:b/>
          <w:sz w:val="24"/>
          <w:szCs w:val="24"/>
        </w:rPr>
      </w:pPr>
      <w:r w:rsidRPr="00FA483D">
        <w:rPr>
          <w:rFonts w:ascii="Times New Roman" w:eastAsia="Times New Roman" w:hAnsi="Times New Roman"/>
          <w:b/>
          <w:sz w:val="24"/>
          <w:szCs w:val="24"/>
        </w:rPr>
        <w:t>СОГЛАСИЕ</w:t>
      </w:r>
    </w:p>
    <w:p w:rsidR="00A6468C" w:rsidRPr="00FA483D" w:rsidRDefault="00A6468C" w:rsidP="00731CD7">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sidRPr="00FA483D">
        <w:rPr>
          <w:rFonts w:ascii="Times New Roman" w:eastAsia="Times New Roman" w:hAnsi="Times New Roman"/>
          <w:b/>
          <w:sz w:val="24"/>
          <w:szCs w:val="24"/>
        </w:rPr>
        <w:t>на обработку персональных данных</w:t>
      </w:r>
    </w:p>
    <w:p w:rsidR="00A6468C" w:rsidRDefault="00A6468C" w:rsidP="00731CD7">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A6468C" w:rsidRPr="00FA483D" w:rsidRDefault="00A6468C" w:rsidP="00731CD7">
      <w:pPr>
        <w:widowControl w:val="0"/>
        <w:autoSpaceDE w:val="0"/>
        <w:autoSpaceDN w:val="0"/>
        <w:adjustRightInd w:val="0"/>
        <w:spacing w:after="0" w:line="240" w:lineRule="auto"/>
        <w:jc w:val="both"/>
        <w:rPr>
          <w:rFonts w:ascii="Times New Roman" w:eastAsia="Times New Roman" w:hAnsi="Times New Roman"/>
        </w:rPr>
      </w:pPr>
      <w:r w:rsidRPr="00FA483D">
        <w:rPr>
          <w:rFonts w:ascii="Times New Roman" w:eastAsia="Times New Roman" w:hAnsi="Times New Roman"/>
        </w:rPr>
        <w:t xml:space="preserve">Я, _________________________________________________, </w:t>
      </w:r>
    </w:p>
    <w:p w:rsidR="00A6468C" w:rsidRPr="00FA483D" w:rsidRDefault="00A6468C" w:rsidP="00731CD7">
      <w:pPr>
        <w:widowControl w:val="0"/>
        <w:autoSpaceDE w:val="0"/>
        <w:autoSpaceDN w:val="0"/>
        <w:adjustRightInd w:val="0"/>
        <w:spacing w:after="0" w:line="240" w:lineRule="auto"/>
        <w:ind w:left="1418"/>
        <w:jc w:val="both"/>
        <w:rPr>
          <w:rFonts w:ascii="Times New Roman" w:eastAsia="Times New Roman" w:hAnsi="Times New Roman"/>
          <w:sz w:val="16"/>
          <w:szCs w:val="16"/>
        </w:rPr>
      </w:pPr>
      <w:r w:rsidRPr="00FA483D">
        <w:rPr>
          <w:rFonts w:ascii="Times New Roman" w:eastAsia="Times New Roman" w:hAnsi="Times New Roman"/>
        </w:rPr>
        <w:t xml:space="preserve">  (</w:t>
      </w:r>
      <w:r w:rsidRPr="00FA483D">
        <w:rPr>
          <w:rFonts w:ascii="Times New Roman" w:eastAsia="Times New Roman" w:hAnsi="Times New Roman"/>
          <w:sz w:val="16"/>
          <w:szCs w:val="16"/>
        </w:rPr>
        <w:t>фамилия, имя, отчество полностью)</w:t>
      </w:r>
    </w:p>
    <w:p w:rsidR="00A6468C" w:rsidRPr="00FA483D" w:rsidRDefault="00A6468C" w:rsidP="00731CD7">
      <w:pPr>
        <w:widowControl w:val="0"/>
        <w:autoSpaceDE w:val="0"/>
        <w:autoSpaceDN w:val="0"/>
        <w:adjustRightInd w:val="0"/>
        <w:spacing w:after="0" w:line="240" w:lineRule="auto"/>
        <w:jc w:val="both"/>
        <w:rPr>
          <w:rFonts w:ascii="Times New Roman" w:eastAsia="Times New Roman" w:hAnsi="Times New Roman"/>
          <w:b/>
        </w:rPr>
      </w:pPr>
      <w:r w:rsidRPr="00FA483D">
        <w:rPr>
          <w:rFonts w:ascii="Times New Roman" w:eastAsia="Times New Roman" w:hAnsi="Times New Roman"/>
        </w:rPr>
        <w:t xml:space="preserve">в соответствии со </w:t>
      </w:r>
      <w:hyperlink r:id="rId19" w:history="1">
        <w:r w:rsidRPr="00FA483D">
          <w:rPr>
            <w:rFonts w:ascii="Times New Roman" w:eastAsia="Times New Roman" w:hAnsi="Times New Roman"/>
          </w:rPr>
          <w:t>статьей 9</w:t>
        </w:r>
      </w:hyperlink>
      <w:r w:rsidRPr="00FA483D">
        <w:rPr>
          <w:rFonts w:ascii="Times New Roman" w:eastAsia="Times New Roman" w:hAnsi="Times New Roman"/>
        </w:rPr>
        <w:t xml:space="preserve"> Федерального закона от 27.07.2006 № 152-ФЗ «О персональных данных», в целях:</w:t>
      </w:r>
    </w:p>
    <w:p w:rsidR="00A6468C" w:rsidRPr="00FA483D" w:rsidRDefault="00A6468C" w:rsidP="00731CD7">
      <w:pPr>
        <w:widowControl w:val="0"/>
        <w:autoSpaceDE w:val="0"/>
        <w:autoSpaceDN w:val="0"/>
        <w:adjustRightInd w:val="0"/>
        <w:spacing w:after="0" w:line="240" w:lineRule="auto"/>
        <w:ind w:firstLine="540"/>
        <w:jc w:val="both"/>
        <w:rPr>
          <w:rFonts w:ascii="Times New Roman" w:eastAsia="Times New Roman" w:hAnsi="Times New Roman"/>
          <w:b/>
        </w:rPr>
      </w:pPr>
      <w:r w:rsidRPr="00FA483D">
        <w:rPr>
          <w:rFonts w:ascii="Times New Roman" w:eastAsia="Times New Roman" w:hAnsi="Times New Roman"/>
        </w:rPr>
        <w:t>- обеспечения соблюдения законов и иных нормативных правовых актов;</w:t>
      </w:r>
    </w:p>
    <w:p w:rsidR="00A6468C" w:rsidRPr="00FA483D" w:rsidRDefault="00A6468C" w:rsidP="00731CD7">
      <w:pPr>
        <w:widowControl w:val="0"/>
        <w:autoSpaceDE w:val="0"/>
        <w:autoSpaceDN w:val="0"/>
        <w:adjustRightInd w:val="0"/>
        <w:spacing w:after="0" w:line="240" w:lineRule="auto"/>
        <w:ind w:firstLine="540"/>
        <w:jc w:val="both"/>
        <w:rPr>
          <w:rFonts w:ascii="Times New Roman" w:eastAsia="Times New Roman" w:hAnsi="Times New Roman"/>
          <w:b/>
        </w:rPr>
      </w:pPr>
      <w:r w:rsidRPr="00FA483D">
        <w:rPr>
          <w:rFonts w:ascii="Times New Roman" w:eastAsia="Times New Roman" w:hAnsi="Times New Roman"/>
        </w:rPr>
        <w:t>- исчисления и уплаты предусмотренных законодательством РФ налогов, сборов и взносов на обязательное социальное и пенсионное страхование;</w:t>
      </w:r>
    </w:p>
    <w:p w:rsidR="00A6468C" w:rsidRPr="00FA483D" w:rsidRDefault="00A6468C" w:rsidP="00731CD7">
      <w:pPr>
        <w:widowControl w:val="0"/>
        <w:autoSpaceDE w:val="0"/>
        <w:autoSpaceDN w:val="0"/>
        <w:adjustRightInd w:val="0"/>
        <w:spacing w:after="0" w:line="240" w:lineRule="auto"/>
        <w:ind w:firstLine="540"/>
        <w:jc w:val="both"/>
        <w:rPr>
          <w:rFonts w:ascii="Times New Roman" w:eastAsia="Times New Roman" w:hAnsi="Times New Roman"/>
          <w:b/>
        </w:rPr>
      </w:pPr>
      <w:r w:rsidRPr="00FA483D">
        <w:rPr>
          <w:rFonts w:ascii="Times New Roman" w:eastAsia="Times New Roman" w:hAnsi="Times New Roman"/>
        </w:rPr>
        <w:t>- представления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w:t>
      </w:r>
    </w:p>
    <w:p w:rsidR="00A6468C" w:rsidRPr="00FA483D" w:rsidRDefault="00A6468C" w:rsidP="00731CD7">
      <w:pPr>
        <w:widowControl w:val="0"/>
        <w:autoSpaceDE w:val="0"/>
        <w:autoSpaceDN w:val="0"/>
        <w:adjustRightInd w:val="0"/>
        <w:spacing w:after="0" w:line="240" w:lineRule="auto"/>
        <w:ind w:firstLine="540"/>
        <w:jc w:val="both"/>
        <w:rPr>
          <w:rFonts w:ascii="Times New Roman" w:eastAsia="Times New Roman" w:hAnsi="Times New Roman"/>
          <w:b/>
        </w:rPr>
      </w:pPr>
      <w:r w:rsidRPr="00FA483D">
        <w:rPr>
          <w:rFonts w:ascii="Times New Roman" w:eastAsia="Times New Roman" w:hAnsi="Times New Roman"/>
        </w:rPr>
        <w:t>- предоставления сведений в банк;</w:t>
      </w:r>
    </w:p>
    <w:p w:rsidR="00A6468C" w:rsidRPr="00FA483D" w:rsidRDefault="00A6468C" w:rsidP="00731CD7">
      <w:pPr>
        <w:widowControl w:val="0"/>
        <w:autoSpaceDE w:val="0"/>
        <w:autoSpaceDN w:val="0"/>
        <w:adjustRightInd w:val="0"/>
        <w:spacing w:after="0" w:line="240" w:lineRule="auto"/>
        <w:ind w:firstLine="540"/>
        <w:jc w:val="both"/>
        <w:rPr>
          <w:rFonts w:ascii="Times New Roman" w:eastAsia="Times New Roman" w:hAnsi="Times New Roman"/>
          <w:b/>
        </w:rPr>
      </w:pPr>
      <w:r w:rsidRPr="00FA483D">
        <w:rPr>
          <w:rFonts w:ascii="Times New Roman" w:eastAsia="Times New Roman" w:hAnsi="Times New Roman"/>
        </w:rPr>
        <w:t xml:space="preserve">- предоставления сведений третьим лицам для осуществления закупки в соответствии с </w:t>
      </w:r>
      <w:r w:rsidRPr="00FA483D">
        <w:rPr>
          <w:rFonts w:ascii="Times New Roman" w:eastAsia="Times New Roman" w:hAnsi="Times New Roman"/>
          <w:lang w:val="x-none" w:eastAsia="x-none"/>
        </w:rPr>
        <w:t>Федеральным законом от 18 июля 2011 года № 223-ФЗ года «О закупках товаров, работ, услуг отдельными видами юридических лиц»</w:t>
      </w:r>
      <w:r w:rsidRPr="00FA483D">
        <w:rPr>
          <w:rFonts w:ascii="Times New Roman" w:eastAsia="Times New Roman" w:hAnsi="Times New Roman"/>
        </w:rPr>
        <w:t>;</w:t>
      </w:r>
    </w:p>
    <w:p w:rsidR="00A6468C" w:rsidRPr="00FA483D" w:rsidRDefault="00A6468C" w:rsidP="00731CD7">
      <w:pPr>
        <w:widowControl w:val="0"/>
        <w:autoSpaceDE w:val="0"/>
        <w:autoSpaceDN w:val="0"/>
        <w:adjustRightInd w:val="0"/>
        <w:spacing w:after="0" w:line="240" w:lineRule="auto"/>
        <w:ind w:firstLine="540"/>
        <w:jc w:val="both"/>
        <w:rPr>
          <w:rFonts w:ascii="Times New Roman" w:eastAsia="Times New Roman" w:hAnsi="Times New Roman"/>
          <w:b/>
        </w:rPr>
      </w:pPr>
      <w:r w:rsidRPr="00FA483D">
        <w:rPr>
          <w:rFonts w:ascii="Times New Roman" w:eastAsia="Times New Roman" w:hAnsi="Times New Roman"/>
        </w:rPr>
        <w:t>- предоставления налоговых вычетов;</w:t>
      </w:r>
    </w:p>
    <w:p w:rsidR="00A6468C" w:rsidRPr="00FA483D" w:rsidRDefault="00A6468C" w:rsidP="00731CD7">
      <w:pPr>
        <w:widowControl w:val="0"/>
        <w:autoSpaceDE w:val="0"/>
        <w:autoSpaceDN w:val="0"/>
        <w:adjustRightInd w:val="0"/>
        <w:spacing w:after="0" w:line="240" w:lineRule="auto"/>
        <w:ind w:firstLine="540"/>
        <w:jc w:val="both"/>
        <w:rPr>
          <w:rFonts w:ascii="Times New Roman" w:eastAsia="Times New Roman" w:hAnsi="Times New Roman"/>
          <w:b/>
        </w:rPr>
      </w:pPr>
      <w:r w:rsidRPr="00FA483D">
        <w:rPr>
          <w:rFonts w:ascii="Times New Roman" w:eastAsia="Times New Roman" w:hAnsi="Times New Roman"/>
        </w:rPr>
        <w:t>- обеспечения моей безопасности;</w:t>
      </w:r>
    </w:p>
    <w:p w:rsidR="00A6468C" w:rsidRPr="00FA483D" w:rsidRDefault="00A6468C" w:rsidP="00731CD7">
      <w:pPr>
        <w:widowControl w:val="0"/>
        <w:autoSpaceDE w:val="0"/>
        <w:autoSpaceDN w:val="0"/>
        <w:adjustRightInd w:val="0"/>
        <w:spacing w:after="0" w:line="240" w:lineRule="auto"/>
        <w:ind w:firstLine="540"/>
        <w:jc w:val="both"/>
        <w:rPr>
          <w:rFonts w:ascii="Times New Roman" w:eastAsia="Times New Roman" w:hAnsi="Times New Roman"/>
          <w:b/>
        </w:rPr>
      </w:pPr>
      <w:r w:rsidRPr="00FA483D">
        <w:rPr>
          <w:rFonts w:ascii="Times New Roman" w:eastAsia="Times New Roman" w:hAnsi="Times New Roman"/>
        </w:rPr>
        <w:t>- контроля количества и качества выполняемой мной работы</w:t>
      </w:r>
    </w:p>
    <w:p w:rsidR="00A6468C" w:rsidRPr="00FA483D" w:rsidRDefault="00A6468C" w:rsidP="00731CD7">
      <w:pPr>
        <w:widowControl w:val="0"/>
        <w:autoSpaceDE w:val="0"/>
        <w:autoSpaceDN w:val="0"/>
        <w:adjustRightInd w:val="0"/>
        <w:spacing w:after="0" w:line="240" w:lineRule="auto"/>
        <w:ind w:firstLine="540"/>
        <w:jc w:val="both"/>
        <w:rPr>
          <w:rFonts w:ascii="Times New Roman" w:eastAsia="Times New Roman" w:hAnsi="Times New Roman"/>
          <w:b/>
        </w:rPr>
      </w:pPr>
      <w:r w:rsidRPr="00FA483D">
        <w:rPr>
          <w:rFonts w:ascii="Times New Roman" w:eastAsia="Times New Roman" w:hAnsi="Times New Roman"/>
        </w:rPr>
        <w:t xml:space="preserve">даю согласие ________________________________ (заказчик),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20" w:history="1">
        <w:r w:rsidRPr="00FA483D">
          <w:rPr>
            <w:rFonts w:ascii="Times New Roman" w:eastAsia="Times New Roman" w:hAnsi="Times New Roman"/>
          </w:rPr>
          <w:t>пунктом 3 статьи 3</w:t>
        </w:r>
      </w:hyperlink>
      <w:r w:rsidRPr="00FA483D">
        <w:rPr>
          <w:rFonts w:ascii="Times New Roman" w:eastAsia="Times New Roman" w:hAnsi="Times New Roman"/>
        </w:rPr>
        <w:t xml:space="preserve"> Федерального закона от 27.07.2006 № 152-ФЗ «О персональных данных».</w:t>
      </w:r>
    </w:p>
    <w:p w:rsidR="00A6468C" w:rsidRPr="00FA483D" w:rsidRDefault="00A6468C" w:rsidP="00731CD7">
      <w:pPr>
        <w:widowControl w:val="0"/>
        <w:autoSpaceDE w:val="0"/>
        <w:autoSpaceDN w:val="0"/>
        <w:adjustRightInd w:val="0"/>
        <w:spacing w:after="0" w:line="240" w:lineRule="auto"/>
        <w:ind w:firstLine="539"/>
        <w:jc w:val="both"/>
        <w:rPr>
          <w:rFonts w:ascii="Times New Roman" w:eastAsia="Times New Roman" w:hAnsi="Times New Roman"/>
          <w:b/>
        </w:rPr>
      </w:pPr>
      <w:r w:rsidRPr="00FA483D">
        <w:rPr>
          <w:rFonts w:ascii="Times New Roman" w:eastAsia="Times New Roman" w:hAnsi="Times New Roman"/>
        </w:rPr>
        <w:t>Перечень моих персональных данных, на обработку которых я даю согласие:</w:t>
      </w:r>
    </w:p>
    <w:p w:rsidR="00A6468C" w:rsidRPr="00FA483D" w:rsidRDefault="00A6468C" w:rsidP="00731CD7">
      <w:pPr>
        <w:widowControl w:val="0"/>
        <w:autoSpaceDE w:val="0"/>
        <w:autoSpaceDN w:val="0"/>
        <w:adjustRightInd w:val="0"/>
        <w:spacing w:after="0" w:line="240" w:lineRule="auto"/>
        <w:ind w:firstLine="539"/>
        <w:jc w:val="both"/>
        <w:rPr>
          <w:rFonts w:ascii="Times New Roman" w:eastAsia="Times New Roman" w:hAnsi="Times New Roman"/>
          <w:b/>
        </w:rPr>
      </w:pPr>
      <w:r w:rsidRPr="00FA483D">
        <w:rPr>
          <w:rFonts w:ascii="Times New Roman" w:eastAsia="Times New Roman" w:hAnsi="Times New Roman"/>
        </w:rPr>
        <w:t>- фамилия, имя, отчество (при наличии);</w:t>
      </w:r>
    </w:p>
    <w:p w:rsidR="00A6468C" w:rsidRPr="00FA483D" w:rsidRDefault="00A6468C" w:rsidP="00731CD7">
      <w:pPr>
        <w:widowControl w:val="0"/>
        <w:autoSpaceDE w:val="0"/>
        <w:autoSpaceDN w:val="0"/>
        <w:adjustRightInd w:val="0"/>
        <w:spacing w:after="0" w:line="240" w:lineRule="auto"/>
        <w:ind w:firstLine="539"/>
        <w:jc w:val="both"/>
        <w:rPr>
          <w:rFonts w:ascii="Times New Roman" w:eastAsia="Times New Roman" w:hAnsi="Times New Roman"/>
          <w:b/>
        </w:rPr>
      </w:pPr>
      <w:r w:rsidRPr="00FA483D">
        <w:rPr>
          <w:rFonts w:ascii="Times New Roman" w:eastAsia="Times New Roman" w:hAnsi="Times New Roman"/>
        </w:rPr>
        <w:t>- паспортные данные;</w:t>
      </w:r>
    </w:p>
    <w:p w:rsidR="00A6468C" w:rsidRPr="00FA483D" w:rsidRDefault="00A6468C" w:rsidP="00731CD7">
      <w:pPr>
        <w:widowControl w:val="0"/>
        <w:autoSpaceDE w:val="0"/>
        <w:autoSpaceDN w:val="0"/>
        <w:adjustRightInd w:val="0"/>
        <w:spacing w:after="0" w:line="240" w:lineRule="auto"/>
        <w:ind w:firstLine="539"/>
        <w:jc w:val="both"/>
        <w:rPr>
          <w:rFonts w:ascii="Times New Roman" w:eastAsia="Times New Roman" w:hAnsi="Times New Roman"/>
          <w:b/>
        </w:rPr>
      </w:pPr>
      <w:r w:rsidRPr="00FA483D">
        <w:rPr>
          <w:rFonts w:ascii="Times New Roman" w:eastAsia="Times New Roman" w:hAnsi="Times New Roman"/>
        </w:rPr>
        <w:t>- адрес регистрации по месту жительства и адрес фактического проживания;</w:t>
      </w:r>
    </w:p>
    <w:p w:rsidR="00A6468C" w:rsidRPr="00FA483D" w:rsidRDefault="00A6468C" w:rsidP="00731CD7">
      <w:pPr>
        <w:widowControl w:val="0"/>
        <w:autoSpaceDE w:val="0"/>
        <w:autoSpaceDN w:val="0"/>
        <w:adjustRightInd w:val="0"/>
        <w:spacing w:after="0" w:line="240" w:lineRule="auto"/>
        <w:ind w:firstLine="539"/>
        <w:jc w:val="both"/>
        <w:rPr>
          <w:rFonts w:ascii="Times New Roman" w:eastAsia="Times New Roman" w:hAnsi="Times New Roman"/>
          <w:b/>
        </w:rPr>
      </w:pPr>
      <w:r w:rsidRPr="00FA483D">
        <w:rPr>
          <w:rFonts w:ascii="Times New Roman" w:eastAsia="Times New Roman" w:hAnsi="Times New Roman"/>
        </w:rPr>
        <w:t>- номер телефона (при наличии: домашний, мобильный);</w:t>
      </w:r>
    </w:p>
    <w:p w:rsidR="00A6468C" w:rsidRPr="00FA483D" w:rsidRDefault="00A6468C" w:rsidP="00731CD7">
      <w:pPr>
        <w:widowControl w:val="0"/>
        <w:autoSpaceDE w:val="0"/>
        <w:autoSpaceDN w:val="0"/>
        <w:adjustRightInd w:val="0"/>
        <w:spacing w:after="0" w:line="240" w:lineRule="auto"/>
        <w:ind w:firstLine="539"/>
        <w:jc w:val="both"/>
        <w:rPr>
          <w:rFonts w:ascii="Times New Roman" w:eastAsia="Times New Roman" w:hAnsi="Times New Roman"/>
          <w:b/>
        </w:rPr>
      </w:pPr>
      <w:r w:rsidRPr="00FA483D">
        <w:rPr>
          <w:rFonts w:ascii="Times New Roman" w:eastAsia="Times New Roman" w:hAnsi="Times New Roman"/>
        </w:rPr>
        <w:t>- СНИЛС;</w:t>
      </w:r>
    </w:p>
    <w:p w:rsidR="00A6468C" w:rsidRPr="00FA483D" w:rsidRDefault="00A6468C" w:rsidP="00731CD7">
      <w:pPr>
        <w:widowControl w:val="0"/>
        <w:autoSpaceDE w:val="0"/>
        <w:autoSpaceDN w:val="0"/>
        <w:adjustRightInd w:val="0"/>
        <w:spacing w:after="0" w:line="240" w:lineRule="auto"/>
        <w:ind w:firstLine="539"/>
        <w:jc w:val="both"/>
        <w:rPr>
          <w:rFonts w:ascii="Times New Roman" w:eastAsia="Times New Roman" w:hAnsi="Times New Roman"/>
          <w:b/>
        </w:rPr>
      </w:pPr>
      <w:r w:rsidRPr="00FA483D">
        <w:rPr>
          <w:rFonts w:ascii="Times New Roman" w:eastAsia="Times New Roman" w:hAnsi="Times New Roman"/>
        </w:rPr>
        <w:t>- ИНН.</w:t>
      </w:r>
    </w:p>
    <w:p w:rsidR="00A6468C" w:rsidRPr="00FA483D" w:rsidRDefault="00A6468C" w:rsidP="00731CD7">
      <w:pPr>
        <w:widowControl w:val="0"/>
        <w:autoSpaceDE w:val="0"/>
        <w:autoSpaceDN w:val="0"/>
        <w:adjustRightInd w:val="0"/>
        <w:spacing w:after="0" w:line="240" w:lineRule="auto"/>
        <w:ind w:firstLine="539"/>
        <w:jc w:val="both"/>
        <w:rPr>
          <w:rFonts w:ascii="Times New Roman" w:eastAsia="Times New Roman" w:hAnsi="Times New Roman"/>
          <w:b/>
        </w:rPr>
      </w:pPr>
      <w:r w:rsidRPr="00FA483D">
        <w:rPr>
          <w:rFonts w:ascii="Times New Roman" w:eastAsia="Times New Roman" w:hAnsi="Times New Roman"/>
        </w:rPr>
        <w:t>Настоящее согласие действует со дня его подписания до дня отзыва в письменной форме.</w:t>
      </w:r>
    </w:p>
    <w:p w:rsidR="00A6468C" w:rsidRPr="00FA483D" w:rsidRDefault="00A6468C" w:rsidP="00731CD7">
      <w:pPr>
        <w:widowControl w:val="0"/>
        <w:autoSpaceDE w:val="0"/>
        <w:autoSpaceDN w:val="0"/>
        <w:adjustRightInd w:val="0"/>
        <w:spacing w:after="0" w:line="240" w:lineRule="auto"/>
        <w:jc w:val="both"/>
        <w:rPr>
          <w:rFonts w:ascii="Times New Roman" w:eastAsia="Times New Roman" w:hAnsi="Times New Roman"/>
        </w:rPr>
      </w:pPr>
    </w:p>
    <w:p w:rsidR="00A6468C" w:rsidRPr="006051AA" w:rsidRDefault="00A6468C" w:rsidP="00731CD7">
      <w:pPr>
        <w:widowControl w:val="0"/>
        <w:autoSpaceDE w:val="0"/>
        <w:autoSpaceDN w:val="0"/>
        <w:adjustRightInd w:val="0"/>
        <w:spacing w:after="0" w:line="240" w:lineRule="auto"/>
        <w:jc w:val="both"/>
        <w:rPr>
          <w:rFonts w:ascii="Times New Roman" w:eastAsia="Times New Roman" w:hAnsi="Times New Roman"/>
        </w:rPr>
      </w:pPr>
      <w:r w:rsidRPr="006051AA">
        <w:rPr>
          <w:rFonts w:ascii="Times New Roman" w:eastAsia="Times New Roman" w:hAnsi="Times New Roman"/>
        </w:rPr>
        <w:t>_____________          _________________</w:t>
      </w:r>
    </w:p>
    <w:p w:rsidR="00A6468C" w:rsidRPr="006051AA" w:rsidRDefault="00A6468C" w:rsidP="00731CD7">
      <w:pPr>
        <w:widowControl w:val="0"/>
        <w:tabs>
          <w:tab w:val="left" w:pos="2127"/>
        </w:tabs>
        <w:autoSpaceDE w:val="0"/>
        <w:autoSpaceDN w:val="0"/>
        <w:adjustRightInd w:val="0"/>
        <w:spacing w:after="0" w:line="240" w:lineRule="auto"/>
        <w:ind w:left="426"/>
        <w:jc w:val="both"/>
        <w:rPr>
          <w:rFonts w:ascii="Times New Roman" w:eastAsia="Times New Roman" w:hAnsi="Times New Roman"/>
        </w:rPr>
      </w:pPr>
      <w:r w:rsidRPr="006051AA">
        <w:rPr>
          <w:rFonts w:ascii="Times New Roman" w:eastAsia="Times New Roman" w:hAnsi="Times New Roman"/>
        </w:rPr>
        <w:t xml:space="preserve">(подпись) </w:t>
      </w:r>
      <w:r w:rsidRPr="006051AA">
        <w:rPr>
          <w:rFonts w:ascii="Times New Roman" w:eastAsia="Times New Roman" w:hAnsi="Times New Roman"/>
        </w:rPr>
        <w:tab/>
        <w:t xml:space="preserve"> (расшифровка подписи)</w:t>
      </w:r>
    </w:p>
    <w:p w:rsidR="00A6468C" w:rsidRPr="006051AA" w:rsidRDefault="00A6468C" w:rsidP="00731CD7">
      <w:pPr>
        <w:widowControl w:val="0"/>
        <w:autoSpaceDE w:val="0"/>
        <w:autoSpaceDN w:val="0"/>
        <w:adjustRightInd w:val="0"/>
        <w:spacing w:after="0" w:line="240" w:lineRule="auto"/>
        <w:jc w:val="both"/>
        <w:rPr>
          <w:rFonts w:ascii="Times New Roman" w:eastAsia="Times New Roman" w:hAnsi="Times New Roman"/>
        </w:rPr>
      </w:pPr>
      <w:r w:rsidRPr="006051AA">
        <w:rPr>
          <w:rFonts w:ascii="Times New Roman" w:eastAsia="Times New Roman" w:hAnsi="Times New Roman"/>
        </w:rPr>
        <w:t>_____________</w:t>
      </w:r>
    </w:p>
    <w:p w:rsidR="004D3580" w:rsidRPr="00A6468C" w:rsidRDefault="00A6468C" w:rsidP="00731CD7">
      <w:pPr>
        <w:widowControl w:val="0"/>
        <w:autoSpaceDE w:val="0"/>
        <w:autoSpaceDN w:val="0"/>
        <w:adjustRightInd w:val="0"/>
        <w:spacing w:after="0" w:line="240" w:lineRule="auto"/>
        <w:jc w:val="both"/>
        <w:rPr>
          <w:rFonts w:ascii="Times New Roman" w:hAnsi="Times New Roman"/>
          <w:b/>
          <w:bCs/>
          <w:sz w:val="28"/>
          <w:szCs w:val="28"/>
        </w:rPr>
      </w:pPr>
      <w:r w:rsidRPr="006051AA">
        <w:rPr>
          <w:rFonts w:ascii="Times New Roman" w:eastAsia="Times New Roman" w:hAnsi="Times New Roman"/>
        </w:rPr>
        <w:t xml:space="preserve">       (дата)</w:t>
      </w:r>
    </w:p>
    <w:sectPr w:rsidR="004D3580" w:rsidRPr="00A6468C" w:rsidSect="00A6468C">
      <w:pgSz w:w="11906" w:h="16838"/>
      <w:pgMar w:top="851" w:right="567" w:bottom="851"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059" w:rsidRDefault="00030059">
      <w:pPr>
        <w:spacing w:after="0" w:line="240" w:lineRule="auto"/>
      </w:pPr>
      <w:r>
        <w:separator/>
      </w:r>
    </w:p>
  </w:endnote>
  <w:endnote w:type="continuationSeparator" w:id="0">
    <w:p w:rsidR="00030059" w:rsidRDefault="00030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C">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59" w:rsidRPr="00FA4217" w:rsidRDefault="00030059">
    <w:pPr>
      <w:pStyle w:val="afb"/>
      <w:rPr>
        <w:sz w:val="16"/>
      </w:rPr>
    </w:pPr>
    <w:r>
      <w:rPr>
        <w:sz w:val="16"/>
      </w:rPr>
      <w:t>Рег. № 0088 от 16.01.2023, Подписано ЭП: Егоров Виктор Сергеевич, Первый заместитель директора 17.01.2023 15:37:33,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059" w:rsidRDefault="00030059">
      <w:pPr>
        <w:spacing w:after="0" w:line="240" w:lineRule="auto"/>
      </w:pPr>
      <w:r>
        <w:separator/>
      </w:r>
    </w:p>
  </w:footnote>
  <w:footnote w:type="continuationSeparator" w:id="0">
    <w:p w:rsidR="00030059" w:rsidRDefault="00030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59" w:rsidRDefault="00030059">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19005E">
      <w:rPr>
        <w:noProof/>
        <w:color w:val="000000"/>
      </w:rPr>
      <w:t>12</w: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59" w:rsidRDefault="00030059">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19005E">
      <w:rPr>
        <w:noProof/>
        <w:color w:val="000000"/>
      </w:rPr>
      <w:t>18</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9A6EE9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63BED9DE"/>
    <w:lvl w:ilvl="0">
      <w:start w:val="1"/>
      <w:numFmt w:val="bullet"/>
      <w:pStyle w:val="3"/>
      <w:lvlText w:val=""/>
      <w:lvlJc w:val="left"/>
      <w:pPr>
        <w:tabs>
          <w:tab w:val="num" w:pos="926"/>
        </w:tabs>
        <w:ind w:left="926" w:hanging="360"/>
      </w:pPr>
      <w:rPr>
        <w:rFonts w:ascii="Symbol" w:hAnsi="Symbol" w:hint="default"/>
      </w:rPr>
    </w:lvl>
  </w:abstractNum>
  <w:abstractNum w:abstractNumId="2">
    <w:nsid w:val="FFFFFFFE"/>
    <w:multiLevelType w:val="singleLevel"/>
    <w:tmpl w:val="D9923BA0"/>
    <w:lvl w:ilvl="0">
      <w:numFmt w:val="bullet"/>
      <w:lvlText w:val="*"/>
      <w:lvlJc w:val="left"/>
    </w:lvl>
  </w:abstractNum>
  <w:abstractNum w:abstractNumId="3">
    <w:nsid w:val="00000001"/>
    <w:multiLevelType w:val="multilevel"/>
    <w:tmpl w:val="1EF26F6A"/>
    <w:lvl w:ilvl="0">
      <w:start w:val="1"/>
      <w:numFmt w:val="decimal"/>
      <w:suff w:val="space"/>
      <w:lvlText w:val="%1."/>
      <w:lvlJc w:val="left"/>
      <w:pPr>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sz w:val="24"/>
        <w:szCs w:val="24"/>
        <w:lang w:val="x-none"/>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pStyle w:val="a"/>
      <w:lvlText w:val=""/>
      <w:lvlJc w:val="left"/>
      <w:pPr>
        <w:tabs>
          <w:tab w:val="num" w:pos="720"/>
        </w:tabs>
        <w:ind w:left="720" w:hanging="360"/>
      </w:pPr>
      <w:rPr>
        <w:rFonts w:ascii="Symbol" w:hAnsi="Symbol"/>
      </w:rPr>
    </w:lvl>
  </w:abstractNum>
  <w:abstractNum w:abstractNumId="6">
    <w:nsid w:val="071D0475"/>
    <w:multiLevelType w:val="hybridMultilevel"/>
    <w:tmpl w:val="59E2B7EE"/>
    <w:lvl w:ilvl="0" w:tplc="0419000F">
      <w:start w:val="1"/>
      <w:numFmt w:val="decimal"/>
      <w:lvlText w:val="%1."/>
      <w:lvlJc w:val="left"/>
      <w:pPr>
        <w:ind w:left="970" w:hanging="360"/>
      </w:pPr>
    </w:lvl>
    <w:lvl w:ilvl="1" w:tplc="04190019" w:tentative="1">
      <w:start w:val="1"/>
      <w:numFmt w:val="lowerLetter"/>
      <w:lvlText w:val="%2."/>
      <w:lvlJc w:val="left"/>
      <w:pPr>
        <w:ind w:left="1690" w:hanging="360"/>
      </w:pPr>
    </w:lvl>
    <w:lvl w:ilvl="2" w:tplc="0419001B" w:tentative="1">
      <w:start w:val="1"/>
      <w:numFmt w:val="lowerRoman"/>
      <w:lvlText w:val="%3."/>
      <w:lvlJc w:val="right"/>
      <w:pPr>
        <w:ind w:left="2410" w:hanging="180"/>
      </w:pPr>
    </w:lvl>
    <w:lvl w:ilvl="3" w:tplc="0419000F" w:tentative="1">
      <w:start w:val="1"/>
      <w:numFmt w:val="decimal"/>
      <w:lvlText w:val="%4."/>
      <w:lvlJc w:val="left"/>
      <w:pPr>
        <w:ind w:left="3130" w:hanging="360"/>
      </w:pPr>
    </w:lvl>
    <w:lvl w:ilvl="4" w:tplc="04190019" w:tentative="1">
      <w:start w:val="1"/>
      <w:numFmt w:val="lowerLetter"/>
      <w:lvlText w:val="%5."/>
      <w:lvlJc w:val="left"/>
      <w:pPr>
        <w:ind w:left="3850" w:hanging="360"/>
      </w:pPr>
    </w:lvl>
    <w:lvl w:ilvl="5" w:tplc="0419001B" w:tentative="1">
      <w:start w:val="1"/>
      <w:numFmt w:val="lowerRoman"/>
      <w:lvlText w:val="%6."/>
      <w:lvlJc w:val="right"/>
      <w:pPr>
        <w:ind w:left="4570" w:hanging="180"/>
      </w:pPr>
    </w:lvl>
    <w:lvl w:ilvl="6" w:tplc="0419000F" w:tentative="1">
      <w:start w:val="1"/>
      <w:numFmt w:val="decimal"/>
      <w:lvlText w:val="%7."/>
      <w:lvlJc w:val="left"/>
      <w:pPr>
        <w:ind w:left="5290" w:hanging="360"/>
      </w:pPr>
    </w:lvl>
    <w:lvl w:ilvl="7" w:tplc="04190019" w:tentative="1">
      <w:start w:val="1"/>
      <w:numFmt w:val="lowerLetter"/>
      <w:lvlText w:val="%8."/>
      <w:lvlJc w:val="left"/>
      <w:pPr>
        <w:ind w:left="6010" w:hanging="360"/>
      </w:pPr>
    </w:lvl>
    <w:lvl w:ilvl="8" w:tplc="0419001B" w:tentative="1">
      <w:start w:val="1"/>
      <w:numFmt w:val="lowerRoman"/>
      <w:lvlText w:val="%9."/>
      <w:lvlJc w:val="right"/>
      <w:pPr>
        <w:ind w:left="6730" w:hanging="180"/>
      </w:pPr>
    </w:lvl>
  </w:abstractNum>
  <w:abstractNum w:abstractNumId="7">
    <w:nsid w:val="0B2072CC"/>
    <w:multiLevelType w:val="hybridMultilevel"/>
    <w:tmpl w:val="8006EE6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C71D7E"/>
    <w:multiLevelType w:val="hybridMultilevel"/>
    <w:tmpl w:val="4918A5F6"/>
    <w:lvl w:ilvl="0" w:tplc="122EDA9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8B74DEC"/>
    <w:multiLevelType w:val="hybridMultilevel"/>
    <w:tmpl w:val="4A620D02"/>
    <w:lvl w:ilvl="0" w:tplc="80C445D6">
      <w:start w:val="1"/>
      <w:numFmt w:val="bullet"/>
      <w:pStyle w:val="1"/>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0">
    <w:nsid w:val="19A465F7"/>
    <w:multiLevelType w:val="hybridMultilevel"/>
    <w:tmpl w:val="FD8EFC80"/>
    <w:lvl w:ilvl="0" w:tplc="84C04D68">
      <w:start w:val="1"/>
      <w:numFmt w:val="bullet"/>
      <w:pStyle w:val="10"/>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0B630A"/>
    <w:multiLevelType w:val="multilevel"/>
    <w:tmpl w:val="88F23AFC"/>
    <w:lvl w:ilvl="0">
      <w:start w:val="9"/>
      <w:numFmt w:val="decimal"/>
      <w:lvlText w:val="%1."/>
      <w:lvlJc w:val="left"/>
      <w:pPr>
        <w:ind w:left="360" w:hanging="360"/>
      </w:pPr>
      <w:rPr>
        <w:rFonts w:ascii="Times New Roman" w:hAnsi="Times New Roman" w:hint="default"/>
      </w:rPr>
    </w:lvl>
    <w:lvl w:ilvl="1">
      <w:start w:val="1"/>
      <w:numFmt w:val="decimal"/>
      <w:lvlText w:val="%1.%2."/>
      <w:lvlJc w:val="left"/>
      <w:pPr>
        <w:ind w:left="720" w:hanging="36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1800" w:hanging="72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2880" w:hanging="108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3960" w:hanging="1440"/>
      </w:pPr>
      <w:rPr>
        <w:rFonts w:ascii="Times New Roman" w:hAnsi="Times New Roman" w:hint="default"/>
      </w:rPr>
    </w:lvl>
    <w:lvl w:ilvl="8">
      <w:start w:val="1"/>
      <w:numFmt w:val="decimal"/>
      <w:lvlText w:val="%1.%2.%3.%4.%5.%6.%7.%8.%9."/>
      <w:lvlJc w:val="left"/>
      <w:pPr>
        <w:ind w:left="4680" w:hanging="1800"/>
      </w:pPr>
      <w:rPr>
        <w:rFonts w:ascii="Times New Roman" w:hAnsi="Times New Roman" w:hint="default"/>
      </w:rPr>
    </w:lvl>
  </w:abstractNum>
  <w:abstractNum w:abstractNumId="12">
    <w:nsid w:val="1FFD583B"/>
    <w:multiLevelType w:val="hybridMultilevel"/>
    <w:tmpl w:val="2BD4F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0F494B"/>
    <w:multiLevelType w:val="multilevel"/>
    <w:tmpl w:val="2D9E4D8C"/>
    <w:lvl w:ilvl="0">
      <w:start w:val="1"/>
      <w:numFmt w:val="decimal"/>
      <w:lvlText w:val="%1."/>
      <w:lvlJc w:val="left"/>
      <w:pPr>
        <w:ind w:left="720" w:hanging="720"/>
      </w:pPr>
      <w:rPr>
        <w:rFonts w:hint="default"/>
      </w:rPr>
    </w:lvl>
    <w:lvl w:ilvl="1">
      <w:start w:val="4"/>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4">
    <w:nsid w:val="30380FCF"/>
    <w:multiLevelType w:val="multilevel"/>
    <w:tmpl w:val="348688DE"/>
    <w:styleLink w:val="a0"/>
    <w:lvl w:ilvl="0">
      <w:start w:val="1"/>
      <w:numFmt w:val="decimal"/>
      <w:lvlText w:val="%1."/>
      <w:lvlJc w:val="left"/>
      <w:pPr>
        <w:ind w:left="336" w:hanging="336"/>
      </w:pPr>
      <w:rPr>
        <w:rFonts w:ascii="Times New Roman" w:hAnsi="Times New Roman" w:hint="default"/>
        <w:b/>
        <w:sz w:val="28"/>
      </w:rPr>
    </w:lvl>
    <w:lvl w:ilvl="1">
      <w:start w:val="1"/>
      <w:numFmt w:val="decimal"/>
      <w:lvlText w:val="%1.%2"/>
      <w:lvlJc w:val="left"/>
      <w:pPr>
        <w:ind w:left="0" w:firstLine="0"/>
      </w:pPr>
      <w:rPr>
        <w:rFonts w:ascii="Times New Roman" w:hAnsi="Times New Roman" w:hint="default"/>
        <w:sz w:val="28"/>
      </w:rPr>
    </w:lvl>
    <w:lvl w:ilvl="2">
      <w:start w:val="1"/>
      <w:numFmt w:val="decimal"/>
      <w:lvlText w:val="%3."/>
      <w:lvlJc w:val="right"/>
      <w:pPr>
        <w:ind w:left="1872" w:hanging="180"/>
      </w:pPr>
      <w:rPr>
        <w:rFonts w:ascii="Times New Roman" w:hAnsi="Times New Roman" w:hint="default"/>
        <w:sz w:val="28"/>
      </w:rPr>
    </w:lvl>
    <w:lvl w:ilvl="3">
      <w:start w:val="1"/>
      <w:numFmt w:val="decimal"/>
      <w:lvlText w:val="%4."/>
      <w:lvlJc w:val="left"/>
      <w:pPr>
        <w:ind w:left="2592" w:hanging="360"/>
      </w:pPr>
      <w:rPr>
        <w:rFonts w:ascii="Times New Roman" w:hAnsi="Times New Roman" w:hint="default"/>
        <w:sz w:val="28"/>
      </w:rPr>
    </w:lvl>
    <w:lvl w:ilvl="4">
      <w:start w:val="1"/>
      <w:numFmt w:val="decimal"/>
      <w:lvlText w:val="%5."/>
      <w:lvlJc w:val="left"/>
      <w:pPr>
        <w:ind w:left="3312" w:hanging="360"/>
      </w:pPr>
      <w:rPr>
        <w:rFonts w:ascii="Times New Roman" w:hAnsi="Times New Roman" w:hint="default"/>
        <w:sz w:val="28"/>
      </w:rPr>
    </w:lvl>
    <w:lvl w:ilvl="5">
      <w:start w:val="1"/>
      <w:numFmt w:val="lowerRoman"/>
      <w:lvlText w:val="%6."/>
      <w:lvlJc w:val="right"/>
      <w:pPr>
        <w:ind w:left="4032" w:hanging="180"/>
      </w:pPr>
      <w:rPr>
        <w:rFonts w:hint="default"/>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15">
    <w:nsid w:val="3068559C"/>
    <w:multiLevelType w:val="hybridMultilevel"/>
    <w:tmpl w:val="895CFD5A"/>
    <w:lvl w:ilvl="0" w:tplc="FFFFFFFF">
      <w:start w:val="1"/>
      <w:numFmt w:val="bullet"/>
      <w:pStyle w:val="2"/>
      <w:lvlText w:val="–"/>
      <w:lvlJc w:val="left"/>
      <w:pPr>
        <w:tabs>
          <w:tab w:val="num" w:pos="2136"/>
        </w:tabs>
        <w:ind w:left="2136" w:hanging="360"/>
      </w:pPr>
      <w:rPr>
        <w:rFonts w:ascii="Times New Roman" w:hAnsi="Times New Roman" w:cs="Times New Roman"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6">
    <w:nsid w:val="30CD77AF"/>
    <w:multiLevelType w:val="hybridMultilevel"/>
    <w:tmpl w:val="775227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0616EB"/>
    <w:multiLevelType w:val="multilevel"/>
    <w:tmpl w:val="E9AE6E62"/>
    <w:lvl w:ilvl="0">
      <w:start w:val="1"/>
      <w:numFmt w:val="decimal"/>
      <w:lvlText w:val="%1."/>
      <w:lvlJc w:val="left"/>
      <w:pPr>
        <w:ind w:left="5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978" w:hanging="720"/>
      </w:pPr>
      <w:rPr>
        <w:rFonts w:hint="default"/>
      </w:rPr>
    </w:lvl>
    <w:lvl w:ilvl="3">
      <w:start w:val="1"/>
      <w:numFmt w:val="decimal"/>
      <w:isLgl/>
      <w:lvlText w:val="%1.%2.%3.%4."/>
      <w:lvlJc w:val="left"/>
      <w:pPr>
        <w:ind w:left="2527" w:hanging="720"/>
      </w:pPr>
      <w:rPr>
        <w:rFonts w:hint="default"/>
      </w:rPr>
    </w:lvl>
    <w:lvl w:ilvl="4">
      <w:start w:val="1"/>
      <w:numFmt w:val="decimal"/>
      <w:isLgl/>
      <w:lvlText w:val="%1.%2.%3.%4.%5."/>
      <w:lvlJc w:val="left"/>
      <w:pPr>
        <w:ind w:left="3436" w:hanging="1080"/>
      </w:pPr>
      <w:rPr>
        <w:rFonts w:hint="default"/>
      </w:rPr>
    </w:lvl>
    <w:lvl w:ilvl="5">
      <w:start w:val="1"/>
      <w:numFmt w:val="decimal"/>
      <w:isLgl/>
      <w:lvlText w:val="%1.%2.%3.%4.%5.%6."/>
      <w:lvlJc w:val="left"/>
      <w:pPr>
        <w:ind w:left="3985" w:hanging="1080"/>
      </w:pPr>
      <w:rPr>
        <w:rFonts w:hint="default"/>
      </w:rPr>
    </w:lvl>
    <w:lvl w:ilvl="6">
      <w:start w:val="1"/>
      <w:numFmt w:val="decimal"/>
      <w:isLgl/>
      <w:lvlText w:val="%1.%2.%3.%4.%5.%6.%7."/>
      <w:lvlJc w:val="left"/>
      <w:pPr>
        <w:ind w:left="4894" w:hanging="1440"/>
      </w:pPr>
      <w:rPr>
        <w:rFonts w:hint="default"/>
      </w:rPr>
    </w:lvl>
    <w:lvl w:ilvl="7">
      <w:start w:val="1"/>
      <w:numFmt w:val="decimal"/>
      <w:isLgl/>
      <w:lvlText w:val="%1.%2.%3.%4.%5.%6.%7.%8."/>
      <w:lvlJc w:val="left"/>
      <w:pPr>
        <w:ind w:left="5443" w:hanging="1440"/>
      </w:pPr>
      <w:rPr>
        <w:rFonts w:hint="default"/>
      </w:rPr>
    </w:lvl>
    <w:lvl w:ilvl="8">
      <w:start w:val="1"/>
      <w:numFmt w:val="decimal"/>
      <w:isLgl/>
      <w:lvlText w:val="%1.%2.%3.%4.%5.%6.%7.%8.%9."/>
      <w:lvlJc w:val="left"/>
      <w:pPr>
        <w:ind w:left="6352" w:hanging="1800"/>
      </w:pPr>
      <w:rPr>
        <w:rFonts w:hint="default"/>
      </w:rPr>
    </w:lvl>
  </w:abstractNum>
  <w:abstractNum w:abstractNumId="18">
    <w:nsid w:val="39D437CF"/>
    <w:multiLevelType w:val="multilevel"/>
    <w:tmpl w:val="E6562D9C"/>
    <w:lvl w:ilvl="0">
      <w:start w:val="2"/>
      <w:numFmt w:val="decimal"/>
      <w:pStyle w:val="11"/>
      <w:lvlText w:val="%1"/>
      <w:lvlJc w:val="left"/>
      <w:pPr>
        <w:tabs>
          <w:tab w:val="num" w:pos="1418"/>
        </w:tabs>
        <w:ind w:left="0" w:firstLine="851"/>
      </w:pPr>
      <w:rPr>
        <w:rFonts w:ascii="Times New Roman" w:hAnsi="Times New Roman" w:hint="default"/>
        <w:b/>
        <w:strike w:val="0"/>
        <w:dstrike w:val="0"/>
        <w:vanish w:val="0"/>
        <w:color w:val="000000"/>
        <w:spacing w:val="0"/>
        <w:w w:val="100"/>
        <w:kern w:val="0"/>
        <w:position w:val="0"/>
        <w:sz w:val="24"/>
        <w:szCs w:val="24"/>
        <w:u w:val="none"/>
        <w:vertAlign w:val="baseline"/>
      </w:rPr>
    </w:lvl>
    <w:lvl w:ilvl="1">
      <w:start w:val="1"/>
      <w:numFmt w:val="decimal"/>
      <w:pStyle w:val="20"/>
      <w:lvlText w:val="%1.%2"/>
      <w:lvlJc w:val="left"/>
      <w:pPr>
        <w:tabs>
          <w:tab w:val="num" w:pos="1702"/>
        </w:tabs>
        <w:ind w:left="284" w:firstLine="851"/>
      </w:pPr>
      <w:rPr>
        <w:rFonts w:ascii="Times New Roman" w:hAnsi="Times New Roman" w:hint="default"/>
        <w:b w:val="0"/>
        <w:i w:val="0"/>
        <w:caps w:val="0"/>
        <w:strike w:val="0"/>
        <w:dstrike w:val="0"/>
        <w:vanish w:val="0"/>
        <w:color w:val="000000"/>
        <w:spacing w:val="0"/>
        <w:w w:val="100"/>
        <w:kern w:val="0"/>
        <w:position w:val="0"/>
        <w:sz w:val="24"/>
        <w:szCs w:val="24"/>
        <w:u w:val="none"/>
        <w:vertAlign w:val="baseline"/>
      </w:rPr>
    </w:lvl>
    <w:lvl w:ilvl="2">
      <w:start w:val="1"/>
      <w:numFmt w:val="decimal"/>
      <w:pStyle w:val="30"/>
      <w:lvlText w:val="%1.%2.%3"/>
      <w:lvlJc w:val="left"/>
      <w:pPr>
        <w:tabs>
          <w:tab w:val="num" w:pos="1134"/>
        </w:tabs>
        <w:ind w:left="-567" w:firstLine="851"/>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3">
      <w:start w:val="1"/>
      <w:numFmt w:val="decimal"/>
      <w:pStyle w:val="40"/>
      <w:lvlText w:val="%1.%2.%3.%4"/>
      <w:lvlJc w:val="left"/>
      <w:pPr>
        <w:tabs>
          <w:tab w:val="num" w:pos="1985"/>
        </w:tabs>
        <w:ind w:left="0" w:firstLine="851"/>
      </w:pPr>
      <w:rPr>
        <w:rFonts w:ascii="Times New Roman" w:hAnsi="Times New Roman" w:hint="default"/>
        <w:b/>
        <w:i w:val="0"/>
        <w:caps w:val="0"/>
        <w:strike w:val="0"/>
        <w:dstrike w:val="0"/>
        <w:vanish w:val="0"/>
        <w:spacing w:val="0"/>
        <w:w w:val="100"/>
        <w:kern w:val="0"/>
        <w:position w:val="0"/>
        <w:sz w:val="28"/>
        <w:vertAlign w:val="baseline"/>
      </w:rPr>
    </w:lvl>
    <w:lvl w:ilvl="4">
      <w:start w:val="1"/>
      <w:numFmt w:val="decimal"/>
      <w:lvlRestart w:val="1"/>
      <w:pStyle w:val="a1"/>
      <w:suff w:val="space"/>
      <w:lvlText w:val="Таблица %1.%5 –"/>
      <w:lvlJc w:val="left"/>
      <w:pPr>
        <w:ind w:left="6805" w:firstLine="0"/>
      </w:pPr>
      <w:rPr>
        <w:rFonts w:ascii="Times New Roman" w:hAnsi="Times New Roman" w:hint="default"/>
        <w:b w:val="0"/>
        <w:i w:val="0"/>
        <w:caps w:val="0"/>
        <w:strike w:val="0"/>
        <w:dstrike w:val="0"/>
        <w:vanish w:val="0"/>
        <w:color w:val="000000"/>
        <w:spacing w:val="0"/>
        <w:w w:val="100"/>
        <w:kern w:val="0"/>
        <w:position w:val="0"/>
        <w:sz w:val="28"/>
        <w:u w:val="none"/>
        <w:vertAlign w:val="baseline"/>
      </w:rPr>
    </w:lvl>
    <w:lvl w:ilvl="5">
      <w:start w:val="1"/>
      <w:numFmt w:val="decimal"/>
      <w:lvlRestart w:val="0"/>
      <w:pStyle w:val="a2"/>
      <w:suff w:val="space"/>
      <w:lvlText w:val="Рисунок %1.%6"/>
      <w:lvlJc w:val="center"/>
      <w:pPr>
        <w:ind w:left="0" w:firstLine="851"/>
      </w:pPr>
      <w:rPr>
        <w:rFonts w:ascii="Times New Roman" w:hAnsi="Times New Roman" w:hint="default"/>
        <w:b w:val="0"/>
        <w:i w:val="0"/>
        <w:caps w:val="0"/>
        <w:strike w:val="0"/>
        <w:dstrike w:val="0"/>
        <w:vanish w:val="0"/>
        <w:color w:val="000000"/>
        <w:spacing w:val="0"/>
        <w:w w:val="100"/>
        <w:kern w:val="0"/>
        <w:position w:val="0"/>
        <w:sz w:val="28"/>
        <w:u w:val="none"/>
        <w:vertAlign w:val="baseline"/>
      </w:rPr>
    </w:lvl>
    <w:lvl w:ilvl="6">
      <w:start w:val="1"/>
      <w:numFmt w:val="decimal"/>
      <w:lvlRestart w:val="0"/>
      <w:pStyle w:val="a3"/>
      <w:suff w:val="space"/>
      <w:lvlText w:val="(%1.%7)"/>
      <w:lvlJc w:val="right"/>
      <w:pPr>
        <w:ind w:left="0" w:firstLine="0"/>
      </w:pPr>
      <w:rPr>
        <w:rFonts w:hint="default"/>
      </w:rPr>
    </w:lvl>
    <w:lvl w:ilvl="7">
      <w:start w:val="1"/>
      <w:numFmt w:val="russianLower"/>
      <w:pStyle w:val="12"/>
      <w:lvlText w:val="%8)"/>
      <w:lvlJc w:val="left"/>
      <w:pPr>
        <w:tabs>
          <w:tab w:val="num" w:pos="1418"/>
        </w:tabs>
        <w:ind w:left="0" w:firstLine="851"/>
      </w:pPr>
      <w:rPr>
        <w:rFonts w:hint="default"/>
      </w:rPr>
    </w:lvl>
    <w:lvl w:ilvl="8">
      <w:start w:val="1"/>
      <w:numFmt w:val="decimal"/>
      <w:pStyle w:val="21"/>
      <w:lvlText w:val="%9)"/>
      <w:lvlJc w:val="left"/>
      <w:pPr>
        <w:tabs>
          <w:tab w:val="num" w:pos="1985"/>
        </w:tabs>
        <w:ind w:left="0" w:firstLine="1418"/>
      </w:pPr>
      <w:rPr>
        <w:rFonts w:hint="default"/>
      </w:rPr>
    </w:lvl>
  </w:abstractNum>
  <w:abstractNum w:abstractNumId="19">
    <w:nsid w:val="430A1918"/>
    <w:multiLevelType w:val="multilevel"/>
    <w:tmpl w:val="78C6B52E"/>
    <w:lvl w:ilvl="0">
      <w:start w:val="1"/>
      <w:numFmt w:val="decimal"/>
      <w:lvlText w:val="1.%1"/>
      <w:lvlJc w:val="left"/>
      <w:pPr>
        <w:tabs>
          <w:tab w:val="num" w:pos="360"/>
        </w:tabs>
        <w:ind w:left="360" w:hanging="360"/>
      </w:pPr>
      <w:rPr>
        <w:rFonts w:cs="Times New Roman" w:hint="default"/>
      </w:rPr>
    </w:lvl>
    <w:lvl w:ilvl="1">
      <w:start w:val="1"/>
      <w:numFmt w:val="none"/>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447E5516"/>
    <w:multiLevelType w:val="singleLevel"/>
    <w:tmpl w:val="7D8605B4"/>
    <w:lvl w:ilvl="0">
      <w:start w:val="1"/>
      <w:numFmt w:val="decimal"/>
      <w:pStyle w:val="a4"/>
      <w:lvlText w:val="%1."/>
      <w:lvlJc w:val="left"/>
      <w:pPr>
        <w:tabs>
          <w:tab w:val="num" w:pos="360"/>
        </w:tabs>
        <w:ind w:left="360" w:hanging="360"/>
      </w:pPr>
    </w:lvl>
  </w:abstractNum>
  <w:abstractNum w:abstractNumId="21">
    <w:nsid w:val="448E2FE1"/>
    <w:multiLevelType w:val="hybridMultilevel"/>
    <w:tmpl w:val="EF6A4F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C33781"/>
    <w:multiLevelType w:val="hybridMultilevel"/>
    <w:tmpl w:val="0F8A5C76"/>
    <w:lvl w:ilvl="0" w:tplc="4BAA09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03364E"/>
    <w:multiLevelType w:val="hybridMultilevel"/>
    <w:tmpl w:val="88C45C38"/>
    <w:lvl w:ilvl="0" w:tplc="FFFFFFFF">
      <w:start w:val="1"/>
      <w:numFmt w:val="bullet"/>
      <w:pStyle w:val="01"/>
      <w:lvlText w:val="-"/>
      <w:lvlJc w:val="left"/>
      <w:pPr>
        <w:tabs>
          <w:tab w:val="num" w:pos="360"/>
        </w:tabs>
        <w:ind w:left="360" w:hanging="360"/>
      </w:pPr>
      <w:rPr>
        <w:rFonts w:hAnsi="Courier New"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4">
    <w:nsid w:val="49E52963"/>
    <w:multiLevelType w:val="hybridMultilevel"/>
    <w:tmpl w:val="E310611A"/>
    <w:lvl w:ilvl="0" w:tplc="4BAA09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A665DC"/>
    <w:multiLevelType w:val="multilevel"/>
    <w:tmpl w:val="C8AE6FDA"/>
    <w:lvl w:ilvl="0">
      <w:start w:val="8"/>
      <w:numFmt w:val="decimal"/>
      <w:lvlText w:val="%1."/>
      <w:lvlJc w:val="left"/>
      <w:pPr>
        <w:ind w:left="3054"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4DB0B25"/>
    <w:multiLevelType w:val="hybridMultilevel"/>
    <w:tmpl w:val="B0F89EE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5B1F78F3"/>
    <w:multiLevelType w:val="singleLevel"/>
    <w:tmpl w:val="AC2237DA"/>
    <w:lvl w:ilvl="0">
      <w:start w:val="1"/>
      <w:numFmt w:val="decimal"/>
      <w:lvlText w:val="%1."/>
      <w:legacy w:legacy="1" w:legacySpace="0" w:legacyIndent="273"/>
      <w:lvlJc w:val="left"/>
      <w:rPr>
        <w:rFonts w:ascii="Times New Roman" w:hAnsi="Times New Roman" w:cs="Times New Roman" w:hint="default"/>
      </w:rPr>
    </w:lvl>
  </w:abstractNum>
  <w:abstractNum w:abstractNumId="28">
    <w:nsid w:val="630E5A2D"/>
    <w:multiLevelType w:val="multilevel"/>
    <w:tmpl w:val="CC2EAF60"/>
    <w:lvl w:ilvl="0">
      <w:start w:val="2"/>
      <w:numFmt w:val="decimal"/>
      <w:pStyle w:val="13"/>
      <w:lvlText w:val="%1."/>
      <w:lvlJc w:val="left"/>
      <w:pPr>
        <w:ind w:left="1429" w:hanging="360"/>
      </w:pPr>
      <w:rPr>
        <w:rFonts w:cs="Times New Roman" w:hint="default"/>
      </w:rPr>
    </w:lvl>
    <w:lvl w:ilvl="1">
      <w:start w:val="1"/>
      <w:numFmt w:val="decimal"/>
      <w:pStyle w:val="110"/>
      <w:isLgl/>
      <w:lvlText w:val="%1.%2."/>
      <w:lvlJc w:val="left"/>
      <w:pPr>
        <w:ind w:left="2081" w:hanging="123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299" w:hanging="1230"/>
      </w:pPr>
      <w:rPr>
        <w:rFonts w:cs="Times New Roman" w:hint="default"/>
      </w:rPr>
    </w:lvl>
    <w:lvl w:ilvl="3">
      <w:start w:val="1"/>
      <w:numFmt w:val="decimal"/>
      <w:isLgl/>
      <w:lvlText w:val="%1.%2.%3.%4."/>
      <w:lvlJc w:val="left"/>
      <w:pPr>
        <w:ind w:left="2299" w:hanging="1230"/>
      </w:pPr>
      <w:rPr>
        <w:rFonts w:cs="Times New Roman" w:hint="default"/>
      </w:rPr>
    </w:lvl>
    <w:lvl w:ilvl="4">
      <w:start w:val="1"/>
      <w:numFmt w:val="decimal"/>
      <w:isLgl/>
      <w:lvlText w:val="%1.%2.%3.%4.%5."/>
      <w:lvlJc w:val="left"/>
      <w:pPr>
        <w:ind w:left="2299" w:hanging="1230"/>
      </w:pPr>
      <w:rPr>
        <w:rFonts w:cs="Times New Roman" w:hint="default"/>
      </w:rPr>
    </w:lvl>
    <w:lvl w:ilvl="5">
      <w:start w:val="1"/>
      <w:numFmt w:val="decimal"/>
      <w:isLgl/>
      <w:lvlText w:val="%1.%2.%3.%4.%5.%6."/>
      <w:lvlJc w:val="left"/>
      <w:pPr>
        <w:ind w:left="2299" w:hanging="123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9">
    <w:nsid w:val="657D2E43"/>
    <w:multiLevelType w:val="hybridMultilevel"/>
    <w:tmpl w:val="F996AF90"/>
    <w:lvl w:ilvl="0" w:tplc="4BAA09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C13C6C"/>
    <w:multiLevelType w:val="multilevel"/>
    <w:tmpl w:val="91FE4E56"/>
    <w:lvl w:ilvl="0">
      <w:start w:val="1"/>
      <w:numFmt w:val="decimal"/>
      <w:lvlText w:val="%1."/>
      <w:lvlJc w:val="left"/>
      <w:pPr>
        <w:ind w:left="720" w:hanging="360"/>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528" w:hanging="1470"/>
      </w:pPr>
      <w:rPr>
        <w:rFonts w:hint="default"/>
      </w:rPr>
    </w:lvl>
    <w:lvl w:ilvl="3">
      <w:start w:val="1"/>
      <w:numFmt w:val="decimal"/>
      <w:isLgl/>
      <w:lvlText w:val="%1.%2.%3.%4."/>
      <w:lvlJc w:val="left"/>
      <w:pPr>
        <w:ind w:left="2877" w:hanging="1470"/>
      </w:pPr>
      <w:rPr>
        <w:rFonts w:hint="default"/>
      </w:rPr>
    </w:lvl>
    <w:lvl w:ilvl="4">
      <w:start w:val="1"/>
      <w:numFmt w:val="decimal"/>
      <w:isLgl/>
      <w:lvlText w:val="%1.%2.%3.%4.%5."/>
      <w:lvlJc w:val="left"/>
      <w:pPr>
        <w:ind w:left="3226" w:hanging="1470"/>
      </w:pPr>
      <w:rPr>
        <w:rFonts w:hint="default"/>
      </w:rPr>
    </w:lvl>
    <w:lvl w:ilvl="5">
      <w:start w:val="1"/>
      <w:numFmt w:val="decimal"/>
      <w:isLgl/>
      <w:lvlText w:val="%1.%2.%3.%4.%5.%6."/>
      <w:lvlJc w:val="left"/>
      <w:pPr>
        <w:ind w:left="3575" w:hanging="147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6CA01368"/>
    <w:multiLevelType w:val="hybridMultilevel"/>
    <w:tmpl w:val="D89C8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1223A6"/>
    <w:multiLevelType w:val="hybridMultilevel"/>
    <w:tmpl w:val="8E8284BC"/>
    <w:lvl w:ilvl="0" w:tplc="8D22F288">
      <w:start w:val="7"/>
      <w:numFmt w:val="decimal"/>
      <w:lvlText w:val="%1."/>
      <w:lvlJc w:val="left"/>
      <w:pPr>
        <w:ind w:left="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6970AE"/>
    <w:multiLevelType w:val="hybridMultilevel"/>
    <w:tmpl w:val="2214AB50"/>
    <w:lvl w:ilvl="0" w:tplc="CABAF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C355DF1"/>
    <w:multiLevelType w:val="hybridMultilevel"/>
    <w:tmpl w:val="48BA9C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FA249BD"/>
    <w:multiLevelType w:val="multilevel"/>
    <w:tmpl w:val="18FCF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18"/>
  </w:num>
  <w:num w:numId="3">
    <w:abstractNumId w:val="7"/>
  </w:num>
  <w:num w:numId="4">
    <w:abstractNumId w:val="2"/>
    <w:lvlOverride w:ilvl="0">
      <w:lvl w:ilvl="0">
        <w:start w:val="65535"/>
        <w:numFmt w:val="bullet"/>
        <w:lvlText w:val="-"/>
        <w:legacy w:legacy="1" w:legacySpace="0" w:legacyIndent="346"/>
        <w:lvlJc w:val="left"/>
        <w:rPr>
          <w:rFonts w:ascii="Times New Roman" w:hAnsi="Times New Roman" w:cs="Times New Roman" w:hint="default"/>
        </w:rPr>
      </w:lvl>
    </w:lvlOverride>
  </w:num>
  <w:num w:numId="5">
    <w:abstractNumId w:val="2"/>
    <w:lvlOverride w:ilvl="0">
      <w:lvl w:ilvl="0">
        <w:start w:val="65535"/>
        <w:numFmt w:val="bullet"/>
        <w:lvlText w:val="-"/>
        <w:legacy w:legacy="1" w:legacySpace="0" w:legacyIndent="324"/>
        <w:lvlJc w:val="left"/>
        <w:rPr>
          <w:rFonts w:ascii="Times New Roman" w:hAnsi="Times New Roman" w:cs="Times New Roman" w:hint="default"/>
        </w:rPr>
      </w:lvl>
    </w:lvlOverride>
  </w:num>
  <w:num w:numId="6">
    <w:abstractNumId w:val="27"/>
  </w:num>
  <w:num w:numId="7">
    <w:abstractNumId w:val="33"/>
  </w:num>
  <w:num w:numId="8">
    <w:abstractNumId w:val="28"/>
  </w:num>
  <w:num w:numId="9">
    <w:abstractNumId w:val="10"/>
  </w:num>
  <w:num w:numId="10">
    <w:abstractNumId w:val="23"/>
  </w:num>
  <w:num w:numId="11">
    <w:abstractNumId w:val="0"/>
  </w:num>
  <w:num w:numId="12">
    <w:abstractNumId w:val="20"/>
  </w:num>
  <w:num w:numId="13">
    <w:abstractNumId w:val="15"/>
  </w:num>
  <w:num w:numId="14">
    <w:abstractNumId w:val="5"/>
  </w:num>
  <w:num w:numId="15">
    <w:abstractNumId w:val="3"/>
  </w:num>
  <w:num w:numId="16">
    <w:abstractNumId w:val="1"/>
  </w:num>
  <w:num w:numId="17">
    <w:abstractNumId w:val="9"/>
  </w:num>
  <w:num w:numId="18">
    <w:abstractNumId w:val="1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7"/>
  </w:num>
  <w:num w:numId="22">
    <w:abstractNumId w:val="25"/>
  </w:num>
  <w:num w:numId="23">
    <w:abstractNumId w:val="32"/>
  </w:num>
  <w:num w:numId="24">
    <w:abstractNumId w:val="11"/>
  </w:num>
  <w:num w:numId="25">
    <w:abstractNumId w:val="8"/>
  </w:num>
  <w:num w:numId="26">
    <w:abstractNumId w:val="22"/>
  </w:num>
  <w:num w:numId="27">
    <w:abstractNumId w:val="29"/>
  </w:num>
  <w:num w:numId="28">
    <w:abstractNumId w:val="13"/>
  </w:num>
  <w:num w:numId="29">
    <w:abstractNumId w:val="24"/>
  </w:num>
  <w:num w:numId="30">
    <w:abstractNumId w:val="6"/>
  </w:num>
  <w:num w:numId="31">
    <w:abstractNumId w:val="16"/>
  </w:num>
  <w:num w:numId="32">
    <w:abstractNumId w:val="21"/>
  </w:num>
  <w:num w:numId="33">
    <w:abstractNumId w:val="34"/>
  </w:num>
  <w:num w:numId="34">
    <w:abstractNumId w:val="26"/>
  </w:num>
  <w:num w:numId="35">
    <w:abstractNumId w:val="12"/>
  </w:num>
  <w:num w:numId="36">
    <w:abstractNumId w:val="30"/>
  </w:num>
  <w:num w:numId="37">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D6"/>
    <w:rsid w:val="00030059"/>
    <w:rsid w:val="00037E68"/>
    <w:rsid w:val="0005498B"/>
    <w:rsid w:val="0005794C"/>
    <w:rsid w:val="000736FE"/>
    <w:rsid w:val="0007554F"/>
    <w:rsid w:val="00082D95"/>
    <w:rsid w:val="00083626"/>
    <w:rsid w:val="000837D4"/>
    <w:rsid w:val="00083B26"/>
    <w:rsid w:val="000C40D1"/>
    <w:rsid w:val="000D671B"/>
    <w:rsid w:val="000E3120"/>
    <w:rsid w:val="000E726B"/>
    <w:rsid w:val="00105BD1"/>
    <w:rsid w:val="00107E32"/>
    <w:rsid w:val="00124659"/>
    <w:rsid w:val="0013404A"/>
    <w:rsid w:val="0014024D"/>
    <w:rsid w:val="00142727"/>
    <w:rsid w:val="00147472"/>
    <w:rsid w:val="00155CB8"/>
    <w:rsid w:val="001709EF"/>
    <w:rsid w:val="00176091"/>
    <w:rsid w:val="0019005E"/>
    <w:rsid w:val="001A2557"/>
    <w:rsid w:val="001A743F"/>
    <w:rsid w:val="001C436E"/>
    <w:rsid w:val="001D760B"/>
    <w:rsid w:val="001E04A9"/>
    <w:rsid w:val="001F199E"/>
    <w:rsid w:val="001F2815"/>
    <w:rsid w:val="001F3E36"/>
    <w:rsid w:val="00223138"/>
    <w:rsid w:val="00223282"/>
    <w:rsid w:val="002372AE"/>
    <w:rsid w:val="00237603"/>
    <w:rsid w:val="00240837"/>
    <w:rsid w:val="00245284"/>
    <w:rsid w:val="00253295"/>
    <w:rsid w:val="00254352"/>
    <w:rsid w:val="0029059D"/>
    <w:rsid w:val="002A2F4C"/>
    <w:rsid w:val="002B052E"/>
    <w:rsid w:val="002B1626"/>
    <w:rsid w:val="002C1A71"/>
    <w:rsid w:val="002C3114"/>
    <w:rsid w:val="002D2C13"/>
    <w:rsid w:val="002E0651"/>
    <w:rsid w:val="003027E9"/>
    <w:rsid w:val="00304C07"/>
    <w:rsid w:val="0031245F"/>
    <w:rsid w:val="00330088"/>
    <w:rsid w:val="00332BB2"/>
    <w:rsid w:val="00341373"/>
    <w:rsid w:val="003522FE"/>
    <w:rsid w:val="0036782B"/>
    <w:rsid w:val="00373FE1"/>
    <w:rsid w:val="00383592"/>
    <w:rsid w:val="003866D5"/>
    <w:rsid w:val="00386756"/>
    <w:rsid w:val="003975D3"/>
    <w:rsid w:val="003A1E66"/>
    <w:rsid w:val="003B40D3"/>
    <w:rsid w:val="003B62D4"/>
    <w:rsid w:val="003B7D35"/>
    <w:rsid w:val="003E76DF"/>
    <w:rsid w:val="003F1B6A"/>
    <w:rsid w:val="003F3706"/>
    <w:rsid w:val="004072BE"/>
    <w:rsid w:val="004162F9"/>
    <w:rsid w:val="004313CB"/>
    <w:rsid w:val="00440BC1"/>
    <w:rsid w:val="00443428"/>
    <w:rsid w:val="004611D3"/>
    <w:rsid w:val="00463879"/>
    <w:rsid w:val="00474CCE"/>
    <w:rsid w:val="0047765D"/>
    <w:rsid w:val="00485995"/>
    <w:rsid w:val="00486300"/>
    <w:rsid w:val="00492196"/>
    <w:rsid w:val="004A0D26"/>
    <w:rsid w:val="004A6B22"/>
    <w:rsid w:val="004D3580"/>
    <w:rsid w:val="004E08D3"/>
    <w:rsid w:val="00530A96"/>
    <w:rsid w:val="005337D9"/>
    <w:rsid w:val="00536462"/>
    <w:rsid w:val="0054643A"/>
    <w:rsid w:val="0055072F"/>
    <w:rsid w:val="00553FD2"/>
    <w:rsid w:val="005662E5"/>
    <w:rsid w:val="00571963"/>
    <w:rsid w:val="005773A4"/>
    <w:rsid w:val="00584F13"/>
    <w:rsid w:val="00587899"/>
    <w:rsid w:val="005B1078"/>
    <w:rsid w:val="005B1B7B"/>
    <w:rsid w:val="005B5D57"/>
    <w:rsid w:val="005D75AB"/>
    <w:rsid w:val="005E6D81"/>
    <w:rsid w:val="005F57CE"/>
    <w:rsid w:val="006051AA"/>
    <w:rsid w:val="00610F74"/>
    <w:rsid w:val="00640F6E"/>
    <w:rsid w:val="00684AB4"/>
    <w:rsid w:val="0069083D"/>
    <w:rsid w:val="006916B3"/>
    <w:rsid w:val="006A1B90"/>
    <w:rsid w:val="006B6F63"/>
    <w:rsid w:val="006C259A"/>
    <w:rsid w:val="006E7C12"/>
    <w:rsid w:val="006F6059"/>
    <w:rsid w:val="00720C7E"/>
    <w:rsid w:val="00731CD7"/>
    <w:rsid w:val="00732A68"/>
    <w:rsid w:val="00750D2E"/>
    <w:rsid w:val="007A6CD8"/>
    <w:rsid w:val="007C0124"/>
    <w:rsid w:val="008066DF"/>
    <w:rsid w:val="00840358"/>
    <w:rsid w:val="00860B8A"/>
    <w:rsid w:val="00863157"/>
    <w:rsid w:val="008709EE"/>
    <w:rsid w:val="008735B2"/>
    <w:rsid w:val="00875C6F"/>
    <w:rsid w:val="00883E73"/>
    <w:rsid w:val="008A3DA5"/>
    <w:rsid w:val="008A74B3"/>
    <w:rsid w:val="008B276D"/>
    <w:rsid w:val="008B3563"/>
    <w:rsid w:val="008C67A2"/>
    <w:rsid w:val="008D212E"/>
    <w:rsid w:val="008E1C96"/>
    <w:rsid w:val="008F07D5"/>
    <w:rsid w:val="008F400B"/>
    <w:rsid w:val="008F75FF"/>
    <w:rsid w:val="0092305F"/>
    <w:rsid w:val="009323F9"/>
    <w:rsid w:val="00947F0D"/>
    <w:rsid w:val="00954175"/>
    <w:rsid w:val="00956A71"/>
    <w:rsid w:val="009772A0"/>
    <w:rsid w:val="0098620D"/>
    <w:rsid w:val="009A23F4"/>
    <w:rsid w:val="009B0CD0"/>
    <w:rsid w:val="009C53C3"/>
    <w:rsid w:val="009C6CC9"/>
    <w:rsid w:val="009D46FA"/>
    <w:rsid w:val="009D5C4E"/>
    <w:rsid w:val="009F2720"/>
    <w:rsid w:val="00A25C9B"/>
    <w:rsid w:val="00A31084"/>
    <w:rsid w:val="00A31BB0"/>
    <w:rsid w:val="00A31EC7"/>
    <w:rsid w:val="00A6468C"/>
    <w:rsid w:val="00A70EE4"/>
    <w:rsid w:val="00A9613C"/>
    <w:rsid w:val="00AA4EF1"/>
    <w:rsid w:val="00AD08B6"/>
    <w:rsid w:val="00AD2679"/>
    <w:rsid w:val="00AF2F54"/>
    <w:rsid w:val="00AF4D9D"/>
    <w:rsid w:val="00B130BD"/>
    <w:rsid w:val="00B16873"/>
    <w:rsid w:val="00B26695"/>
    <w:rsid w:val="00B30CE2"/>
    <w:rsid w:val="00B4261E"/>
    <w:rsid w:val="00B502B9"/>
    <w:rsid w:val="00B53B74"/>
    <w:rsid w:val="00B53D75"/>
    <w:rsid w:val="00B6590C"/>
    <w:rsid w:val="00B66184"/>
    <w:rsid w:val="00B82D40"/>
    <w:rsid w:val="00B959DA"/>
    <w:rsid w:val="00BA09AE"/>
    <w:rsid w:val="00BA2D66"/>
    <w:rsid w:val="00BA37D6"/>
    <w:rsid w:val="00BD7797"/>
    <w:rsid w:val="00BD7FD9"/>
    <w:rsid w:val="00BE4664"/>
    <w:rsid w:val="00C0666C"/>
    <w:rsid w:val="00C1486B"/>
    <w:rsid w:val="00C22A79"/>
    <w:rsid w:val="00C251CA"/>
    <w:rsid w:val="00C46C65"/>
    <w:rsid w:val="00C577A2"/>
    <w:rsid w:val="00C615EC"/>
    <w:rsid w:val="00C6468E"/>
    <w:rsid w:val="00C70235"/>
    <w:rsid w:val="00C71D85"/>
    <w:rsid w:val="00C82D45"/>
    <w:rsid w:val="00C83F53"/>
    <w:rsid w:val="00C87643"/>
    <w:rsid w:val="00C92153"/>
    <w:rsid w:val="00CA4D41"/>
    <w:rsid w:val="00CB4371"/>
    <w:rsid w:val="00CB6619"/>
    <w:rsid w:val="00CC696D"/>
    <w:rsid w:val="00CD1036"/>
    <w:rsid w:val="00D3165D"/>
    <w:rsid w:val="00D31EF4"/>
    <w:rsid w:val="00D32131"/>
    <w:rsid w:val="00D4351D"/>
    <w:rsid w:val="00D455EF"/>
    <w:rsid w:val="00D5409E"/>
    <w:rsid w:val="00D77D95"/>
    <w:rsid w:val="00D86448"/>
    <w:rsid w:val="00DA1388"/>
    <w:rsid w:val="00DC2577"/>
    <w:rsid w:val="00DC5FD7"/>
    <w:rsid w:val="00DD6602"/>
    <w:rsid w:val="00DF4C45"/>
    <w:rsid w:val="00E03195"/>
    <w:rsid w:val="00E06691"/>
    <w:rsid w:val="00E106C8"/>
    <w:rsid w:val="00E175C7"/>
    <w:rsid w:val="00E23ED1"/>
    <w:rsid w:val="00E2572F"/>
    <w:rsid w:val="00E33830"/>
    <w:rsid w:val="00E346D8"/>
    <w:rsid w:val="00E96C1D"/>
    <w:rsid w:val="00EA7741"/>
    <w:rsid w:val="00EB1F30"/>
    <w:rsid w:val="00EB6B7F"/>
    <w:rsid w:val="00EC0920"/>
    <w:rsid w:val="00EC0EA1"/>
    <w:rsid w:val="00EC40B5"/>
    <w:rsid w:val="00EE2038"/>
    <w:rsid w:val="00F01B95"/>
    <w:rsid w:val="00F11BBC"/>
    <w:rsid w:val="00F13D40"/>
    <w:rsid w:val="00F216D2"/>
    <w:rsid w:val="00F424AA"/>
    <w:rsid w:val="00F44A0B"/>
    <w:rsid w:val="00F466D9"/>
    <w:rsid w:val="00F47BE3"/>
    <w:rsid w:val="00F95867"/>
    <w:rsid w:val="00FA05BB"/>
    <w:rsid w:val="00FA3FDA"/>
    <w:rsid w:val="00FA4217"/>
    <w:rsid w:val="00FB736C"/>
    <w:rsid w:val="00FD0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List 2" w:uiPriority="0"/>
    <w:lsdException w:name="List Bullet 2" w:uiPriority="0"/>
    <w:lsdException w:name="List Bullet 4"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style>
  <w:style w:type="paragraph" w:styleId="14">
    <w:name w:val="heading 1"/>
    <w:aliases w:val="H1,Заголов,1,ch,Глава,(раздел),(раздел) + не полужирный,не все прописные"/>
    <w:basedOn w:val="a5"/>
    <w:next w:val="a5"/>
    <w:link w:val="15"/>
    <w:qFormat/>
    <w:pPr>
      <w:keepNext/>
      <w:spacing w:before="240" w:after="60"/>
      <w:outlineLvl w:val="0"/>
    </w:pPr>
    <w:rPr>
      <w:rFonts w:ascii="Cambria" w:eastAsia="Cambria" w:hAnsi="Cambria" w:cs="Cambria"/>
      <w:b/>
      <w:sz w:val="32"/>
      <w:szCs w:val="32"/>
    </w:rPr>
  </w:style>
  <w:style w:type="paragraph" w:styleId="22">
    <w:name w:val="heading 2"/>
    <w:aliases w:val="h2,2,Header 2"/>
    <w:basedOn w:val="a5"/>
    <w:next w:val="a5"/>
    <w:link w:val="23"/>
    <w:qFormat/>
    <w:pPr>
      <w:keepNext/>
      <w:spacing w:before="240" w:after="60"/>
      <w:outlineLvl w:val="1"/>
    </w:pPr>
    <w:rPr>
      <w:rFonts w:ascii="Cambria" w:eastAsia="Cambria" w:hAnsi="Cambria" w:cs="Cambria"/>
      <w:b/>
      <w:i/>
      <w:sz w:val="28"/>
      <w:szCs w:val="28"/>
    </w:rPr>
  </w:style>
  <w:style w:type="paragraph" w:styleId="31">
    <w:name w:val="heading 3"/>
    <w:basedOn w:val="a5"/>
    <w:next w:val="a5"/>
    <w:link w:val="32"/>
    <w:qFormat/>
    <w:pPr>
      <w:keepNext/>
      <w:spacing w:before="240" w:after="60"/>
      <w:outlineLvl w:val="2"/>
    </w:pPr>
    <w:rPr>
      <w:b/>
      <w:sz w:val="26"/>
      <w:szCs w:val="26"/>
    </w:rPr>
  </w:style>
  <w:style w:type="paragraph" w:styleId="41">
    <w:name w:val="heading 4"/>
    <w:basedOn w:val="a5"/>
    <w:next w:val="a5"/>
    <w:link w:val="42"/>
    <w:qFormat/>
    <w:pPr>
      <w:keepNext/>
      <w:spacing w:before="240" w:after="60"/>
      <w:outlineLvl w:val="3"/>
    </w:pPr>
    <w:rPr>
      <w:rFonts w:ascii="Times New Roman" w:eastAsia="Times New Roman" w:hAnsi="Times New Roman" w:cs="Times New Roman"/>
      <w:b/>
      <w:i/>
      <w:sz w:val="24"/>
      <w:szCs w:val="24"/>
    </w:rPr>
  </w:style>
  <w:style w:type="paragraph" w:styleId="5">
    <w:name w:val="heading 5"/>
    <w:basedOn w:val="a5"/>
    <w:next w:val="a5"/>
    <w:link w:val="50"/>
    <w:qFormat/>
    <w:pPr>
      <w:spacing w:before="240" w:after="60"/>
      <w:outlineLvl w:val="4"/>
    </w:pPr>
    <w:rPr>
      <w:color w:val="2E74B5"/>
      <w:sz w:val="24"/>
      <w:szCs w:val="24"/>
    </w:rPr>
  </w:style>
  <w:style w:type="paragraph" w:styleId="6">
    <w:name w:val="heading 6"/>
    <w:basedOn w:val="a5"/>
    <w:next w:val="a5"/>
    <w:link w:val="60"/>
    <w:uiPriority w:val="99"/>
    <w:qFormat/>
    <w:pPr>
      <w:spacing w:before="240" w:after="60"/>
      <w:outlineLvl w:val="5"/>
    </w:pPr>
    <w:rPr>
      <w:color w:val="1F4D78"/>
      <w:sz w:val="24"/>
      <w:szCs w:val="24"/>
    </w:rPr>
  </w:style>
  <w:style w:type="paragraph" w:styleId="7">
    <w:name w:val="heading 7"/>
    <w:basedOn w:val="a5"/>
    <w:next w:val="a5"/>
    <w:link w:val="70"/>
    <w:semiHidden/>
    <w:unhideWhenUsed/>
    <w:qFormat/>
    <w:rsid w:val="00C70235"/>
    <w:pPr>
      <w:spacing w:before="240" w:after="60" w:line="240" w:lineRule="auto"/>
      <w:outlineLvl w:val="6"/>
    </w:pPr>
    <w:rPr>
      <w:rFonts w:eastAsia="Times New Roman" w:cs="Times New Roman"/>
      <w:sz w:val="24"/>
      <w:szCs w:val="24"/>
      <w:lang w:val="x-none" w:eastAsia="x-none"/>
    </w:rPr>
  </w:style>
  <w:style w:type="paragraph" w:styleId="8">
    <w:name w:val="heading 8"/>
    <w:basedOn w:val="a5"/>
    <w:next w:val="a5"/>
    <w:link w:val="80"/>
    <w:semiHidden/>
    <w:unhideWhenUsed/>
    <w:qFormat/>
    <w:rsid w:val="00C70235"/>
    <w:pPr>
      <w:spacing w:before="240" w:after="60" w:line="240" w:lineRule="auto"/>
      <w:outlineLvl w:val="7"/>
    </w:pPr>
    <w:rPr>
      <w:rFonts w:eastAsia="Times New Roman" w:cs="Times New Roman"/>
      <w:i/>
      <w:iCs/>
      <w:sz w:val="24"/>
      <w:szCs w:val="24"/>
      <w:lang w:val="x-none" w:eastAsia="x-none"/>
    </w:rPr>
  </w:style>
  <w:style w:type="paragraph" w:styleId="9">
    <w:name w:val="heading 9"/>
    <w:basedOn w:val="a5"/>
    <w:next w:val="a5"/>
    <w:link w:val="90"/>
    <w:semiHidden/>
    <w:unhideWhenUsed/>
    <w:qFormat/>
    <w:rsid w:val="00C70235"/>
    <w:pPr>
      <w:spacing w:before="240" w:after="60" w:line="240" w:lineRule="auto"/>
      <w:outlineLvl w:val="8"/>
    </w:pPr>
    <w:rPr>
      <w:rFonts w:ascii="Cambria" w:eastAsia="Times New Roman" w:hAnsi="Cambria" w:cs="Times New Roman"/>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9">
    <w:name w:val="Title"/>
    <w:basedOn w:val="a5"/>
    <w:next w:val="a5"/>
    <w:link w:val="aa"/>
    <w:uiPriority w:val="99"/>
    <w:qFormat/>
    <w:pPr>
      <w:keepNext/>
      <w:keepLines/>
      <w:spacing w:before="480" w:after="120"/>
    </w:pPr>
    <w:rPr>
      <w:b/>
      <w:sz w:val="72"/>
      <w:szCs w:val="72"/>
    </w:rPr>
  </w:style>
  <w:style w:type="paragraph" w:styleId="ab">
    <w:name w:val="Subtitle"/>
    <w:basedOn w:val="a5"/>
    <w:next w:val="a5"/>
    <w:pPr>
      <w:spacing w:after="0" w:line="240" w:lineRule="auto"/>
      <w:jc w:val="both"/>
    </w:pPr>
    <w:rPr>
      <w:rFonts w:ascii="Times New Roman" w:eastAsia="Times New Roman" w:hAnsi="Times New Roman" w:cs="Times New Roman"/>
      <w:sz w:val="28"/>
      <w:szCs w:val="28"/>
    </w:r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0" w:type="dxa"/>
        <w:bottom w:w="0" w:type="dxa"/>
        <w:right w:w="0"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paragraph" w:styleId="af7">
    <w:name w:val="List Paragraph"/>
    <w:aliases w:val="Use Case List Paragraph,ТЗ список,Маркер,Bullet List,FooterText,numbered,Paragraphe de liste1,Bulletr List Paragraph,Абзац списка литеральный,Абз списка,Мой стиль!,Булет1,1Булет,it_List1,Bullet 1,Nornal indented,lp1,Párrafo de lista"/>
    <w:basedOn w:val="a5"/>
    <w:link w:val="af8"/>
    <w:uiPriority w:val="34"/>
    <w:qFormat/>
    <w:rsid w:val="006A1B90"/>
    <w:pPr>
      <w:ind w:left="720"/>
      <w:contextualSpacing/>
    </w:pPr>
  </w:style>
  <w:style w:type="paragraph" w:styleId="af9">
    <w:name w:val="header"/>
    <w:aliases w:val="Kopfzeile Char,Kopfzeile Char1,Название 2, Знак2"/>
    <w:basedOn w:val="a5"/>
    <w:link w:val="afa"/>
    <w:uiPriority w:val="99"/>
    <w:unhideWhenUsed/>
    <w:rsid w:val="001F2815"/>
    <w:pPr>
      <w:tabs>
        <w:tab w:val="center" w:pos="4677"/>
        <w:tab w:val="right" w:pos="9355"/>
      </w:tabs>
      <w:spacing w:after="0" w:line="240" w:lineRule="auto"/>
    </w:pPr>
  </w:style>
  <w:style w:type="character" w:customStyle="1" w:styleId="afa">
    <w:name w:val="Верхний колонтитул Знак"/>
    <w:aliases w:val="Kopfzeile Char Знак,Kopfzeile Char1 Знак,Название 2 Знак, Знак2 Знак"/>
    <w:basedOn w:val="a6"/>
    <w:link w:val="af9"/>
    <w:uiPriority w:val="99"/>
    <w:qFormat/>
    <w:rsid w:val="001F2815"/>
  </w:style>
  <w:style w:type="paragraph" w:styleId="afb">
    <w:name w:val="footer"/>
    <w:basedOn w:val="a5"/>
    <w:link w:val="afc"/>
    <w:uiPriority w:val="99"/>
    <w:unhideWhenUsed/>
    <w:rsid w:val="001F2815"/>
    <w:pPr>
      <w:tabs>
        <w:tab w:val="center" w:pos="4677"/>
        <w:tab w:val="right" w:pos="9355"/>
      </w:tabs>
      <w:spacing w:after="0" w:line="240" w:lineRule="auto"/>
    </w:pPr>
  </w:style>
  <w:style w:type="character" w:customStyle="1" w:styleId="afc">
    <w:name w:val="Нижний колонтитул Знак"/>
    <w:basedOn w:val="a6"/>
    <w:link w:val="afb"/>
    <w:uiPriority w:val="99"/>
    <w:rsid w:val="001F2815"/>
  </w:style>
  <w:style w:type="character" w:customStyle="1" w:styleId="af8">
    <w:name w:val="Абзац списка Знак"/>
    <w:aliases w:val="Use Case List Paragraph Знак,ТЗ список Знак,Маркер Знак,Bullet List Знак,FooterText Знак,numbered Знак,Paragraphe de liste1 Знак,Bulletr List Paragraph Знак,Абзац списка литеральный Знак,Абз списка Знак,Мой стиль! Знак,Булет1 Знак"/>
    <w:link w:val="af7"/>
    <w:uiPriority w:val="34"/>
    <w:rsid w:val="00C1486B"/>
  </w:style>
  <w:style w:type="paragraph" w:styleId="afd">
    <w:name w:val="No Spacing"/>
    <w:link w:val="afe"/>
    <w:uiPriority w:val="99"/>
    <w:qFormat/>
    <w:rsid w:val="00D86448"/>
    <w:pPr>
      <w:spacing w:after="0" w:line="240" w:lineRule="auto"/>
    </w:pPr>
    <w:rPr>
      <w:rFonts w:eastAsia="Times New Roman" w:cs="Times New Roman"/>
    </w:rPr>
  </w:style>
  <w:style w:type="character" w:customStyle="1" w:styleId="afe">
    <w:name w:val="Без интервала Знак"/>
    <w:link w:val="afd"/>
    <w:uiPriority w:val="99"/>
    <w:rsid w:val="00D86448"/>
    <w:rPr>
      <w:rFonts w:eastAsia="Times New Roman" w:cs="Times New Roman"/>
    </w:rPr>
  </w:style>
  <w:style w:type="paragraph" w:styleId="aff">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нумерацией,Основной текст с отступом Знак Знак,текст Знак,текст Знак1"/>
    <w:basedOn w:val="a5"/>
    <w:link w:val="aff0"/>
    <w:rsid w:val="00D86448"/>
    <w:pPr>
      <w:spacing w:after="120" w:line="240" w:lineRule="auto"/>
      <w:ind w:left="283"/>
      <w:jc w:val="both"/>
    </w:pPr>
    <w:rPr>
      <w:rFonts w:ascii="Times New Roman" w:eastAsia="Times New Roman" w:hAnsi="Times New Roman" w:cs="Times New Roman"/>
      <w:sz w:val="24"/>
      <w:szCs w:val="24"/>
    </w:rPr>
  </w:style>
  <w:style w:type="character" w:customStyle="1" w:styleId="aff0">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нумерацией Знак,текст Знак Знак,текст Знак1 Знак"/>
    <w:basedOn w:val="a6"/>
    <w:link w:val="aff"/>
    <w:rsid w:val="00D86448"/>
    <w:rPr>
      <w:rFonts w:ascii="Times New Roman" w:eastAsia="Times New Roman" w:hAnsi="Times New Roman" w:cs="Times New Roman"/>
      <w:sz w:val="24"/>
      <w:szCs w:val="24"/>
    </w:rPr>
  </w:style>
  <w:style w:type="paragraph" w:customStyle="1" w:styleId="aff1">
    <w:name w:val="Таблицы (моноширинный)"/>
    <w:basedOn w:val="a5"/>
    <w:next w:val="a5"/>
    <w:link w:val="aff2"/>
    <w:qFormat/>
    <w:rsid w:val="004D3580"/>
    <w:pPr>
      <w:widowControl w:val="0"/>
      <w:autoSpaceDE w:val="0"/>
      <w:autoSpaceDN w:val="0"/>
      <w:adjustRightInd w:val="0"/>
      <w:spacing w:after="0" w:line="240" w:lineRule="auto"/>
      <w:jc w:val="both"/>
    </w:pPr>
    <w:rPr>
      <w:rFonts w:ascii="Courier New" w:eastAsia="Times New Roman" w:hAnsi="Courier New" w:cs="Times New Roman"/>
      <w:lang w:val="x-none" w:eastAsia="x-none"/>
    </w:rPr>
  </w:style>
  <w:style w:type="character" w:customStyle="1" w:styleId="aff2">
    <w:name w:val="Таблицы (моноширинный) Знак"/>
    <w:link w:val="aff1"/>
    <w:locked/>
    <w:rsid w:val="004D3580"/>
    <w:rPr>
      <w:rFonts w:ascii="Courier New" w:eastAsia="Times New Roman" w:hAnsi="Courier New" w:cs="Times New Roman"/>
      <w:lang w:val="x-none" w:eastAsia="x-none"/>
    </w:rPr>
  </w:style>
  <w:style w:type="paragraph" w:customStyle="1" w:styleId="aff3">
    <w:name w:val="ОСНОВНОЙ ТЕКСТ"/>
    <w:basedOn w:val="a5"/>
    <w:qFormat/>
    <w:rsid w:val="00485995"/>
    <w:pPr>
      <w:tabs>
        <w:tab w:val="left" w:pos="142"/>
        <w:tab w:val="left" w:pos="1134"/>
      </w:tabs>
      <w:spacing w:before="80" w:after="40" w:line="360" w:lineRule="auto"/>
      <w:ind w:firstLine="425"/>
      <w:contextualSpacing/>
      <w:jc w:val="both"/>
    </w:pPr>
    <w:rPr>
      <w:rFonts w:ascii="Times New Roman" w:eastAsia="Times New Roman" w:hAnsi="Times New Roman" w:cs="Times New Roman"/>
      <w:sz w:val="26"/>
      <w:szCs w:val="26"/>
      <w:lang w:eastAsia="x-none"/>
    </w:rPr>
  </w:style>
  <w:style w:type="paragraph" w:customStyle="1" w:styleId="11">
    <w:name w:val="НЗ1"/>
    <w:next w:val="a5"/>
    <w:uiPriority w:val="3"/>
    <w:qFormat/>
    <w:rsid w:val="00A6468C"/>
    <w:pPr>
      <w:keepNext/>
      <w:pageBreakBefore/>
      <w:numPr>
        <w:numId w:val="2"/>
      </w:numPr>
      <w:spacing w:before="100" w:beforeAutospacing="1" w:after="100" w:afterAutospacing="1" w:line="360" w:lineRule="auto"/>
      <w:jc w:val="both"/>
      <w:outlineLvl w:val="0"/>
    </w:pPr>
    <w:rPr>
      <w:rFonts w:ascii="Times New Roman" w:hAnsi="Times New Roman" w:cs="Times New Roman"/>
      <w:b/>
      <w:caps/>
      <w:color w:val="000000"/>
      <w:sz w:val="28"/>
      <w:szCs w:val="28"/>
      <w:lang w:eastAsia="en-US"/>
    </w:rPr>
  </w:style>
  <w:style w:type="paragraph" w:customStyle="1" w:styleId="20">
    <w:name w:val="НЗ2"/>
    <w:next w:val="a5"/>
    <w:uiPriority w:val="3"/>
    <w:qFormat/>
    <w:rsid w:val="00A6468C"/>
    <w:pPr>
      <w:numPr>
        <w:ilvl w:val="1"/>
        <w:numId w:val="2"/>
      </w:numPr>
      <w:spacing w:before="100" w:beforeAutospacing="1" w:after="100" w:afterAutospacing="1" w:line="360" w:lineRule="auto"/>
      <w:outlineLvl w:val="1"/>
    </w:pPr>
    <w:rPr>
      <w:rFonts w:ascii="Times New Roman" w:hAnsi="Times New Roman" w:cs="Times New Roman"/>
      <w:b/>
      <w:color w:val="000000"/>
      <w:sz w:val="28"/>
      <w:szCs w:val="28"/>
      <w:lang w:eastAsia="en-US"/>
    </w:rPr>
  </w:style>
  <w:style w:type="paragraph" w:customStyle="1" w:styleId="30">
    <w:name w:val="НЗ3"/>
    <w:next w:val="a5"/>
    <w:uiPriority w:val="3"/>
    <w:qFormat/>
    <w:rsid w:val="00A6468C"/>
    <w:pPr>
      <w:numPr>
        <w:ilvl w:val="2"/>
        <w:numId w:val="2"/>
      </w:numPr>
      <w:spacing w:before="100" w:beforeAutospacing="1" w:after="100" w:afterAutospacing="1" w:line="360" w:lineRule="auto"/>
      <w:jc w:val="both"/>
      <w:outlineLvl w:val="2"/>
    </w:pPr>
    <w:rPr>
      <w:rFonts w:ascii="Times New Roman" w:hAnsi="Times New Roman" w:cs="Times New Roman"/>
      <w:b/>
      <w:color w:val="000000"/>
      <w:sz w:val="28"/>
      <w:szCs w:val="28"/>
      <w:lang w:eastAsia="en-US"/>
    </w:rPr>
  </w:style>
  <w:style w:type="paragraph" w:customStyle="1" w:styleId="40">
    <w:name w:val="НЗ4"/>
    <w:next w:val="a5"/>
    <w:uiPriority w:val="3"/>
    <w:qFormat/>
    <w:rsid w:val="00A6468C"/>
    <w:pPr>
      <w:numPr>
        <w:ilvl w:val="3"/>
        <w:numId w:val="2"/>
      </w:numPr>
      <w:spacing w:before="100" w:beforeAutospacing="1" w:after="100" w:afterAutospacing="1" w:line="360" w:lineRule="auto"/>
      <w:jc w:val="both"/>
      <w:outlineLvl w:val="3"/>
    </w:pPr>
    <w:rPr>
      <w:rFonts w:ascii="Times New Roman" w:hAnsi="Times New Roman" w:cs="Times New Roman"/>
      <w:b/>
      <w:color w:val="000000"/>
      <w:sz w:val="28"/>
      <w:szCs w:val="28"/>
      <w:lang w:eastAsia="en-US"/>
    </w:rPr>
  </w:style>
  <w:style w:type="paragraph" w:customStyle="1" w:styleId="a1">
    <w:name w:val="НЗТ"/>
    <w:next w:val="a5"/>
    <w:uiPriority w:val="3"/>
    <w:qFormat/>
    <w:rsid w:val="00A6468C"/>
    <w:pPr>
      <w:keepNext/>
      <w:numPr>
        <w:ilvl w:val="4"/>
        <w:numId w:val="2"/>
      </w:numPr>
      <w:spacing w:before="100" w:beforeAutospacing="1" w:after="0" w:line="240" w:lineRule="auto"/>
      <w:jc w:val="both"/>
      <w:outlineLvl w:val="4"/>
    </w:pPr>
    <w:rPr>
      <w:rFonts w:ascii="Times New Roman" w:hAnsi="Times New Roman" w:cs="Times New Roman"/>
      <w:color w:val="000000"/>
      <w:sz w:val="28"/>
      <w:szCs w:val="28"/>
      <w:lang w:eastAsia="en-US"/>
    </w:rPr>
  </w:style>
  <w:style w:type="paragraph" w:customStyle="1" w:styleId="a2">
    <w:name w:val="НЗР"/>
    <w:next w:val="a5"/>
    <w:uiPriority w:val="3"/>
    <w:qFormat/>
    <w:rsid w:val="00A6468C"/>
    <w:pPr>
      <w:keepLines/>
      <w:numPr>
        <w:ilvl w:val="5"/>
        <w:numId w:val="2"/>
      </w:numPr>
      <w:spacing w:after="100" w:afterAutospacing="1" w:line="240" w:lineRule="auto"/>
      <w:jc w:val="center"/>
      <w:outlineLvl w:val="5"/>
    </w:pPr>
    <w:rPr>
      <w:rFonts w:ascii="Times New Roman" w:hAnsi="Times New Roman" w:cs="Times New Roman"/>
      <w:color w:val="000000"/>
      <w:sz w:val="28"/>
      <w:szCs w:val="28"/>
      <w:lang w:val="en-US" w:eastAsia="en-US"/>
    </w:rPr>
  </w:style>
  <w:style w:type="paragraph" w:customStyle="1" w:styleId="a3">
    <w:name w:val="НЗФ"/>
    <w:next w:val="a5"/>
    <w:uiPriority w:val="3"/>
    <w:qFormat/>
    <w:rsid w:val="00A6468C"/>
    <w:pPr>
      <w:numPr>
        <w:ilvl w:val="6"/>
        <w:numId w:val="2"/>
      </w:numPr>
      <w:bidi/>
      <w:spacing w:before="100" w:beforeAutospacing="1" w:after="100" w:afterAutospacing="1" w:line="360" w:lineRule="auto"/>
      <w:jc w:val="right"/>
      <w:outlineLvl w:val="6"/>
    </w:pPr>
    <w:rPr>
      <w:rFonts w:ascii="Times New Roman" w:hAnsi="Times New Roman" w:cs="Times New Roman"/>
      <w:color w:val="000000"/>
      <w:sz w:val="28"/>
      <w:szCs w:val="28"/>
      <w:lang w:eastAsia="en-US"/>
    </w:rPr>
  </w:style>
  <w:style w:type="paragraph" w:customStyle="1" w:styleId="12">
    <w:name w:val="НЗП1"/>
    <w:uiPriority w:val="3"/>
    <w:qFormat/>
    <w:rsid w:val="00A6468C"/>
    <w:pPr>
      <w:numPr>
        <w:ilvl w:val="7"/>
        <w:numId w:val="2"/>
      </w:numPr>
      <w:spacing w:before="100" w:beforeAutospacing="1" w:after="100" w:afterAutospacing="1" w:line="360" w:lineRule="auto"/>
      <w:jc w:val="both"/>
      <w:outlineLvl w:val="7"/>
    </w:pPr>
    <w:rPr>
      <w:rFonts w:ascii="Times New Roman" w:hAnsi="Times New Roman" w:cs="Times New Roman"/>
      <w:color w:val="000000"/>
      <w:sz w:val="28"/>
      <w:szCs w:val="28"/>
      <w:lang w:eastAsia="en-US"/>
    </w:rPr>
  </w:style>
  <w:style w:type="paragraph" w:customStyle="1" w:styleId="21">
    <w:name w:val="НЗП2"/>
    <w:uiPriority w:val="3"/>
    <w:qFormat/>
    <w:rsid w:val="00A6468C"/>
    <w:pPr>
      <w:numPr>
        <w:ilvl w:val="8"/>
        <w:numId w:val="2"/>
      </w:numPr>
      <w:spacing w:before="100" w:beforeAutospacing="1" w:after="100" w:afterAutospacing="1" w:line="360" w:lineRule="auto"/>
      <w:jc w:val="both"/>
      <w:outlineLvl w:val="8"/>
    </w:pPr>
    <w:rPr>
      <w:rFonts w:ascii="Times New Roman" w:hAnsi="Times New Roman" w:cs="Times New Roman"/>
      <w:color w:val="000000"/>
      <w:sz w:val="28"/>
      <w:szCs w:val="28"/>
      <w:lang w:eastAsia="en-US"/>
    </w:rPr>
  </w:style>
  <w:style w:type="character" w:styleId="aff4">
    <w:name w:val="Hyperlink"/>
    <w:uiPriority w:val="99"/>
    <w:unhideWhenUsed/>
    <w:rsid w:val="00A6468C"/>
    <w:rPr>
      <w:color w:val="0000FF"/>
      <w:u w:val="single"/>
    </w:rPr>
  </w:style>
  <w:style w:type="character" w:styleId="aff5">
    <w:name w:val="Strong"/>
    <w:uiPriority w:val="22"/>
    <w:qFormat/>
    <w:rsid w:val="007A6CD8"/>
    <w:rPr>
      <w:b/>
      <w:bCs/>
    </w:rPr>
  </w:style>
  <w:style w:type="paragraph" w:styleId="aff6">
    <w:name w:val="Body Text"/>
    <w:basedOn w:val="a5"/>
    <w:link w:val="aff7"/>
    <w:unhideWhenUsed/>
    <w:rsid w:val="00C70235"/>
    <w:pPr>
      <w:spacing w:after="120"/>
    </w:pPr>
  </w:style>
  <w:style w:type="character" w:customStyle="1" w:styleId="aff7">
    <w:name w:val="Основной текст Знак"/>
    <w:basedOn w:val="a6"/>
    <w:link w:val="aff6"/>
    <w:rsid w:val="00C70235"/>
  </w:style>
  <w:style w:type="character" w:customStyle="1" w:styleId="70">
    <w:name w:val="Заголовок 7 Знак"/>
    <w:basedOn w:val="a6"/>
    <w:link w:val="7"/>
    <w:semiHidden/>
    <w:rsid w:val="00C70235"/>
    <w:rPr>
      <w:rFonts w:eastAsia="Times New Roman" w:cs="Times New Roman"/>
      <w:sz w:val="24"/>
      <w:szCs w:val="24"/>
      <w:lang w:val="x-none" w:eastAsia="x-none"/>
    </w:rPr>
  </w:style>
  <w:style w:type="character" w:customStyle="1" w:styleId="80">
    <w:name w:val="Заголовок 8 Знак"/>
    <w:basedOn w:val="a6"/>
    <w:link w:val="8"/>
    <w:semiHidden/>
    <w:rsid w:val="00C70235"/>
    <w:rPr>
      <w:rFonts w:eastAsia="Times New Roman" w:cs="Times New Roman"/>
      <w:i/>
      <w:iCs/>
      <w:sz w:val="24"/>
      <w:szCs w:val="24"/>
      <w:lang w:val="x-none" w:eastAsia="x-none"/>
    </w:rPr>
  </w:style>
  <w:style w:type="character" w:customStyle="1" w:styleId="90">
    <w:name w:val="Заголовок 9 Знак"/>
    <w:basedOn w:val="a6"/>
    <w:link w:val="9"/>
    <w:semiHidden/>
    <w:rsid w:val="00C70235"/>
    <w:rPr>
      <w:rFonts w:ascii="Cambria" w:eastAsia="Times New Roman" w:hAnsi="Cambria" w:cs="Times New Roman"/>
      <w:lang w:val="x-none" w:eastAsia="x-none"/>
    </w:rPr>
  </w:style>
  <w:style w:type="numbering" w:customStyle="1" w:styleId="16">
    <w:name w:val="Нет списка1"/>
    <w:next w:val="a8"/>
    <w:uiPriority w:val="99"/>
    <w:semiHidden/>
    <w:unhideWhenUsed/>
    <w:rsid w:val="00C70235"/>
  </w:style>
  <w:style w:type="character" w:customStyle="1" w:styleId="15">
    <w:name w:val="Заголовок 1 Знак"/>
    <w:aliases w:val="H1 Знак,Заголов Знак,1 Знак,ch Знак,Глава Знак,(раздел) Знак,(раздел) + не полужирный Знак,не все прописные Знак"/>
    <w:link w:val="14"/>
    <w:locked/>
    <w:rsid w:val="00C70235"/>
    <w:rPr>
      <w:rFonts w:ascii="Cambria" w:eastAsia="Cambria" w:hAnsi="Cambria" w:cs="Cambria"/>
      <w:b/>
      <w:sz w:val="32"/>
      <w:szCs w:val="32"/>
    </w:rPr>
  </w:style>
  <w:style w:type="character" w:customStyle="1" w:styleId="23">
    <w:name w:val="Заголовок 2 Знак"/>
    <w:aliases w:val="h2 Знак,2 Знак,Header 2 Знак"/>
    <w:link w:val="22"/>
    <w:locked/>
    <w:rsid w:val="00C70235"/>
    <w:rPr>
      <w:rFonts w:ascii="Cambria" w:eastAsia="Cambria" w:hAnsi="Cambria" w:cs="Cambria"/>
      <w:b/>
      <w:i/>
      <w:sz w:val="28"/>
      <w:szCs w:val="28"/>
    </w:rPr>
  </w:style>
  <w:style w:type="character" w:customStyle="1" w:styleId="32">
    <w:name w:val="Заголовок 3 Знак"/>
    <w:link w:val="31"/>
    <w:locked/>
    <w:rsid w:val="00C70235"/>
    <w:rPr>
      <w:b/>
      <w:sz w:val="26"/>
      <w:szCs w:val="26"/>
    </w:rPr>
  </w:style>
  <w:style w:type="character" w:customStyle="1" w:styleId="42">
    <w:name w:val="Заголовок 4 Знак"/>
    <w:link w:val="41"/>
    <w:locked/>
    <w:rsid w:val="00C70235"/>
    <w:rPr>
      <w:rFonts w:ascii="Times New Roman" w:eastAsia="Times New Roman" w:hAnsi="Times New Roman" w:cs="Times New Roman"/>
      <w:b/>
      <w:i/>
      <w:sz w:val="24"/>
      <w:szCs w:val="24"/>
    </w:rPr>
  </w:style>
  <w:style w:type="character" w:customStyle="1" w:styleId="50">
    <w:name w:val="Заголовок 5 Знак"/>
    <w:link w:val="5"/>
    <w:rsid w:val="00C70235"/>
    <w:rPr>
      <w:color w:val="2E74B5"/>
      <w:sz w:val="24"/>
      <w:szCs w:val="24"/>
    </w:rPr>
  </w:style>
  <w:style w:type="character" w:customStyle="1" w:styleId="60">
    <w:name w:val="Заголовок 6 Знак"/>
    <w:link w:val="6"/>
    <w:uiPriority w:val="99"/>
    <w:locked/>
    <w:rsid w:val="00C70235"/>
    <w:rPr>
      <w:color w:val="1F4D78"/>
      <w:sz w:val="24"/>
      <w:szCs w:val="24"/>
    </w:rPr>
  </w:style>
  <w:style w:type="paragraph" w:styleId="aff8">
    <w:name w:val="Plain Text"/>
    <w:basedOn w:val="a5"/>
    <w:link w:val="aff9"/>
    <w:uiPriority w:val="99"/>
    <w:rsid w:val="00C70235"/>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basedOn w:val="a6"/>
    <w:link w:val="aff8"/>
    <w:uiPriority w:val="99"/>
    <w:rsid w:val="00C70235"/>
    <w:rPr>
      <w:rFonts w:ascii="Courier New" w:eastAsia="Times New Roman" w:hAnsi="Courier New" w:cs="Times New Roman"/>
      <w:sz w:val="20"/>
      <w:szCs w:val="20"/>
      <w:lang w:val="x-none" w:eastAsia="x-none"/>
    </w:rPr>
  </w:style>
  <w:style w:type="paragraph" w:styleId="33">
    <w:name w:val="Body Text Indent 3"/>
    <w:basedOn w:val="a5"/>
    <w:link w:val="34"/>
    <w:rsid w:val="00C7023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6"/>
    <w:link w:val="33"/>
    <w:rsid w:val="00C70235"/>
    <w:rPr>
      <w:rFonts w:ascii="Times New Roman" w:eastAsia="Times New Roman" w:hAnsi="Times New Roman" w:cs="Times New Roman"/>
      <w:sz w:val="16"/>
      <w:szCs w:val="16"/>
      <w:lang w:val="x-none" w:eastAsia="x-none"/>
    </w:rPr>
  </w:style>
  <w:style w:type="paragraph" w:customStyle="1" w:styleId="17">
    <w:name w:val="текст1"/>
    <w:uiPriority w:val="99"/>
    <w:rsid w:val="00C70235"/>
    <w:pPr>
      <w:autoSpaceDE w:val="0"/>
      <w:autoSpaceDN w:val="0"/>
      <w:adjustRightInd w:val="0"/>
      <w:spacing w:after="0" w:line="240" w:lineRule="auto"/>
      <w:ind w:firstLine="397"/>
      <w:jc w:val="both"/>
    </w:pPr>
    <w:rPr>
      <w:rFonts w:ascii="SchoolBookC" w:eastAsia="Times New Roman" w:hAnsi="SchoolBookC" w:cs="Times New Roman"/>
      <w:sz w:val="24"/>
      <w:szCs w:val="20"/>
    </w:rPr>
  </w:style>
  <w:style w:type="paragraph" w:styleId="affa">
    <w:name w:val="Balloon Text"/>
    <w:basedOn w:val="a5"/>
    <w:link w:val="affb"/>
    <w:uiPriority w:val="99"/>
    <w:semiHidden/>
    <w:rsid w:val="00C70235"/>
    <w:pPr>
      <w:spacing w:after="0" w:line="240" w:lineRule="auto"/>
    </w:pPr>
    <w:rPr>
      <w:rFonts w:ascii="Tahoma" w:eastAsia="Times New Roman" w:hAnsi="Tahoma" w:cs="Times New Roman"/>
      <w:sz w:val="16"/>
      <w:szCs w:val="16"/>
      <w:lang w:val="x-none" w:eastAsia="x-none"/>
    </w:rPr>
  </w:style>
  <w:style w:type="character" w:customStyle="1" w:styleId="affb">
    <w:name w:val="Текст выноски Знак"/>
    <w:basedOn w:val="a6"/>
    <w:link w:val="affa"/>
    <w:uiPriority w:val="99"/>
    <w:semiHidden/>
    <w:rsid w:val="00C70235"/>
    <w:rPr>
      <w:rFonts w:ascii="Tahoma" w:eastAsia="Times New Roman" w:hAnsi="Tahoma" w:cs="Times New Roman"/>
      <w:sz w:val="16"/>
      <w:szCs w:val="16"/>
      <w:lang w:val="x-none" w:eastAsia="x-none"/>
    </w:rPr>
  </w:style>
  <w:style w:type="paragraph" w:styleId="24">
    <w:name w:val="Body Text 2"/>
    <w:basedOn w:val="a5"/>
    <w:link w:val="25"/>
    <w:uiPriority w:val="99"/>
    <w:rsid w:val="00C70235"/>
    <w:pPr>
      <w:spacing w:after="0" w:line="240" w:lineRule="auto"/>
      <w:jc w:val="both"/>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6"/>
    <w:link w:val="24"/>
    <w:uiPriority w:val="99"/>
    <w:rsid w:val="00C70235"/>
    <w:rPr>
      <w:rFonts w:ascii="Times New Roman" w:eastAsia="Times New Roman" w:hAnsi="Times New Roman" w:cs="Times New Roman"/>
      <w:sz w:val="24"/>
      <w:szCs w:val="24"/>
      <w:lang w:val="x-none" w:eastAsia="x-none"/>
    </w:rPr>
  </w:style>
  <w:style w:type="character" w:styleId="affc">
    <w:name w:val="FollowedHyperlink"/>
    <w:uiPriority w:val="99"/>
    <w:rsid w:val="00C70235"/>
    <w:rPr>
      <w:rFonts w:cs="Times New Roman"/>
      <w:color w:val="800080"/>
      <w:u w:val="single"/>
    </w:rPr>
  </w:style>
  <w:style w:type="paragraph" w:styleId="35">
    <w:name w:val="Body Text 3"/>
    <w:aliases w:val=" Знак14 Знак"/>
    <w:basedOn w:val="a5"/>
    <w:link w:val="36"/>
    <w:uiPriority w:val="99"/>
    <w:rsid w:val="00C70235"/>
    <w:pPr>
      <w:spacing w:after="0" w:line="240" w:lineRule="auto"/>
      <w:jc w:val="both"/>
    </w:pPr>
    <w:rPr>
      <w:rFonts w:ascii="Times New Roman" w:eastAsia="Times New Roman" w:hAnsi="Times New Roman" w:cs="Times New Roman"/>
      <w:sz w:val="16"/>
      <w:szCs w:val="16"/>
      <w:lang w:val="x-none" w:eastAsia="x-none"/>
    </w:rPr>
  </w:style>
  <w:style w:type="character" w:customStyle="1" w:styleId="36">
    <w:name w:val="Основной текст 3 Знак"/>
    <w:aliases w:val=" Знак14 Знак Знак1"/>
    <w:basedOn w:val="a6"/>
    <w:link w:val="35"/>
    <w:uiPriority w:val="99"/>
    <w:rsid w:val="00C70235"/>
    <w:rPr>
      <w:rFonts w:ascii="Times New Roman" w:eastAsia="Times New Roman" w:hAnsi="Times New Roman" w:cs="Times New Roman"/>
      <w:sz w:val="16"/>
      <w:szCs w:val="16"/>
      <w:lang w:val="x-none" w:eastAsia="x-none"/>
    </w:rPr>
  </w:style>
  <w:style w:type="paragraph" w:styleId="26">
    <w:name w:val="Body Text Indent 2"/>
    <w:aliases w:val=" Знак Знак Знак Знак, Знак Знак, Знак Знак Знак Знак Знак,Знак Знак Знак Знак,Знак Знак,Знак Знак Знак Знак Знак"/>
    <w:basedOn w:val="a5"/>
    <w:link w:val="27"/>
    <w:rsid w:val="00C7023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aliases w:val=" Знак Знак Знак Знак Знак1, Знак Знак Знак, Знак Знак Знак Знак Знак Знак,Знак Знак Знак Знак Знак1,Знак Знак Знак,Знак Знак Знак Знак Знак Знак"/>
    <w:basedOn w:val="a6"/>
    <w:link w:val="26"/>
    <w:rsid w:val="00C70235"/>
    <w:rPr>
      <w:rFonts w:ascii="Times New Roman" w:eastAsia="Times New Roman" w:hAnsi="Times New Roman" w:cs="Times New Roman"/>
      <w:sz w:val="24"/>
      <w:szCs w:val="24"/>
      <w:lang w:val="x-none" w:eastAsia="x-none"/>
    </w:rPr>
  </w:style>
  <w:style w:type="paragraph" w:styleId="affd">
    <w:name w:val="Normal (Web)"/>
    <w:basedOn w:val="a5"/>
    <w:uiPriority w:val="99"/>
    <w:rsid w:val="00C70235"/>
    <w:pPr>
      <w:spacing w:after="0" w:line="240" w:lineRule="auto"/>
    </w:pPr>
    <w:rPr>
      <w:rFonts w:ascii="Times New Roman" w:eastAsia="Times New Roman" w:hAnsi="Times New Roman" w:cs="Times New Roman"/>
      <w:sz w:val="24"/>
      <w:szCs w:val="24"/>
    </w:rPr>
  </w:style>
  <w:style w:type="paragraph" w:customStyle="1" w:styleId="affe">
    <w:name w:val="Знак"/>
    <w:basedOn w:val="a5"/>
    <w:autoRedefine/>
    <w:uiPriority w:val="99"/>
    <w:rsid w:val="00C70235"/>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ConsPlusNormal">
    <w:name w:val="ConsPlusNormal"/>
    <w:link w:val="ConsPlusNormal0"/>
    <w:qFormat/>
    <w:rsid w:val="00C7023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a">
    <w:name w:val="Название Знак"/>
    <w:link w:val="a9"/>
    <w:uiPriority w:val="99"/>
    <w:locked/>
    <w:rsid w:val="00C70235"/>
    <w:rPr>
      <w:b/>
      <w:sz w:val="72"/>
      <w:szCs w:val="72"/>
    </w:rPr>
  </w:style>
  <w:style w:type="character" w:styleId="afff">
    <w:name w:val="Emphasis"/>
    <w:uiPriority w:val="99"/>
    <w:qFormat/>
    <w:rsid w:val="00C70235"/>
    <w:rPr>
      <w:rFonts w:cs="Times New Roman"/>
      <w:i/>
      <w:iCs/>
    </w:rPr>
  </w:style>
  <w:style w:type="paragraph" w:customStyle="1" w:styleId="310">
    <w:name w:val="Основной текст 31"/>
    <w:basedOn w:val="a5"/>
    <w:uiPriority w:val="99"/>
    <w:rsid w:val="00C70235"/>
    <w:pPr>
      <w:suppressAutoHyphens/>
      <w:spacing w:after="120" w:line="40" w:lineRule="atLeast"/>
      <w:jc w:val="both"/>
    </w:pPr>
    <w:rPr>
      <w:rFonts w:ascii="Times New Roman" w:eastAsia="Times New Roman" w:hAnsi="Times New Roman" w:cs="Times New Roman"/>
      <w:sz w:val="20"/>
      <w:szCs w:val="20"/>
      <w:lang w:eastAsia="ar-SA"/>
    </w:rPr>
  </w:style>
  <w:style w:type="paragraph" w:customStyle="1" w:styleId="210">
    <w:name w:val="Основной текст 21"/>
    <w:basedOn w:val="a5"/>
    <w:uiPriority w:val="99"/>
    <w:rsid w:val="00C70235"/>
    <w:pPr>
      <w:suppressAutoHyphens/>
      <w:autoSpaceDE w:val="0"/>
      <w:spacing w:after="0" w:line="240" w:lineRule="auto"/>
      <w:ind w:firstLine="340"/>
      <w:jc w:val="both"/>
    </w:pPr>
    <w:rPr>
      <w:rFonts w:ascii="Times New Roman" w:eastAsia="Times New Roman" w:hAnsi="Times New Roman" w:cs="Times New Roman"/>
      <w:sz w:val="24"/>
      <w:szCs w:val="24"/>
      <w:lang w:eastAsia="ar-SA"/>
    </w:rPr>
  </w:style>
  <w:style w:type="paragraph" w:customStyle="1" w:styleId="13">
    <w:name w:val="1."/>
    <w:basedOn w:val="22"/>
    <w:link w:val="18"/>
    <w:uiPriority w:val="99"/>
    <w:rsid w:val="00C70235"/>
    <w:pPr>
      <w:numPr>
        <w:numId w:val="8"/>
      </w:numPr>
      <w:spacing w:before="0" w:after="0" w:line="240" w:lineRule="auto"/>
      <w:jc w:val="center"/>
    </w:pPr>
    <w:rPr>
      <w:rFonts w:ascii="Times New Roman" w:eastAsia="Times New Roman" w:hAnsi="Times New Roman" w:cs="Times New Roman"/>
      <w:b w:val="0"/>
      <w:bCs/>
      <w:iCs/>
      <w:sz w:val="24"/>
      <w:szCs w:val="24"/>
      <w:lang w:val="x-none" w:eastAsia="x-none"/>
    </w:rPr>
  </w:style>
  <w:style w:type="character" w:customStyle="1" w:styleId="18">
    <w:name w:val="1. Знак"/>
    <w:link w:val="13"/>
    <w:uiPriority w:val="99"/>
    <w:locked/>
    <w:rsid w:val="00C70235"/>
    <w:rPr>
      <w:rFonts w:ascii="Times New Roman" w:eastAsia="Times New Roman" w:hAnsi="Times New Roman" w:cs="Times New Roman"/>
      <w:bCs/>
      <w:i/>
      <w:iCs/>
      <w:sz w:val="24"/>
      <w:szCs w:val="24"/>
      <w:lang w:val="x-none" w:eastAsia="x-none"/>
    </w:rPr>
  </w:style>
  <w:style w:type="paragraph" w:customStyle="1" w:styleId="110">
    <w:name w:val="1.1."/>
    <w:basedOn w:val="31"/>
    <w:link w:val="111"/>
    <w:uiPriority w:val="99"/>
    <w:rsid w:val="00C70235"/>
    <w:pPr>
      <w:numPr>
        <w:ilvl w:val="1"/>
        <w:numId w:val="8"/>
      </w:numPr>
      <w:spacing w:before="0" w:after="0" w:line="240" w:lineRule="auto"/>
      <w:jc w:val="both"/>
    </w:pPr>
    <w:rPr>
      <w:rFonts w:ascii="Times New Roman" w:eastAsia="Times New Roman" w:hAnsi="Times New Roman" w:cs="Times New Roman"/>
      <w:iCs/>
      <w:sz w:val="28"/>
      <w:szCs w:val="28"/>
      <w:lang w:val="x-none" w:eastAsia="en-US"/>
    </w:rPr>
  </w:style>
  <w:style w:type="character" w:customStyle="1" w:styleId="111">
    <w:name w:val="1.1. Знак"/>
    <w:link w:val="110"/>
    <w:uiPriority w:val="99"/>
    <w:locked/>
    <w:rsid w:val="00C70235"/>
    <w:rPr>
      <w:rFonts w:ascii="Times New Roman" w:eastAsia="Times New Roman" w:hAnsi="Times New Roman" w:cs="Times New Roman"/>
      <w:b/>
      <w:iCs/>
      <w:sz w:val="28"/>
      <w:szCs w:val="28"/>
      <w:lang w:val="x-none" w:eastAsia="en-US"/>
    </w:rPr>
  </w:style>
  <w:style w:type="paragraph" w:customStyle="1" w:styleId="19">
    <w:name w:val="Обычный1"/>
    <w:rsid w:val="00C70235"/>
    <w:pPr>
      <w:spacing w:after="0" w:line="240" w:lineRule="auto"/>
      <w:jc w:val="both"/>
    </w:pPr>
    <w:rPr>
      <w:rFonts w:ascii="TimesET" w:eastAsia="Times New Roman" w:hAnsi="TimesET" w:cs="Times New Roman"/>
      <w:sz w:val="24"/>
      <w:szCs w:val="20"/>
    </w:rPr>
  </w:style>
  <w:style w:type="character" w:customStyle="1" w:styleId="MTEquationSection">
    <w:name w:val="MTEquationSection"/>
    <w:rsid w:val="00C70235"/>
    <w:rPr>
      <w:rFonts w:cs="Times New Roman"/>
      <w:color w:val="FF0000"/>
    </w:rPr>
  </w:style>
  <w:style w:type="character" w:styleId="afff0">
    <w:name w:val="annotation reference"/>
    <w:uiPriority w:val="99"/>
    <w:semiHidden/>
    <w:rsid w:val="00C70235"/>
    <w:rPr>
      <w:sz w:val="16"/>
      <w:szCs w:val="16"/>
    </w:rPr>
  </w:style>
  <w:style w:type="paragraph" w:styleId="afff1">
    <w:name w:val="annotation text"/>
    <w:basedOn w:val="a5"/>
    <w:link w:val="afff2"/>
    <w:uiPriority w:val="99"/>
    <w:semiHidden/>
    <w:rsid w:val="00C70235"/>
    <w:pPr>
      <w:spacing w:after="0" w:line="240" w:lineRule="auto"/>
    </w:pPr>
    <w:rPr>
      <w:rFonts w:ascii="Times New Roman" w:eastAsia="Times New Roman" w:hAnsi="Times New Roman" w:cs="Times New Roman"/>
      <w:sz w:val="20"/>
      <w:szCs w:val="20"/>
    </w:rPr>
  </w:style>
  <w:style w:type="character" w:customStyle="1" w:styleId="afff2">
    <w:name w:val="Текст примечания Знак"/>
    <w:basedOn w:val="a6"/>
    <w:link w:val="afff1"/>
    <w:uiPriority w:val="99"/>
    <w:semiHidden/>
    <w:rsid w:val="00C70235"/>
    <w:rPr>
      <w:rFonts w:ascii="Times New Roman" w:eastAsia="Times New Roman" w:hAnsi="Times New Roman" w:cs="Times New Roman"/>
      <w:sz w:val="20"/>
      <w:szCs w:val="20"/>
    </w:rPr>
  </w:style>
  <w:style w:type="paragraph" w:styleId="afff3">
    <w:name w:val="annotation subject"/>
    <w:basedOn w:val="afff1"/>
    <w:next w:val="afff1"/>
    <w:link w:val="afff4"/>
    <w:uiPriority w:val="99"/>
    <w:semiHidden/>
    <w:rsid w:val="00C70235"/>
    <w:rPr>
      <w:b/>
      <w:bCs/>
      <w:lang w:val="x-none" w:eastAsia="x-none"/>
    </w:rPr>
  </w:style>
  <w:style w:type="character" w:customStyle="1" w:styleId="afff4">
    <w:name w:val="Тема примечания Знак"/>
    <w:basedOn w:val="afff2"/>
    <w:link w:val="afff3"/>
    <w:uiPriority w:val="99"/>
    <w:semiHidden/>
    <w:rsid w:val="00C70235"/>
    <w:rPr>
      <w:rFonts w:ascii="Times New Roman" w:eastAsia="Times New Roman" w:hAnsi="Times New Roman" w:cs="Times New Roman"/>
      <w:b/>
      <w:bCs/>
      <w:sz w:val="20"/>
      <w:szCs w:val="20"/>
      <w:lang w:val="x-none" w:eastAsia="x-none"/>
    </w:rPr>
  </w:style>
  <w:style w:type="paragraph" w:styleId="1a">
    <w:name w:val="toc 1"/>
    <w:basedOn w:val="a5"/>
    <w:next w:val="a5"/>
    <w:autoRedefine/>
    <w:rsid w:val="00C70235"/>
    <w:pPr>
      <w:spacing w:after="0" w:line="240" w:lineRule="auto"/>
      <w:ind w:firstLine="709"/>
      <w:jc w:val="both"/>
    </w:pPr>
    <w:rPr>
      <w:rFonts w:ascii="Times New Roman" w:eastAsia="Times New Roman" w:hAnsi="Times New Roman" w:cs="Times New Roman"/>
      <w:kern w:val="24"/>
      <w:sz w:val="24"/>
      <w:szCs w:val="20"/>
    </w:rPr>
  </w:style>
  <w:style w:type="paragraph" w:styleId="28">
    <w:name w:val="toc 2"/>
    <w:basedOn w:val="a5"/>
    <w:next w:val="a5"/>
    <w:autoRedefine/>
    <w:rsid w:val="00C70235"/>
    <w:pPr>
      <w:spacing w:after="0" w:line="240" w:lineRule="auto"/>
      <w:ind w:left="260" w:firstLine="709"/>
      <w:jc w:val="both"/>
    </w:pPr>
    <w:rPr>
      <w:rFonts w:ascii="Times New Roman" w:eastAsia="Times New Roman" w:hAnsi="Times New Roman" w:cs="Times New Roman"/>
      <w:kern w:val="24"/>
      <w:sz w:val="24"/>
      <w:szCs w:val="20"/>
    </w:rPr>
  </w:style>
  <w:style w:type="paragraph" w:styleId="37">
    <w:name w:val="toc 3"/>
    <w:basedOn w:val="a5"/>
    <w:next w:val="a5"/>
    <w:autoRedefine/>
    <w:rsid w:val="00C70235"/>
    <w:pPr>
      <w:spacing w:after="0" w:line="240" w:lineRule="auto"/>
      <w:ind w:left="520" w:firstLine="709"/>
      <w:jc w:val="both"/>
    </w:pPr>
    <w:rPr>
      <w:rFonts w:ascii="Times New Roman" w:eastAsia="Times New Roman" w:hAnsi="Times New Roman" w:cs="Times New Roman"/>
      <w:kern w:val="24"/>
      <w:sz w:val="24"/>
      <w:szCs w:val="20"/>
    </w:rPr>
  </w:style>
  <w:style w:type="paragraph" w:styleId="43">
    <w:name w:val="toc 4"/>
    <w:basedOn w:val="a5"/>
    <w:next w:val="a5"/>
    <w:autoRedefine/>
    <w:rsid w:val="00C70235"/>
    <w:pPr>
      <w:spacing w:after="0" w:line="240" w:lineRule="auto"/>
      <w:ind w:left="780" w:firstLine="709"/>
      <w:jc w:val="both"/>
    </w:pPr>
    <w:rPr>
      <w:rFonts w:ascii="Times New Roman" w:eastAsia="Times New Roman" w:hAnsi="Times New Roman" w:cs="Times New Roman"/>
      <w:kern w:val="24"/>
      <w:sz w:val="24"/>
      <w:szCs w:val="20"/>
    </w:rPr>
  </w:style>
  <w:style w:type="paragraph" w:customStyle="1" w:styleId="afff5">
    <w:name w:val="Знак"/>
    <w:basedOn w:val="a5"/>
    <w:rsid w:val="00C70235"/>
    <w:pPr>
      <w:spacing w:after="160" w:line="240" w:lineRule="exact"/>
      <w:ind w:firstLine="709"/>
      <w:jc w:val="both"/>
    </w:pPr>
    <w:rPr>
      <w:rFonts w:ascii="Times New Roman" w:eastAsia="Times New Roman" w:hAnsi="Times New Roman" w:cs="Times New Roman"/>
      <w:sz w:val="24"/>
      <w:szCs w:val="20"/>
      <w:lang w:val="en-US" w:eastAsia="en-US"/>
    </w:rPr>
  </w:style>
  <w:style w:type="paragraph" w:customStyle="1" w:styleId="150">
    <w:name w:val="Обычный 1.5"/>
    <w:basedOn w:val="a5"/>
    <w:rsid w:val="00C70235"/>
    <w:pPr>
      <w:spacing w:before="120" w:after="0" w:line="360" w:lineRule="auto"/>
      <w:ind w:firstLine="720"/>
      <w:jc w:val="both"/>
    </w:pPr>
    <w:rPr>
      <w:rFonts w:ascii="Times New Roman" w:eastAsia="Times New Roman" w:hAnsi="Times New Roman" w:cs="Times New Roman"/>
      <w:sz w:val="24"/>
      <w:szCs w:val="20"/>
    </w:rPr>
  </w:style>
  <w:style w:type="paragraph" w:customStyle="1" w:styleId="MainTXT">
    <w:name w:val="MainTXT"/>
    <w:basedOn w:val="a5"/>
    <w:rsid w:val="00C70235"/>
    <w:pPr>
      <w:spacing w:after="0" w:line="360" w:lineRule="auto"/>
      <w:ind w:left="142" w:firstLine="709"/>
      <w:jc w:val="both"/>
    </w:pPr>
    <w:rPr>
      <w:rFonts w:ascii="Arial" w:eastAsia="Times New Roman" w:hAnsi="Arial" w:cs="Times New Roman"/>
      <w:sz w:val="24"/>
      <w:szCs w:val="20"/>
    </w:rPr>
  </w:style>
  <w:style w:type="paragraph" w:styleId="29">
    <w:name w:val="List 2"/>
    <w:basedOn w:val="a5"/>
    <w:rsid w:val="00C70235"/>
    <w:pPr>
      <w:widowControl w:val="0"/>
      <w:autoSpaceDE w:val="0"/>
      <w:autoSpaceDN w:val="0"/>
      <w:adjustRightInd w:val="0"/>
      <w:spacing w:after="0" w:line="240" w:lineRule="auto"/>
      <w:ind w:left="566" w:hanging="283"/>
      <w:jc w:val="both"/>
    </w:pPr>
    <w:rPr>
      <w:rFonts w:ascii="Times New Roman" w:eastAsia="Times New Roman" w:hAnsi="Times New Roman" w:cs="Times New Roman"/>
      <w:b/>
      <w:bCs/>
      <w:sz w:val="20"/>
      <w:szCs w:val="20"/>
    </w:rPr>
  </w:style>
  <w:style w:type="paragraph" w:customStyle="1" w:styleId="afff6">
    <w:name w:val="ОсновнойТекст"/>
    <w:basedOn w:val="a5"/>
    <w:rsid w:val="00C70235"/>
    <w:pPr>
      <w:spacing w:before="60" w:after="60" w:line="240" w:lineRule="auto"/>
      <w:ind w:firstLine="709"/>
      <w:contextualSpacing/>
      <w:jc w:val="both"/>
    </w:pPr>
    <w:rPr>
      <w:rFonts w:ascii="Times New Roman" w:eastAsia="Times New Roman" w:hAnsi="Times New Roman" w:cs="Times New Roman"/>
      <w:sz w:val="24"/>
      <w:szCs w:val="26"/>
    </w:rPr>
  </w:style>
  <w:style w:type="paragraph" w:customStyle="1" w:styleId="E">
    <w:name w:val="Стиль E_табличный _ лево + Междустр.интервал:  полуторный"/>
    <w:basedOn w:val="a5"/>
    <w:rsid w:val="00C70235"/>
    <w:pPr>
      <w:tabs>
        <w:tab w:val="left" w:pos="4479"/>
      </w:tabs>
      <w:spacing w:before="60" w:after="60" w:line="240" w:lineRule="auto"/>
      <w:ind w:firstLine="709"/>
      <w:jc w:val="both"/>
    </w:pPr>
    <w:rPr>
      <w:rFonts w:ascii="Times New Roman" w:eastAsia="Times New Roman" w:hAnsi="Times New Roman" w:cs="Times New Roman"/>
      <w:color w:val="000000"/>
      <w:sz w:val="24"/>
      <w:szCs w:val="20"/>
    </w:rPr>
  </w:style>
  <w:style w:type="paragraph" w:styleId="afff7">
    <w:name w:val="List Bullet"/>
    <w:aliases w:val="UL,Маркированный список 1"/>
    <w:basedOn w:val="a5"/>
    <w:rsid w:val="00C70235"/>
    <w:pPr>
      <w:tabs>
        <w:tab w:val="num" w:pos="360"/>
      </w:tabs>
      <w:spacing w:after="0" w:line="240" w:lineRule="auto"/>
      <w:ind w:left="360" w:hanging="360"/>
      <w:jc w:val="both"/>
    </w:pPr>
    <w:rPr>
      <w:rFonts w:ascii="Times New Roman" w:eastAsia="Times New Roman" w:hAnsi="Times New Roman" w:cs="Times New Roman"/>
      <w:sz w:val="20"/>
      <w:szCs w:val="24"/>
    </w:rPr>
  </w:style>
  <w:style w:type="character" w:styleId="afff8">
    <w:name w:val="page number"/>
    <w:basedOn w:val="a6"/>
    <w:rsid w:val="00C70235"/>
  </w:style>
  <w:style w:type="paragraph" w:customStyle="1" w:styleId="-3">
    <w:name w:val="Загаловок - 3"/>
    <w:basedOn w:val="31"/>
    <w:next w:val="aff"/>
    <w:autoRedefine/>
    <w:rsid w:val="00C70235"/>
    <w:pPr>
      <w:numPr>
        <w:ilvl w:val="2"/>
      </w:numPr>
      <w:tabs>
        <w:tab w:val="num" w:pos="360"/>
      </w:tabs>
      <w:spacing w:before="0" w:after="120" w:line="288" w:lineRule="auto"/>
      <w:ind w:left="144" w:firstLine="720"/>
      <w:jc w:val="both"/>
    </w:pPr>
    <w:rPr>
      <w:rFonts w:ascii="Times New Roman" w:eastAsia="Times New Roman" w:hAnsi="Times New Roman" w:cs="Times New Roman"/>
      <w:b w:val="0"/>
      <w:bCs/>
      <w:i/>
      <w:sz w:val="28"/>
      <w:szCs w:val="20"/>
      <w:lang w:val="x-none" w:eastAsia="x-none"/>
    </w:rPr>
  </w:style>
  <w:style w:type="paragraph" w:styleId="afff9">
    <w:name w:val="List Number"/>
    <w:basedOn w:val="a5"/>
    <w:rsid w:val="00C70235"/>
    <w:pPr>
      <w:tabs>
        <w:tab w:val="num" w:pos="360"/>
      </w:tabs>
      <w:spacing w:after="0" w:line="240" w:lineRule="auto"/>
      <w:ind w:left="360" w:hanging="360"/>
      <w:jc w:val="both"/>
    </w:pPr>
    <w:rPr>
      <w:rFonts w:ascii="Times New Roman" w:eastAsia="Times New Roman" w:hAnsi="Times New Roman" w:cs="Times New Roman"/>
      <w:sz w:val="24"/>
      <w:szCs w:val="24"/>
    </w:rPr>
  </w:style>
  <w:style w:type="paragraph" w:customStyle="1" w:styleId="afffa">
    <w:name w:val="Текст документа"/>
    <w:basedOn w:val="a5"/>
    <w:rsid w:val="00C70235"/>
    <w:pPr>
      <w:spacing w:after="0" w:line="360" w:lineRule="auto"/>
      <w:ind w:firstLine="720"/>
      <w:jc w:val="both"/>
    </w:pPr>
    <w:rPr>
      <w:rFonts w:ascii="Times New Roman" w:eastAsia="Times New Roman" w:hAnsi="Times New Roman" w:cs="Times New Roman"/>
      <w:sz w:val="24"/>
      <w:szCs w:val="24"/>
    </w:rPr>
  </w:style>
  <w:style w:type="paragraph" w:customStyle="1" w:styleId="10">
    <w:name w:val="маркированный список 1"/>
    <w:basedOn w:val="aff"/>
    <w:rsid w:val="00C70235"/>
    <w:pPr>
      <w:numPr>
        <w:numId w:val="9"/>
      </w:numPr>
      <w:spacing w:after="0" w:line="360" w:lineRule="auto"/>
    </w:pPr>
    <w:rPr>
      <w:lang w:val="x-none" w:eastAsia="x-none"/>
    </w:rPr>
  </w:style>
  <w:style w:type="paragraph" w:customStyle="1" w:styleId="01">
    <w:name w:val="Список 01"/>
    <w:basedOn w:val="150"/>
    <w:rsid w:val="00C70235"/>
    <w:pPr>
      <w:numPr>
        <w:numId w:val="10"/>
      </w:numPr>
    </w:pPr>
    <w:rPr>
      <w:color w:val="000000"/>
      <w:spacing w:val="-1"/>
      <w:sz w:val="28"/>
      <w:szCs w:val="28"/>
    </w:rPr>
  </w:style>
  <w:style w:type="paragraph" w:customStyle="1" w:styleId="2a">
    <w:name w:val="Обычный2"/>
    <w:rsid w:val="00C70235"/>
    <w:pPr>
      <w:snapToGrid w:val="0"/>
      <w:spacing w:after="0" w:line="240" w:lineRule="auto"/>
    </w:pPr>
    <w:rPr>
      <w:rFonts w:ascii="Times New Roman" w:eastAsia="Times New Roman" w:hAnsi="Times New Roman" w:cs="Times New Roman"/>
      <w:sz w:val="20"/>
      <w:szCs w:val="20"/>
    </w:rPr>
  </w:style>
  <w:style w:type="paragraph" w:customStyle="1" w:styleId="1b">
    <w:name w:val="Обычный (веб)1"/>
    <w:basedOn w:val="a5"/>
    <w:rsid w:val="00C70235"/>
    <w:pPr>
      <w:spacing w:after="0" w:line="240" w:lineRule="auto"/>
      <w:ind w:firstLine="709"/>
      <w:jc w:val="both"/>
    </w:pPr>
    <w:rPr>
      <w:rFonts w:ascii="Times New Roman" w:eastAsia="Times New Roman" w:hAnsi="Times New Roman" w:cs="Times New Roman"/>
      <w:sz w:val="24"/>
      <w:szCs w:val="24"/>
    </w:rPr>
  </w:style>
  <w:style w:type="character" w:customStyle="1" w:styleId="12pt">
    <w:name w:val="Стиль 12 pt курсив"/>
    <w:rsid w:val="00C70235"/>
    <w:rPr>
      <w:rFonts w:ascii="Times New Roman" w:hAnsi="Times New Roman"/>
      <w:i/>
      <w:iCs/>
      <w:sz w:val="24"/>
    </w:rPr>
  </w:style>
  <w:style w:type="paragraph" w:customStyle="1" w:styleId="ConsNormal">
    <w:name w:val="ConsNormal"/>
    <w:rsid w:val="00C7023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11">
    <w:name w:val="Цитата 21"/>
    <w:rsid w:val="00C70235"/>
    <w:rPr>
      <w:sz w:val="24"/>
      <w:szCs w:val="24"/>
      <w:lang w:val="ru-RU"/>
    </w:rPr>
  </w:style>
  <w:style w:type="paragraph" w:customStyle="1" w:styleId="1c">
    <w:name w:val="Текст1"/>
    <w:basedOn w:val="a5"/>
    <w:rsid w:val="00C70235"/>
    <w:pPr>
      <w:spacing w:after="0" w:line="240" w:lineRule="auto"/>
    </w:pPr>
    <w:rPr>
      <w:rFonts w:ascii="Courier New" w:eastAsia="Times New Roman" w:hAnsi="Courier New" w:cs="Times New Roman"/>
      <w:sz w:val="20"/>
      <w:szCs w:val="20"/>
    </w:rPr>
  </w:style>
  <w:style w:type="paragraph" w:customStyle="1" w:styleId="afffb">
    <w:name w:val="Простой"/>
    <w:basedOn w:val="a5"/>
    <w:rsid w:val="00C70235"/>
    <w:pPr>
      <w:widowControl w:val="0"/>
      <w:spacing w:after="120" w:line="360" w:lineRule="auto"/>
    </w:pPr>
    <w:rPr>
      <w:rFonts w:ascii="Arial" w:eastAsia="Times New Roman" w:hAnsi="Arial" w:cs="Times New Roman"/>
      <w:spacing w:val="-5"/>
      <w:sz w:val="20"/>
      <w:szCs w:val="20"/>
      <w:lang w:eastAsia="en-US"/>
    </w:rPr>
  </w:style>
  <w:style w:type="character" w:customStyle="1" w:styleId="apple-style-span">
    <w:name w:val="apple-style-span"/>
    <w:uiPriority w:val="99"/>
    <w:rsid w:val="00C70235"/>
    <w:rPr>
      <w:rFonts w:cs="Times New Roman"/>
    </w:rPr>
  </w:style>
  <w:style w:type="paragraph" w:styleId="4">
    <w:name w:val="List Bullet 4"/>
    <w:basedOn w:val="a5"/>
    <w:rsid w:val="00C70235"/>
    <w:pPr>
      <w:numPr>
        <w:numId w:val="11"/>
      </w:numPr>
      <w:spacing w:after="0" w:line="240" w:lineRule="auto"/>
      <w:contextualSpacing/>
    </w:pPr>
    <w:rPr>
      <w:rFonts w:ascii="Times New Roman" w:eastAsia="Times New Roman" w:hAnsi="Times New Roman" w:cs="Times New Roman"/>
      <w:sz w:val="24"/>
      <w:szCs w:val="24"/>
    </w:rPr>
  </w:style>
  <w:style w:type="paragraph" w:customStyle="1" w:styleId="1Tahoma10060">
    <w:name w:val="Стиль Стиль Заголовок 1 + Tahoma 10 пт + Перед:  06 ст. После:  0..."/>
    <w:basedOn w:val="a5"/>
    <w:rsid w:val="00C70235"/>
    <w:pPr>
      <w:keepNext/>
      <w:tabs>
        <w:tab w:val="num" w:pos="780"/>
      </w:tabs>
      <w:spacing w:after="0" w:line="288" w:lineRule="auto"/>
      <w:ind w:left="780" w:hanging="360"/>
      <w:jc w:val="both"/>
      <w:outlineLvl w:val="0"/>
    </w:pPr>
    <w:rPr>
      <w:rFonts w:ascii="Times New Roman" w:eastAsia="Times New Roman" w:hAnsi="Times New Roman" w:cs="Times New Roman"/>
      <w:b/>
      <w:bCs/>
      <w:sz w:val="28"/>
      <w:szCs w:val="28"/>
    </w:rPr>
  </w:style>
  <w:style w:type="paragraph" w:customStyle="1" w:styleId="afffc">
    <w:name w:val="Текст в разделах"/>
    <w:basedOn w:val="a5"/>
    <w:link w:val="afffd"/>
    <w:rsid w:val="00C70235"/>
    <w:pPr>
      <w:keepLines/>
      <w:spacing w:after="120" w:line="288" w:lineRule="auto"/>
      <w:ind w:firstLine="539"/>
      <w:jc w:val="both"/>
    </w:pPr>
    <w:rPr>
      <w:rFonts w:ascii="Times New Roman" w:eastAsia="Times New Roman" w:hAnsi="Times New Roman" w:cs="Times New Roman"/>
      <w:sz w:val="24"/>
      <w:szCs w:val="20"/>
      <w:lang w:val="x-none" w:eastAsia="x-none"/>
    </w:rPr>
  </w:style>
  <w:style w:type="character" w:customStyle="1" w:styleId="afffd">
    <w:name w:val="Текст в разделах Знак"/>
    <w:link w:val="afffc"/>
    <w:rsid w:val="00C70235"/>
    <w:rPr>
      <w:rFonts w:ascii="Times New Roman" w:eastAsia="Times New Roman" w:hAnsi="Times New Roman" w:cs="Times New Roman"/>
      <w:sz w:val="24"/>
      <w:szCs w:val="20"/>
      <w:lang w:val="x-none" w:eastAsia="x-none"/>
    </w:rPr>
  </w:style>
  <w:style w:type="paragraph" w:customStyle="1" w:styleId="a4">
    <w:name w:val="Ном_таб"/>
    <w:basedOn w:val="a5"/>
    <w:rsid w:val="00C70235"/>
    <w:pPr>
      <w:widowControl w:val="0"/>
      <w:numPr>
        <w:numId w:val="12"/>
      </w:numPr>
      <w:spacing w:after="0" w:line="360" w:lineRule="auto"/>
      <w:jc w:val="center"/>
    </w:pPr>
    <w:rPr>
      <w:rFonts w:ascii="Times New Roman" w:eastAsia="Times New Roman" w:hAnsi="Times New Roman" w:cs="Times New Roman"/>
      <w:sz w:val="24"/>
      <w:szCs w:val="20"/>
    </w:rPr>
  </w:style>
  <w:style w:type="paragraph" w:customStyle="1" w:styleId="afffe">
    <w:name w:val="Абзац обычный"/>
    <w:basedOn w:val="a5"/>
    <w:rsid w:val="00C70235"/>
    <w:pPr>
      <w:spacing w:before="120" w:after="120" w:line="240" w:lineRule="auto"/>
      <w:ind w:firstLine="709"/>
      <w:jc w:val="both"/>
    </w:pPr>
    <w:rPr>
      <w:rFonts w:ascii="Times New Roman" w:eastAsia="Times New Roman" w:hAnsi="Times New Roman" w:cs="Times New Roman"/>
      <w:sz w:val="24"/>
      <w:szCs w:val="24"/>
    </w:rPr>
  </w:style>
  <w:style w:type="paragraph" w:styleId="affff">
    <w:name w:val="caption"/>
    <w:basedOn w:val="a5"/>
    <w:next w:val="a5"/>
    <w:qFormat/>
    <w:rsid w:val="00C70235"/>
    <w:pPr>
      <w:widowControl w:val="0"/>
      <w:spacing w:before="120" w:after="0" w:line="240" w:lineRule="auto"/>
      <w:ind w:firstLine="709"/>
      <w:jc w:val="center"/>
    </w:pPr>
    <w:rPr>
      <w:rFonts w:ascii="Arial" w:eastAsia="Times New Roman" w:hAnsi="Arial" w:cs="Times New Roman"/>
      <w:b/>
      <w:szCs w:val="20"/>
    </w:rPr>
  </w:style>
  <w:style w:type="paragraph" w:styleId="2">
    <w:name w:val="List Bullet 2"/>
    <w:basedOn w:val="a5"/>
    <w:rsid w:val="00C70235"/>
    <w:pPr>
      <w:numPr>
        <w:numId w:val="13"/>
      </w:numPr>
      <w:spacing w:after="0" w:line="240" w:lineRule="auto"/>
    </w:pPr>
    <w:rPr>
      <w:rFonts w:ascii="Times New Roman" w:eastAsia="Times New Roman" w:hAnsi="Times New Roman" w:cs="Times New Roman"/>
      <w:sz w:val="24"/>
      <w:szCs w:val="24"/>
    </w:rPr>
  </w:style>
  <w:style w:type="table" w:styleId="affff0">
    <w:name w:val="Table Grid"/>
    <w:basedOn w:val="a7"/>
    <w:rsid w:val="00C70235"/>
    <w:pPr>
      <w:spacing w:after="0" w:line="240" w:lineRule="auto"/>
      <w:ind w:firstLine="709"/>
      <w:jc w:val="both"/>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Intense Emphasis"/>
    <w:uiPriority w:val="21"/>
    <w:qFormat/>
    <w:rsid w:val="00C70235"/>
    <w:rPr>
      <w:b/>
      <w:bCs/>
      <w:i/>
      <w:iCs/>
      <w:color w:val="4F81BD"/>
    </w:rPr>
  </w:style>
  <w:style w:type="paragraph" w:customStyle="1" w:styleId="a">
    <w:name w:val="Маркир_список"/>
    <w:basedOn w:val="a5"/>
    <w:rsid w:val="00C70235"/>
    <w:pPr>
      <w:numPr>
        <w:numId w:val="14"/>
      </w:numPr>
      <w:suppressAutoHyphens/>
      <w:spacing w:after="0" w:line="240" w:lineRule="auto"/>
      <w:jc w:val="both"/>
    </w:pPr>
    <w:rPr>
      <w:rFonts w:ascii="Arial" w:eastAsia="Times New Roman" w:hAnsi="Arial" w:cs="Times New Roman"/>
      <w:sz w:val="24"/>
      <w:szCs w:val="20"/>
      <w:lang w:eastAsia="ar-SA"/>
    </w:rPr>
  </w:style>
  <w:style w:type="paragraph" w:customStyle="1" w:styleId="ConsPlusTitle">
    <w:name w:val="ConsPlusTitle"/>
    <w:rsid w:val="00C7023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C7023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11">
    <w:name w:val="Основной текст 3 Знак1"/>
    <w:aliases w:val="Основной текст 3 Знак Знак, Знак14 Знак Знак"/>
    <w:rsid w:val="00C70235"/>
    <w:rPr>
      <w:sz w:val="16"/>
      <w:szCs w:val="16"/>
      <w:lang w:val="ru-RU" w:eastAsia="ru-RU" w:bidi="ar-SA"/>
    </w:rPr>
  </w:style>
  <w:style w:type="paragraph" w:customStyle="1" w:styleId="Iniiaiieoaeno2">
    <w:name w:val="Iniiaiie oaeno 2"/>
    <w:basedOn w:val="a5"/>
    <w:rsid w:val="00C70235"/>
    <w:pPr>
      <w:spacing w:after="0" w:line="240" w:lineRule="auto"/>
      <w:ind w:firstLine="709"/>
      <w:jc w:val="both"/>
    </w:pPr>
    <w:rPr>
      <w:rFonts w:ascii="Times New Roman" w:eastAsia="Times New Roman" w:hAnsi="Times New Roman" w:cs="Times New Roman"/>
      <w:sz w:val="24"/>
      <w:szCs w:val="20"/>
    </w:rPr>
  </w:style>
  <w:style w:type="paragraph" w:customStyle="1" w:styleId="Iauiue">
    <w:name w:val="Iau?iue"/>
    <w:rsid w:val="00C70235"/>
    <w:pPr>
      <w:widowControl w:val="0"/>
      <w:spacing w:after="0" w:line="240" w:lineRule="auto"/>
    </w:pPr>
    <w:rPr>
      <w:rFonts w:ascii="Times New Roman" w:eastAsia="Times New Roman" w:hAnsi="Times New Roman" w:cs="Times New Roman"/>
      <w:sz w:val="24"/>
      <w:szCs w:val="20"/>
    </w:rPr>
  </w:style>
  <w:style w:type="paragraph" w:customStyle="1" w:styleId="caaieiaie1">
    <w:name w:val="caaieiaie 1"/>
    <w:basedOn w:val="Iauiue"/>
    <w:next w:val="Iauiue"/>
    <w:rsid w:val="00C70235"/>
    <w:pPr>
      <w:keepNext/>
      <w:widowControl/>
      <w:jc w:val="center"/>
    </w:pPr>
    <w:rPr>
      <w:b/>
      <w:sz w:val="28"/>
    </w:rPr>
  </w:style>
  <w:style w:type="character" w:customStyle="1" w:styleId="title1">
    <w:name w:val="title1"/>
    <w:rsid w:val="00C70235"/>
    <w:rPr>
      <w:rFonts w:ascii="Verdana" w:hAnsi="Verdana" w:hint="default"/>
      <w:b/>
      <w:bCs/>
      <w:color w:val="CC0000"/>
      <w:sz w:val="18"/>
      <w:szCs w:val="18"/>
    </w:rPr>
  </w:style>
  <w:style w:type="paragraph" w:styleId="affff2">
    <w:name w:val="Block Text"/>
    <w:basedOn w:val="a5"/>
    <w:rsid w:val="00C70235"/>
    <w:pPr>
      <w:suppressAutoHyphens/>
      <w:spacing w:after="283" w:line="240" w:lineRule="auto"/>
      <w:ind w:left="567" w:right="567"/>
    </w:pPr>
    <w:rPr>
      <w:rFonts w:ascii="Times New Roman" w:eastAsia="Times New Roman" w:hAnsi="Times New Roman" w:cs="Times New Roman"/>
      <w:sz w:val="24"/>
      <w:szCs w:val="24"/>
      <w:lang w:eastAsia="ar-SA"/>
    </w:rPr>
  </w:style>
  <w:style w:type="paragraph" w:customStyle="1" w:styleId="TableCellC">
    <w:name w:val="Table Cell C"/>
    <w:basedOn w:val="a5"/>
    <w:rsid w:val="00C70235"/>
    <w:pPr>
      <w:spacing w:after="0" w:line="240" w:lineRule="auto"/>
      <w:jc w:val="center"/>
    </w:pPr>
    <w:rPr>
      <w:rFonts w:ascii="Times New Roman" w:eastAsia="Times New Roman" w:hAnsi="Times New Roman" w:cs="Times New Roman"/>
      <w:sz w:val="24"/>
      <w:szCs w:val="20"/>
    </w:rPr>
  </w:style>
  <w:style w:type="paragraph" w:customStyle="1" w:styleId="affff3">
    <w:name w:val="текст примечания"/>
    <w:basedOn w:val="a5"/>
    <w:rsid w:val="00C70235"/>
    <w:pPr>
      <w:spacing w:after="0" w:line="240" w:lineRule="auto"/>
    </w:pPr>
    <w:rPr>
      <w:rFonts w:ascii="Times New Roman" w:eastAsia="Times New Roman" w:hAnsi="Times New Roman" w:cs="Times New Roman"/>
      <w:sz w:val="20"/>
      <w:szCs w:val="20"/>
    </w:rPr>
  </w:style>
  <w:style w:type="paragraph" w:styleId="3">
    <w:name w:val="List Bullet 3"/>
    <w:basedOn w:val="a5"/>
    <w:uiPriority w:val="99"/>
    <w:semiHidden/>
    <w:unhideWhenUsed/>
    <w:rsid w:val="00C70235"/>
    <w:pPr>
      <w:widowControl w:val="0"/>
      <w:numPr>
        <w:numId w:val="16"/>
      </w:numPr>
      <w:autoSpaceDE w:val="0"/>
      <w:autoSpaceDN w:val="0"/>
      <w:adjustRightInd w:val="0"/>
      <w:spacing w:after="0" w:line="240" w:lineRule="auto"/>
      <w:contextualSpacing/>
    </w:pPr>
    <w:rPr>
      <w:rFonts w:ascii="Times New Roman" w:eastAsia="Times New Roman" w:hAnsi="Times New Roman" w:cs="Times New Roman"/>
      <w:sz w:val="20"/>
      <w:szCs w:val="20"/>
    </w:rPr>
  </w:style>
  <w:style w:type="paragraph" w:customStyle="1" w:styleId="212">
    <w:name w:val="Нумерованный список 21"/>
    <w:basedOn w:val="1d"/>
    <w:next w:val="312"/>
    <w:rsid w:val="00C70235"/>
  </w:style>
  <w:style w:type="paragraph" w:customStyle="1" w:styleId="1d">
    <w:name w:val="Нумерованный список1"/>
    <w:basedOn w:val="a5"/>
    <w:next w:val="212"/>
    <w:rsid w:val="00C70235"/>
    <w:pPr>
      <w:tabs>
        <w:tab w:val="num" w:pos="1985"/>
      </w:tabs>
      <w:suppressAutoHyphens/>
      <w:spacing w:after="0" w:line="360" w:lineRule="auto"/>
      <w:ind w:left="1985"/>
      <w:jc w:val="both"/>
    </w:pPr>
    <w:rPr>
      <w:rFonts w:ascii="Times New Roman" w:eastAsia="Times New Roman" w:hAnsi="Times New Roman" w:cs="Times New Roman"/>
      <w:sz w:val="24"/>
      <w:szCs w:val="20"/>
      <w:lang w:eastAsia="ar-SA"/>
    </w:rPr>
  </w:style>
  <w:style w:type="paragraph" w:customStyle="1" w:styleId="312">
    <w:name w:val="Нумерованный список 31"/>
    <w:basedOn w:val="212"/>
    <w:rsid w:val="00C70235"/>
  </w:style>
  <w:style w:type="paragraph" w:customStyle="1" w:styleId="affff4">
    <w:name w:val="Заголовки"/>
    <w:basedOn w:val="a5"/>
    <w:uiPriority w:val="99"/>
    <w:rsid w:val="00C70235"/>
    <w:pPr>
      <w:widowControl w:val="0"/>
      <w:spacing w:before="60" w:after="120" w:line="340" w:lineRule="exact"/>
      <w:jc w:val="center"/>
    </w:pPr>
    <w:rPr>
      <w:rFonts w:ascii="Times New Roman" w:eastAsia="Times New Roman" w:hAnsi="Times New Roman" w:cs="Times New Roman"/>
      <w:sz w:val="24"/>
      <w:szCs w:val="24"/>
      <w:lang w:eastAsia="en-US"/>
    </w:rPr>
  </w:style>
  <w:style w:type="paragraph" w:customStyle="1" w:styleId="1">
    <w:name w:val="_Маркированный список уровня 1"/>
    <w:basedOn w:val="a5"/>
    <w:link w:val="1Char"/>
    <w:autoRedefine/>
    <w:uiPriority w:val="99"/>
    <w:rsid w:val="00C70235"/>
    <w:pPr>
      <w:widowControl w:val="0"/>
      <w:numPr>
        <w:numId w:val="17"/>
      </w:numPr>
      <w:tabs>
        <w:tab w:val="left" w:pos="1134"/>
      </w:tabs>
      <w:autoSpaceDN w:val="0"/>
      <w:adjustRightInd w:val="0"/>
      <w:spacing w:after="60" w:line="360" w:lineRule="atLeast"/>
      <w:jc w:val="both"/>
      <w:textAlignment w:val="baseline"/>
    </w:pPr>
    <w:rPr>
      <w:rFonts w:ascii="Times New Roman" w:eastAsia="Times New Roman" w:hAnsi="Times New Roman" w:cs="Times New Roman"/>
      <w:sz w:val="24"/>
      <w:szCs w:val="24"/>
      <w:lang w:val="x-none" w:eastAsia="x-none"/>
    </w:rPr>
  </w:style>
  <w:style w:type="character" w:customStyle="1" w:styleId="1Char">
    <w:name w:val="_Маркированный список уровня 1 Char"/>
    <w:link w:val="1"/>
    <w:uiPriority w:val="99"/>
    <w:locked/>
    <w:rsid w:val="00C70235"/>
    <w:rPr>
      <w:rFonts w:ascii="Times New Roman" w:eastAsia="Times New Roman" w:hAnsi="Times New Roman" w:cs="Times New Roman"/>
      <w:sz w:val="24"/>
      <w:szCs w:val="24"/>
      <w:lang w:val="x-none" w:eastAsia="x-none"/>
    </w:rPr>
  </w:style>
  <w:style w:type="numbering" w:customStyle="1" w:styleId="a0">
    <w:name w:val="ТЗ"/>
    <w:basedOn w:val="a8"/>
    <w:rsid w:val="00C70235"/>
    <w:pPr>
      <w:numPr>
        <w:numId w:val="18"/>
      </w:numPr>
    </w:pPr>
  </w:style>
  <w:style w:type="paragraph" w:customStyle="1" w:styleId="ConsCell">
    <w:name w:val="ConsCell"/>
    <w:rsid w:val="00C70235"/>
    <w:pPr>
      <w:widowControl w:val="0"/>
      <w:autoSpaceDE w:val="0"/>
      <w:autoSpaceDN w:val="0"/>
      <w:adjustRightInd w:val="0"/>
      <w:spacing w:after="0" w:line="240" w:lineRule="auto"/>
    </w:pPr>
    <w:rPr>
      <w:rFonts w:ascii="Arial" w:eastAsia="Times New Roman" w:hAnsi="Arial" w:cs="Arial"/>
      <w:sz w:val="20"/>
      <w:szCs w:val="20"/>
    </w:rPr>
  </w:style>
  <w:style w:type="paragraph" w:styleId="affff5">
    <w:name w:val="footnote text"/>
    <w:basedOn w:val="a5"/>
    <w:link w:val="affff6"/>
    <w:uiPriority w:val="99"/>
    <w:unhideWhenUsed/>
    <w:rsid w:val="00C70235"/>
    <w:pPr>
      <w:spacing w:after="0" w:line="240" w:lineRule="auto"/>
    </w:pPr>
    <w:rPr>
      <w:rFonts w:eastAsia="Times New Roman" w:cs="Times New Roman"/>
      <w:sz w:val="20"/>
      <w:szCs w:val="20"/>
      <w:lang w:val="x-none" w:eastAsia="x-none"/>
    </w:rPr>
  </w:style>
  <w:style w:type="character" w:customStyle="1" w:styleId="affff6">
    <w:name w:val="Текст сноски Знак"/>
    <w:basedOn w:val="a6"/>
    <w:link w:val="affff5"/>
    <w:uiPriority w:val="99"/>
    <w:rsid w:val="00C70235"/>
    <w:rPr>
      <w:rFonts w:eastAsia="Times New Roman" w:cs="Times New Roman"/>
      <w:sz w:val="20"/>
      <w:szCs w:val="20"/>
      <w:lang w:val="x-none" w:eastAsia="x-none"/>
    </w:rPr>
  </w:style>
  <w:style w:type="character" w:styleId="affff7">
    <w:name w:val="footnote reference"/>
    <w:uiPriority w:val="99"/>
    <w:semiHidden/>
    <w:unhideWhenUsed/>
    <w:rsid w:val="00C70235"/>
    <w:rPr>
      <w:vertAlign w:val="superscript"/>
    </w:rPr>
  </w:style>
  <w:style w:type="character" w:customStyle="1" w:styleId="affff8">
    <w:name w:val="Основной текст_"/>
    <w:link w:val="44"/>
    <w:locked/>
    <w:rsid w:val="00C70235"/>
    <w:rPr>
      <w:rFonts w:ascii="Century Schoolbook" w:eastAsia="Century Schoolbook" w:hAnsi="Century Schoolbook" w:cs="Century Schoolbook"/>
      <w:sz w:val="19"/>
      <w:szCs w:val="19"/>
      <w:shd w:val="clear" w:color="auto" w:fill="FFFFFF"/>
    </w:rPr>
  </w:style>
  <w:style w:type="paragraph" w:customStyle="1" w:styleId="44">
    <w:name w:val="Основной текст4"/>
    <w:basedOn w:val="a5"/>
    <w:link w:val="affff8"/>
    <w:rsid w:val="00C70235"/>
    <w:pPr>
      <w:widowControl w:val="0"/>
      <w:shd w:val="clear" w:color="auto" w:fill="FFFFFF"/>
      <w:spacing w:after="0" w:line="0" w:lineRule="atLeast"/>
      <w:ind w:hanging="1020"/>
      <w:jc w:val="right"/>
    </w:pPr>
    <w:rPr>
      <w:rFonts w:ascii="Century Schoolbook" w:eastAsia="Century Schoolbook" w:hAnsi="Century Schoolbook" w:cs="Century Schoolbook"/>
      <w:sz w:val="19"/>
      <w:szCs w:val="19"/>
    </w:rPr>
  </w:style>
  <w:style w:type="paragraph" w:customStyle="1" w:styleId="213">
    <w:name w:val="Список 21"/>
    <w:basedOn w:val="a5"/>
    <w:rsid w:val="00C70235"/>
    <w:pPr>
      <w:widowControl w:val="0"/>
      <w:snapToGrid w:val="0"/>
      <w:spacing w:after="0" w:line="300" w:lineRule="auto"/>
      <w:ind w:left="720" w:hanging="360"/>
      <w:jc w:val="both"/>
    </w:pPr>
    <w:rPr>
      <w:rFonts w:ascii="Times New Roman" w:hAnsi="Times New Roman" w:cs="Times New Roman"/>
      <w:szCs w:val="20"/>
    </w:rPr>
  </w:style>
  <w:style w:type="character" w:customStyle="1" w:styleId="affff9">
    <w:name w:val="Без интервала Знак Знак"/>
    <w:rsid w:val="00C70235"/>
    <w:rPr>
      <w:rFonts w:ascii="Calibri" w:eastAsia="Calibri" w:hAnsi="Calibri"/>
      <w:sz w:val="22"/>
      <w:szCs w:val="22"/>
      <w:lang w:eastAsia="ar-SA"/>
    </w:rPr>
  </w:style>
  <w:style w:type="paragraph" w:customStyle="1" w:styleId="xl66">
    <w:name w:val="xl66"/>
    <w:basedOn w:val="a5"/>
    <w:rsid w:val="00C7023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5"/>
    <w:rsid w:val="00C70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8">
    <w:name w:val="xl68"/>
    <w:basedOn w:val="a5"/>
    <w:rsid w:val="00C70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9">
    <w:name w:val="xl69"/>
    <w:basedOn w:val="a5"/>
    <w:rsid w:val="00C70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0">
    <w:name w:val="xl70"/>
    <w:basedOn w:val="a5"/>
    <w:rsid w:val="00C70235"/>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1">
    <w:name w:val="xl71"/>
    <w:basedOn w:val="a5"/>
    <w:rsid w:val="00C70235"/>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2">
    <w:name w:val="xl72"/>
    <w:basedOn w:val="a5"/>
    <w:rsid w:val="00C70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73">
    <w:name w:val="xl73"/>
    <w:basedOn w:val="a5"/>
    <w:rsid w:val="00C7023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character" w:customStyle="1" w:styleId="ConsPlusNormal0">
    <w:name w:val="ConsPlusNormal Знак"/>
    <w:link w:val="ConsPlusNormal"/>
    <w:qFormat/>
    <w:locked/>
    <w:rsid w:val="00C70235"/>
    <w:rPr>
      <w:rFonts w:ascii="Arial" w:eastAsia="Times New Roman" w:hAnsi="Arial" w:cs="Arial"/>
      <w:sz w:val="20"/>
      <w:szCs w:val="20"/>
    </w:rPr>
  </w:style>
  <w:style w:type="paragraph" w:customStyle="1" w:styleId="xl64">
    <w:name w:val="xl64"/>
    <w:basedOn w:val="a5"/>
    <w:rsid w:val="00C7023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a5"/>
    <w:rsid w:val="00C70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5"/>
    <w:rsid w:val="00C7023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5">
    <w:name w:val="xl75"/>
    <w:basedOn w:val="a5"/>
    <w:rsid w:val="00E175C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
    <w:name w:val="xl76"/>
    <w:basedOn w:val="a5"/>
    <w:rsid w:val="00E175C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character" w:customStyle="1" w:styleId="affffa">
    <w:name w:val="Другое_"/>
    <w:basedOn w:val="a6"/>
    <w:link w:val="affffb"/>
    <w:rsid w:val="0005498B"/>
    <w:rPr>
      <w:rFonts w:ascii="Arial Narrow" w:eastAsia="Arial Narrow" w:hAnsi="Arial Narrow" w:cs="Arial Narrow"/>
      <w:sz w:val="20"/>
      <w:szCs w:val="20"/>
    </w:rPr>
  </w:style>
  <w:style w:type="paragraph" w:customStyle="1" w:styleId="affffb">
    <w:name w:val="Другое"/>
    <w:basedOn w:val="a5"/>
    <w:link w:val="affffa"/>
    <w:rsid w:val="0005498B"/>
    <w:pPr>
      <w:widowControl w:val="0"/>
      <w:spacing w:after="0" w:line="240" w:lineRule="auto"/>
      <w:jc w:val="center"/>
    </w:pPr>
    <w:rPr>
      <w:rFonts w:ascii="Arial Narrow" w:eastAsia="Arial Narrow" w:hAnsi="Arial Narrow" w:cs="Arial Narro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List 2" w:uiPriority="0"/>
    <w:lsdException w:name="List Bullet 2" w:uiPriority="0"/>
    <w:lsdException w:name="List Bullet 4"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style>
  <w:style w:type="paragraph" w:styleId="14">
    <w:name w:val="heading 1"/>
    <w:aliases w:val="H1,Заголов,1,ch,Глава,(раздел),(раздел) + не полужирный,не все прописные"/>
    <w:basedOn w:val="a5"/>
    <w:next w:val="a5"/>
    <w:link w:val="15"/>
    <w:qFormat/>
    <w:pPr>
      <w:keepNext/>
      <w:spacing w:before="240" w:after="60"/>
      <w:outlineLvl w:val="0"/>
    </w:pPr>
    <w:rPr>
      <w:rFonts w:ascii="Cambria" w:eastAsia="Cambria" w:hAnsi="Cambria" w:cs="Cambria"/>
      <w:b/>
      <w:sz w:val="32"/>
      <w:szCs w:val="32"/>
    </w:rPr>
  </w:style>
  <w:style w:type="paragraph" w:styleId="22">
    <w:name w:val="heading 2"/>
    <w:aliases w:val="h2,2,Header 2"/>
    <w:basedOn w:val="a5"/>
    <w:next w:val="a5"/>
    <w:link w:val="23"/>
    <w:qFormat/>
    <w:pPr>
      <w:keepNext/>
      <w:spacing w:before="240" w:after="60"/>
      <w:outlineLvl w:val="1"/>
    </w:pPr>
    <w:rPr>
      <w:rFonts w:ascii="Cambria" w:eastAsia="Cambria" w:hAnsi="Cambria" w:cs="Cambria"/>
      <w:b/>
      <w:i/>
      <w:sz w:val="28"/>
      <w:szCs w:val="28"/>
    </w:rPr>
  </w:style>
  <w:style w:type="paragraph" w:styleId="31">
    <w:name w:val="heading 3"/>
    <w:basedOn w:val="a5"/>
    <w:next w:val="a5"/>
    <w:link w:val="32"/>
    <w:qFormat/>
    <w:pPr>
      <w:keepNext/>
      <w:spacing w:before="240" w:after="60"/>
      <w:outlineLvl w:val="2"/>
    </w:pPr>
    <w:rPr>
      <w:b/>
      <w:sz w:val="26"/>
      <w:szCs w:val="26"/>
    </w:rPr>
  </w:style>
  <w:style w:type="paragraph" w:styleId="41">
    <w:name w:val="heading 4"/>
    <w:basedOn w:val="a5"/>
    <w:next w:val="a5"/>
    <w:link w:val="42"/>
    <w:qFormat/>
    <w:pPr>
      <w:keepNext/>
      <w:spacing w:before="240" w:after="60"/>
      <w:outlineLvl w:val="3"/>
    </w:pPr>
    <w:rPr>
      <w:rFonts w:ascii="Times New Roman" w:eastAsia="Times New Roman" w:hAnsi="Times New Roman" w:cs="Times New Roman"/>
      <w:b/>
      <w:i/>
      <w:sz w:val="24"/>
      <w:szCs w:val="24"/>
    </w:rPr>
  </w:style>
  <w:style w:type="paragraph" w:styleId="5">
    <w:name w:val="heading 5"/>
    <w:basedOn w:val="a5"/>
    <w:next w:val="a5"/>
    <w:link w:val="50"/>
    <w:qFormat/>
    <w:pPr>
      <w:spacing w:before="240" w:after="60"/>
      <w:outlineLvl w:val="4"/>
    </w:pPr>
    <w:rPr>
      <w:color w:val="2E74B5"/>
      <w:sz w:val="24"/>
      <w:szCs w:val="24"/>
    </w:rPr>
  </w:style>
  <w:style w:type="paragraph" w:styleId="6">
    <w:name w:val="heading 6"/>
    <w:basedOn w:val="a5"/>
    <w:next w:val="a5"/>
    <w:link w:val="60"/>
    <w:uiPriority w:val="99"/>
    <w:qFormat/>
    <w:pPr>
      <w:spacing w:before="240" w:after="60"/>
      <w:outlineLvl w:val="5"/>
    </w:pPr>
    <w:rPr>
      <w:color w:val="1F4D78"/>
      <w:sz w:val="24"/>
      <w:szCs w:val="24"/>
    </w:rPr>
  </w:style>
  <w:style w:type="paragraph" w:styleId="7">
    <w:name w:val="heading 7"/>
    <w:basedOn w:val="a5"/>
    <w:next w:val="a5"/>
    <w:link w:val="70"/>
    <w:semiHidden/>
    <w:unhideWhenUsed/>
    <w:qFormat/>
    <w:rsid w:val="00C70235"/>
    <w:pPr>
      <w:spacing w:before="240" w:after="60" w:line="240" w:lineRule="auto"/>
      <w:outlineLvl w:val="6"/>
    </w:pPr>
    <w:rPr>
      <w:rFonts w:eastAsia="Times New Roman" w:cs="Times New Roman"/>
      <w:sz w:val="24"/>
      <w:szCs w:val="24"/>
      <w:lang w:val="x-none" w:eastAsia="x-none"/>
    </w:rPr>
  </w:style>
  <w:style w:type="paragraph" w:styleId="8">
    <w:name w:val="heading 8"/>
    <w:basedOn w:val="a5"/>
    <w:next w:val="a5"/>
    <w:link w:val="80"/>
    <w:semiHidden/>
    <w:unhideWhenUsed/>
    <w:qFormat/>
    <w:rsid w:val="00C70235"/>
    <w:pPr>
      <w:spacing w:before="240" w:after="60" w:line="240" w:lineRule="auto"/>
      <w:outlineLvl w:val="7"/>
    </w:pPr>
    <w:rPr>
      <w:rFonts w:eastAsia="Times New Roman" w:cs="Times New Roman"/>
      <w:i/>
      <w:iCs/>
      <w:sz w:val="24"/>
      <w:szCs w:val="24"/>
      <w:lang w:val="x-none" w:eastAsia="x-none"/>
    </w:rPr>
  </w:style>
  <w:style w:type="paragraph" w:styleId="9">
    <w:name w:val="heading 9"/>
    <w:basedOn w:val="a5"/>
    <w:next w:val="a5"/>
    <w:link w:val="90"/>
    <w:semiHidden/>
    <w:unhideWhenUsed/>
    <w:qFormat/>
    <w:rsid w:val="00C70235"/>
    <w:pPr>
      <w:spacing w:before="240" w:after="60" w:line="240" w:lineRule="auto"/>
      <w:outlineLvl w:val="8"/>
    </w:pPr>
    <w:rPr>
      <w:rFonts w:ascii="Cambria" w:eastAsia="Times New Roman" w:hAnsi="Cambria" w:cs="Times New Roman"/>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9">
    <w:name w:val="Title"/>
    <w:basedOn w:val="a5"/>
    <w:next w:val="a5"/>
    <w:link w:val="aa"/>
    <w:uiPriority w:val="99"/>
    <w:qFormat/>
    <w:pPr>
      <w:keepNext/>
      <w:keepLines/>
      <w:spacing w:before="480" w:after="120"/>
    </w:pPr>
    <w:rPr>
      <w:b/>
      <w:sz w:val="72"/>
      <w:szCs w:val="72"/>
    </w:rPr>
  </w:style>
  <w:style w:type="paragraph" w:styleId="ab">
    <w:name w:val="Subtitle"/>
    <w:basedOn w:val="a5"/>
    <w:next w:val="a5"/>
    <w:pPr>
      <w:spacing w:after="0" w:line="240" w:lineRule="auto"/>
      <w:jc w:val="both"/>
    </w:pPr>
    <w:rPr>
      <w:rFonts w:ascii="Times New Roman" w:eastAsia="Times New Roman" w:hAnsi="Times New Roman" w:cs="Times New Roman"/>
      <w:sz w:val="28"/>
      <w:szCs w:val="28"/>
    </w:r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0" w:type="dxa"/>
        <w:bottom w:w="0" w:type="dxa"/>
        <w:right w:w="0"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0" w:type="dxa"/>
        <w:bottom w:w="0" w:type="dxa"/>
        <w:right w:w="0"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paragraph" w:styleId="af7">
    <w:name w:val="List Paragraph"/>
    <w:aliases w:val="Use Case List Paragraph,ТЗ список,Маркер,Bullet List,FooterText,numbered,Paragraphe de liste1,Bulletr List Paragraph,Абзац списка литеральный,Абз списка,Мой стиль!,Булет1,1Булет,it_List1,Bullet 1,Nornal indented,lp1,Párrafo de lista"/>
    <w:basedOn w:val="a5"/>
    <w:link w:val="af8"/>
    <w:uiPriority w:val="34"/>
    <w:qFormat/>
    <w:rsid w:val="006A1B90"/>
    <w:pPr>
      <w:ind w:left="720"/>
      <w:contextualSpacing/>
    </w:pPr>
  </w:style>
  <w:style w:type="paragraph" w:styleId="af9">
    <w:name w:val="header"/>
    <w:aliases w:val="Kopfzeile Char,Kopfzeile Char1,Название 2, Знак2"/>
    <w:basedOn w:val="a5"/>
    <w:link w:val="afa"/>
    <w:uiPriority w:val="99"/>
    <w:unhideWhenUsed/>
    <w:rsid w:val="001F2815"/>
    <w:pPr>
      <w:tabs>
        <w:tab w:val="center" w:pos="4677"/>
        <w:tab w:val="right" w:pos="9355"/>
      </w:tabs>
      <w:spacing w:after="0" w:line="240" w:lineRule="auto"/>
    </w:pPr>
  </w:style>
  <w:style w:type="character" w:customStyle="1" w:styleId="afa">
    <w:name w:val="Верхний колонтитул Знак"/>
    <w:aliases w:val="Kopfzeile Char Знак,Kopfzeile Char1 Знак,Название 2 Знак, Знак2 Знак"/>
    <w:basedOn w:val="a6"/>
    <w:link w:val="af9"/>
    <w:uiPriority w:val="99"/>
    <w:qFormat/>
    <w:rsid w:val="001F2815"/>
  </w:style>
  <w:style w:type="paragraph" w:styleId="afb">
    <w:name w:val="footer"/>
    <w:basedOn w:val="a5"/>
    <w:link w:val="afc"/>
    <w:uiPriority w:val="99"/>
    <w:unhideWhenUsed/>
    <w:rsid w:val="001F2815"/>
    <w:pPr>
      <w:tabs>
        <w:tab w:val="center" w:pos="4677"/>
        <w:tab w:val="right" w:pos="9355"/>
      </w:tabs>
      <w:spacing w:after="0" w:line="240" w:lineRule="auto"/>
    </w:pPr>
  </w:style>
  <w:style w:type="character" w:customStyle="1" w:styleId="afc">
    <w:name w:val="Нижний колонтитул Знак"/>
    <w:basedOn w:val="a6"/>
    <w:link w:val="afb"/>
    <w:uiPriority w:val="99"/>
    <w:rsid w:val="001F2815"/>
  </w:style>
  <w:style w:type="character" w:customStyle="1" w:styleId="af8">
    <w:name w:val="Абзац списка Знак"/>
    <w:aliases w:val="Use Case List Paragraph Знак,ТЗ список Знак,Маркер Знак,Bullet List Знак,FooterText Знак,numbered Знак,Paragraphe de liste1 Знак,Bulletr List Paragraph Знак,Абзац списка литеральный Знак,Абз списка Знак,Мой стиль! Знак,Булет1 Знак"/>
    <w:link w:val="af7"/>
    <w:uiPriority w:val="34"/>
    <w:rsid w:val="00C1486B"/>
  </w:style>
  <w:style w:type="paragraph" w:styleId="afd">
    <w:name w:val="No Spacing"/>
    <w:link w:val="afe"/>
    <w:uiPriority w:val="99"/>
    <w:qFormat/>
    <w:rsid w:val="00D86448"/>
    <w:pPr>
      <w:spacing w:after="0" w:line="240" w:lineRule="auto"/>
    </w:pPr>
    <w:rPr>
      <w:rFonts w:eastAsia="Times New Roman" w:cs="Times New Roman"/>
    </w:rPr>
  </w:style>
  <w:style w:type="character" w:customStyle="1" w:styleId="afe">
    <w:name w:val="Без интервала Знак"/>
    <w:link w:val="afd"/>
    <w:uiPriority w:val="99"/>
    <w:rsid w:val="00D86448"/>
    <w:rPr>
      <w:rFonts w:eastAsia="Times New Roman" w:cs="Times New Roman"/>
    </w:rPr>
  </w:style>
  <w:style w:type="paragraph" w:styleId="aff">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нумерацией,Основной текст с отступом Знак Знак,текст Знак,текст Знак1"/>
    <w:basedOn w:val="a5"/>
    <w:link w:val="aff0"/>
    <w:rsid w:val="00D86448"/>
    <w:pPr>
      <w:spacing w:after="120" w:line="240" w:lineRule="auto"/>
      <w:ind w:left="283"/>
      <w:jc w:val="both"/>
    </w:pPr>
    <w:rPr>
      <w:rFonts w:ascii="Times New Roman" w:eastAsia="Times New Roman" w:hAnsi="Times New Roman" w:cs="Times New Roman"/>
      <w:sz w:val="24"/>
      <w:szCs w:val="24"/>
    </w:rPr>
  </w:style>
  <w:style w:type="character" w:customStyle="1" w:styleId="aff0">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нумерацией Знак,текст Знак Знак,текст Знак1 Знак"/>
    <w:basedOn w:val="a6"/>
    <w:link w:val="aff"/>
    <w:rsid w:val="00D86448"/>
    <w:rPr>
      <w:rFonts w:ascii="Times New Roman" w:eastAsia="Times New Roman" w:hAnsi="Times New Roman" w:cs="Times New Roman"/>
      <w:sz w:val="24"/>
      <w:szCs w:val="24"/>
    </w:rPr>
  </w:style>
  <w:style w:type="paragraph" w:customStyle="1" w:styleId="aff1">
    <w:name w:val="Таблицы (моноширинный)"/>
    <w:basedOn w:val="a5"/>
    <w:next w:val="a5"/>
    <w:link w:val="aff2"/>
    <w:qFormat/>
    <w:rsid w:val="004D3580"/>
    <w:pPr>
      <w:widowControl w:val="0"/>
      <w:autoSpaceDE w:val="0"/>
      <w:autoSpaceDN w:val="0"/>
      <w:adjustRightInd w:val="0"/>
      <w:spacing w:after="0" w:line="240" w:lineRule="auto"/>
      <w:jc w:val="both"/>
    </w:pPr>
    <w:rPr>
      <w:rFonts w:ascii="Courier New" w:eastAsia="Times New Roman" w:hAnsi="Courier New" w:cs="Times New Roman"/>
      <w:lang w:val="x-none" w:eastAsia="x-none"/>
    </w:rPr>
  </w:style>
  <w:style w:type="character" w:customStyle="1" w:styleId="aff2">
    <w:name w:val="Таблицы (моноширинный) Знак"/>
    <w:link w:val="aff1"/>
    <w:locked/>
    <w:rsid w:val="004D3580"/>
    <w:rPr>
      <w:rFonts w:ascii="Courier New" w:eastAsia="Times New Roman" w:hAnsi="Courier New" w:cs="Times New Roman"/>
      <w:lang w:val="x-none" w:eastAsia="x-none"/>
    </w:rPr>
  </w:style>
  <w:style w:type="paragraph" w:customStyle="1" w:styleId="aff3">
    <w:name w:val="ОСНОВНОЙ ТЕКСТ"/>
    <w:basedOn w:val="a5"/>
    <w:qFormat/>
    <w:rsid w:val="00485995"/>
    <w:pPr>
      <w:tabs>
        <w:tab w:val="left" w:pos="142"/>
        <w:tab w:val="left" w:pos="1134"/>
      </w:tabs>
      <w:spacing w:before="80" w:after="40" w:line="360" w:lineRule="auto"/>
      <w:ind w:firstLine="425"/>
      <w:contextualSpacing/>
      <w:jc w:val="both"/>
    </w:pPr>
    <w:rPr>
      <w:rFonts w:ascii="Times New Roman" w:eastAsia="Times New Roman" w:hAnsi="Times New Roman" w:cs="Times New Roman"/>
      <w:sz w:val="26"/>
      <w:szCs w:val="26"/>
      <w:lang w:eastAsia="x-none"/>
    </w:rPr>
  </w:style>
  <w:style w:type="paragraph" w:customStyle="1" w:styleId="11">
    <w:name w:val="НЗ1"/>
    <w:next w:val="a5"/>
    <w:uiPriority w:val="3"/>
    <w:qFormat/>
    <w:rsid w:val="00A6468C"/>
    <w:pPr>
      <w:keepNext/>
      <w:pageBreakBefore/>
      <w:numPr>
        <w:numId w:val="2"/>
      </w:numPr>
      <w:spacing w:before="100" w:beforeAutospacing="1" w:after="100" w:afterAutospacing="1" w:line="360" w:lineRule="auto"/>
      <w:jc w:val="both"/>
      <w:outlineLvl w:val="0"/>
    </w:pPr>
    <w:rPr>
      <w:rFonts w:ascii="Times New Roman" w:hAnsi="Times New Roman" w:cs="Times New Roman"/>
      <w:b/>
      <w:caps/>
      <w:color w:val="000000"/>
      <w:sz w:val="28"/>
      <w:szCs w:val="28"/>
      <w:lang w:eastAsia="en-US"/>
    </w:rPr>
  </w:style>
  <w:style w:type="paragraph" w:customStyle="1" w:styleId="20">
    <w:name w:val="НЗ2"/>
    <w:next w:val="a5"/>
    <w:uiPriority w:val="3"/>
    <w:qFormat/>
    <w:rsid w:val="00A6468C"/>
    <w:pPr>
      <w:numPr>
        <w:ilvl w:val="1"/>
        <w:numId w:val="2"/>
      </w:numPr>
      <w:spacing w:before="100" w:beforeAutospacing="1" w:after="100" w:afterAutospacing="1" w:line="360" w:lineRule="auto"/>
      <w:outlineLvl w:val="1"/>
    </w:pPr>
    <w:rPr>
      <w:rFonts w:ascii="Times New Roman" w:hAnsi="Times New Roman" w:cs="Times New Roman"/>
      <w:b/>
      <w:color w:val="000000"/>
      <w:sz w:val="28"/>
      <w:szCs w:val="28"/>
      <w:lang w:eastAsia="en-US"/>
    </w:rPr>
  </w:style>
  <w:style w:type="paragraph" w:customStyle="1" w:styleId="30">
    <w:name w:val="НЗ3"/>
    <w:next w:val="a5"/>
    <w:uiPriority w:val="3"/>
    <w:qFormat/>
    <w:rsid w:val="00A6468C"/>
    <w:pPr>
      <w:numPr>
        <w:ilvl w:val="2"/>
        <w:numId w:val="2"/>
      </w:numPr>
      <w:spacing w:before="100" w:beforeAutospacing="1" w:after="100" w:afterAutospacing="1" w:line="360" w:lineRule="auto"/>
      <w:jc w:val="both"/>
      <w:outlineLvl w:val="2"/>
    </w:pPr>
    <w:rPr>
      <w:rFonts w:ascii="Times New Roman" w:hAnsi="Times New Roman" w:cs="Times New Roman"/>
      <w:b/>
      <w:color w:val="000000"/>
      <w:sz w:val="28"/>
      <w:szCs w:val="28"/>
      <w:lang w:eastAsia="en-US"/>
    </w:rPr>
  </w:style>
  <w:style w:type="paragraph" w:customStyle="1" w:styleId="40">
    <w:name w:val="НЗ4"/>
    <w:next w:val="a5"/>
    <w:uiPriority w:val="3"/>
    <w:qFormat/>
    <w:rsid w:val="00A6468C"/>
    <w:pPr>
      <w:numPr>
        <w:ilvl w:val="3"/>
        <w:numId w:val="2"/>
      </w:numPr>
      <w:spacing w:before="100" w:beforeAutospacing="1" w:after="100" w:afterAutospacing="1" w:line="360" w:lineRule="auto"/>
      <w:jc w:val="both"/>
      <w:outlineLvl w:val="3"/>
    </w:pPr>
    <w:rPr>
      <w:rFonts w:ascii="Times New Roman" w:hAnsi="Times New Roman" w:cs="Times New Roman"/>
      <w:b/>
      <w:color w:val="000000"/>
      <w:sz w:val="28"/>
      <w:szCs w:val="28"/>
      <w:lang w:eastAsia="en-US"/>
    </w:rPr>
  </w:style>
  <w:style w:type="paragraph" w:customStyle="1" w:styleId="a1">
    <w:name w:val="НЗТ"/>
    <w:next w:val="a5"/>
    <w:uiPriority w:val="3"/>
    <w:qFormat/>
    <w:rsid w:val="00A6468C"/>
    <w:pPr>
      <w:keepNext/>
      <w:numPr>
        <w:ilvl w:val="4"/>
        <w:numId w:val="2"/>
      </w:numPr>
      <w:spacing w:before="100" w:beforeAutospacing="1" w:after="0" w:line="240" w:lineRule="auto"/>
      <w:jc w:val="both"/>
      <w:outlineLvl w:val="4"/>
    </w:pPr>
    <w:rPr>
      <w:rFonts w:ascii="Times New Roman" w:hAnsi="Times New Roman" w:cs="Times New Roman"/>
      <w:color w:val="000000"/>
      <w:sz w:val="28"/>
      <w:szCs w:val="28"/>
      <w:lang w:eastAsia="en-US"/>
    </w:rPr>
  </w:style>
  <w:style w:type="paragraph" w:customStyle="1" w:styleId="a2">
    <w:name w:val="НЗР"/>
    <w:next w:val="a5"/>
    <w:uiPriority w:val="3"/>
    <w:qFormat/>
    <w:rsid w:val="00A6468C"/>
    <w:pPr>
      <w:keepLines/>
      <w:numPr>
        <w:ilvl w:val="5"/>
        <w:numId w:val="2"/>
      </w:numPr>
      <w:spacing w:after="100" w:afterAutospacing="1" w:line="240" w:lineRule="auto"/>
      <w:jc w:val="center"/>
      <w:outlineLvl w:val="5"/>
    </w:pPr>
    <w:rPr>
      <w:rFonts w:ascii="Times New Roman" w:hAnsi="Times New Roman" w:cs="Times New Roman"/>
      <w:color w:val="000000"/>
      <w:sz w:val="28"/>
      <w:szCs w:val="28"/>
      <w:lang w:val="en-US" w:eastAsia="en-US"/>
    </w:rPr>
  </w:style>
  <w:style w:type="paragraph" w:customStyle="1" w:styleId="a3">
    <w:name w:val="НЗФ"/>
    <w:next w:val="a5"/>
    <w:uiPriority w:val="3"/>
    <w:qFormat/>
    <w:rsid w:val="00A6468C"/>
    <w:pPr>
      <w:numPr>
        <w:ilvl w:val="6"/>
        <w:numId w:val="2"/>
      </w:numPr>
      <w:bidi/>
      <w:spacing w:before="100" w:beforeAutospacing="1" w:after="100" w:afterAutospacing="1" w:line="360" w:lineRule="auto"/>
      <w:jc w:val="right"/>
      <w:outlineLvl w:val="6"/>
    </w:pPr>
    <w:rPr>
      <w:rFonts w:ascii="Times New Roman" w:hAnsi="Times New Roman" w:cs="Times New Roman"/>
      <w:color w:val="000000"/>
      <w:sz w:val="28"/>
      <w:szCs w:val="28"/>
      <w:lang w:eastAsia="en-US"/>
    </w:rPr>
  </w:style>
  <w:style w:type="paragraph" w:customStyle="1" w:styleId="12">
    <w:name w:val="НЗП1"/>
    <w:uiPriority w:val="3"/>
    <w:qFormat/>
    <w:rsid w:val="00A6468C"/>
    <w:pPr>
      <w:numPr>
        <w:ilvl w:val="7"/>
        <w:numId w:val="2"/>
      </w:numPr>
      <w:spacing w:before="100" w:beforeAutospacing="1" w:after="100" w:afterAutospacing="1" w:line="360" w:lineRule="auto"/>
      <w:jc w:val="both"/>
      <w:outlineLvl w:val="7"/>
    </w:pPr>
    <w:rPr>
      <w:rFonts w:ascii="Times New Roman" w:hAnsi="Times New Roman" w:cs="Times New Roman"/>
      <w:color w:val="000000"/>
      <w:sz w:val="28"/>
      <w:szCs w:val="28"/>
      <w:lang w:eastAsia="en-US"/>
    </w:rPr>
  </w:style>
  <w:style w:type="paragraph" w:customStyle="1" w:styleId="21">
    <w:name w:val="НЗП2"/>
    <w:uiPriority w:val="3"/>
    <w:qFormat/>
    <w:rsid w:val="00A6468C"/>
    <w:pPr>
      <w:numPr>
        <w:ilvl w:val="8"/>
        <w:numId w:val="2"/>
      </w:numPr>
      <w:spacing w:before="100" w:beforeAutospacing="1" w:after="100" w:afterAutospacing="1" w:line="360" w:lineRule="auto"/>
      <w:jc w:val="both"/>
      <w:outlineLvl w:val="8"/>
    </w:pPr>
    <w:rPr>
      <w:rFonts w:ascii="Times New Roman" w:hAnsi="Times New Roman" w:cs="Times New Roman"/>
      <w:color w:val="000000"/>
      <w:sz w:val="28"/>
      <w:szCs w:val="28"/>
      <w:lang w:eastAsia="en-US"/>
    </w:rPr>
  </w:style>
  <w:style w:type="character" w:styleId="aff4">
    <w:name w:val="Hyperlink"/>
    <w:uiPriority w:val="99"/>
    <w:unhideWhenUsed/>
    <w:rsid w:val="00A6468C"/>
    <w:rPr>
      <w:color w:val="0000FF"/>
      <w:u w:val="single"/>
    </w:rPr>
  </w:style>
  <w:style w:type="character" w:styleId="aff5">
    <w:name w:val="Strong"/>
    <w:uiPriority w:val="22"/>
    <w:qFormat/>
    <w:rsid w:val="007A6CD8"/>
    <w:rPr>
      <w:b/>
      <w:bCs/>
    </w:rPr>
  </w:style>
  <w:style w:type="paragraph" w:styleId="aff6">
    <w:name w:val="Body Text"/>
    <w:basedOn w:val="a5"/>
    <w:link w:val="aff7"/>
    <w:unhideWhenUsed/>
    <w:rsid w:val="00C70235"/>
    <w:pPr>
      <w:spacing w:after="120"/>
    </w:pPr>
  </w:style>
  <w:style w:type="character" w:customStyle="1" w:styleId="aff7">
    <w:name w:val="Основной текст Знак"/>
    <w:basedOn w:val="a6"/>
    <w:link w:val="aff6"/>
    <w:rsid w:val="00C70235"/>
  </w:style>
  <w:style w:type="character" w:customStyle="1" w:styleId="70">
    <w:name w:val="Заголовок 7 Знак"/>
    <w:basedOn w:val="a6"/>
    <w:link w:val="7"/>
    <w:semiHidden/>
    <w:rsid w:val="00C70235"/>
    <w:rPr>
      <w:rFonts w:eastAsia="Times New Roman" w:cs="Times New Roman"/>
      <w:sz w:val="24"/>
      <w:szCs w:val="24"/>
      <w:lang w:val="x-none" w:eastAsia="x-none"/>
    </w:rPr>
  </w:style>
  <w:style w:type="character" w:customStyle="1" w:styleId="80">
    <w:name w:val="Заголовок 8 Знак"/>
    <w:basedOn w:val="a6"/>
    <w:link w:val="8"/>
    <w:semiHidden/>
    <w:rsid w:val="00C70235"/>
    <w:rPr>
      <w:rFonts w:eastAsia="Times New Roman" w:cs="Times New Roman"/>
      <w:i/>
      <w:iCs/>
      <w:sz w:val="24"/>
      <w:szCs w:val="24"/>
      <w:lang w:val="x-none" w:eastAsia="x-none"/>
    </w:rPr>
  </w:style>
  <w:style w:type="character" w:customStyle="1" w:styleId="90">
    <w:name w:val="Заголовок 9 Знак"/>
    <w:basedOn w:val="a6"/>
    <w:link w:val="9"/>
    <w:semiHidden/>
    <w:rsid w:val="00C70235"/>
    <w:rPr>
      <w:rFonts w:ascii="Cambria" w:eastAsia="Times New Roman" w:hAnsi="Cambria" w:cs="Times New Roman"/>
      <w:lang w:val="x-none" w:eastAsia="x-none"/>
    </w:rPr>
  </w:style>
  <w:style w:type="numbering" w:customStyle="1" w:styleId="16">
    <w:name w:val="Нет списка1"/>
    <w:next w:val="a8"/>
    <w:uiPriority w:val="99"/>
    <w:semiHidden/>
    <w:unhideWhenUsed/>
    <w:rsid w:val="00C70235"/>
  </w:style>
  <w:style w:type="character" w:customStyle="1" w:styleId="15">
    <w:name w:val="Заголовок 1 Знак"/>
    <w:aliases w:val="H1 Знак,Заголов Знак,1 Знак,ch Знак,Глава Знак,(раздел) Знак,(раздел) + не полужирный Знак,не все прописные Знак"/>
    <w:link w:val="14"/>
    <w:locked/>
    <w:rsid w:val="00C70235"/>
    <w:rPr>
      <w:rFonts w:ascii="Cambria" w:eastAsia="Cambria" w:hAnsi="Cambria" w:cs="Cambria"/>
      <w:b/>
      <w:sz w:val="32"/>
      <w:szCs w:val="32"/>
    </w:rPr>
  </w:style>
  <w:style w:type="character" w:customStyle="1" w:styleId="23">
    <w:name w:val="Заголовок 2 Знак"/>
    <w:aliases w:val="h2 Знак,2 Знак,Header 2 Знак"/>
    <w:link w:val="22"/>
    <w:locked/>
    <w:rsid w:val="00C70235"/>
    <w:rPr>
      <w:rFonts w:ascii="Cambria" w:eastAsia="Cambria" w:hAnsi="Cambria" w:cs="Cambria"/>
      <w:b/>
      <w:i/>
      <w:sz w:val="28"/>
      <w:szCs w:val="28"/>
    </w:rPr>
  </w:style>
  <w:style w:type="character" w:customStyle="1" w:styleId="32">
    <w:name w:val="Заголовок 3 Знак"/>
    <w:link w:val="31"/>
    <w:locked/>
    <w:rsid w:val="00C70235"/>
    <w:rPr>
      <w:b/>
      <w:sz w:val="26"/>
      <w:szCs w:val="26"/>
    </w:rPr>
  </w:style>
  <w:style w:type="character" w:customStyle="1" w:styleId="42">
    <w:name w:val="Заголовок 4 Знак"/>
    <w:link w:val="41"/>
    <w:locked/>
    <w:rsid w:val="00C70235"/>
    <w:rPr>
      <w:rFonts w:ascii="Times New Roman" w:eastAsia="Times New Roman" w:hAnsi="Times New Roman" w:cs="Times New Roman"/>
      <w:b/>
      <w:i/>
      <w:sz w:val="24"/>
      <w:szCs w:val="24"/>
    </w:rPr>
  </w:style>
  <w:style w:type="character" w:customStyle="1" w:styleId="50">
    <w:name w:val="Заголовок 5 Знак"/>
    <w:link w:val="5"/>
    <w:rsid w:val="00C70235"/>
    <w:rPr>
      <w:color w:val="2E74B5"/>
      <w:sz w:val="24"/>
      <w:szCs w:val="24"/>
    </w:rPr>
  </w:style>
  <w:style w:type="character" w:customStyle="1" w:styleId="60">
    <w:name w:val="Заголовок 6 Знак"/>
    <w:link w:val="6"/>
    <w:uiPriority w:val="99"/>
    <w:locked/>
    <w:rsid w:val="00C70235"/>
    <w:rPr>
      <w:color w:val="1F4D78"/>
      <w:sz w:val="24"/>
      <w:szCs w:val="24"/>
    </w:rPr>
  </w:style>
  <w:style w:type="paragraph" w:styleId="aff8">
    <w:name w:val="Plain Text"/>
    <w:basedOn w:val="a5"/>
    <w:link w:val="aff9"/>
    <w:uiPriority w:val="99"/>
    <w:rsid w:val="00C70235"/>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basedOn w:val="a6"/>
    <w:link w:val="aff8"/>
    <w:uiPriority w:val="99"/>
    <w:rsid w:val="00C70235"/>
    <w:rPr>
      <w:rFonts w:ascii="Courier New" w:eastAsia="Times New Roman" w:hAnsi="Courier New" w:cs="Times New Roman"/>
      <w:sz w:val="20"/>
      <w:szCs w:val="20"/>
      <w:lang w:val="x-none" w:eastAsia="x-none"/>
    </w:rPr>
  </w:style>
  <w:style w:type="paragraph" w:styleId="33">
    <w:name w:val="Body Text Indent 3"/>
    <w:basedOn w:val="a5"/>
    <w:link w:val="34"/>
    <w:rsid w:val="00C7023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6"/>
    <w:link w:val="33"/>
    <w:rsid w:val="00C70235"/>
    <w:rPr>
      <w:rFonts w:ascii="Times New Roman" w:eastAsia="Times New Roman" w:hAnsi="Times New Roman" w:cs="Times New Roman"/>
      <w:sz w:val="16"/>
      <w:szCs w:val="16"/>
      <w:lang w:val="x-none" w:eastAsia="x-none"/>
    </w:rPr>
  </w:style>
  <w:style w:type="paragraph" w:customStyle="1" w:styleId="17">
    <w:name w:val="текст1"/>
    <w:uiPriority w:val="99"/>
    <w:rsid w:val="00C70235"/>
    <w:pPr>
      <w:autoSpaceDE w:val="0"/>
      <w:autoSpaceDN w:val="0"/>
      <w:adjustRightInd w:val="0"/>
      <w:spacing w:after="0" w:line="240" w:lineRule="auto"/>
      <w:ind w:firstLine="397"/>
      <w:jc w:val="both"/>
    </w:pPr>
    <w:rPr>
      <w:rFonts w:ascii="SchoolBookC" w:eastAsia="Times New Roman" w:hAnsi="SchoolBookC" w:cs="Times New Roman"/>
      <w:sz w:val="24"/>
      <w:szCs w:val="20"/>
    </w:rPr>
  </w:style>
  <w:style w:type="paragraph" w:styleId="affa">
    <w:name w:val="Balloon Text"/>
    <w:basedOn w:val="a5"/>
    <w:link w:val="affb"/>
    <w:uiPriority w:val="99"/>
    <w:semiHidden/>
    <w:rsid w:val="00C70235"/>
    <w:pPr>
      <w:spacing w:after="0" w:line="240" w:lineRule="auto"/>
    </w:pPr>
    <w:rPr>
      <w:rFonts w:ascii="Tahoma" w:eastAsia="Times New Roman" w:hAnsi="Tahoma" w:cs="Times New Roman"/>
      <w:sz w:val="16"/>
      <w:szCs w:val="16"/>
      <w:lang w:val="x-none" w:eastAsia="x-none"/>
    </w:rPr>
  </w:style>
  <w:style w:type="character" w:customStyle="1" w:styleId="affb">
    <w:name w:val="Текст выноски Знак"/>
    <w:basedOn w:val="a6"/>
    <w:link w:val="affa"/>
    <w:uiPriority w:val="99"/>
    <w:semiHidden/>
    <w:rsid w:val="00C70235"/>
    <w:rPr>
      <w:rFonts w:ascii="Tahoma" w:eastAsia="Times New Roman" w:hAnsi="Tahoma" w:cs="Times New Roman"/>
      <w:sz w:val="16"/>
      <w:szCs w:val="16"/>
      <w:lang w:val="x-none" w:eastAsia="x-none"/>
    </w:rPr>
  </w:style>
  <w:style w:type="paragraph" w:styleId="24">
    <w:name w:val="Body Text 2"/>
    <w:basedOn w:val="a5"/>
    <w:link w:val="25"/>
    <w:uiPriority w:val="99"/>
    <w:rsid w:val="00C70235"/>
    <w:pPr>
      <w:spacing w:after="0" w:line="240" w:lineRule="auto"/>
      <w:jc w:val="both"/>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6"/>
    <w:link w:val="24"/>
    <w:uiPriority w:val="99"/>
    <w:rsid w:val="00C70235"/>
    <w:rPr>
      <w:rFonts w:ascii="Times New Roman" w:eastAsia="Times New Roman" w:hAnsi="Times New Roman" w:cs="Times New Roman"/>
      <w:sz w:val="24"/>
      <w:szCs w:val="24"/>
      <w:lang w:val="x-none" w:eastAsia="x-none"/>
    </w:rPr>
  </w:style>
  <w:style w:type="character" w:styleId="affc">
    <w:name w:val="FollowedHyperlink"/>
    <w:uiPriority w:val="99"/>
    <w:rsid w:val="00C70235"/>
    <w:rPr>
      <w:rFonts w:cs="Times New Roman"/>
      <w:color w:val="800080"/>
      <w:u w:val="single"/>
    </w:rPr>
  </w:style>
  <w:style w:type="paragraph" w:styleId="35">
    <w:name w:val="Body Text 3"/>
    <w:aliases w:val=" Знак14 Знак"/>
    <w:basedOn w:val="a5"/>
    <w:link w:val="36"/>
    <w:uiPriority w:val="99"/>
    <w:rsid w:val="00C70235"/>
    <w:pPr>
      <w:spacing w:after="0" w:line="240" w:lineRule="auto"/>
      <w:jc w:val="both"/>
    </w:pPr>
    <w:rPr>
      <w:rFonts w:ascii="Times New Roman" w:eastAsia="Times New Roman" w:hAnsi="Times New Roman" w:cs="Times New Roman"/>
      <w:sz w:val="16"/>
      <w:szCs w:val="16"/>
      <w:lang w:val="x-none" w:eastAsia="x-none"/>
    </w:rPr>
  </w:style>
  <w:style w:type="character" w:customStyle="1" w:styleId="36">
    <w:name w:val="Основной текст 3 Знак"/>
    <w:aliases w:val=" Знак14 Знак Знак1"/>
    <w:basedOn w:val="a6"/>
    <w:link w:val="35"/>
    <w:uiPriority w:val="99"/>
    <w:rsid w:val="00C70235"/>
    <w:rPr>
      <w:rFonts w:ascii="Times New Roman" w:eastAsia="Times New Roman" w:hAnsi="Times New Roman" w:cs="Times New Roman"/>
      <w:sz w:val="16"/>
      <w:szCs w:val="16"/>
      <w:lang w:val="x-none" w:eastAsia="x-none"/>
    </w:rPr>
  </w:style>
  <w:style w:type="paragraph" w:styleId="26">
    <w:name w:val="Body Text Indent 2"/>
    <w:aliases w:val=" Знак Знак Знак Знак, Знак Знак, Знак Знак Знак Знак Знак,Знак Знак Знак Знак,Знак Знак,Знак Знак Знак Знак Знак"/>
    <w:basedOn w:val="a5"/>
    <w:link w:val="27"/>
    <w:rsid w:val="00C7023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aliases w:val=" Знак Знак Знак Знак Знак1, Знак Знак Знак, Знак Знак Знак Знак Знак Знак,Знак Знак Знак Знак Знак1,Знак Знак Знак,Знак Знак Знак Знак Знак Знак"/>
    <w:basedOn w:val="a6"/>
    <w:link w:val="26"/>
    <w:rsid w:val="00C70235"/>
    <w:rPr>
      <w:rFonts w:ascii="Times New Roman" w:eastAsia="Times New Roman" w:hAnsi="Times New Roman" w:cs="Times New Roman"/>
      <w:sz w:val="24"/>
      <w:szCs w:val="24"/>
      <w:lang w:val="x-none" w:eastAsia="x-none"/>
    </w:rPr>
  </w:style>
  <w:style w:type="paragraph" w:styleId="affd">
    <w:name w:val="Normal (Web)"/>
    <w:basedOn w:val="a5"/>
    <w:uiPriority w:val="99"/>
    <w:rsid w:val="00C70235"/>
    <w:pPr>
      <w:spacing w:after="0" w:line="240" w:lineRule="auto"/>
    </w:pPr>
    <w:rPr>
      <w:rFonts w:ascii="Times New Roman" w:eastAsia="Times New Roman" w:hAnsi="Times New Roman" w:cs="Times New Roman"/>
      <w:sz w:val="24"/>
      <w:szCs w:val="24"/>
    </w:rPr>
  </w:style>
  <w:style w:type="paragraph" w:customStyle="1" w:styleId="affe">
    <w:name w:val="Знак"/>
    <w:basedOn w:val="a5"/>
    <w:autoRedefine/>
    <w:uiPriority w:val="99"/>
    <w:rsid w:val="00C70235"/>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ConsPlusNormal">
    <w:name w:val="ConsPlusNormal"/>
    <w:link w:val="ConsPlusNormal0"/>
    <w:qFormat/>
    <w:rsid w:val="00C7023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a">
    <w:name w:val="Название Знак"/>
    <w:link w:val="a9"/>
    <w:uiPriority w:val="99"/>
    <w:locked/>
    <w:rsid w:val="00C70235"/>
    <w:rPr>
      <w:b/>
      <w:sz w:val="72"/>
      <w:szCs w:val="72"/>
    </w:rPr>
  </w:style>
  <w:style w:type="character" w:styleId="afff">
    <w:name w:val="Emphasis"/>
    <w:uiPriority w:val="99"/>
    <w:qFormat/>
    <w:rsid w:val="00C70235"/>
    <w:rPr>
      <w:rFonts w:cs="Times New Roman"/>
      <w:i/>
      <w:iCs/>
    </w:rPr>
  </w:style>
  <w:style w:type="paragraph" w:customStyle="1" w:styleId="310">
    <w:name w:val="Основной текст 31"/>
    <w:basedOn w:val="a5"/>
    <w:uiPriority w:val="99"/>
    <w:rsid w:val="00C70235"/>
    <w:pPr>
      <w:suppressAutoHyphens/>
      <w:spacing w:after="120" w:line="40" w:lineRule="atLeast"/>
      <w:jc w:val="both"/>
    </w:pPr>
    <w:rPr>
      <w:rFonts w:ascii="Times New Roman" w:eastAsia="Times New Roman" w:hAnsi="Times New Roman" w:cs="Times New Roman"/>
      <w:sz w:val="20"/>
      <w:szCs w:val="20"/>
      <w:lang w:eastAsia="ar-SA"/>
    </w:rPr>
  </w:style>
  <w:style w:type="paragraph" w:customStyle="1" w:styleId="210">
    <w:name w:val="Основной текст 21"/>
    <w:basedOn w:val="a5"/>
    <w:uiPriority w:val="99"/>
    <w:rsid w:val="00C70235"/>
    <w:pPr>
      <w:suppressAutoHyphens/>
      <w:autoSpaceDE w:val="0"/>
      <w:spacing w:after="0" w:line="240" w:lineRule="auto"/>
      <w:ind w:firstLine="340"/>
      <w:jc w:val="both"/>
    </w:pPr>
    <w:rPr>
      <w:rFonts w:ascii="Times New Roman" w:eastAsia="Times New Roman" w:hAnsi="Times New Roman" w:cs="Times New Roman"/>
      <w:sz w:val="24"/>
      <w:szCs w:val="24"/>
      <w:lang w:eastAsia="ar-SA"/>
    </w:rPr>
  </w:style>
  <w:style w:type="paragraph" w:customStyle="1" w:styleId="13">
    <w:name w:val="1."/>
    <w:basedOn w:val="22"/>
    <w:link w:val="18"/>
    <w:uiPriority w:val="99"/>
    <w:rsid w:val="00C70235"/>
    <w:pPr>
      <w:numPr>
        <w:numId w:val="8"/>
      </w:numPr>
      <w:spacing w:before="0" w:after="0" w:line="240" w:lineRule="auto"/>
      <w:jc w:val="center"/>
    </w:pPr>
    <w:rPr>
      <w:rFonts w:ascii="Times New Roman" w:eastAsia="Times New Roman" w:hAnsi="Times New Roman" w:cs="Times New Roman"/>
      <w:b w:val="0"/>
      <w:bCs/>
      <w:iCs/>
      <w:sz w:val="24"/>
      <w:szCs w:val="24"/>
      <w:lang w:val="x-none" w:eastAsia="x-none"/>
    </w:rPr>
  </w:style>
  <w:style w:type="character" w:customStyle="1" w:styleId="18">
    <w:name w:val="1. Знак"/>
    <w:link w:val="13"/>
    <w:uiPriority w:val="99"/>
    <w:locked/>
    <w:rsid w:val="00C70235"/>
    <w:rPr>
      <w:rFonts w:ascii="Times New Roman" w:eastAsia="Times New Roman" w:hAnsi="Times New Roman" w:cs="Times New Roman"/>
      <w:bCs/>
      <w:i/>
      <w:iCs/>
      <w:sz w:val="24"/>
      <w:szCs w:val="24"/>
      <w:lang w:val="x-none" w:eastAsia="x-none"/>
    </w:rPr>
  </w:style>
  <w:style w:type="paragraph" w:customStyle="1" w:styleId="110">
    <w:name w:val="1.1."/>
    <w:basedOn w:val="31"/>
    <w:link w:val="111"/>
    <w:uiPriority w:val="99"/>
    <w:rsid w:val="00C70235"/>
    <w:pPr>
      <w:numPr>
        <w:ilvl w:val="1"/>
        <w:numId w:val="8"/>
      </w:numPr>
      <w:spacing w:before="0" w:after="0" w:line="240" w:lineRule="auto"/>
      <w:jc w:val="both"/>
    </w:pPr>
    <w:rPr>
      <w:rFonts w:ascii="Times New Roman" w:eastAsia="Times New Roman" w:hAnsi="Times New Roman" w:cs="Times New Roman"/>
      <w:iCs/>
      <w:sz w:val="28"/>
      <w:szCs w:val="28"/>
      <w:lang w:val="x-none" w:eastAsia="en-US"/>
    </w:rPr>
  </w:style>
  <w:style w:type="character" w:customStyle="1" w:styleId="111">
    <w:name w:val="1.1. Знак"/>
    <w:link w:val="110"/>
    <w:uiPriority w:val="99"/>
    <w:locked/>
    <w:rsid w:val="00C70235"/>
    <w:rPr>
      <w:rFonts w:ascii="Times New Roman" w:eastAsia="Times New Roman" w:hAnsi="Times New Roman" w:cs="Times New Roman"/>
      <w:b/>
      <w:iCs/>
      <w:sz w:val="28"/>
      <w:szCs w:val="28"/>
      <w:lang w:val="x-none" w:eastAsia="en-US"/>
    </w:rPr>
  </w:style>
  <w:style w:type="paragraph" w:customStyle="1" w:styleId="19">
    <w:name w:val="Обычный1"/>
    <w:rsid w:val="00C70235"/>
    <w:pPr>
      <w:spacing w:after="0" w:line="240" w:lineRule="auto"/>
      <w:jc w:val="both"/>
    </w:pPr>
    <w:rPr>
      <w:rFonts w:ascii="TimesET" w:eastAsia="Times New Roman" w:hAnsi="TimesET" w:cs="Times New Roman"/>
      <w:sz w:val="24"/>
      <w:szCs w:val="20"/>
    </w:rPr>
  </w:style>
  <w:style w:type="character" w:customStyle="1" w:styleId="MTEquationSection">
    <w:name w:val="MTEquationSection"/>
    <w:rsid w:val="00C70235"/>
    <w:rPr>
      <w:rFonts w:cs="Times New Roman"/>
      <w:color w:val="FF0000"/>
    </w:rPr>
  </w:style>
  <w:style w:type="character" w:styleId="afff0">
    <w:name w:val="annotation reference"/>
    <w:uiPriority w:val="99"/>
    <w:semiHidden/>
    <w:rsid w:val="00C70235"/>
    <w:rPr>
      <w:sz w:val="16"/>
      <w:szCs w:val="16"/>
    </w:rPr>
  </w:style>
  <w:style w:type="paragraph" w:styleId="afff1">
    <w:name w:val="annotation text"/>
    <w:basedOn w:val="a5"/>
    <w:link w:val="afff2"/>
    <w:uiPriority w:val="99"/>
    <w:semiHidden/>
    <w:rsid w:val="00C70235"/>
    <w:pPr>
      <w:spacing w:after="0" w:line="240" w:lineRule="auto"/>
    </w:pPr>
    <w:rPr>
      <w:rFonts w:ascii="Times New Roman" w:eastAsia="Times New Roman" w:hAnsi="Times New Roman" w:cs="Times New Roman"/>
      <w:sz w:val="20"/>
      <w:szCs w:val="20"/>
    </w:rPr>
  </w:style>
  <w:style w:type="character" w:customStyle="1" w:styleId="afff2">
    <w:name w:val="Текст примечания Знак"/>
    <w:basedOn w:val="a6"/>
    <w:link w:val="afff1"/>
    <w:uiPriority w:val="99"/>
    <w:semiHidden/>
    <w:rsid w:val="00C70235"/>
    <w:rPr>
      <w:rFonts w:ascii="Times New Roman" w:eastAsia="Times New Roman" w:hAnsi="Times New Roman" w:cs="Times New Roman"/>
      <w:sz w:val="20"/>
      <w:szCs w:val="20"/>
    </w:rPr>
  </w:style>
  <w:style w:type="paragraph" w:styleId="afff3">
    <w:name w:val="annotation subject"/>
    <w:basedOn w:val="afff1"/>
    <w:next w:val="afff1"/>
    <w:link w:val="afff4"/>
    <w:uiPriority w:val="99"/>
    <w:semiHidden/>
    <w:rsid w:val="00C70235"/>
    <w:rPr>
      <w:b/>
      <w:bCs/>
      <w:lang w:val="x-none" w:eastAsia="x-none"/>
    </w:rPr>
  </w:style>
  <w:style w:type="character" w:customStyle="1" w:styleId="afff4">
    <w:name w:val="Тема примечания Знак"/>
    <w:basedOn w:val="afff2"/>
    <w:link w:val="afff3"/>
    <w:uiPriority w:val="99"/>
    <w:semiHidden/>
    <w:rsid w:val="00C70235"/>
    <w:rPr>
      <w:rFonts w:ascii="Times New Roman" w:eastAsia="Times New Roman" w:hAnsi="Times New Roman" w:cs="Times New Roman"/>
      <w:b/>
      <w:bCs/>
      <w:sz w:val="20"/>
      <w:szCs w:val="20"/>
      <w:lang w:val="x-none" w:eastAsia="x-none"/>
    </w:rPr>
  </w:style>
  <w:style w:type="paragraph" w:styleId="1a">
    <w:name w:val="toc 1"/>
    <w:basedOn w:val="a5"/>
    <w:next w:val="a5"/>
    <w:autoRedefine/>
    <w:rsid w:val="00C70235"/>
    <w:pPr>
      <w:spacing w:after="0" w:line="240" w:lineRule="auto"/>
      <w:ind w:firstLine="709"/>
      <w:jc w:val="both"/>
    </w:pPr>
    <w:rPr>
      <w:rFonts w:ascii="Times New Roman" w:eastAsia="Times New Roman" w:hAnsi="Times New Roman" w:cs="Times New Roman"/>
      <w:kern w:val="24"/>
      <w:sz w:val="24"/>
      <w:szCs w:val="20"/>
    </w:rPr>
  </w:style>
  <w:style w:type="paragraph" w:styleId="28">
    <w:name w:val="toc 2"/>
    <w:basedOn w:val="a5"/>
    <w:next w:val="a5"/>
    <w:autoRedefine/>
    <w:rsid w:val="00C70235"/>
    <w:pPr>
      <w:spacing w:after="0" w:line="240" w:lineRule="auto"/>
      <w:ind w:left="260" w:firstLine="709"/>
      <w:jc w:val="both"/>
    </w:pPr>
    <w:rPr>
      <w:rFonts w:ascii="Times New Roman" w:eastAsia="Times New Roman" w:hAnsi="Times New Roman" w:cs="Times New Roman"/>
      <w:kern w:val="24"/>
      <w:sz w:val="24"/>
      <w:szCs w:val="20"/>
    </w:rPr>
  </w:style>
  <w:style w:type="paragraph" w:styleId="37">
    <w:name w:val="toc 3"/>
    <w:basedOn w:val="a5"/>
    <w:next w:val="a5"/>
    <w:autoRedefine/>
    <w:rsid w:val="00C70235"/>
    <w:pPr>
      <w:spacing w:after="0" w:line="240" w:lineRule="auto"/>
      <w:ind w:left="520" w:firstLine="709"/>
      <w:jc w:val="both"/>
    </w:pPr>
    <w:rPr>
      <w:rFonts w:ascii="Times New Roman" w:eastAsia="Times New Roman" w:hAnsi="Times New Roman" w:cs="Times New Roman"/>
      <w:kern w:val="24"/>
      <w:sz w:val="24"/>
      <w:szCs w:val="20"/>
    </w:rPr>
  </w:style>
  <w:style w:type="paragraph" w:styleId="43">
    <w:name w:val="toc 4"/>
    <w:basedOn w:val="a5"/>
    <w:next w:val="a5"/>
    <w:autoRedefine/>
    <w:rsid w:val="00C70235"/>
    <w:pPr>
      <w:spacing w:after="0" w:line="240" w:lineRule="auto"/>
      <w:ind w:left="780" w:firstLine="709"/>
      <w:jc w:val="both"/>
    </w:pPr>
    <w:rPr>
      <w:rFonts w:ascii="Times New Roman" w:eastAsia="Times New Roman" w:hAnsi="Times New Roman" w:cs="Times New Roman"/>
      <w:kern w:val="24"/>
      <w:sz w:val="24"/>
      <w:szCs w:val="20"/>
    </w:rPr>
  </w:style>
  <w:style w:type="paragraph" w:customStyle="1" w:styleId="afff5">
    <w:name w:val="Знак"/>
    <w:basedOn w:val="a5"/>
    <w:rsid w:val="00C70235"/>
    <w:pPr>
      <w:spacing w:after="160" w:line="240" w:lineRule="exact"/>
      <w:ind w:firstLine="709"/>
      <w:jc w:val="both"/>
    </w:pPr>
    <w:rPr>
      <w:rFonts w:ascii="Times New Roman" w:eastAsia="Times New Roman" w:hAnsi="Times New Roman" w:cs="Times New Roman"/>
      <w:sz w:val="24"/>
      <w:szCs w:val="20"/>
      <w:lang w:val="en-US" w:eastAsia="en-US"/>
    </w:rPr>
  </w:style>
  <w:style w:type="paragraph" w:customStyle="1" w:styleId="150">
    <w:name w:val="Обычный 1.5"/>
    <w:basedOn w:val="a5"/>
    <w:rsid w:val="00C70235"/>
    <w:pPr>
      <w:spacing w:before="120" w:after="0" w:line="360" w:lineRule="auto"/>
      <w:ind w:firstLine="720"/>
      <w:jc w:val="both"/>
    </w:pPr>
    <w:rPr>
      <w:rFonts w:ascii="Times New Roman" w:eastAsia="Times New Roman" w:hAnsi="Times New Roman" w:cs="Times New Roman"/>
      <w:sz w:val="24"/>
      <w:szCs w:val="20"/>
    </w:rPr>
  </w:style>
  <w:style w:type="paragraph" w:customStyle="1" w:styleId="MainTXT">
    <w:name w:val="MainTXT"/>
    <w:basedOn w:val="a5"/>
    <w:rsid w:val="00C70235"/>
    <w:pPr>
      <w:spacing w:after="0" w:line="360" w:lineRule="auto"/>
      <w:ind w:left="142" w:firstLine="709"/>
      <w:jc w:val="both"/>
    </w:pPr>
    <w:rPr>
      <w:rFonts w:ascii="Arial" w:eastAsia="Times New Roman" w:hAnsi="Arial" w:cs="Times New Roman"/>
      <w:sz w:val="24"/>
      <w:szCs w:val="20"/>
    </w:rPr>
  </w:style>
  <w:style w:type="paragraph" w:styleId="29">
    <w:name w:val="List 2"/>
    <w:basedOn w:val="a5"/>
    <w:rsid w:val="00C70235"/>
    <w:pPr>
      <w:widowControl w:val="0"/>
      <w:autoSpaceDE w:val="0"/>
      <w:autoSpaceDN w:val="0"/>
      <w:adjustRightInd w:val="0"/>
      <w:spacing w:after="0" w:line="240" w:lineRule="auto"/>
      <w:ind w:left="566" w:hanging="283"/>
      <w:jc w:val="both"/>
    </w:pPr>
    <w:rPr>
      <w:rFonts w:ascii="Times New Roman" w:eastAsia="Times New Roman" w:hAnsi="Times New Roman" w:cs="Times New Roman"/>
      <w:b/>
      <w:bCs/>
      <w:sz w:val="20"/>
      <w:szCs w:val="20"/>
    </w:rPr>
  </w:style>
  <w:style w:type="paragraph" w:customStyle="1" w:styleId="afff6">
    <w:name w:val="ОсновнойТекст"/>
    <w:basedOn w:val="a5"/>
    <w:rsid w:val="00C70235"/>
    <w:pPr>
      <w:spacing w:before="60" w:after="60" w:line="240" w:lineRule="auto"/>
      <w:ind w:firstLine="709"/>
      <w:contextualSpacing/>
      <w:jc w:val="both"/>
    </w:pPr>
    <w:rPr>
      <w:rFonts w:ascii="Times New Roman" w:eastAsia="Times New Roman" w:hAnsi="Times New Roman" w:cs="Times New Roman"/>
      <w:sz w:val="24"/>
      <w:szCs w:val="26"/>
    </w:rPr>
  </w:style>
  <w:style w:type="paragraph" w:customStyle="1" w:styleId="E">
    <w:name w:val="Стиль E_табличный _ лево + Междустр.интервал:  полуторный"/>
    <w:basedOn w:val="a5"/>
    <w:rsid w:val="00C70235"/>
    <w:pPr>
      <w:tabs>
        <w:tab w:val="left" w:pos="4479"/>
      </w:tabs>
      <w:spacing w:before="60" w:after="60" w:line="240" w:lineRule="auto"/>
      <w:ind w:firstLine="709"/>
      <w:jc w:val="both"/>
    </w:pPr>
    <w:rPr>
      <w:rFonts w:ascii="Times New Roman" w:eastAsia="Times New Roman" w:hAnsi="Times New Roman" w:cs="Times New Roman"/>
      <w:color w:val="000000"/>
      <w:sz w:val="24"/>
      <w:szCs w:val="20"/>
    </w:rPr>
  </w:style>
  <w:style w:type="paragraph" w:styleId="afff7">
    <w:name w:val="List Bullet"/>
    <w:aliases w:val="UL,Маркированный список 1"/>
    <w:basedOn w:val="a5"/>
    <w:rsid w:val="00C70235"/>
    <w:pPr>
      <w:tabs>
        <w:tab w:val="num" w:pos="360"/>
      </w:tabs>
      <w:spacing w:after="0" w:line="240" w:lineRule="auto"/>
      <w:ind w:left="360" w:hanging="360"/>
      <w:jc w:val="both"/>
    </w:pPr>
    <w:rPr>
      <w:rFonts w:ascii="Times New Roman" w:eastAsia="Times New Roman" w:hAnsi="Times New Roman" w:cs="Times New Roman"/>
      <w:sz w:val="20"/>
      <w:szCs w:val="24"/>
    </w:rPr>
  </w:style>
  <w:style w:type="character" w:styleId="afff8">
    <w:name w:val="page number"/>
    <w:basedOn w:val="a6"/>
    <w:rsid w:val="00C70235"/>
  </w:style>
  <w:style w:type="paragraph" w:customStyle="1" w:styleId="-3">
    <w:name w:val="Загаловок - 3"/>
    <w:basedOn w:val="31"/>
    <w:next w:val="aff"/>
    <w:autoRedefine/>
    <w:rsid w:val="00C70235"/>
    <w:pPr>
      <w:numPr>
        <w:ilvl w:val="2"/>
      </w:numPr>
      <w:tabs>
        <w:tab w:val="num" w:pos="360"/>
      </w:tabs>
      <w:spacing w:before="0" w:after="120" w:line="288" w:lineRule="auto"/>
      <w:ind w:left="144" w:firstLine="720"/>
      <w:jc w:val="both"/>
    </w:pPr>
    <w:rPr>
      <w:rFonts w:ascii="Times New Roman" w:eastAsia="Times New Roman" w:hAnsi="Times New Roman" w:cs="Times New Roman"/>
      <w:b w:val="0"/>
      <w:bCs/>
      <w:i/>
      <w:sz w:val="28"/>
      <w:szCs w:val="20"/>
      <w:lang w:val="x-none" w:eastAsia="x-none"/>
    </w:rPr>
  </w:style>
  <w:style w:type="paragraph" w:styleId="afff9">
    <w:name w:val="List Number"/>
    <w:basedOn w:val="a5"/>
    <w:rsid w:val="00C70235"/>
    <w:pPr>
      <w:tabs>
        <w:tab w:val="num" w:pos="360"/>
      </w:tabs>
      <w:spacing w:after="0" w:line="240" w:lineRule="auto"/>
      <w:ind w:left="360" w:hanging="360"/>
      <w:jc w:val="both"/>
    </w:pPr>
    <w:rPr>
      <w:rFonts w:ascii="Times New Roman" w:eastAsia="Times New Roman" w:hAnsi="Times New Roman" w:cs="Times New Roman"/>
      <w:sz w:val="24"/>
      <w:szCs w:val="24"/>
    </w:rPr>
  </w:style>
  <w:style w:type="paragraph" w:customStyle="1" w:styleId="afffa">
    <w:name w:val="Текст документа"/>
    <w:basedOn w:val="a5"/>
    <w:rsid w:val="00C70235"/>
    <w:pPr>
      <w:spacing w:after="0" w:line="360" w:lineRule="auto"/>
      <w:ind w:firstLine="720"/>
      <w:jc w:val="both"/>
    </w:pPr>
    <w:rPr>
      <w:rFonts w:ascii="Times New Roman" w:eastAsia="Times New Roman" w:hAnsi="Times New Roman" w:cs="Times New Roman"/>
      <w:sz w:val="24"/>
      <w:szCs w:val="24"/>
    </w:rPr>
  </w:style>
  <w:style w:type="paragraph" w:customStyle="1" w:styleId="10">
    <w:name w:val="маркированный список 1"/>
    <w:basedOn w:val="aff"/>
    <w:rsid w:val="00C70235"/>
    <w:pPr>
      <w:numPr>
        <w:numId w:val="9"/>
      </w:numPr>
      <w:spacing w:after="0" w:line="360" w:lineRule="auto"/>
    </w:pPr>
    <w:rPr>
      <w:lang w:val="x-none" w:eastAsia="x-none"/>
    </w:rPr>
  </w:style>
  <w:style w:type="paragraph" w:customStyle="1" w:styleId="01">
    <w:name w:val="Список 01"/>
    <w:basedOn w:val="150"/>
    <w:rsid w:val="00C70235"/>
    <w:pPr>
      <w:numPr>
        <w:numId w:val="10"/>
      </w:numPr>
    </w:pPr>
    <w:rPr>
      <w:color w:val="000000"/>
      <w:spacing w:val="-1"/>
      <w:sz w:val="28"/>
      <w:szCs w:val="28"/>
    </w:rPr>
  </w:style>
  <w:style w:type="paragraph" w:customStyle="1" w:styleId="2a">
    <w:name w:val="Обычный2"/>
    <w:rsid w:val="00C70235"/>
    <w:pPr>
      <w:snapToGrid w:val="0"/>
      <w:spacing w:after="0" w:line="240" w:lineRule="auto"/>
    </w:pPr>
    <w:rPr>
      <w:rFonts w:ascii="Times New Roman" w:eastAsia="Times New Roman" w:hAnsi="Times New Roman" w:cs="Times New Roman"/>
      <w:sz w:val="20"/>
      <w:szCs w:val="20"/>
    </w:rPr>
  </w:style>
  <w:style w:type="paragraph" w:customStyle="1" w:styleId="1b">
    <w:name w:val="Обычный (веб)1"/>
    <w:basedOn w:val="a5"/>
    <w:rsid w:val="00C70235"/>
    <w:pPr>
      <w:spacing w:after="0" w:line="240" w:lineRule="auto"/>
      <w:ind w:firstLine="709"/>
      <w:jc w:val="both"/>
    </w:pPr>
    <w:rPr>
      <w:rFonts w:ascii="Times New Roman" w:eastAsia="Times New Roman" w:hAnsi="Times New Roman" w:cs="Times New Roman"/>
      <w:sz w:val="24"/>
      <w:szCs w:val="24"/>
    </w:rPr>
  </w:style>
  <w:style w:type="character" w:customStyle="1" w:styleId="12pt">
    <w:name w:val="Стиль 12 pt курсив"/>
    <w:rsid w:val="00C70235"/>
    <w:rPr>
      <w:rFonts w:ascii="Times New Roman" w:hAnsi="Times New Roman"/>
      <w:i/>
      <w:iCs/>
      <w:sz w:val="24"/>
    </w:rPr>
  </w:style>
  <w:style w:type="paragraph" w:customStyle="1" w:styleId="ConsNormal">
    <w:name w:val="ConsNormal"/>
    <w:rsid w:val="00C7023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11">
    <w:name w:val="Цитата 21"/>
    <w:rsid w:val="00C70235"/>
    <w:rPr>
      <w:sz w:val="24"/>
      <w:szCs w:val="24"/>
      <w:lang w:val="ru-RU"/>
    </w:rPr>
  </w:style>
  <w:style w:type="paragraph" w:customStyle="1" w:styleId="1c">
    <w:name w:val="Текст1"/>
    <w:basedOn w:val="a5"/>
    <w:rsid w:val="00C70235"/>
    <w:pPr>
      <w:spacing w:after="0" w:line="240" w:lineRule="auto"/>
    </w:pPr>
    <w:rPr>
      <w:rFonts w:ascii="Courier New" w:eastAsia="Times New Roman" w:hAnsi="Courier New" w:cs="Times New Roman"/>
      <w:sz w:val="20"/>
      <w:szCs w:val="20"/>
    </w:rPr>
  </w:style>
  <w:style w:type="paragraph" w:customStyle="1" w:styleId="afffb">
    <w:name w:val="Простой"/>
    <w:basedOn w:val="a5"/>
    <w:rsid w:val="00C70235"/>
    <w:pPr>
      <w:widowControl w:val="0"/>
      <w:spacing w:after="120" w:line="360" w:lineRule="auto"/>
    </w:pPr>
    <w:rPr>
      <w:rFonts w:ascii="Arial" w:eastAsia="Times New Roman" w:hAnsi="Arial" w:cs="Times New Roman"/>
      <w:spacing w:val="-5"/>
      <w:sz w:val="20"/>
      <w:szCs w:val="20"/>
      <w:lang w:eastAsia="en-US"/>
    </w:rPr>
  </w:style>
  <w:style w:type="character" w:customStyle="1" w:styleId="apple-style-span">
    <w:name w:val="apple-style-span"/>
    <w:uiPriority w:val="99"/>
    <w:rsid w:val="00C70235"/>
    <w:rPr>
      <w:rFonts w:cs="Times New Roman"/>
    </w:rPr>
  </w:style>
  <w:style w:type="paragraph" w:styleId="4">
    <w:name w:val="List Bullet 4"/>
    <w:basedOn w:val="a5"/>
    <w:rsid w:val="00C70235"/>
    <w:pPr>
      <w:numPr>
        <w:numId w:val="11"/>
      </w:numPr>
      <w:spacing w:after="0" w:line="240" w:lineRule="auto"/>
      <w:contextualSpacing/>
    </w:pPr>
    <w:rPr>
      <w:rFonts w:ascii="Times New Roman" w:eastAsia="Times New Roman" w:hAnsi="Times New Roman" w:cs="Times New Roman"/>
      <w:sz w:val="24"/>
      <w:szCs w:val="24"/>
    </w:rPr>
  </w:style>
  <w:style w:type="paragraph" w:customStyle="1" w:styleId="1Tahoma10060">
    <w:name w:val="Стиль Стиль Заголовок 1 + Tahoma 10 пт + Перед:  06 ст. После:  0..."/>
    <w:basedOn w:val="a5"/>
    <w:rsid w:val="00C70235"/>
    <w:pPr>
      <w:keepNext/>
      <w:tabs>
        <w:tab w:val="num" w:pos="780"/>
      </w:tabs>
      <w:spacing w:after="0" w:line="288" w:lineRule="auto"/>
      <w:ind w:left="780" w:hanging="360"/>
      <w:jc w:val="both"/>
      <w:outlineLvl w:val="0"/>
    </w:pPr>
    <w:rPr>
      <w:rFonts w:ascii="Times New Roman" w:eastAsia="Times New Roman" w:hAnsi="Times New Roman" w:cs="Times New Roman"/>
      <w:b/>
      <w:bCs/>
      <w:sz w:val="28"/>
      <w:szCs w:val="28"/>
    </w:rPr>
  </w:style>
  <w:style w:type="paragraph" w:customStyle="1" w:styleId="afffc">
    <w:name w:val="Текст в разделах"/>
    <w:basedOn w:val="a5"/>
    <w:link w:val="afffd"/>
    <w:rsid w:val="00C70235"/>
    <w:pPr>
      <w:keepLines/>
      <w:spacing w:after="120" w:line="288" w:lineRule="auto"/>
      <w:ind w:firstLine="539"/>
      <w:jc w:val="both"/>
    </w:pPr>
    <w:rPr>
      <w:rFonts w:ascii="Times New Roman" w:eastAsia="Times New Roman" w:hAnsi="Times New Roman" w:cs="Times New Roman"/>
      <w:sz w:val="24"/>
      <w:szCs w:val="20"/>
      <w:lang w:val="x-none" w:eastAsia="x-none"/>
    </w:rPr>
  </w:style>
  <w:style w:type="character" w:customStyle="1" w:styleId="afffd">
    <w:name w:val="Текст в разделах Знак"/>
    <w:link w:val="afffc"/>
    <w:rsid w:val="00C70235"/>
    <w:rPr>
      <w:rFonts w:ascii="Times New Roman" w:eastAsia="Times New Roman" w:hAnsi="Times New Roman" w:cs="Times New Roman"/>
      <w:sz w:val="24"/>
      <w:szCs w:val="20"/>
      <w:lang w:val="x-none" w:eastAsia="x-none"/>
    </w:rPr>
  </w:style>
  <w:style w:type="paragraph" w:customStyle="1" w:styleId="a4">
    <w:name w:val="Ном_таб"/>
    <w:basedOn w:val="a5"/>
    <w:rsid w:val="00C70235"/>
    <w:pPr>
      <w:widowControl w:val="0"/>
      <w:numPr>
        <w:numId w:val="12"/>
      </w:numPr>
      <w:spacing w:after="0" w:line="360" w:lineRule="auto"/>
      <w:jc w:val="center"/>
    </w:pPr>
    <w:rPr>
      <w:rFonts w:ascii="Times New Roman" w:eastAsia="Times New Roman" w:hAnsi="Times New Roman" w:cs="Times New Roman"/>
      <w:sz w:val="24"/>
      <w:szCs w:val="20"/>
    </w:rPr>
  </w:style>
  <w:style w:type="paragraph" w:customStyle="1" w:styleId="afffe">
    <w:name w:val="Абзац обычный"/>
    <w:basedOn w:val="a5"/>
    <w:rsid w:val="00C70235"/>
    <w:pPr>
      <w:spacing w:before="120" w:after="120" w:line="240" w:lineRule="auto"/>
      <w:ind w:firstLine="709"/>
      <w:jc w:val="both"/>
    </w:pPr>
    <w:rPr>
      <w:rFonts w:ascii="Times New Roman" w:eastAsia="Times New Roman" w:hAnsi="Times New Roman" w:cs="Times New Roman"/>
      <w:sz w:val="24"/>
      <w:szCs w:val="24"/>
    </w:rPr>
  </w:style>
  <w:style w:type="paragraph" w:styleId="affff">
    <w:name w:val="caption"/>
    <w:basedOn w:val="a5"/>
    <w:next w:val="a5"/>
    <w:qFormat/>
    <w:rsid w:val="00C70235"/>
    <w:pPr>
      <w:widowControl w:val="0"/>
      <w:spacing w:before="120" w:after="0" w:line="240" w:lineRule="auto"/>
      <w:ind w:firstLine="709"/>
      <w:jc w:val="center"/>
    </w:pPr>
    <w:rPr>
      <w:rFonts w:ascii="Arial" w:eastAsia="Times New Roman" w:hAnsi="Arial" w:cs="Times New Roman"/>
      <w:b/>
      <w:szCs w:val="20"/>
    </w:rPr>
  </w:style>
  <w:style w:type="paragraph" w:styleId="2">
    <w:name w:val="List Bullet 2"/>
    <w:basedOn w:val="a5"/>
    <w:rsid w:val="00C70235"/>
    <w:pPr>
      <w:numPr>
        <w:numId w:val="13"/>
      </w:numPr>
      <w:spacing w:after="0" w:line="240" w:lineRule="auto"/>
    </w:pPr>
    <w:rPr>
      <w:rFonts w:ascii="Times New Roman" w:eastAsia="Times New Roman" w:hAnsi="Times New Roman" w:cs="Times New Roman"/>
      <w:sz w:val="24"/>
      <w:szCs w:val="24"/>
    </w:rPr>
  </w:style>
  <w:style w:type="table" w:styleId="affff0">
    <w:name w:val="Table Grid"/>
    <w:basedOn w:val="a7"/>
    <w:rsid w:val="00C70235"/>
    <w:pPr>
      <w:spacing w:after="0" w:line="240" w:lineRule="auto"/>
      <w:ind w:firstLine="709"/>
      <w:jc w:val="both"/>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Intense Emphasis"/>
    <w:uiPriority w:val="21"/>
    <w:qFormat/>
    <w:rsid w:val="00C70235"/>
    <w:rPr>
      <w:b/>
      <w:bCs/>
      <w:i/>
      <w:iCs/>
      <w:color w:val="4F81BD"/>
    </w:rPr>
  </w:style>
  <w:style w:type="paragraph" w:customStyle="1" w:styleId="a">
    <w:name w:val="Маркир_список"/>
    <w:basedOn w:val="a5"/>
    <w:rsid w:val="00C70235"/>
    <w:pPr>
      <w:numPr>
        <w:numId w:val="14"/>
      </w:numPr>
      <w:suppressAutoHyphens/>
      <w:spacing w:after="0" w:line="240" w:lineRule="auto"/>
      <w:jc w:val="both"/>
    </w:pPr>
    <w:rPr>
      <w:rFonts w:ascii="Arial" w:eastAsia="Times New Roman" w:hAnsi="Arial" w:cs="Times New Roman"/>
      <w:sz w:val="24"/>
      <w:szCs w:val="20"/>
      <w:lang w:eastAsia="ar-SA"/>
    </w:rPr>
  </w:style>
  <w:style w:type="paragraph" w:customStyle="1" w:styleId="ConsPlusTitle">
    <w:name w:val="ConsPlusTitle"/>
    <w:rsid w:val="00C7023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C7023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11">
    <w:name w:val="Основной текст 3 Знак1"/>
    <w:aliases w:val="Основной текст 3 Знак Знак, Знак14 Знак Знак"/>
    <w:rsid w:val="00C70235"/>
    <w:rPr>
      <w:sz w:val="16"/>
      <w:szCs w:val="16"/>
      <w:lang w:val="ru-RU" w:eastAsia="ru-RU" w:bidi="ar-SA"/>
    </w:rPr>
  </w:style>
  <w:style w:type="paragraph" w:customStyle="1" w:styleId="Iniiaiieoaeno2">
    <w:name w:val="Iniiaiie oaeno 2"/>
    <w:basedOn w:val="a5"/>
    <w:rsid w:val="00C70235"/>
    <w:pPr>
      <w:spacing w:after="0" w:line="240" w:lineRule="auto"/>
      <w:ind w:firstLine="709"/>
      <w:jc w:val="both"/>
    </w:pPr>
    <w:rPr>
      <w:rFonts w:ascii="Times New Roman" w:eastAsia="Times New Roman" w:hAnsi="Times New Roman" w:cs="Times New Roman"/>
      <w:sz w:val="24"/>
      <w:szCs w:val="20"/>
    </w:rPr>
  </w:style>
  <w:style w:type="paragraph" w:customStyle="1" w:styleId="Iauiue">
    <w:name w:val="Iau?iue"/>
    <w:rsid w:val="00C70235"/>
    <w:pPr>
      <w:widowControl w:val="0"/>
      <w:spacing w:after="0" w:line="240" w:lineRule="auto"/>
    </w:pPr>
    <w:rPr>
      <w:rFonts w:ascii="Times New Roman" w:eastAsia="Times New Roman" w:hAnsi="Times New Roman" w:cs="Times New Roman"/>
      <w:sz w:val="24"/>
      <w:szCs w:val="20"/>
    </w:rPr>
  </w:style>
  <w:style w:type="paragraph" w:customStyle="1" w:styleId="caaieiaie1">
    <w:name w:val="caaieiaie 1"/>
    <w:basedOn w:val="Iauiue"/>
    <w:next w:val="Iauiue"/>
    <w:rsid w:val="00C70235"/>
    <w:pPr>
      <w:keepNext/>
      <w:widowControl/>
      <w:jc w:val="center"/>
    </w:pPr>
    <w:rPr>
      <w:b/>
      <w:sz w:val="28"/>
    </w:rPr>
  </w:style>
  <w:style w:type="character" w:customStyle="1" w:styleId="title1">
    <w:name w:val="title1"/>
    <w:rsid w:val="00C70235"/>
    <w:rPr>
      <w:rFonts w:ascii="Verdana" w:hAnsi="Verdana" w:hint="default"/>
      <w:b/>
      <w:bCs/>
      <w:color w:val="CC0000"/>
      <w:sz w:val="18"/>
      <w:szCs w:val="18"/>
    </w:rPr>
  </w:style>
  <w:style w:type="paragraph" w:styleId="affff2">
    <w:name w:val="Block Text"/>
    <w:basedOn w:val="a5"/>
    <w:rsid w:val="00C70235"/>
    <w:pPr>
      <w:suppressAutoHyphens/>
      <w:spacing w:after="283" w:line="240" w:lineRule="auto"/>
      <w:ind w:left="567" w:right="567"/>
    </w:pPr>
    <w:rPr>
      <w:rFonts w:ascii="Times New Roman" w:eastAsia="Times New Roman" w:hAnsi="Times New Roman" w:cs="Times New Roman"/>
      <w:sz w:val="24"/>
      <w:szCs w:val="24"/>
      <w:lang w:eastAsia="ar-SA"/>
    </w:rPr>
  </w:style>
  <w:style w:type="paragraph" w:customStyle="1" w:styleId="TableCellC">
    <w:name w:val="Table Cell C"/>
    <w:basedOn w:val="a5"/>
    <w:rsid w:val="00C70235"/>
    <w:pPr>
      <w:spacing w:after="0" w:line="240" w:lineRule="auto"/>
      <w:jc w:val="center"/>
    </w:pPr>
    <w:rPr>
      <w:rFonts w:ascii="Times New Roman" w:eastAsia="Times New Roman" w:hAnsi="Times New Roman" w:cs="Times New Roman"/>
      <w:sz w:val="24"/>
      <w:szCs w:val="20"/>
    </w:rPr>
  </w:style>
  <w:style w:type="paragraph" w:customStyle="1" w:styleId="affff3">
    <w:name w:val="текст примечания"/>
    <w:basedOn w:val="a5"/>
    <w:rsid w:val="00C70235"/>
    <w:pPr>
      <w:spacing w:after="0" w:line="240" w:lineRule="auto"/>
    </w:pPr>
    <w:rPr>
      <w:rFonts w:ascii="Times New Roman" w:eastAsia="Times New Roman" w:hAnsi="Times New Roman" w:cs="Times New Roman"/>
      <w:sz w:val="20"/>
      <w:szCs w:val="20"/>
    </w:rPr>
  </w:style>
  <w:style w:type="paragraph" w:styleId="3">
    <w:name w:val="List Bullet 3"/>
    <w:basedOn w:val="a5"/>
    <w:uiPriority w:val="99"/>
    <w:semiHidden/>
    <w:unhideWhenUsed/>
    <w:rsid w:val="00C70235"/>
    <w:pPr>
      <w:widowControl w:val="0"/>
      <w:numPr>
        <w:numId w:val="16"/>
      </w:numPr>
      <w:autoSpaceDE w:val="0"/>
      <w:autoSpaceDN w:val="0"/>
      <w:adjustRightInd w:val="0"/>
      <w:spacing w:after="0" w:line="240" w:lineRule="auto"/>
      <w:contextualSpacing/>
    </w:pPr>
    <w:rPr>
      <w:rFonts w:ascii="Times New Roman" w:eastAsia="Times New Roman" w:hAnsi="Times New Roman" w:cs="Times New Roman"/>
      <w:sz w:val="20"/>
      <w:szCs w:val="20"/>
    </w:rPr>
  </w:style>
  <w:style w:type="paragraph" w:customStyle="1" w:styleId="212">
    <w:name w:val="Нумерованный список 21"/>
    <w:basedOn w:val="1d"/>
    <w:next w:val="312"/>
    <w:rsid w:val="00C70235"/>
  </w:style>
  <w:style w:type="paragraph" w:customStyle="1" w:styleId="1d">
    <w:name w:val="Нумерованный список1"/>
    <w:basedOn w:val="a5"/>
    <w:next w:val="212"/>
    <w:rsid w:val="00C70235"/>
    <w:pPr>
      <w:tabs>
        <w:tab w:val="num" w:pos="1985"/>
      </w:tabs>
      <w:suppressAutoHyphens/>
      <w:spacing w:after="0" w:line="360" w:lineRule="auto"/>
      <w:ind w:left="1985"/>
      <w:jc w:val="both"/>
    </w:pPr>
    <w:rPr>
      <w:rFonts w:ascii="Times New Roman" w:eastAsia="Times New Roman" w:hAnsi="Times New Roman" w:cs="Times New Roman"/>
      <w:sz w:val="24"/>
      <w:szCs w:val="20"/>
      <w:lang w:eastAsia="ar-SA"/>
    </w:rPr>
  </w:style>
  <w:style w:type="paragraph" w:customStyle="1" w:styleId="312">
    <w:name w:val="Нумерованный список 31"/>
    <w:basedOn w:val="212"/>
    <w:rsid w:val="00C70235"/>
  </w:style>
  <w:style w:type="paragraph" w:customStyle="1" w:styleId="affff4">
    <w:name w:val="Заголовки"/>
    <w:basedOn w:val="a5"/>
    <w:uiPriority w:val="99"/>
    <w:rsid w:val="00C70235"/>
    <w:pPr>
      <w:widowControl w:val="0"/>
      <w:spacing w:before="60" w:after="120" w:line="340" w:lineRule="exact"/>
      <w:jc w:val="center"/>
    </w:pPr>
    <w:rPr>
      <w:rFonts w:ascii="Times New Roman" w:eastAsia="Times New Roman" w:hAnsi="Times New Roman" w:cs="Times New Roman"/>
      <w:sz w:val="24"/>
      <w:szCs w:val="24"/>
      <w:lang w:eastAsia="en-US"/>
    </w:rPr>
  </w:style>
  <w:style w:type="paragraph" w:customStyle="1" w:styleId="1">
    <w:name w:val="_Маркированный список уровня 1"/>
    <w:basedOn w:val="a5"/>
    <w:link w:val="1Char"/>
    <w:autoRedefine/>
    <w:uiPriority w:val="99"/>
    <w:rsid w:val="00C70235"/>
    <w:pPr>
      <w:widowControl w:val="0"/>
      <w:numPr>
        <w:numId w:val="17"/>
      </w:numPr>
      <w:tabs>
        <w:tab w:val="left" w:pos="1134"/>
      </w:tabs>
      <w:autoSpaceDN w:val="0"/>
      <w:adjustRightInd w:val="0"/>
      <w:spacing w:after="60" w:line="360" w:lineRule="atLeast"/>
      <w:jc w:val="both"/>
      <w:textAlignment w:val="baseline"/>
    </w:pPr>
    <w:rPr>
      <w:rFonts w:ascii="Times New Roman" w:eastAsia="Times New Roman" w:hAnsi="Times New Roman" w:cs="Times New Roman"/>
      <w:sz w:val="24"/>
      <w:szCs w:val="24"/>
      <w:lang w:val="x-none" w:eastAsia="x-none"/>
    </w:rPr>
  </w:style>
  <w:style w:type="character" w:customStyle="1" w:styleId="1Char">
    <w:name w:val="_Маркированный список уровня 1 Char"/>
    <w:link w:val="1"/>
    <w:uiPriority w:val="99"/>
    <w:locked/>
    <w:rsid w:val="00C70235"/>
    <w:rPr>
      <w:rFonts w:ascii="Times New Roman" w:eastAsia="Times New Roman" w:hAnsi="Times New Roman" w:cs="Times New Roman"/>
      <w:sz w:val="24"/>
      <w:szCs w:val="24"/>
      <w:lang w:val="x-none" w:eastAsia="x-none"/>
    </w:rPr>
  </w:style>
  <w:style w:type="numbering" w:customStyle="1" w:styleId="a0">
    <w:name w:val="ТЗ"/>
    <w:basedOn w:val="a8"/>
    <w:rsid w:val="00C70235"/>
    <w:pPr>
      <w:numPr>
        <w:numId w:val="18"/>
      </w:numPr>
    </w:pPr>
  </w:style>
  <w:style w:type="paragraph" w:customStyle="1" w:styleId="ConsCell">
    <w:name w:val="ConsCell"/>
    <w:rsid w:val="00C70235"/>
    <w:pPr>
      <w:widowControl w:val="0"/>
      <w:autoSpaceDE w:val="0"/>
      <w:autoSpaceDN w:val="0"/>
      <w:adjustRightInd w:val="0"/>
      <w:spacing w:after="0" w:line="240" w:lineRule="auto"/>
    </w:pPr>
    <w:rPr>
      <w:rFonts w:ascii="Arial" w:eastAsia="Times New Roman" w:hAnsi="Arial" w:cs="Arial"/>
      <w:sz w:val="20"/>
      <w:szCs w:val="20"/>
    </w:rPr>
  </w:style>
  <w:style w:type="paragraph" w:styleId="affff5">
    <w:name w:val="footnote text"/>
    <w:basedOn w:val="a5"/>
    <w:link w:val="affff6"/>
    <w:uiPriority w:val="99"/>
    <w:unhideWhenUsed/>
    <w:rsid w:val="00C70235"/>
    <w:pPr>
      <w:spacing w:after="0" w:line="240" w:lineRule="auto"/>
    </w:pPr>
    <w:rPr>
      <w:rFonts w:eastAsia="Times New Roman" w:cs="Times New Roman"/>
      <w:sz w:val="20"/>
      <w:szCs w:val="20"/>
      <w:lang w:val="x-none" w:eastAsia="x-none"/>
    </w:rPr>
  </w:style>
  <w:style w:type="character" w:customStyle="1" w:styleId="affff6">
    <w:name w:val="Текст сноски Знак"/>
    <w:basedOn w:val="a6"/>
    <w:link w:val="affff5"/>
    <w:uiPriority w:val="99"/>
    <w:rsid w:val="00C70235"/>
    <w:rPr>
      <w:rFonts w:eastAsia="Times New Roman" w:cs="Times New Roman"/>
      <w:sz w:val="20"/>
      <w:szCs w:val="20"/>
      <w:lang w:val="x-none" w:eastAsia="x-none"/>
    </w:rPr>
  </w:style>
  <w:style w:type="character" w:styleId="affff7">
    <w:name w:val="footnote reference"/>
    <w:uiPriority w:val="99"/>
    <w:semiHidden/>
    <w:unhideWhenUsed/>
    <w:rsid w:val="00C70235"/>
    <w:rPr>
      <w:vertAlign w:val="superscript"/>
    </w:rPr>
  </w:style>
  <w:style w:type="character" w:customStyle="1" w:styleId="affff8">
    <w:name w:val="Основной текст_"/>
    <w:link w:val="44"/>
    <w:locked/>
    <w:rsid w:val="00C70235"/>
    <w:rPr>
      <w:rFonts w:ascii="Century Schoolbook" w:eastAsia="Century Schoolbook" w:hAnsi="Century Schoolbook" w:cs="Century Schoolbook"/>
      <w:sz w:val="19"/>
      <w:szCs w:val="19"/>
      <w:shd w:val="clear" w:color="auto" w:fill="FFFFFF"/>
    </w:rPr>
  </w:style>
  <w:style w:type="paragraph" w:customStyle="1" w:styleId="44">
    <w:name w:val="Основной текст4"/>
    <w:basedOn w:val="a5"/>
    <w:link w:val="affff8"/>
    <w:rsid w:val="00C70235"/>
    <w:pPr>
      <w:widowControl w:val="0"/>
      <w:shd w:val="clear" w:color="auto" w:fill="FFFFFF"/>
      <w:spacing w:after="0" w:line="0" w:lineRule="atLeast"/>
      <w:ind w:hanging="1020"/>
      <w:jc w:val="right"/>
    </w:pPr>
    <w:rPr>
      <w:rFonts w:ascii="Century Schoolbook" w:eastAsia="Century Schoolbook" w:hAnsi="Century Schoolbook" w:cs="Century Schoolbook"/>
      <w:sz w:val="19"/>
      <w:szCs w:val="19"/>
    </w:rPr>
  </w:style>
  <w:style w:type="paragraph" w:customStyle="1" w:styleId="213">
    <w:name w:val="Список 21"/>
    <w:basedOn w:val="a5"/>
    <w:rsid w:val="00C70235"/>
    <w:pPr>
      <w:widowControl w:val="0"/>
      <w:snapToGrid w:val="0"/>
      <w:spacing w:after="0" w:line="300" w:lineRule="auto"/>
      <w:ind w:left="720" w:hanging="360"/>
      <w:jc w:val="both"/>
    </w:pPr>
    <w:rPr>
      <w:rFonts w:ascii="Times New Roman" w:hAnsi="Times New Roman" w:cs="Times New Roman"/>
      <w:szCs w:val="20"/>
    </w:rPr>
  </w:style>
  <w:style w:type="character" w:customStyle="1" w:styleId="affff9">
    <w:name w:val="Без интервала Знак Знак"/>
    <w:rsid w:val="00C70235"/>
    <w:rPr>
      <w:rFonts w:ascii="Calibri" w:eastAsia="Calibri" w:hAnsi="Calibri"/>
      <w:sz w:val="22"/>
      <w:szCs w:val="22"/>
      <w:lang w:eastAsia="ar-SA"/>
    </w:rPr>
  </w:style>
  <w:style w:type="paragraph" w:customStyle="1" w:styleId="xl66">
    <w:name w:val="xl66"/>
    <w:basedOn w:val="a5"/>
    <w:rsid w:val="00C7023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5"/>
    <w:rsid w:val="00C70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8">
    <w:name w:val="xl68"/>
    <w:basedOn w:val="a5"/>
    <w:rsid w:val="00C70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9">
    <w:name w:val="xl69"/>
    <w:basedOn w:val="a5"/>
    <w:rsid w:val="00C70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0">
    <w:name w:val="xl70"/>
    <w:basedOn w:val="a5"/>
    <w:rsid w:val="00C70235"/>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1">
    <w:name w:val="xl71"/>
    <w:basedOn w:val="a5"/>
    <w:rsid w:val="00C70235"/>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2">
    <w:name w:val="xl72"/>
    <w:basedOn w:val="a5"/>
    <w:rsid w:val="00C70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73">
    <w:name w:val="xl73"/>
    <w:basedOn w:val="a5"/>
    <w:rsid w:val="00C7023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character" w:customStyle="1" w:styleId="ConsPlusNormal0">
    <w:name w:val="ConsPlusNormal Знак"/>
    <w:link w:val="ConsPlusNormal"/>
    <w:qFormat/>
    <w:locked/>
    <w:rsid w:val="00C70235"/>
    <w:rPr>
      <w:rFonts w:ascii="Arial" w:eastAsia="Times New Roman" w:hAnsi="Arial" w:cs="Arial"/>
      <w:sz w:val="20"/>
      <w:szCs w:val="20"/>
    </w:rPr>
  </w:style>
  <w:style w:type="paragraph" w:customStyle="1" w:styleId="xl64">
    <w:name w:val="xl64"/>
    <w:basedOn w:val="a5"/>
    <w:rsid w:val="00C7023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a5"/>
    <w:rsid w:val="00C702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5"/>
    <w:rsid w:val="00C7023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5">
    <w:name w:val="xl75"/>
    <w:basedOn w:val="a5"/>
    <w:rsid w:val="00E175C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
    <w:name w:val="xl76"/>
    <w:basedOn w:val="a5"/>
    <w:rsid w:val="00E175C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character" w:customStyle="1" w:styleId="affffa">
    <w:name w:val="Другое_"/>
    <w:basedOn w:val="a6"/>
    <w:link w:val="affffb"/>
    <w:rsid w:val="0005498B"/>
    <w:rPr>
      <w:rFonts w:ascii="Arial Narrow" w:eastAsia="Arial Narrow" w:hAnsi="Arial Narrow" w:cs="Arial Narrow"/>
      <w:sz w:val="20"/>
      <w:szCs w:val="20"/>
    </w:rPr>
  </w:style>
  <w:style w:type="paragraph" w:customStyle="1" w:styleId="affffb">
    <w:name w:val="Другое"/>
    <w:basedOn w:val="a5"/>
    <w:link w:val="affffa"/>
    <w:rsid w:val="0005498B"/>
    <w:pPr>
      <w:widowControl w:val="0"/>
      <w:spacing w:after="0" w:line="240" w:lineRule="auto"/>
      <w:jc w:val="center"/>
    </w:pPr>
    <w:rPr>
      <w:rFonts w:ascii="Arial Narrow" w:eastAsia="Arial Narrow" w:hAnsi="Arial Narrow" w:cs="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075">
      <w:bodyDiv w:val="1"/>
      <w:marLeft w:val="0"/>
      <w:marRight w:val="0"/>
      <w:marTop w:val="0"/>
      <w:marBottom w:val="0"/>
      <w:divBdr>
        <w:top w:val="none" w:sz="0" w:space="0" w:color="auto"/>
        <w:left w:val="none" w:sz="0" w:space="0" w:color="auto"/>
        <w:bottom w:val="none" w:sz="0" w:space="0" w:color="auto"/>
        <w:right w:val="none" w:sz="0" w:space="0" w:color="auto"/>
      </w:divBdr>
    </w:div>
    <w:div w:id="1512836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cotech@admin-smolensk.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BA1D3F97EEF8FA1FE585852F6E6A45E9B788C00B7E5DBBF00BBEC985C9933BBC4F79FD87905430AFJ6C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consultantplus://offline/ref=BA1D3F97EEF8FA1FE585852F6E6A45E9B788C00B7E5DBBF00BBEC985C9933BBC4F79FD87905432AAJ6C8J"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D86F5-9353-4797-855F-E9162694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7769</Words>
  <Characters>44284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Виктор Сергеевич</dc:creator>
  <cp:lastModifiedBy>Соляных Екатерина Александровна</cp:lastModifiedBy>
  <cp:revision>3</cp:revision>
  <cp:lastPrinted>2023-01-13T09:32:00Z</cp:lastPrinted>
  <dcterms:created xsi:type="dcterms:W3CDTF">2023-01-18T08:46:00Z</dcterms:created>
  <dcterms:modified xsi:type="dcterms:W3CDTF">2023-01-31T07:55:00Z</dcterms:modified>
</cp:coreProperties>
</file>