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F5" w:rsidRDefault="00F516A1" w:rsidP="00487111">
      <w:pPr>
        <w:ind w:left="1843"/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-178435</wp:posOffset>
            </wp:positionV>
            <wp:extent cx="1057275" cy="944245"/>
            <wp:effectExtent l="0" t="0" r="0" b="0"/>
            <wp:wrapNone/>
            <wp:docPr id="1" name="Рисунок 2" descr="фирменный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рменныйбл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70" w:rsidRPr="005178B2">
        <w:rPr>
          <w:b/>
          <w:sz w:val="18"/>
          <w:szCs w:val="18"/>
        </w:rPr>
        <w:t>Общество с ограниченной ответственностью</w:t>
      </w:r>
      <w:r w:rsidR="00B01062">
        <w:rPr>
          <w:b/>
          <w:sz w:val="18"/>
          <w:szCs w:val="18"/>
        </w:rPr>
        <w:t xml:space="preserve"> </w:t>
      </w:r>
      <w:r w:rsidR="00BF7970" w:rsidRPr="005178B2">
        <w:rPr>
          <w:b/>
          <w:sz w:val="18"/>
          <w:szCs w:val="18"/>
        </w:rPr>
        <w:t>«Судостроительный комплекс «Звезда»</w:t>
      </w:r>
      <w:r w:rsidR="005405F5">
        <w:rPr>
          <w:b/>
          <w:sz w:val="18"/>
          <w:szCs w:val="18"/>
        </w:rPr>
        <w:t xml:space="preserve"> </w:t>
      </w:r>
    </w:p>
    <w:p w:rsidR="00BF7970" w:rsidRPr="005178B2" w:rsidRDefault="00B01062" w:rsidP="005405F5">
      <w:pPr>
        <w:ind w:left="127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(ООО «ССК «Звезда»)</w:t>
      </w:r>
    </w:p>
    <w:p w:rsidR="00BF7970" w:rsidRPr="005178B2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 xml:space="preserve">Адрес: </w:t>
      </w:r>
      <w:r w:rsidR="008F06C8">
        <w:rPr>
          <w:sz w:val="18"/>
          <w:szCs w:val="18"/>
        </w:rPr>
        <w:t xml:space="preserve">692801, </w:t>
      </w:r>
      <w:r w:rsidRPr="005178B2">
        <w:rPr>
          <w:sz w:val="18"/>
          <w:szCs w:val="18"/>
        </w:rPr>
        <w:t>Россия, Приморский край, г. Большой Камень, ул. Степана Лебедева, д. 1.</w:t>
      </w:r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Тел.: 8 (42335) 4-11-</w:t>
      </w:r>
      <w:r w:rsidR="00806796">
        <w:rPr>
          <w:sz w:val="18"/>
          <w:szCs w:val="18"/>
        </w:rPr>
        <w:t>75</w:t>
      </w:r>
      <w:r w:rsidRPr="005178B2">
        <w:rPr>
          <w:sz w:val="18"/>
          <w:szCs w:val="18"/>
        </w:rPr>
        <w:t xml:space="preserve">. </w:t>
      </w:r>
      <w:r w:rsidRPr="005178B2">
        <w:rPr>
          <w:sz w:val="18"/>
          <w:szCs w:val="18"/>
          <w:lang w:val="en-US"/>
        </w:rPr>
        <w:t>Email</w:t>
      </w:r>
      <w:r w:rsidRPr="005405F5">
        <w:rPr>
          <w:sz w:val="18"/>
          <w:szCs w:val="18"/>
        </w:rPr>
        <w:t xml:space="preserve">: </w:t>
      </w:r>
      <w:r w:rsidRPr="005178B2">
        <w:rPr>
          <w:sz w:val="18"/>
          <w:szCs w:val="18"/>
          <w:lang w:val="en-US"/>
        </w:rPr>
        <w:t>sskzvezda</w:t>
      </w:r>
      <w:r w:rsidRPr="001B2992">
        <w:rPr>
          <w:sz w:val="18"/>
          <w:szCs w:val="18"/>
        </w:rPr>
        <w:t>@</w:t>
      </w:r>
      <w:r w:rsidRPr="005178B2">
        <w:rPr>
          <w:sz w:val="18"/>
          <w:szCs w:val="18"/>
          <w:lang w:val="en-US"/>
        </w:rPr>
        <w:t>sskzvezda</w:t>
      </w:r>
      <w:r w:rsidRPr="001B2992">
        <w:rPr>
          <w:sz w:val="18"/>
          <w:szCs w:val="18"/>
        </w:rPr>
        <w:t>.</w:t>
      </w:r>
      <w:r w:rsidRPr="005178B2">
        <w:rPr>
          <w:sz w:val="18"/>
          <w:szCs w:val="18"/>
          <w:lang w:val="en-US"/>
        </w:rPr>
        <w:t>ru</w:t>
      </w:r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ОГРН</w:t>
      </w:r>
      <w:r w:rsidRPr="005405F5">
        <w:rPr>
          <w:sz w:val="18"/>
          <w:szCs w:val="18"/>
        </w:rPr>
        <w:t xml:space="preserve"> 1152503000539, </w:t>
      </w:r>
      <w:r w:rsidRPr="005178B2">
        <w:rPr>
          <w:sz w:val="18"/>
          <w:szCs w:val="18"/>
        </w:rPr>
        <w:t>ИНН</w:t>
      </w:r>
      <w:r w:rsidRPr="005405F5">
        <w:rPr>
          <w:sz w:val="18"/>
          <w:szCs w:val="18"/>
        </w:rPr>
        <w:t>/</w:t>
      </w:r>
      <w:r w:rsidRPr="005178B2">
        <w:rPr>
          <w:sz w:val="18"/>
          <w:szCs w:val="18"/>
        </w:rPr>
        <w:t>КПП</w:t>
      </w:r>
      <w:r w:rsidRPr="005405F5">
        <w:rPr>
          <w:sz w:val="18"/>
          <w:szCs w:val="18"/>
        </w:rPr>
        <w:t xml:space="preserve"> 2503032517/250301001</w:t>
      </w:r>
      <w:r w:rsidR="00FD6943">
        <w:rPr>
          <w:sz w:val="18"/>
          <w:szCs w:val="18"/>
        </w:rPr>
        <w:t>, ОКПО 39884009</w:t>
      </w:r>
    </w:p>
    <w:p w:rsidR="00E639C3" w:rsidRPr="005405F5" w:rsidRDefault="00F516A1" w:rsidP="00BF7970">
      <w:pPr>
        <w:ind w:left="1985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54609</wp:posOffset>
                </wp:positionV>
                <wp:extent cx="6050915" cy="0"/>
                <wp:effectExtent l="0" t="0" r="698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6790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3pt" to="476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">
                <o:lock v:ext="edit" shapetype="f"/>
                <w10:wrap anchorx="margin"/>
              </v:line>
            </w:pict>
          </mc:Fallback>
        </mc:AlternateContent>
      </w:r>
      <w:r w:rsidR="00E6427F" w:rsidRPr="005405F5">
        <w:tab/>
      </w:r>
      <w:r w:rsidR="00E6427F" w:rsidRPr="005405F5">
        <w:tab/>
      </w:r>
      <w:r w:rsidR="00E6427F" w:rsidRPr="005405F5">
        <w:tab/>
      </w:r>
    </w:p>
    <w:p w:rsidR="005178B2" w:rsidRDefault="005178B2" w:rsidP="00BF7970">
      <w:pPr>
        <w:ind w:left="1985"/>
      </w:pPr>
    </w:p>
    <w:p w:rsidR="00FE1E1D" w:rsidRDefault="00FE1E1D" w:rsidP="00FE1E1D">
      <w:pPr>
        <w:jc w:val="both"/>
        <w:rPr>
          <w:i/>
        </w:rPr>
      </w:pPr>
      <w:r w:rsidRPr="00EC4AD7">
        <w:rPr>
          <w:i/>
        </w:rPr>
        <w:t>Анонс предстоящей процедуры закупки</w:t>
      </w:r>
      <w:r w:rsidR="00E50141">
        <w:rPr>
          <w:i/>
        </w:rPr>
        <w:t xml:space="preserve">                                               №138/22-А от 29.04.2022</w:t>
      </w:r>
    </w:p>
    <w:p w:rsidR="00E50141" w:rsidRDefault="00E50141" w:rsidP="00FE1E1D">
      <w:pPr>
        <w:jc w:val="both"/>
        <w:rPr>
          <w:i/>
        </w:rPr>
      </w:pPr>
      <w:r>
        <w:rPr>
          <w:i/>
        </w:rPr>
        <w:t xml:space="preserve">                                                             Версия 2 с изм. от 16.05.2022</w:t>
      </w:r>
    </w:p>
    <w:p w:rsidR="00FE1E1D" w:rsidRPr="00EC4AD7" w:rsidRDefault="00FE1E1D" w:rsidP="00FE1E1D">
      <w:pPr>
        <w:jc w:val="both"/>
        <w:rPr>
          <w:i/>
          <w:sz w:val="28"/>
          <w:szCs w:val="28"/>
        </w:rPr>
      </w:pPr>
    </w:p>
    <w:p w:rsidR="007E26F7" w:rsidRPr="00CB6BA1" w:rsidRDefault="00FE1E1D" w:rsidP="004428FB">
      <w:pPr>
        <w:jc w:val="center"/>
      </w:pPr>
      <w:r w:rsidRPr="00CB6BA1">
        <w:t>Уважаемые коллеги!</w:t>
      </w:r>
    </w:p>
    <w:p w:rsidR="00FE1E1D" w:rsidRPr="00CB6BA1" w:rsidRDefault="00975AE3" w:rsidP="00E9107F">
      <w:pPr>
        <w:ind w:firstLine="709"/>
        <w:jc w:val="both"/>
      </w:pPr>
      <w:r w:rsidRPr="00CB6BA1">
        <w:t>Информируем Вас о том, что Общество с ограниченной ответственностью «Судостроительный комплекс «Звезда»</w:t>
      </w:r>
      <w:r w:rsidRPr="00CB6BA1">
        <w:rPr>
          <w:b/>
        </w:rPr>
        <w:t xml:space="preserve"> </w:t>
      </w:r>
      <w:r w:rsidR="00FE1E1D" w:rsidRPr="00CB6BA1">
        <w:t xml:space="preserve">планирует проведение закупочной </w:t>
      </w:r>
      <w:r w:rsidR="00FE1E1D" w:rsidRPr="00B461EB">
        <w:t xml:space="preserve">процедуры </w:t>
      </w:r>
      <w:r w:rsidRPr="00B461EB">
        <w:t>на поставку</w:t>
      </w:r>
      <w:r w:rsidRPr="00CB6BA1">
        <w:rPr>
          <w:b/>
        </w:rPr>
        <w:t xml:space="preserve"> </w:t>
      </w:r>
      <w:r w:rsidR="004622FD">
        <w:rPr>
          <w:b/>
        </w:rPr>
        <w:t>кабинок сварочных</w:t>
      </w:r>
      <w:r w:rsidR="00D120E3">
        <w:rPr>
          <w:rFonts w:eastAsiaTheme="minorEastAsia"/>
          <w:noProof/>
          <w:color w:val="000000" w:themeColor="text1"/>
        </w:rPr>
        <w:t xml:space="preserve">, </w:t>
      </w:r>
      <w:r w:rsidR="00FE1E1D" w:rsidRPr="00C7351A">
        <w:t>согласно</w:t>
      </w:r>
      <w:r w:rsidR="00FE1E1D" w:rsidRPr="00CB6BA1">
        <w:t xml:space="preserve"> Техническому заданию (Приложение №1).</w:t>
      </w:r>
    </w:p>
    <w:p w:rsidR="00E9107F" w:rsidRPr="00CB6BA1" w:rsidRDefault="00E9107F" w:rsidP="00E9107F">
      <w:pPr>
        <w:ind w:firstLine="709"/>
        <w:jc w:val="both"/>
        <w:rPr>
          <w:sz w:val="14"/>
        </w:rPr>
      </w:pPr>
    </w:p>
    <w:p w:rsidR="00CB00BB" w:rsidRDefault="00FE1E1D" w:rsidP="00A153EE">
      <w:pPr>
        <w:pStyle w:val="af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сведения о процедуре закупки: </w:t>
      </w:r>
    </w:p>
    <w:p w:rsidR="007C0985" w:rsidRPr="007C0985" w:rsidRDefault="007C0985" w:rsidP="007C0985">
      <w:pPr>
        <w:ind w:left="709"/>
        <w:jc w:val="both"/>
        <w:rPr>
          <w:b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E1E1D" w:rsidRPr="00CB6BA1" w:rsidTr="00E51689">
        <w:trPr>
          <w:trHeight w:val="387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Способ закупки:</w:t>
            </w:r>
          </w:p>
        </w:tc>
        <w:tc>
          <w:tcPr>
            <w:tcW w:w="5919" w:type="dxa"/>
          </w:tcPr>
          <w:p w:rsidR="00FE1E1D" w:rsidRPr="00CB6BA1" w:rsidRDefault="00671C4B" w:rsidP="00835CA3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Запрос предложений</w:t>
            </w:r>
            <w:r w:rsidR="002C7B3A">
              <w:rPr>
                <w:rFonts w:cs="Times New Roman"/>
              </w:rPr>
              <w:t xml:space="preserve"> </w:t>
            </w:r>
            <w:r w:rsidR="00975AE3" w:rsidRPr="00CB6BA1">
              <w:rPr>
                <w:rFonts w:cs="Times New Roman"/>
              </w:rPr>
              <w:t>в электронной форме</w:t>
            </w:r>
            <w:r w:rsidR="006B6057">
              <w:rPr>
                <w:rFonts w:cs="Times New Roman"/>
              </w:rPr>
              <w:t xml:space="preserve">, участниками которого могут быть только субъекты МСП </w:t>
            </w:r>
          </w:p>
        </w:tc>
      </w:tr>
      <w:tr w:rsidR="00FE1E1D" w:rsidRPr="00CB6BA1" w:rsidTr="00E51689">
        <w:trPr>
          <w:trHeight w:val="987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Наименование электронной площадки:</w:t>
            </w:r>
          </w:p>
        </w:tc>
        <w:tc>
          <w:tcPr>
            <w:tcW w:w="5919" w:type="dxa"/>
          </w:tcPr>
          <w:p w:rsidR="00FE1E1D" w:rsidRPr="00C02CDB" w:rsidRDefault="00FE1E1D" w:rsidP="00E42012">
            <w:pPr>
              <w:jc w:val="both"/>
              <w:rPr>
                <w:rFonts w:cs="Times New Roman"/>
              </w:rPr>
            </w:pPr>
            <w:r w:rsidRPr="00C02CDB">
              <w:rPr>
                <w:rFonts w:cs="Times New Roman"/>
              </w:rPr>
              <w:t>Извещение и документация о закупке будет размещена на</w:t>
            </w:r>
            <w:r w:rsidRPr="00C02CDB">
              <w:rPr>
                <w:rFonts w:cs="Times New Roman"/>
                <w:color w:val="FF0000"/>
              </w:rPr>
              <w:t xml:space="preserve"> </w:t>
            </w:r>
            <w:r w:rsidR="00E51689" w:rsidRPr="00C02CDB">
              <w:t>ЭТП «</w:t>
            </w:r>
            <w:r w:rsidR="00E42012" w:rsidRPr="00C02CDB">
              <w:t>Росэльторг</w:t>
            </w:r>
            <w:r w:rsidR="00E51689" w:rsidRPr="00C02CDB">
              <w:t>»</w:t>
            </w:r>
            <w:r w:rsidRPr="00C02CDB">
              <w:rPr>
                <w:rFonts w:cs="Times New Roman"/>
              </w:rPr>
              <w:t>, ЕИС, сайте закупок ПАО «НК «Роснефть»</w:t>
            </w:r>
          </w:p>
        </w:tc>
      </w:tr>
      <w:tr w:rsidR="00FE1E1D" w:rsidRPr="00CB6BA1" w:rsidTr="00706E0D">
        <w:trPr>
          <w:trHeight w:val="690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Форма закупки</w:t>
            </w:r>
          </w:p>
        </w:tc>
        <w:tc>
          <w:tcPr>
            <w:tcW w:w="5919" w:type="dxa"/>
          </w:tcPr>
          <w:p w:rsidR="00FE1E1D" w:rsidRPr="00C02CDB" w:rsidRDefault="00FE1E1D" w:rsidP="00C02CDB">
            <w:pPr>
              <w:jc w:val="both"/>
              <w:rPr>
                <w:rFonts w:cs="Times New Roman"/>
              </w:rPr>
            </w:pPr>
            <w:r w:rsidRPr="00C02CDB">
              <w:rPr>
                <w:rFonts w:cs="Times New Roman"/>
              </w:rPr>
              <w:t>Открытая, одноэтапная с одновременной подачей частей заявок</w:t>
            </w:r>
            <w:r w:rsidR="00C02CDB" w:rsidRPr="00C02CDB">
              <w:rPr>
                <w:rFonts w:cs="Times New Roman"/>
              </w:rPr>
              <w:t>, в электронной форме (на ЭТП).</w:t>
            </w:r>
          </w:p>
        </w:tc>
      </w:tr>
    </w:tbl>
    <w:p w:rsidR="00FE1E1D" w:rsidRPr="00CB6BA1" w:rsidRDefault="00FE1E1D" w:rsidP="00E9107F">
      <w:pPr>
        <w:jc w:val="both"/>
        <w:rPr>
          <w:b/>
          <w:sz w:val="14"/>
        </w:rPr>
      </w:pPr>
    </w:p>
    <w:p w:rsidR="007E26F7" w:rsidRDefault="00FE1E1D" w:rsidP="00A153EE">
      <w:pPr>
        <w:pStyle w:val="af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предмету закупки:</w:t>
      </w:r>
    </w:p>
    <w:p w:rsidR="00DA376A" w:rsidRDefault="00DA376A" w:rsidP="00DA376A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1689" w:rsidRPr="00E51689" w:rsidRDefault="00E51689" w:rsidP="00E51689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636"/>
        <w:gridCol w:w="3840"/>
        <w:gridCol w:w="2500"/>
        <w:gridCol w:w="1736"/>
        <w:gridCol w:w="894"/>
      </w:tblGrid>
      <w:tr w:rsidR="00E9107F" w:rsidRPr="00CB6BA1" w:rsidTr="00E013CA">
        <w:tc>
          <w:tcPr>
            <w:tcW w:w="636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40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поставляемых товаров</w:t>
            </w:r>
            <w:r w:rsidR="00DD5018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428FB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выполняемых услуг/работ</w:t>
            </w:r>
            <w:r w:rsidR="004622FD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2500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Сроки поставки</w:t>
            </w:r>
            <w:r w:rsidR="00DD5018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</w:t>
            </w:r>
            <w:r w:rsidR="002D054F" w:rsidRPr="00CB6BA1">
              <w:rPr>
                <w:rFonts w:ascii="Times New Roman" w:hAnsi="Times New Roman" w:cs="Times New Roman"/>
                <w:sz w:val="24"/>
                <w:szCs w:val="24"/>
              </w:rPr>
              <w:t>оказания услуг/работ</w:t>
            </w:r>
          </w:p>
        </w:tc>
        <w:tc>
          <w:tcPr>
            <w:tcW w:w="1736" w:type="dxa"/>
          </w:tcPr>
          <w:p w:rsidR="00FE1E1D" w:rsidRPr="00CB6BA1" w:rsidRDefault="006877FB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94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A10750" w:rsidRPr="00CB6BA1" w:rsidTr="00A533A9">
        <w:trPr>
          <w:trHeight w:val="706"/>
        </w:trPr>
        <w:tc>
          <w:tcPr>
            <w:tcW w:w="636" w:type="dxa"/>
          </w:tcPr>
          <w:p w:rsidR="00A10750" w:rsidRPr="00CB6BA1" w:rsidRDefault="00A10750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:rsidR="00A10750" w:rsidRPr="004622FD" w:rsidRDefault="004622FD" w:rsidP="00DA376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FD">
              <w:rPr>
                <w:rFonts w:ascii="Times New Roman" w:hAnsi="Times New Roman" w:cs="Times New Roman"/>
                <w:b/>
                <w:sz w:val="24"/>
                <w:szCs w:val="24"/>
              </w:rPr>
              <w:t>Кабинка сварочная размером 2000 х 2000 х 2200 мм (далее – Оборудование)</w:t>
            </w:r>
          </w:p>
        </w:tc>
        <w:tc>
          <w:tcPr>
            <w:tcW w:w="2500" w:type="dxa"/>
            <w:vMerge w:val="restart"/>
            <w:vAlign w:val="center"/>
          </w:tcPr>
          <w:p w:rsidR="00A10750" w:rsidRPr="00CB6BA1" w:rsidRDefault="00A10750" w:rsidP="00671C4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3 (трёх) месяцев с момента подписания Договора. </w:t>
            </w:r>
          </w:p>
        </w:tc>
        <w:tc>
          <w:tcPr>
            <w:tcW w:w="2630" w:type="dxa"/>
            <w:gridSpan w:val="2"/>
          </w:tcPr>
          <w:p w:rsidR="00A10750" w:rsidRDefault="00A10750" w:rsidP="00A1075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50" w:rsidRDefault="00A10750" w:rsidP="00A1075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50" w:rsidRDefault="00A10750" w:rsidP="00A1075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50" w:rsidRPr="00CB6BA1" w:rsidRDefault="00A10750" w:rsidP="00A1075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  <w:r w:rsidR="004622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10750" w:rsidRPr="00D120E3" w:rsidRDefault="00A10750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50" w:rsidRPr="00CB6BA1" w:rsidTr="00A533A9">
        <w:tc>
          <w:tcPr>
            <w:tcW w:w="636" w:type="dxa"/>
          </w:tcPr>
          <w:p w:rsidR="00A10750" w:rsidRDefault="004622F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A10750" w:rsidRPr="004622FD" w:rsidRDefault="004622FD" w:rsidP="00DA376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FD">
              <w:rPr>
                <w:rFonts w:ascii="Times New Roman" w:hAnsi="Times New Roman" w:cs="Times New Roman"/>
                <w:b/>
                <w:sz w:val="24"/>
                <w:szCs w:val="24"/>
              </w:rPr>
              <w:t>Кабинка сварочная размером 2000 х 3000 х 2200 мм (далее – Оборудование)</w:t>
            </w:r>
          </w:p>
        </w:tc>
        <w:tc>
          <w:tcPr>
            <w:tcW w:w="2500" w:type="dxa"/>
            <w:vMerge/>
            <w:vAlign w:val="center"/>
          </w:tcPr>
          <w:p w:rsidR="00A10750" w:rsidRPr="00CB6BA1" w:rsidRDefault="00A10750" w:rsidP="00E12E64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4622FD" w:rsidRDefault="004622F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50" w:rsidRDefault="004622F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компл.3</w:t>
            </w:r>
          </w:p>
        </w:tc>
      </w:tr>
      <w:tr w:rsidR="00A10750" w:rsidRPr="00CB6BA1" w:rsidTr="00A533A9">
        <w:tc>
          <w:tcPr>
            <w:tcW w:w="636" w:type="dxa"/>
          </w:tcPr>
          <w:p w:rsidR="00A10750" w:rsidRDefault="004622F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</w:tcPr>
          <w:p w:rsidR="00A10750" w:rsidRPr="004622FD" w:rsidRDefault="004622FD" w:rsidP="00DA376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FD">
              <w:rPr>
                <w:rFonts w:ascii="Times New Roman" w:hAnsi="Times New Roman" w:cs="Times New Roman"/>
                <w:b/>
                <w:sz w:val="24"/>
                <w:szCs w:val="24"/>
              </w:rPr>
              <w:t>Кабинка сварочная размером 7000 х 9000 х 2200 мм (далее – Оборудование)</w:t>
            </w:r>
          </w:p>
        </w:tc>
        <w:tc>
          <w:tcPr>
            <w:tcW w:w="2500" w:type="dxa"/>
            <w:vMerge/>
            <w:vAlign w:val="center"/>
          </w:tcPr>
          <w:p w:rsidR="00A10750" w:rsidRPr="00CB6BA1" w:rsidRDefault="00A10750" w:rsidP="00E12E64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4622FD" w:rsidRDefault="004622F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50" w:rsidRDefault="004622F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компл.1</w:t>
            </w:r>
          </w:p>
        </w:tc>
      </w:tr>
    </w:tbl>
    <w:p w:rsidR="000C412B" w:rsidRDefault="000C412B" w:rsidP="000C412B">
      <w:pPr>
        <w:shd w:val="clear" w:color="auto" w:fill="FFFFFF" w:themeFill="background1"/>
        <w:jc w:val="both"/>
        <w:rPr>
          <w:b/>
          <w:i/>
          <w:sz w:val="22"/>
          <w:szCs w:val="22"/>
          <w:u w:val="single"/>
        </w:rPr>
      </w:pPr>
    </w:p>
    <w:p w:rsidR="00CD29DF" w:rsidRPr="000C412B" w:rsidRDefault="004622FD" w:rsidP="000C412B">
      <w:pPr>
        <w:shd w:val="clear" w:color="auto" w:fill="FFFFFF" w:themeFill="background1"/>
        <w:jc w:val="center"/>
        <w:rPr>
          <w:b/>
          <w:i/>
          <w:sz w:val="22"/>
          <w:szCs w:val="22"/>
          <w:u w:val="single"/>
        </w:rPr>
      </w:pPr>
      <w:r w:rsidRPr="000C412B">
        <w:rPr>
          <w:b/>
          <w:i/>
          <w:sz w:val="22"/>
          <w:szCs w:val="22"/>
          <w:u w:val="single"/>
        </w:rPr>
        <w:t>* Услуги/работы</w:t>
      </w:r>
      <w:r w:rsidR="006B7872" w:rsidRPr="000C412B">
        <w:rPr>
          <w:b/>
          <w:i/>
          <w:sz w:val="22"/>
          <w:szCs w:val="22"/>
          <w:u w:val="single"/>
        </w:rPr>
        <w:t xml:space="preserve"> в полном объеме</w:t>
      </w:r>
      <w:r w:rsidRPr="000C412B">
        <w:rPr>
          <w:b/>
          <w:i/>
          <w:sz w:val="22"/>
          <w:szCs w:val="22"/>
          <w:u w:val="single"/>
        </w:rPr>
        <w:t xml:space="preserve"> указаны</w:t>
      </w:r>
      <w:r w:rsidR="006B7872" w:rsidRPr="000C412B">
        <w:rPr>
          <w:b/>
          <w:i/>
          <w:sz w:val="22"/>
          <w:szCs w:val="22"/>
          <w:u w:val="single"/>
        </w:rPr>
        <w:t xml:space="preserve"> в разделе №2 «Услуги/</w:t>
      </w:r>
      <w:r w:rsidR="000C412B" w:rsidRPr="000C412B">
        <w:rPr>
          <w:b/>
          <w:i/>
          <w:sz w:val="22"/>
          <w:szCs w:val="22"/>
          <w:u w:val="single"/>
        </w:rPr>
        <w:t>Работы» Технического</w:t>
      </w:r>
      <w:r w:rsidRPr="000C412B">
        <w:rPr>
          <w:b/>
          <w:i/>
          <w:sz w:val="22"/>
          <w:szCs w:val="22"/>
          <w:u w:val="single"/>
        </w:rPr>
        <w:t xml:space="preserve"> задани</w:t>
      </w:r>
      <w:r w:rsidR="006B7872" w:rsidRPr="000C412B">
        <w:rPr>
          <w:b/>
          <w:i/>
          <w:sz w:val="22"/>
          <w:szCs w:val="22"/>
          <w:u w:val="single"/>
        </w:rPr>
        <w:t>я</w:t>
      </w:r>
    </w:p>
    <w:p w:rsidR="009607C7" w:rsidRPr="00B22EE9" w:rsidRDefault="009607C7" w:rsidP="00B22EE9">
      <w:pPr>
        <w:jc w:val="both"/>
        <w:rPr>
          <w:b/>
          <w:sz w:val="14"/>
          <w:u w:val="single"/>
        </w:rPr>
      </w:pPr>
    </w:p>
    <w:p w:rsidR="002D054F" w:rsidRPr="00CB6BA1" w:rsidRDefault="00FE1E1D" w:rsidP="00CC3465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Базис поставки:</w:t>
      </w:r>
      <w:r w:rsidR="004428FB" w:rsidRPr="00CB6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54F" w:rsidRPr="00585C1C" w:rsidRDefault="002D054F" w:rsidP="00585C1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Для резидентов: </w:t>
      </w:r>
      <w:r w:rsidR="004428FB" w:rsidRPr="00CB6BA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="004428FB" w:rsidRPr="00CB6BA1">
        <w:rPr>
          <w:rFonts w:ascii="Times New Roman" w:hAnsi="Times New Roman" w:cs="Times New Roman"/>
          <w:sz w:val="24"/>
          <w:szCs w:val="24"/>
        </w:rPr>
        <w:t xml:space="preserve"> (</w:t>
      </w:r>
      <w:r w:rsidR="004428FB" w:rsidRPr="00CB6BA1">
        <w:rPr>
          <w:rFonts w:ascii="Times New Roman" w:hAnsi="Times New Roman" w:cs="Times New Roman"/>
          <w:sz w:val="24"/>
          <w:szCs w:val="24"/>
          <w:lang w:val="en-US"/>
        </w:rPr>
        <w:t>Incoterms</w:t>
      </w:r>
      <w:r w:rsidR="00CB6BA1" w:rsidRPr="00CB6BA1">
        <w:rPr>
          <w:rFonts w:ascii="Times New Roman" w:hAnsi="Times New Roman" w:cs="Times New Roman"/>
          <w:sz w:val="24"/>
          <w:szCs w:val="24"/>
        </w:rPr>
        <w:t xml:space="preserve"> 2020</w:t>
      </w:r>
      <w:r w:rsidR="004428FB" w:rsidRPr="00CB6BA1">
        <w:rPr>
          <w:rFonts w:ascii="Times New Roman" w:hAnsi="Times New Roman" w:cs="Times New Roman"/>
          <w:sz w:val="24"/>
          <w:szCs w:val="24"/>
        </w:rPr>
        <w:t>)</w:t>
      </w:r>
      <w:r w:rsidRPr="00CB6BA1">
        <w:rPr>
          <w:rFonts w:ascii="Times New Roman" w:hAnsi="Times New Roman" w:cs="Times New Roman"/>
          <w:sz w:val="24"/>
          <w:szCs w:val="24"/>
        </w:rPr>
        <w:t>.</w:t>
      </w:r>
      <w:r w:rsidR="00646EB0" w:rsidRPr="00CB6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4B" w:rsidRPr="00CB6BA1" w:rsidRDefault="00671C4B" w:rsidP="00E9107F">
      <w:pPr>
        <w:pStyle w:val="af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14"/>
          <w:szCs w:val="24"/>
          <w:u w:val="single"/>
        </w:rPr>
      </w:pPr>
    </w:p>
    <w:p w:rsidR="00FE1E1D" w:rsidRPr="00CB6BA1" w:rsidRDefault="00FE1E1D" w:rsidP="00CC3465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Валюта закупочной процедуры:</w:t>
      </w:r>
    </w:p>
    <w:p w:rsidR="00FE1E1D" w:rsidRPr="00CB6BA1" w:rsidRDefault="00FE1E1D" w:rsidP="00E9107F">
      <w:pPr>
        <w:ind w:firstLine="709"/>
        <w:jc w:val="both"/>
      </w:pPr>
      <w:r w:rsidRPr="00CB6BA1">
        <w:t>Для резидентов РФ- Российский рубль.</w:t>
      </w:r>
    </w:p>
    <w:p w:rsidR="00E9107F" w:rsidRPr="00CB6BA1" w:rsidRDefault="00E9107F" w:rsidP="00585C1C">
      <w:pPr>
        <w:jc w:val="both"/>
        <w:rPr>
          <w:sz w:val="14"/>
        </w:rPr>
      </w:pPr>
    </w:p>
    <w:p w:rsidR="00FE1E1D" w:rsidRPr="00CB6BA1" w:rsidRDefault="00FE1E1D" w:rsidP="00CC3465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условиям оплаты:</w:t>
      </w:r>
    </w:p>
    <w:p w:rsidR="00E23324" w:rsidRPr="00455595" w:rsidRDefault="00E23324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87EC1" w:rsidRPr="00455595" w:rsidRDefault="00287EC1" w:rsidP="00455595">
      <w:pPr>
        <w:ind w:firstLine="360"/>
        <w:jc w:val="both"/>
        <w:rPr>
          <w:color w:val="000000"/>
        </w:rPr>
      </w:pPr>
      <w:r w:rsidRPr="00455595">
        <w:rPr>
          <w:color w:val="000000"/>
        </w:rPr>
        <w:t xml:space="preserve">Стороны применяют следующий порядок оплаты по Договору: </w:t>
      </w:r>
    </w:p>
    <w:p w:rsidR="00455595" w:rsidRPr="00455595" w:rsidRDefault="00455595" w:rsidP="00455595">
      <w:pPr>
        <w:pStyle w:val="af"/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55595">
        <w:rPr>
          <w:rFonts w:ascii="Times New Roman" w:hAnsi="Times New Roman" w:cs="Times New Roman"/>
          <w:sz w:val="24"/>
          <w:szCs w:val="24"/>
        </w:rPr>
        <w:lastRenderedPageBreak/>
        <w:t xml:space="preserve">Платеж в размере 80% (восемьдесят процентов) </w:t>
      </w:r>
      <w:r w:rsidRPr="00455595">
        <w:rPr>
          <w:rFonts w:ascii="Times New Roman" w:hAnsi="Times New Roman" w:cs="Times New Roman"/>
          <w:sz w:val="24"/>
          <w:szCs w:val="24"/>
          <w:lang w:eastAsia="ru-RU"/>
        </w:rPr>
        <w:t>от общей стоимости Товара</w:t>
      </w:r>
      <w:r w:rsidRPr="00455595">
        <w:rPr>
          <w:rFonts w:ascii="Times New Roman" w:hAnsi="Times New Roman" w:cs="Times New Roman"/>
          <w:sz w:val="24"/>
          <w:szCs w:val="24"/>
        </w:rPr>
        <w:t xml:space="preserve"> в том числе НДС 20 %, производится Покупателем прямым банковским переводом в течение 7 (семи) рабочих дней с момента подписания Акта приемки Товара в полном объеме, на основании Товарной накладной (форма ТОРГ-12) или универсального передаточного документа (УПД) при наличии выставленных Поставщиком счета на оплату, согласованного по содержанию с Покупателем, и счета-фактуры на Товар (при необходимости). </w:t>
      </w:r>
    </w:p>
    <w:p w:rsidR="00455595" w:rsidRPr="00455595" w:rsidRDefault="00455595" w:rsidP="00455595">
      <w:pPr>
        <w:pStyle w:val="af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55595">
        <w:rPr>
          <w:rFonts w:ascii="Times New Roman" w:hAnsi="Times New Roman" w:cs="Times New Roman"/>
          <w:sz w:val="24"/>
          <w:szCs w:val="24"/>
        </w:rPr>
        <w:t>Платеж в размере 20 % (двадцать процентов) от общей стоимости поставляемого Товара в том числе НДС 20%, производится Покупателем в течение 7 (семи)  рабочих дней по факту завершения всех Услуг/Работ с даты подписания Акта о выполнении Услуг/Работ,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необходимости).</w:t>
      </w:r>
    </w:p>
    <w:p w:rsidR="009607C7" w:rsidRPr="00455595" w:rsidRDefault="00455595" w:rsidP="00585C1C">
      <w:pPr>
        <w:pStyle w:val="af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55595">
        <w:rPr>
          <w:rFonts w:ascii="Times New Roman" w:hAnsi="Times New Roman" w:cs="Times New Roman"/>
          <w:sz w:val="24"/>
          <w:szCs w:val="24"/>
        </w:rPr>
        <w:t>Платёж в размере 100 % (сто процентов) от стоимости Услуг/Работ в том числе НДС 20% производится Покупателем по факту выполнения Услуг/Работ прямым банковским переводом в течение 7 (семи) рабочих дней с даты подписания Акта о выполнении Услуг/Работ, при наличии выставленных Поставщиком счета на оплату, согласованного по содержанию с Покупателем и счета-фактуры на выполненные Услуги/Работы.</w:t>
      </w:r>
    </w:p>
    <w:p w:rsidR="00287EC1" w:rsidRPr="00E51689" w:rsidRDefault="00287EC1" w:rsidP="00585C1C">
      <w:pPr>
        <w:ind w:firstLine="709"/>
        <w:jc w:val="both"/>
      </w:pPr>
      <w:r w:rsidRPr="00E51689">
        <w:t>Общие требования к расчетам по Договору:</w:t>
      </w:r>
    </w:p>
    <w:p w:rsidR="00287EC1" w:rsidRPr="00E51689" w:rsidRDefault="00287EC1" w:rsidP="00585C1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Оплата по Договору производится в российских рублях.</w:t>
      </w:r>
    </w:p>
    <w:p w:rsidR="00287EC1" w:rsidRPr="00E51689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За дату платежа принимается дата списания денежных средств с расчетного счета Покупателя.</w:t>
      </w:r>
    </w:p>
    <w:p w:rsidR="00287EC1" w:rsidRPr="00E51689" w:rsidRDefault="00287EC1" w:rsidP="00287EC1">
      <w:pPr>
        <w:ind w:firstLine="709"/>
        <w:jc w:val="both"/>
      </w:pPr>
      <w:r w:rsidRPr="00E51689">
        <w:t>Расчеты по Договору осуществляются в рамках проекта «Создание судостроительного комплекса «Звезда». В случае, если сумма цен всех договоров, ранее заключенных Поставщиком по проекту «Создание судостроительного комплекса «Звезда», включая Цену Договора, превышает 3 000 000,00 (Три миллиона) рублей (с учетом НДС), и/или Поставщик не является лицензированным (сертифицированным) производителем материалов и оборудования, а также учрежденной таким производителем организацией, осуществляющей реализацию материалов и оборудования, расчеты по Договору осуществляются исключительно с использованием отдельного банковского счета, открытого в Банке «ВБРР» (АО</w:t>
      </w:r>
      <w:r w:rsidR="00151F33" w:rsidRPr="00E51689">
        <w:t>)</w:t>
      </w:r>
      <w:r w:rsidRPr="00E51689">
        <w:t>.</w:t>
      </w:r>
    </w:p>
    <w:p w:rsidR="00287EC1" w:rsidRPr="00E51689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Для осуществления расчетов по Договору Поставщик обязан открыть отдельный банковский счет в Банке «ВБРР» (АО) и заключить с Банком «ВБРР» (АО) дополнительное соглашение к Договору банковского счета, устанавливающее порядок осуществления расходных операций по расчетным счетам исполнителей, соответствующий требованиям, предъявляемым к отдельным счетам.</w:t>
      </w:r>
    </w:p>
    <w:p w:rsidR="00287EC1" w:rsidRPr="00E51689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Поставщик обязан осуществлять расчеты по Договору (расчеты с Покупателем и оплата расходов, связанных с выполнением обязательств Поставщика по Договору) исключительно с использованием отдельных банковских счетов, открытых в Банке «ВБРР» (АО).</w:t>
      </w:r>
    </w:p>
    <w:p w:rsidR="00287EC1" w:rsidRPr="00E51689" w:rsidRDefault="00287EC1" w:rsidP="00287EC1">
      <w:pPr>
        <w:ind w:firstLine="709"/>
        <w:jc w:val="both"/>
      </w:pPr>
      <w:r w:rsidRPr="00E51689">
        <w:t>Поставщик обязан предоставлять Банку «ВБРР» (АО) сведения о привлекаемых им в рамках исполнения обязательств по Договору Исполнителях (полное наименование, местонахождение (почтовый адрес), телефоны руководителя и главного бухгалтера, идентификационный номер налогоплательщика и код причины поставки на учет). Под Исполнителями понимаются субподрядчики, а также другие юридические и/или физические лица, выполняющие работы (поставляющие Товары, оказывающие Услуги) на суммы более 3 000 000 (трех миллионов) рублей (с учетом НДС) в рамках исполнения обязательств по Договору.</w:t>
      </w:r>
    </w:p>
    <w:p w:rsidR="00E23324" w:rsidRPr="00585C1C" w:rsidRDefault="00287EC1" w:rsidP="00585C1C">
      <w:pPr>
        <w:ind w:firstLine="709"/>
        <w:jc w:val="both"/>
      </w:pPr>
      <w:r w:rsidRPr="00E51689">
        <w:t>Поставщик обязан включать в Договора с контрагентами, привлекаемыми им в рамках исполнения обязательств по Договору и являющимися Исполнителями по проекту «Создание судостроительного комплекса «Звезда», требования, ан</w:t>
      </w:r>
      <w:r w:rsidR="00151F33" w:rsidRPr="00E51689">
        <w:t>алогичные требованиям.</w:t>
      </w:r>
    </w:p>
    <w:p w:rsidR="00FE1E1D" w:rsidRPr="00E51689" w:rsidRDefault="00FE1E1D" w:rsidP="00287A5D">
      <w:pPr>
        <w:ind w:firstLine="709"/>
        <w:jc w:val="both"/>
      </w:pPr>
      <w:r w:rsidRPr="000C2D3D">
        <w:lastRenderedPageBreak/>
        <w:t>В соответствии с Положением</w:t>
      </w:r>
      <w:r w:rsidR="00287A5D" w:rsidRPr="000C2D3D">
        <w:t xml:space="preserve"> ООО «ССК «Звезда»</w:t>
      </w:r>
      <w:r w:rsidRPr="000C2D3D">
        <w:t xml:space="preserve"> </w:t>
      </w:r>
      <w:r w:rsidR="00287A5D" w:rsidRPr="000C2D3D">
        <w:t>«О</w:t>
      </w:r>
      <w:r w:rsidRPr="000C2D3D">
        <w:t xml:space="preserve"> закупке </w:t>
      </w:r>
      <w:r w:rsidR="00287A5D" w:rsidRPr="000C2D3D">
        <w:t xml:space="preserve">товаров, работ, услуг» </w:t>
      </w:r>
      <w:r w:rsidR="0004422F" w:rsidRPr="000C2D3D">
        <w:t xml:space="preserve">от </w:t>
      </w:r>
      <w:r w:rsidR="00722627">
        <w:t>20.08.2021</w:t>
      </w:r>
      <w:r w:rsidR="0004422F" w:rsidRPr="000C2D3D">
        <w:t xml:space="preserve"> г.  </w:t>
      </w:r>
      <w:r w:rsidR="00287A5D" w:rsidRPr="000C2D3D">
        <w:t>№ П2-07 П-0005</w:t>
      </w:r>
      <w:r w:rsidR="0004422F" w:rsidRPr="000C2D3D">
        <w:t xml:space="preserve"> версия </w:t>
      </w:r>
      <w:r w:rsidR="00722627">
        <w:t>4</w:t>
      </w:r>
      <w:r w:rsidR="0004422F" w:rsidRPr="000C2D3D">
        <w:t>.00</w:t>
      </w:r>
      <w:r w:rsidR="0004422F" w:rsidRPr="00E51689">
        <w:t xml:space="preserve"> </w:t>
      </w:r>
      <w:r w:rsidRPr="00E51689">
        <w:t>настоящий анонс размещается в целях:</w:t>
      </w:r>
    </w:p>
    <w:p w:rsidR="00FE1E1D" w:rsidRPr="00E51689" w:rsidRDefault="00FE1E1D" w:rsidP="0004422F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89">
        <w:rPr>
          <w:rFonts w:ascii="Times New Roman" w:hAnsi="Times New Roman" w:cs="Times New Roman"/>
          <w:sz w:val="24"/>
          <w:szCs w:val="24"/>
        </w:rPr>
        <w:t>корректного определения плановых цен на поставки материально-технических ресурсов;</w:t>
      </w:r>
    </w:p>
    <w:p w:rsidR="00FE1E1D" w:rsidRPr="00E51689" w:rsidRDefault="00FE1E1D" w:rsidP="0004422F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89">
        <w:rPr>
          <w:rFonts w:ascii="Times New Roman" w:hAnsi="Times New Roman" w:cs="Times New Roman"/>
          <w:sz w:val="24"/>
          <w:szCs w:val="24"/>
        </w:rPr>
        <w:t>повышения осведомленности рынка о предстоящей процедуре закупки;</w:t>
      </w:r>
    </w:p>
    <w:p w:rsidR="00FE1E1D" w:rsidRPr="00E51689" w:rsidRDefault="00FE1E1D" w:rsidP="0004422F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89">
        <w:rPr>
          <w:rFonts w:ascii="Times New Roman" w:hAnsi="Times New Roman" w:cs="Times New Roman"/>
          <w:sz w:val="24"/>
          <w:szCs w:val="24"/>
        </w:rPr>
        <w:t>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закупки, включая получение информации о стоимости закупки, об аналогах и имеющихся на рынке инновационных технологиях.</w:t>
      </w:r>
    </w:p>
    <w:p w:rsidR="00FE1E1D" w:rsidRPr="00E51689" w:rsidRDefault="00FE1E1D" w:rsidP="007D268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E51689" w:rsidRPr="00E51689" w:rsidRDefault="00FE1E1D" w:rsidP="00585C1C">
      <w:pPr>
        <w:ind w:firstLine="709"/>
        <w:jc w:val="both"/>
      </w:pPr>
      <w:r w:rsidRPr="00E51689">
        <w:t xml:space="preserve">Прошу Вас ознакомиться с техническим заданием и плановыми требованиями к закупочной процедуре. В случае Вашей заинтересованности и возможности организации поставки, соответствующей техническому заданию и требованиям закупки, прошу </w:t>
      </w:r>
      <w:r w:rsidR="007D268D" w:rsidRPr="00E51689">
        <w:t xml:space="preserve">Вас </w:t>
      </w:r>
      <w:r w:rsidRPr="00E51689">
        <w:t>предоставить</w:t>
      </w:r>
      <w:r w:rsidR="0003301A" w:rsidRPr="00E51689">
        <w:t xml:space="preserve"> на</w:t>
      </w:r>
      <w:r w:rsidR="007B5D5E" w:rsidRPr="00E51689">
        <w:t xml:space="preserve"> </w:t>
      </w:r>
      <w:r w:rsidR="0003301A" w:rsidRPr="00E51689">
        <w:t>ЭТП «</w:t>
      </w:r>
      <w:r w:rsidR="00BD1E99">
        <w:t>Фабрикант</w:t>
      </w:r>
      <w:r w:rsidR="0003301A" w:rsidRPr="00E51689">
        <w:t>»</w:t>
      </w:r>
      <w:r w:rsidR="0003301A" w:rsidRPr="00E51689">
        <w:rPr>
          <w:sz w:val="20"/>
          <w:szCs w:val="20"/>
        </w:rPr>
        <w:t xml:space="preserve"> </w:t>
      </w:r>
      <w:r w:rsidR="007B5D5E" w:rsidRPr="00E51689">
        <w:t>следующие заполненные документы:</w:t>
      </w:r>
    </w:p>
    <w:p w:rsidR="00E51689" w:rsidRDefault="007B5D5E" w:rsidP="00671C4B">
      <w:pPr>
        <w:ind w:firstLine="709"/>
        <w:jc w:val="both"/>
        <w:rPr>
          <w:b/>
          <w:bCs/>
        </w:rPr>
      </w:pPr>
      <w:r w:rsidRPr="00E51689">
        <w:rPr>
          <w:b/>
          <w:szCs w:val="26"/>
        </w:rPr>
        <w:t>- С</w:t>
      </w:r>
      <w:r w:rsidR="007D268D" w:rsidRPr="00E51689">
        <w:rPr>
          <w:b/>
          <w:szCs w:val="26"/>
        </w:rPr>
        <w:t>равнительн</w:t>
      </w:r>
      <w:r w:rsidR="00B56F9E">
        <w:rPr>
          <w:b/>
          <w:szCs w:val="26"/>
        </w:rPr>
        <w:t>ая</w:t>
      </w:r>
      <w:r w:rsidR="007D268D" w:rsidRPr="00E51689">
        <w:rPr>
          <w:b/>
          <w:szCs w:val="26"/>
        </w:rPr>
        <w:t xml:space="preserve"> таблиц</w:t>
      </w:r>
      <w:r w:rsidR="00B56F9E">
        <w:rPr>
          <w:b/>
          <w:szCs w:val="26"/>
        </w:rPr>
        <w:t>а</w:t>
      </w:r>
      <w:r w:rsidR="007D268D" w:rsidRPr="00E51689">
        <w:rPr>
          <w:b/>
          <w:szCs w:val="26"/>
        </w:rPr>
        <w:t xml:space="preserve"> технических характеристик и комплектности </w:t>
      </w:r>
      <w:r w:rsidR="00C235B0" w:rsidRPr="00B22EE9">
        <w:rPr>
          <w:b/>
        </w:rPr>
        <w:t>кабинок сварочных</w:t>
      </w:r>
      <w:r w:rsidR="00671C4B" w:rsidRPr="002274F3">
        <w:rPr>
          <w:b/>
        </w:rPr>
        <w:t xml:space="preserve"> </w:t>
      </w:r>
      <w:r w:rsidR="007D268D" w:rsidRPr="00CB6BA1">
        <w:rPr>
          <w:b/>
          <w:bCs/>
        </w:rPr>
        <w:t xml:space="preserve">(Приложение № </w:t>
      </w:r>
      <w:r w:rsidR="00B56F9E">
        <w:rPr>
          <w:b/>
          <w:bCs/>
        </w:rPr>
        <w:t>1.1</w:t>
      </w:r>
      <w:r w:rsidR="007D268D" w:rsidRPr="00CB6BA1">
        <w:rPr>
          <w:b/>
          <w:bCs/>
        </w:rPr>
        <w:t xml:space="preserve"> Технического задания)</w:t>
      </w:r>
      <w:r w:rsidRPr="00CB6BA1">
        <w:rPr>
          <w:b/>
          <w:bCs/>
        </w:rPr>
        <w:t>;</w:t>
      </w:r>
      <w:r w:rsidR="007D268D" w:rsidRPr="00CB6BA1">
        <w:rPr>
          <w:b/>
          <w:bCs/>
        </w:rPr>
        <w:t xml:space="preserve"> </w:t>
      </w:r>
    </w:p>
    <w:p w:rsidR="007B5D5E" w:rsidRDefault="007B5D5E" w:rsidP="007B5D5E">
      <w:pPr>
        <w:ind w:firstLine="709"/>
        <w:jc w:val="both"/>
        <w:rPr>
          <w:b/>
          <w:szCs w:val="26"/>
        </w:rPr>
      </w:pPr>
      <w:r w:rsidRPr="00CB6BA1">
        <w:rPr>
          <w:b/>
          <w:bCs/>
        </w:rPr>
        <w:t xml:space="preserve">- </w:t>
      </w:r>
      <w:r w:rsidR="00DF113C">
        <w:rPr>
          <w:b/>
          <w:bCs/>
        </w:rPr>
        <w:t xml:space="preserve"> </w:t>
      </w:r>
      <w:r w:rsidRPr="00CB6BA1">
        <w:rPr>
          <w:b/>
          <w:szCs w:val="26"/>
        </w:rPr>
        <w:t xml:space="preserve">Коммерческое предложение на </w:t>
      </w:r>
      <w:r w:rsidR="00AD7C78">
        <w:rPr>
          <w:b/>
          <w:szCs w:val="26"/>
        </w:rPr>
        <w:t xml:space="preserve">поставку </w:t>
      </w:r>
      <w:r w:rsidR="00C235B0" w:rsidRPr="00B22EE9">
        <w:rPr>
          <w:b/>
        </w:rPr>
        <w:t>кабинок сварочных</w:t>
      </w:r>
      <w:r w:rsidR="00AD7C78" w:rsidRPr="002274F3">
        <w:rPr>
          <w:b/>
        </w:rPr>
        <w:t xml:space="preserve"> </w:t>
      </w:r>
      <w:r w:rsidR="00C7351A">
        <w:rPr>
          <w:b/>
          <w:szCs w:val="26"/>
        </w:rPr>
        <w:t>(Приложение</w:t>
      </w:r>
      <w:r w:rsidRPr="00CB6BA1">
        <w:rPr>
          <w:b/>
          <w:szCs w:val="26"/>
        </w:rPr>
        <w:t xml:space="preserve"> № 2 Анонса предстоящей процедуры закупки);</w:t>
      </w:r>
    </w:p>
    <w:p w:rsidR="00E51689" w:rsidRPr="00CB6BA1" w:rsidRDefault="00E51689" w:rsidP="007B5D5E">
      <w:pPr>
        <w:ind w:firstLine="709"/>
        <w:jc w:val="both"/>
        <w:rPr>
          <w:b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57"/>
        <w:gridCol w:w="4658"/>
      </w:tblGrid>
      <w:tr w:rsidR="00FE1E1D" w:rsidRPr="00CB6BA1" w:rsidTr="00A27EB8">
        <w:trPr>
          <w:trHeight w:val="2129"/>
        </w:trPr>
        <w:tc>
          <w:tcPr>
            <w:tcW w:w="4657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и дата, время окончания подачи технико-коммерческих предложений</w:t>
            </w:r>
          </w:p>
        </w:tc>
        <w:tc>
          <w:tcPr>
            <w:tcW w:w="4658" w:type="dxa"/>
          </w:tcPr>
          <w:p w:rsidR="00FE1E1D" w:rsidRPr="00CB6BA1" w:rsidRDefault="00EE21DD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153EE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технико-коммерческих предложений 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5014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5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 w:rsidR="00A153EE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5014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153EE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A153EE"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51689" w:rsidRPr="00CB6BA1" w:rsidRDefault="00E51689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EE" w:rsidRPr="00CB6BA1" w:rsidRDefault="00A153EE" w:rsidP="00E5014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технико-коммерческих предложений 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5014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5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5014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«</w:t>
            </w:r>
            <w:r w:rsidR="00E501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 : </w:t>
            </w:r>
            <w:r w:rsidR="00E501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м»</w:t>
            </w:r>
          </w:p>
        </w:tc>
      </w:tr>
    </w:tbl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Настоящий анонс не является официальным документом, объявляющим о начале процедуры закупки. Отказ от проведения анонсированных процедур закупок не может быть основанием для претензий со стороны Поставщиков.</w:t>
      </w:r>
    </w:p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Информация, представленная Поставщиком в ответ</w:t>
      </w:r>
      <w:r w:rsidR="00C7351A">
        <w:rPr>
          <w:rFonts w:ascii="Times New Roman" w:hAnsi="Times New Roman" w:cs="Times New Roman"/>
          <w:sz w:val="24"/>
          <w:szCs w:val="24"/>
        </w:rPr>
        <w:t xml:space="preserve"> на размещение анонса, не должна</w:t>
      </w:r>
      <w:r w:rsidRPr="00CB6BA1">
        <w:rPr>
          <w:rFonts w:ascii="Times New Roman" w:hAnsi="Times New Roman" w:cs="Times New Roman"/>
          <w:sz w:val="24"/>
          <w:szCs w:val="24"/>
        </w:rPr>
        <w:t xml:space="preserve"> рассматриваться в качестве предложений для заключения договора.</w:t>
      </w:r>
    </w:p>
    <w:p w:rsidR="00E545F1" w:rsidRPr="00CB6BA1" w:rsidRDefault="00E545F1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14"/>
          <w:szCs w:val="24"/>
        </w:rPr>
      </w:pPr>
    </w:p>
    <w:p w:rsidR="00FE1E1D" w:rsidRPr="00CB6BA1" w:rsidRDefault="00FE1E1D" w:rsidP="00D8235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A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153EE" w:rsidRPr="00CB6BA1">
        <w:rPr>
          <w:rFonts w:ascii="Times New Roman" w:hAnsi="Times New Roman" w:cs="Times New Roman"/>
          <w:b/>
          <w:sz w:val="24"/>
          <w:szCs w:val="24"/>
        </w:rPr>
        <w:t>организационным и</w:t>
      </w:r>
      <w:r w:rsidRPr="00CB6BA1">
        <w:rPr>
          <w:rFonts w:ascii="Times New Roman" w:hAnsi="Times New Roman" w:cs="Times New Roman"/>
          <w:b/>
          <w:sz w:val="24"/>
          <w:szCs w:val="24"/>
        </w:rPr>
        <w:t xml:space="preserve"> техническим вопросам прошу обращаться:</w:t>
      </w:r>
    </w:p>
    <w:p w:rsidR="00D8235D" w:rsidRPr="00CB6BA1" w:rsidRDefault="00AB515C" w:rsidP="00D8235D">
      <w:pPr>
        <w:ind w:firstLine="709"/>
        <w:rPr>
          <w:lang w:bidi="he-IL"/>
        </w:rPr>
      </w:pPr>
      <w:r>
        <w:rPr>
          <w:lang w:bidi="he-IL"/>
        </w:rPr>
        <w:t xml:space="preserve">Агейченко Карина Витальевна </w:t>
      </w:r>
    </w:p>
    <w:p w:rsidR="00D8235D" w:rsidRPr="00CB6BA1" w:rsidRDefault="00D8235D" w:rsidP="00D8235D">
      <w:pPr>
        <w:ind w:firstLine="709"/>
        <w:rPr>
          <w:lang w:bidi="he-IL"/>
        </w:rPr>
      </w:pPr>
      <w:r w:rsidRPr="00CB6BA1">
        <w:rPr>
          <w:lang w:bidi="he-IL"/>
        </w:rPr>
        <w:t>Электронная почта:</w:t>
      </w:r>
      <w:r w:rsidRPr="00AC5D10">
        <w:rPr>
          <w:rStyle w:val="ae"/>
        </w:rPr>
        <w:t xml:space="preserve"> </w:t>
      </w:r>
      <w:hyperlink r:id="rId9" w:history="1">
        <w:r w:rsidR="00AB515C" w:rsidRPr="00AC5D10">
          <w:rPr>
            <w:rStyle w:val="ae"/>
          </w:rPr>
          <w:t>AgeychenkoKV@sskzvezda.ru</w:t>
        </w:r>
      </w:hyperlink>
    </w:p>
    <w:p w:rsidR="00D8235D" w:rsidRPr="0083186D" w:rsidRDefault="00D8235D" w:rsidP="00D8235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CB6B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+ 7 (42335) 4-</w:t>
      </w:r>
      <w:r w:rsidR="00AB515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11</w:t>
      </w:r>
      <w:r w:rsidRPr="00CB6B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</w:t>
      </w:r>
      <w:r w:rsidR="00AB515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8</w:t>
      </w:r>
      <w:r w:rsidRPr="00CB6B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0 ext. </w:t>
      </w:r>
      <w:r w:rsidR="00AB515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4427</w:t>
      </w:r>
    </w:p>
    <w:p w:rsidR="00D8235D" w:rsidRPr="00CB6BA1" w:rsidRDefault="00D8235D" w:rsidP="00D8235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2"/>
          <w:szCs w:val="24"/>
          <w:lang w:eastAsia="ru-RU" w:bidi="he-IL"/>
        </w:rPr>
      </w:pPr>
    </w:p>
    <w:p w:rsidR="00D8235D" w:rsidRPr="00CB6BA1" w:rsidRDefault="00D8235D" w:rsidP="00FD41AB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A1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Дополнительная контактная информация:</w:t>
      </w:r>
    </w:p>
    <w:p w:rsidR="00D8235D" w:rsidRPr="00CB6BA1" w:rsidRDefault="00585C1C" w:rsidP="00FD41AB">
      <w:pPr>
        <w:ind w:firstLine="709"/>
        <w:rPr>
          <w:lang w:bidi="he-IL"/>
        </w:rPr>
      </w:pPr>
      <w:r>
        <w:rPr>
          <w:lang w:bidi="he-IL"/>
        </w:rPr>
        <w:t xml:space="preserve">Коробейников Александр Викторович </w:t>
      </w:r>
    </w:p>
    <w:p w:rsidR="00FE1E1D" w:rsidRPr="00585C1C" w:rsidRDefault="00D8235D" w:rsidP="00585C1C">
      <w:pPr>
        <w:ind w:firstLine="709"/>
        <w:jc w:val="both"/>
      </w:pPr>
      <w:r w:rsidRPr="00CB6BA1">
        <w:rPr>
          <w:szCs w:val="20"/>
        </w:rPr>
        <w:t>Электронная почта</w:t>
      </w:r>
      <w:r w:rsidRPr="00CB6BA1">
        <w:rPr>
          <w:lang w:bidi="he-IL"/>
        </w:rPr>
        <w:t xml:space="preserve">: </w:t>
      </w:r>
      <w:r w:rsidR="00585C1C" w:rsidRPr="00585C1C">
        <w:t>KorobeynikovAV@sskzvezda.ru</w:t>
      </w:r>
    </w:p>
    <w:p w:rsidR="00FE1E1D" w:rsidRPr="00F01657" w:rsidRDefault="00FE1E1D" w:rsidP="00237C5A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57">
        <w:rPr>
          <w:rFonts w:ascii="Times New Roman" w:hAnsi="Times New Roman" w:cs="Times New Roman"/>
          <w:sz w:val="24"/>
          <w:szCs w:val="24"/>
        </w:rPr>
        <w:t>Приложени</w:t>
      </w:r>
      <w:r w:rsidR="00525FE7" w:rsidRPr="00F01657">
        <w:rPr>
          <w:rFonts w:ascii="Times New Roman" w:hAnsi="Times New Roman" w:cs="Times New Roman"/>
          <w:sz w:val="24"/>
          <w:szCs w:val="24"/>
        </w:rPr>
        <w:t>я</w:t>
      </w:r>
      <w:r w:rsidRPr="00F01657">
        <w:rPr>
          <w:rFonts w:ascii="Times New Roman" w:hAnsi="Times New Roman" w:cs="Times New Roman"/>
          <w:sz w:val="24"/>
          <w:szCs w:val="24"/>
        </w:rPr>
        <w:t>:</w:t>
      </w:r>
    </w:p>
    <w:p w:rsidR="00FE1E1D" w:rsidRPr="00F01657" w:rsidRDefault="008C6359" w:rsidP="008C6359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1657">
        <w:rPr>
          <w:rFonts w:ascii="Times New Roman" w:hAnsi="Times New Roman" w:cs="Times New Roman"/>
          <w:sz w:val="24"/>
          <w:szCs w:val="24"/>
        </w:rPr>
        <w:t xml:space="preserve">1. </w:t>
      </w:r>
      <w:r w:rsidR="007D268D" w:rsidRPr="00F01657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FE1E1D" w:rsidRPr="00F01657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B22EE9">
        <w:rPr>
          <w:rFonts w:ascii="Times New Roman" w:hAnsi="Times New Roman" w:cs="Times New Roman"/>
          <w:sz w:val="24"/>
          <w:szCs w:val="24"/>
        </w:rPr>
        <w:t xml:space="preserve"> на поставку кабинок сварочных</w:t>
      </w:r>
      <w:r w:rsidR="00875F82" w:rsidRPr="00F01657">
        <w:rPr>
          <w:rFonts w:ascii="Times New Roman" w:hAnsi="Times New Roman" w:cs="Times New Roman"/>
          <w:sz w:val="24"/>
          <w:szCs w:val="24"/>
        </w:rPr>
        <w:t xml:space="preserve"> и приложения к нему на </w:t>
      </w:r>
      <w:r w:rsidR="00F01657" w:rsidRPr="00F01657">
        <w:rPr>
          <w:rFonts w:ascii="Times New Roman" w:hAnsi="Times New Roman" w:cs="Times New Roman"/>
          <w:sz w:val="24"/>
          <w:szCs w:val="24"/>
        </w:rPr>
        <w:t>21</w:t>
      </w:r>
      <w:r w:rsidR="0089797C" w:rsidRPr="00F01657">
        <w:rPr>
          <w:rFonts w:ascii="Times New Roman" w:hAnsi="Times New Roman" w:cs="Times New Roman"/>
          <w:sz w:val="24"/>
          <w:szCs w:val="24"/>
        </w:rPr>
        <w:t xml:space="preserve"> </w:t>
      </w:r>
      <w:r w:rsidR="00875F82" w:rsidRPr="00F01657">
        <w:rPr>
          <w:rFonts w:ascii="Times New Roman" w:hAnsi="Times New Roman" w:cs="Times New Roman"/>
          <w:sz w:val="24"/>
          <w:szCs w:val="24"/>
        </w:rPr>
        <w:t>л. в 1 экз.</w:t>
      </w:r>
    </w:p>
    <w:p w:rsidR="00AD7C78" w:rsidRPr="00F01657" w:rsidRDefault="008C6359" w:rsidP="00AD7C78">
      <w:pPr>
        <w:ind w:firstLine="709"/>
        <w:jc w:val="both"/>
        <w:rPr>
          <w:b/>
          <w:szCs w:val="26"/>
        </w:rPr>
      </w:pPr>
      <w:r w:rsidRPr="00F01657">
        <w:t xml:space="preserve">2. </w:t>
      </w:r>
      <w:r w:rsidR="00237C5A" w:rsidRPr="00F01657">
        <w:t xml:space="preserve">Приложение № 2 </w:t>
      </w:r>
      <w:r w:rsidR="00AD7C78" w:rsidRPr="00F01657">
        <w:rPr>
          <w:b/>
          <w:szCs w:val="26"/>
        </w:rPr>
        <w:t xml:space="preserve">Коммерческое предложение на поставку </w:t>
      </w:r>
      <w:r w:rsidR="00B22EE9">
        <w:t>кабинок сварочных</w:t>
      </w:r>
      <w:r w:rsidR="00AD7C78" w:rsidRPr="00F01657">
        <w:rPr>
          <w:b/>
        </w:rPr>
        <w:t xml:space="preserve"> </w:t>
      </w:r>
      <w:r w:rsidR="00AD7C78" w:rsidRPr="00F01657">
        <w:rPr>
          <w:b/>
          <w:szCs w:val="26"/>
        </w:rPr>
        <w:t>(Приложение № 2 Анонса предстоящей процедуры закупки);</w:t>
      </w:r>
    </w:p>
    <w:p w:rsidR="00FE1E1D" w:rsidRDefault="00FE1E1D" w:rsidP="00AD7C78">
      <w:pPr>
        <w:pStyle w:val="-30"/>
        <w:jc w:val="both"/>
      </w:pPr>
    </w:p>
    <w:p w:rsidR="006D4822" w:rsidRPr="00CB6BA1" w:rsidRDefault="006D4822" w:rsidP="00E9107F">
      <w:pPr>
        <w:jc w:val="both"/>
      </w:pPr>
    </w:p>
    <w:p w:rsidR="007D268D" w:rsidRDefault="000A2048" w:rsidP="003C5D75">
      <w:pPr>
        <w:jc w:val="right"/>
        <w:rPr>
          <w:b/>
        </w:rPr>
      </w:pPr>
      <w:r>
        <w:rPr>
          <w:b/>
        </w:rPr>
        <w:br w:type="page"/>
      </w:r>
      <w:r w:rsidR="0004422F" w:rsidRPr="00CB6BA1">
        <w:rPr>
          <w:b/>
        </w:rPr>
        <w:lastRenderedPageBreak/>
        <w:t>Приложение № 1</w:t>
      </w:r>
      <w:r w:rsidR="007D268D" w:rsidRPr="00CB6BA1">
        <w:rPr>
          <w:b/>
        </w:rPr>
        <w:t xml:space="preserve"> к Анонсу предстоящей процедуры закупки</w:t>
      </w:r>
    </w:p>
    <w:p w:rsidR="00E50141" w:rsidRPr="003C5D75" w:rsidRDefault="00E50141" w:rsidP="003C5D75">
      <w:pPr>
        <w:jc w:val="right"/>
        <w:rPr>
          <w:b/>
        </w:rPr>
      </w:pPr>
      <w:r>
        <w:rPr>
          <w:i/>
        </w:rPr>
        <w:t>№138/22-А от 29.04.2022</w:t>
      </w:r>
      <w:r>
        <w:rPr>
          <w:i/>
        </w:rPr>
        <w:t xml:space="preserve"> </w:t>
      </w:r>
      <w:r>
        <w:rPr>
          <w:i/>
        </w:rPr>
        <w:t>Версия 2 с изм. от 16.05.2022</w:t>
      </w:r>
    </w:p>
    <w:p w:rsidR="005178B2" w:rsidRPr="00585C1C" w:rsidRDefault="0004422F" w:rsidP="00585C1C">
      <w:pPr>
        <w:jc w:val="right"/>
        <w:rPr>
          <w:b/>
        </w:rPr>
      </w:pPr>
      <w:r w:rsidRPr="00CB6BA1">
        <w:rPr>
          <w:b/>
        </w:rPr>
        <w:t xml:space="preserve"> </w:t>
      </w:r>
    </w:p>
    <w:p w:rsidR="0004422F" w:rsidRPr="00CB6BA1" w:rsidRDefault="0004422F" w:rsidP="00585C1C">
      <w:pPr>
        <w:keepNext/>
        <w:jc w:val="center"/>
        <w:outlineLvl w:val="1"/>
        <w:rPr>
          <w:b/>
          <w:bCs/>
          <w:caps/>
        </w:rPr>
      </w:pPr>
      <w:r w:rsidRPr="00CB6BA1">
        <w:rPr>
          <w:b/>
          <w:bCs/>
          <w:caps/>
        </w:rPr>
        <w:t>Техническое задание</w:t>
      </w:r>
    </w:p>
    <w:p w:rsidR="00A10750" w:rsidRDefault="0004422F" w:rsidP="00B461EB">
      <w:pPr>
        <w:pStyle w:val="41"/>
        <w:ind w:left="0"/>
        <w:jc w:val="center"/>
      </w:pPr>
      <w:r w:rsidRPr="00CB6BA1">
        <w:rPr>
          <w:b/>
          <w:bCs/>
        </w:rPr>
        <w:t>Техническое задание на поставку</w:t>
      </w:r>
      <w:r w:rsidR="00A27EB8" w:rsidRPr="00A27EB8">
        <w:rPr>
          <w:b/>
        </w:rPr>
        <w:t xml:space="preserve"> </w:t>
      </w:r>
      <w:r w:rsidR="00585C1C">
        <w:rPr>
          <w:b/>
        </w:rPr>
        <w:t xml:space="preserve">сварочных кабинок </w:t>
      </w:r>
      <w:r w:rsidR="006B3081">
        <w:rPr>
          <w:b/>
        </w:rPr>
        <w:t xml:space="preserve"> </w:t>
      </w:r>
      <w:r w:rsidR="00A10750" w:rsidRPr="007723DC">
        <w:t xml:space="preserve"> </w:t>
      </w:r>
    </w:p>
    <w:p w:rsidR="0004422F" w:rsidRPr="00CB6BA1" w:rsidRDefault="0004422F" w:rsidP="00B461EB">
      <w:pPr>
        <w:pStyle w:val="41"/>
        <w:ind w:left="0"/>
        <w:jc w:val="center"/>
      </w:pPr>
      <w:r w:rsidRPr="00CB6BA1">
        <w:rPr>
          <w:b/>
        </w:rPr>
        <w:t>Спецификация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96"/>
        <w:gridCol w:w="3775"/>
        <w:gridCol w:w="1368"/>
        <w:gridCol w:w="1099"/>
      </w:tblGrid>
      <w:tr w:rsidR="0004422F" w:rsidRPr="00CB6BA1" w:rsidTr="00A16B3B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№ п/п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ОКВЭД-2/ ОКПД-2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Единицы измерения</w:t>
            </w:r>
          </w:p>
        </w:tc>
        <w:tc>
          <w:tcPr>
            <w:tcW w:w="1099" w:type="dxa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Кол-во</w:t>
            </w:r>
          </w:p>
        </w:tc>
      </w:tr>
      <w:tr w:rsidR="00654DB0" w:rsidRPr="00CB6BA1" w:rsidTr="00A16B3B">
        <w:trPr>
          <w:trHeight w:val="1064"/>
          <w:jc w:val="center"/>
        </w:trPr>
        <w:tc>
          <w:tcPr>
            <w:tcW w:w="576" w:type="dxa"/>
            <w:vAlign w:val="center"/>
          </w:tcPr>
          <w:p w:rsidR="00654DB0" w:rsidRPr="00BC1236" w:rsidRDefault="00654DB0" w:rsidP="0065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54DB0" w:rsidRPr="000C2D3D" w:rsidRDefault="00B22EE9" w:rsidP="009F2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28.99/28.99.39.190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54DB0" w:rsidRPr="00AD3D1C" w:rsidRDefault="00585C1C" w:rsidP="00CB6936">
            <w:pPr>
              <w:pStyle w:val="41"/>
              <w:ind w:left="0"/>
              <w:jc w:val="center"/>
              <w:rPr>
                <w:sz w:val="20"/>
                <w:szCs w:val="20"/>
              </w:rPr>
            </w:pPr>
            <w:r w:rsidRPr="001045E4">
              <w:t xml:space="preserve">Кабинка сварочная </w:t>
            </w:r>
            <w:r>
              <w:t>размером 2000 х 2000 х 2200 мм (далее – Оборудование)</w:t>
            </w:r>
          </w:p>
        </w:tc>
        <w:tc>
          <w:tcPr>
            <w:tcW w:w="1368" w:type="dxa"/>
            <w:vAlign w:val="center"/>
          </w:tcPr>
          <w:p w:rsidR="00654DB0" w:rsidRPr="00BC1236" w:rsidRDefault="00654DB0" w:rsidP="00E12E64">
            <w:pPr>
              <w:keepNext/>
              <w:keepLines/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Компл.</w:t>
            </w:r>
          </w:p>
        </w:tc>
        <w:tc>
          <w:tcPr>
            <w:tcW w:w="1099" w:type="dxa"/>
            <w:vAlign w:val="center"/>
          </w:tcPr>
          <w:p w:rsidR="00654DB0" w:rsidRPr="00BC1236" w:rsidRDefault="00585C1C" w:rsidP="00E1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B3081" w:rsidRPr="00CB6BA1" w:rsidTr="00A16B3B">
        <w:trPr>
          <w:trHeight w:val="1064"/>
          <w:jc w:val="center"/>
        </w:trPr>
        <w:tc>
          <w:tcPr>
            <w:tcW w:w="576" w:type="dxa"/>
            <w:vAlign w:val="center"/>
          </w:tcPr>
          <w:p w:rsidR="006B3081" w:rsidRDefault="00585C1C" w:rsidP="0065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B3081" w:rsidRPr="00BC6570" w:rsidRDefault="00B22EE9" w:rsidP="009F2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28.99/28.99.39.190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B3081" w:rsidRPr="007723DC" w:rsidRDefault="00585C1C" w:rsidP="00CB6936">
            <w:pPr>
              <w:pStyle w:val="41"/>
              <w:ind w:left="0"/>
              <w:jc w:val="center"/>
            </w:pPr>
            <w:r w:rsidRPr="001045E4">
              <w:t>Кабинка сварочная</w:t>
            </w:r>
            <w:r>
              <w:t xml:space="preserve"> размером 2000 х 3000 х 2200 мм (далее – Оборудование)</w:t>
            </w:r>
          </w:p>
        </w:tc>
        <w:tc>
          <w:tcPr>
            <w:tcW w:w="1368" w:type="dxa"/>
            <w:vAlign w:val="center"/>
          </w:tcPr>
          <w:p w:rsidR="006B3081" w:rsidRDefault="00A16B3B" w:rsidP="00E12E64">
            <w:pPr>
              <w:keepNext/>
              <w:keepLines/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Компл.</w:t>
            </w:r>
          </w:p>
        </w:tc>
        <w:tc>
          <w:tcPr>
            <w:tcW w:w="1099" w:type="dxa"/>
            <w:vAlign w:val="center"/>
          </w:tcPr>
          <w:p w:rsidR="006B3081" w:rsidRDefault="00585C1C" w:rsidP="00585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5C1C" w:rsidRPr="00CB6BA1" w:rsidTr="00A16B3B">
        <w:trPr>
          <w:trHeight w:val="1064"/>
          <w:jc w:val="center"/>
        </w:trPr>
        <w:tc>
          <w:tcPr>
            <w:tcW w:w="576" w:type="dxa"/>
            <w:vAlign w:val="center"/>
          </w:tcPr>
          <w:p w:rsidR="00585C1C" w:rsidRDefault="00585C1C" w:rsidP="0065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585C1C" w:rsidRPr="00BC6570" w:rsidRDefault="00B22EE9" w:rsidP="009F2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28.99/28.99.39.190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585C1C" w:rsidRPr="00585C1C" w:rsidRDefault="00585C1C" w:rsidP="00CB6936">
            <w:pPr>
              <w:pStyle w:val="41"/>
              <w:ind w:left="0"/>
              <w:jc w:val="center"/>
              <w:rPr>
                <w:b/>
              </w:rPr>
            </w:pPr>
            <w:r w:rsidRPr="001045E4">
              <w:t>Кабинка сварочная</w:t>
            </w:r>
            <w:r>
              <w:t xml:space="preserve"> размером 7000 х 9000 х 2200 мм (далее – Оборудование)</w:t>
            </w:r>
          </w:p>
        </w:tc>
        <w:tc>
          <w:tcPr>
            <w:tcW w:w="1368" w:type="dxa"/>
            <w:vAlign w:val="center"/>
          </w:tcPr>
          <w:p w:rsidR="00585C1C" w:rsidRDefault="00585C1C" w:rsidP="00E12E64">
            <w:pPr>
              <w:keepNext/>
              <w:keepLines/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Компл. </w:t>
            </w:r>
          </w:p>
        </w:tc>
        <w:tc>
          <w:tcPr>
            <w:tcW w:w="1099" w:type="dxa"/>
            <w:vAlign w:val="center"/>
          </w:tcPr>
          <w:p w:rsidR="00585C1C" w:rsidRDefault="00585C1C" w:rsidP="00585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0D0F" w:rsidRPr="00CB6BA1" w:rsidTr="00A16B3B">
        <w:trPr>
          <w:trHeight w:val="225"/>
          <w:jc w:val="center"/>
        </w:trPr>
        <w:tc>
          <w:tcPr>
            <w:tcW w:w="576" w:type="dxa"/>
            <w:vAlign w:val="center"/>
          </w:tcPr>
          <w:p w:rsidR="00CF0D0F" w:rsidRPr="00CB6BA1" w:rsidRDefault="00CF0D0F" w:rsidP="00CF0D0F">
            <w:pPr>
              <w:tabs>
                <w:tab w:val="left" w:pos="142"/>
              </w:tabs>
              <w:jc w:val="right"/>
              <w:rPr>
                <w:rFonts w:eastAsia="Calibri"/>
              </w:rPr>
            </w:pPr>
          </w:p>
        </w:tc>
        <w:tc>
          <w:tcPr>
            <w:tcW w:w="2396" w:type="dxa"/>
            <w:vAlign w:val="center"/>
          </w:tcPr>
          <w:p w:rsidR="00CF0D0F" w:rsidRPr="00CB6BA1" w:rsidRDefault="00CF0D0F" w:rsidP="00CF0D0F">
            <w:pPr>
              <w:tabs>
                <w:tab w:val="left" w:pos="142"/>
              </w:tabs>
              <w:rPr>
                <w:rFonts w:eastAsia="Calibri"/>
              </w:rPr>
            </w:pPr>
            <w:r w:rsidRPr="00CB6BA1">
              <w:rPr>
                <w:b/>
              </w:rPr>
              <w:t>ИТОГО</w:t>
            </w:r>
          </w:p>
        </w:tc>
        <w:tc>
          <w:tcPr>
            <w:tcW w:w="3775" w:type="dxa"/>
            <w:vAlign w:val="center"/>
          </w:tcPr>
          <w:p w:rsidR="00CF0D0F" w:rsidRPr="00CB6BA1" w:rsidRDefault="00CF0D0F" w:rsidP="00CF0D0F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368" w:type="dxa"/>
          </w:tcPr>
          <w:p w:rsidR="00CF0D0F" w:rsidRPr="00CB6BA1" w:rsidRDefault="0003301A" w:rsidP="00CF0D0F">
            <w:pPr>
              <w:jc w:val="center"/>
            </w:pPr>
            <w:r>
              <w:t>компл.</w:t>
            </w:r>
          </w:p>
        </w:tc>
        <w:tc>
          <w:tcPr>
            <w:tcW w:w="1099" w:type="dxa"/>
          </w:tcPr>
          <w:p w:rsidR="00CF0D0F" w:rsidRPr="00CB6BA1" w:rsidRDefault="00585C1C" w:rsidP="008D678C">
            <w:pPr>
              <w:jc w:val="center"/>
            </w:pPr>
            <w:r>
              <w:t>28</w:t>
            </w:r>
          </w:p>
        </w:tc>
      </w:tr>
      <w:tr w:rsidR="00CF0D0F" w:rsidRPr="00CB6BA1" w:rsidTr="00A16B3B">
        <w:trPr>
          <w:trHeight w:val="73"/>
          <w:jc w:val="center"/>
        </w:trPr>
        <w:tc>
          <w:tcPr>
            <w:tcW w:w="576" w:type="dxa"/>
          </w:tcPr>
          <w:p w:rsidR="00CF0D0F" w:rsidRPr="00CB6BA1" w:rsidRDefault="00CF0D0F" w:rsidP="00CF0D0F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6171" w:type="dxa"/>
            <w:gridSpan w:val="2"/>
          </w:tcPr>
          <w:p w:rsidR="00CF0D0F" w:rsidRPr="00CB6BA1" w:rsidRDefault="00CF0D0F" w:rsidP="00CF0D0F">
            <w:pPr>
              <w:tabs>
                <w:tab w:val="left" w:pos="1365"/>
              </w:tabs>
              <w:rPr>
                <w:rFonts w:eastAsia="Calibri"/>
              </w:rPr>
            </w:pPr>
            <w:r w:rsidRPr="00CB6BA1">
              <w:rPr>
                <w:rFonts w:eastAsia="Calibri"/>
                <w:b/>
              </w:rPr>
              <w:t>ЛОТ</w:t>
            </w:r>
          </w:p>
        </w:tc>
        <w:tc>
          <w:tcPr>
            <w:tcW w:w="2467" w:type="dxa"/>
            <w:gridSpan w:val="2"/>
          </w:tcPr>
          <w:p w:rsidR="00CF0D0F" w:rsidRPr="00D67196" w:rsidRDefault="00A27EB8" w:rsidP="00CF0D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4422F" w:rsidRPr="00CB6BA1" w:rsidRDefault="0004422F" w:rsidP="0004422F">
      <w:pPr>
        <w:pStyle w:val="3"/>
        <w:keepLines w:val="0"/>
        <w:widowControl w:val="0"/>
        <w:tabs>
          <w:tab w:val="left" w:pos="357"/>
          <w:tab w:val="left" w:pos="1134"/>
        </w:tabs>
        <w:spacing w:before="0"/>
        <w:contextualSpacing/>
        <w:rPr>
          <w:rFonts w:ascii="Times New Roman" w:hAnsi="Times New Roman"/>
          <w:b w:val="0"/>
          <w:bCs w:val="0"/>
          <w:sz w:val="8"/>
          <w:szCs w:val="24"/>
        </w:rPr>
      </w:pPr>
    </w:p>
    <w:p w:rsidR="0004422F" w:rsidRPr="00CB6BA1" w:rsidRDefault="0004422F" w:rsidP="0004422F">
      <w:pPr>
        <w:pStyle w:val="41"/>
        <w:ind w:left="0" w:right="142" w:firstLine="708"/>
        <w:jc w:val="both"/>
        <w:rPr>
          <w:b/>
          <w:sz w:val="6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463"/>
      </w:tblGrid>
      <w:tr w:rsidR="0004422F" w:rsidRPr="00CB6BA1" w:rsidTr="000E14DC">
        <w:tc>
          <w:tcPr>
            <w:tcW w:w="269" w:type="dxa"/>
            <w:shd w:val="clear" w:color="auto" w:fill="auto"/>
          </w:tcPr>
          <w:p w:rsidR="0004422F" w:rsidRPr="00CB6BA1" w:rsidRDefault="0004422F" w:rsidP="000E14DC">
            <w:pPr>
              <w:ind w:left="-262" w:right="-2"/>
            </w:pPr>
          </w:p>
        </w:tc>
        <w:tc>
          <w:tcPr>
            <w:tcW w:w="9463" w:type="dxa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-103" w:right="142"/>
              <w:jc w:val="both"/>
              <w:rPr>
                <w:b/>
              </w:rPr>
            </w:pPr>
            <w:r w:rsidRPr="00CB6BA1">
              <w:rPr>
                <w:b/>
              </w:rPr>
              <w:t>1. Продукция должна соответствовать следующим требованиям к безопасности, качеству, техническим характеристикам, функциональным характеристикам (потребительским свойствам), к размерам, объему, комплектации, упаковке, отгрузке качеству функционирования, срокам поставки; требованиям к составу, результатам, месту, условиям и срокам (периодам) выполнения работ/оказания услуг (при закупке работ, услуг и т.п.):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8515"/>
            </w:tblGrid>
            <w:tr w:rsidR="0004422F" w:rsidRPr="00CB6BA1" w:rsidTr="000E14DC">
              <w:tc>
                <w:tcPr>
                  <w:tcW w:w="59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515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CB6BA1" w:rsidRDefault="0004422F" w:rsidP="00CB00BB">
                  <w:pPr>
                    <w:ind w:right="-2"/>
                    <w:jc w:val="both"/>
                    <w:rPr>
                      <w:color w:val="000000"/>
                    </w:rPr>
                  </w:pPr>
                  <w:r w:rsidRPr="00CB6BA1">
                    <w:rPr>
                      <w:color w:val="000000"/>
                    </w:rPr>
                    <w:t>Оборудование и сопутствующие работы / услуги должны соответствовать описанию и требованиям предусмотренным Приложением № 1 к настоящему ТЗ.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CB6BA1" w:rsidRDefault="0004422F" w:rsidP="00CB00BB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bCs/>
                      <w:sz w:val="24"/>
                      <w:lang w:bidi="he-IL"/>
                    </w:rPr>
                    <w:t xml:space="preserve">Место поставки товара: 692801, Россия, Приморский край, г. Большой Камень, ул. Степана Лебедева, дом 1 </w:t>
                  </w:r>
                  <w:r w:rsidRPr="00CB6BA1">
                    <w:rPr>
                      <w:sz w:val="24"/>
                      <w:lang w:bidi="he-IL"/>
                    </w:rPr>
                    <w:t>ООО «ССК «Звезда»</w:t>
                  </w:r>
                </w:p>
              </w:tc>
            </w:tr>
          </w:tbl>
          <w:p w:rsidR="0004422F" w:rsidRPr="00CB6BA1" w:rsidRDefault="0004422F" w:rsidP="000E14DC">
            <w:pPr>
              <w:spacing w:before="60" w:after="60"/>
              <w:ind w:right="-2"/>
            </w:pPr>
          </w:p>
        </w:tc>
      </w:tr>
    </w:tbl>
    <w:p w:rsidR="0004422F" w:rsidRPr="00CB6BA1" w:rsidRDefault="0004422F" w:rsidP="0004422F">
      <w:pPr>
        <w:pStyle w:val="af5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948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214"/>
      </w:tblGrid>
      <w:tr w:rsidR="0004422F" w:rsidRPr="00CB6BA1" w:rsidTr="000E14DC">
        <w:tc>
          <w:tcPr>
            <w:tcW w:w="269" w:type="dxa"/>
            <w:shd w:val="clear" w:color="auto" w:fill="auto"/>
          </w:tcPr>
          <w:p w:rsidR="0004422F" w:rsidRPr="00CB6BA1" w:rsidRDefault="0004422F" w:rsidP="000E14DC"/>
        </w:tc>
        <w:tc>
          <w:tcPr>
            <w:tcW w:w="9214" w:type="dxa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39"/>
              <w:jc w:val="both"/>
              <w:rPr>
                <w:b/>
              </w:rPr>
            </w:pPr>
            <w:r w:rsidRPr="00CB6BA1">
              <w:rPr>
                <w:b/>
              </w:rPr>
              <w:t>2.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8950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8498"/>
            </w:tblGrid>
            <w:tr w:rsidR="0004422F" w:rsidRPr="00CB6BA1" w:rsidTr="000E14DC">
              <w:trPr>
                <w:trHeight w:val="245"/>
              </w:trPr>
              <w:tc>
                <w:tcPr>
                  <w:tcW w:w="45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498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rPr>
                <w:trHeight w:val="1190"/>
              </w:trPr>
              <w:tc>
                <w:tcPr>
                  <w:tcW w:w="45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498" w:type="dxa"/>
                  <w:shd w:val="clear" w:color="auto" w:fill="auto"/>
                </w:tcPr>
                <w:p w:rsidR="0004422F" w:rsidRPr="00CB6BA1" w:rsidRDefault="0004422F" w:rsidP="004C37F2">
                  <w:pPr>
                    <w:jc w:val="both"/>
                    <w:rPr>
                      <w:lang w:bidi="he-IL"/>
                    </w:rPr>
                  </w:pPr>
                  <w:r w:rsidRPr="00CB6BA1">
                    <w:t xml:space="preserve">Гарантийный срок эксплуатации Оборудования </w:t>
                  </w:r>
                  <w:r w:rsidRPr="00CB6BA1">
                    <w:rPr>
                      <w:rFonts w:eastAsia="Calibri"/>
                      <w:lang w:eastAsia="en-US"/>
                    </w:rPr>
                    <w:t>согласно техническому паспорту оборудования,</w:t>
                  </w:r>
                  <w:r w:rsidR="005E5B41">
                    <w:t xml:space="preserve"> но не менее </w:t>
                  </w:r>
                  <w:r w:rsidR="00892DB4">
                    <w:t>12</w:t>
                  </w:r>
                  <w:r w:rsidRPr="00CB6BA1">
                    <w:t xml:space="preserve"> месяцев</w:t>
                  </w:r>
                  <w:r w:rsidR="00CF0D0F" w:rsidRPr="00CB6BA1">
                    <w:t xml:space="preserve"> </w:t>
                  </w:r>
                  <w:r w:rsidRPr="00CB6BA1">
                    <w:t xml:space="preserve">с </w:t>
                  </w:r>
                  <w:r w:rsidR="008A78F5" w:rsidRPr="00CB6BA1">
                    <w:t>момента</w:t>
                  </w:r>
                  <w:r w:rsidRPr="00CB6BA1">
                    <w:t xml:space="preserve"> ввода</w:t>
                  </w:r>
                  <w:r w:rsidR="008A78F5" w:rsidRPr="00CB6BA1">
                    <w:t xml:space="preserve"> Оборудования</w:t>
                  </w:r>
                  <w:r w:rsidRPr="00CB6BA1">
                    <w:t xml:space="preserve"> в эксплуатацию. </w:t>
                  </w:r>
                  <w:r w:rsidRPr="00CB6BA1">
                    <w:rPr>
                      <w:rFonts w:eastAsia="Calibri"/>
                      <w:lang w:eastAsia="en-US"/>
                    </w:rPr>
                    <w:t xml:space="preserve">Датой ввода в эксплуатацию является дата подписания Сторонами Акта </w:t>
                  </w:r>
                  <w:r w:rsidR="004C37F2">
                    <w:t>приемки Оборудования</w:t>
                  </w:r>
                  <w:r w:rsidRPr="00CB6BA1">
                    <w:t>.</w:t>
                  </w:r>
                </w:p>
              </w:tc>
            </w:tr>
          </w:tbl>
          <w:p w:rsidR="0004422F" w:rsidRPr="00CB6BA1" w:rsidRDefault="0004422F" w:rsidP="000E14DC">
            <w:pPr>
              <w:spacing w:before="60" w:after="60"/>
            </w:pPr>
          </w:p>
        </w:tc>
      </w:tr>
    </w:tbl>
    <w:p w:rsidR="0004422F" w:rsidRPr="00CB6BA1" w:rsidRDefault="0004422F" w:rsidP="0004422F">
      <w:pPr>
        <w:pStyle w:val="af5"/>
        <w:spacing w:before="0" w:after="0"/>
        <w:ind w:left="0" w:right="0"/>
        <w:jc w:val="both"/>
        <w:rPr>
          <w:sz w:val="24"/>
        </w:rPr>
      </w:pPr>
    </w:p>
    <w:p w:rsidR="0004422F" w:rsidRPr="00CB6BA1" w:rsidRDefault="0004422F" w:rsidP="000E14DC">
      <w:pPr>
        <w:ind w:left="426"/>
        <w:rPr>
          <w:b/>
        </w:rPr>
      </w:pPr>
      <w:r w:rsidRPr="00CB6BA1">
        <w:rPr>
          <w:b/>
        </w:rPr>
        <w:t>4. Приложения к техническому зада</w:t>
      </w:r>
      <w:r w:rsidR="00CB00BB" w:rsidRPr="00CB6BA1">
        <w:rPr>
          <w:b/>
        </w:rPr>
        <w:t>нию</w:t>
      </w:r>
      <w:r w:rsidRPr="00CB6BA1">
        <w:rPr>
          <w:b/>
        </w:rPr>
        <w:t xml:space="preserve">: </w:t>
      </w:r>
    </w:p>
    <w:p w:rsidR="0004422F" w:rsidRPr="00CB6BA1" w:rsidRDefault="0004422F" w:rsidP="003524F0">
      <w:pPr>
        <w:ind w:firstLine="426"/>
        <w:jc w:val="both"/>
        <w:rPr>
          <w:rFonts w:eastAsiaTheme="minorHAnsi"/>
          <w:lang w:eastAsia="en-US"/>
        </w:rPr>
      </w:pPr>
      <w:r w:rsidRPr="00CB6BA1">
        <w:rPr>
          <w:rFonts w:eastAsiaTheme="minorHAnsi"/>
          <w:lang w:eastAsia="en-US"/>
        </w:rPr>
        <w:t>Техническое задание включает в себя следующие приложения:</w:t>
      </w:r>
    </w:p>
    <w:p w:rsidR="009748A6" w:rsidRPr="00595F0D" w:rsidRDefault="00F01657" w:rsidP="00595F0D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04422F" w:rsidRPr="00595F0D">
        <w:rPr>
          <w:rFonts w:eastAsiaTheme="minorHAnsi"/>
          <w:lang w:eastAsia="en-US"/>
        </w:rPr>
        <w:t xml:space="preserve">Приложение № 1 – Исходные технические требования на </w:t>
      </w:r>
      <w:r w:rsidR="00585C1C">
        <w:rPr>
          <w:rFonts w:eastAsiaTheme="minorHAnsi"/>
          <w:lang w:eastAsia="en-US"/>
        </w:rPr>
        <w:t>кабинок сварочных</w:t>
      </w:r>
      <w:r w:rsidR="0004422F" w:rsidRPr="00595F0D">
        <w:rPr>
          <w:rFonts w:eastAsiaTheme="minorHAnsi"/>
          <w:lang w:eastAsia="en-US"/>
        </w:rPr>
        <w:t xml:space="preserve"> </w:t>
      </w:r>
      <w:r w:rsidR="00D608D3">
        <w:rPr>
          <w:rFonts w:eastAsiaTheme="minorHAnsi"/>
          <w:lang w:eastAsia="en-US"/>
        </w:rPr>
        <w:t>10</w:t>
      </w:r>
      <w:r w:rsidR="00DC061C" w:rsidRPr="00595F0D">
        <w:rPr>
          <w:rFonts w:eastAsiaTheme="minorHAnsi"/>
          <w:lang w:eastAsia="en-US"/>
        </w:rPr>
        <w:t xml:space="preserve"> </w:t>
      </w:r>
      <w:r w:rsidR="00E6524D" w:rsidRPr="00595F0D">
        <w:rPr>
          <w:rFonts w:eastAsiaTheme="minorHAnsi"/>
          <w:lang w:eastAsia="en-US"/>
        </w:rPr>
        <w:t>л. в 1 экз.</w:t>
      </w:r>
    </w:p>
    <w:p w:rsidR="009F3720" w:rsidRPr="00595F0D" w:rsidRDefault="00F01657" w:rsidP="00595F0D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0B366A" w:rsidRPr="00595F0D">
        <w:rPr>
          <w:rFonts w:eastAsiaTheme="minorHAnsi"/>
          <w:lang w:eastAsia="en-US"/>
        </w:rPr>
        <w:t xml:space="preserve">Приложение № </w:t>
      </w:r>
      <w:r>
        <w:rPr>
          <w:rFonts w:eastAsiaTheme="minorHAnsi"/>
          <w:lang w:eastAsia="en-US"/>
        </w:rPr>
        <w:t>1.</w:t>
      </w:r>
      <w:r w:rsidR="00E425A6" w:rsidRPr="00595F0D">
        <w:rPr>
          <w:rFonts w:eastAsiaTheme="minorHAnsi"/>
          <w:lang w:eastAsia="en-US"/>
        </w:rPr>
        <w:t>2</w:t>
      </w:r>
      <w:r w:rsidR="000B366A" w:rsidRPr="00595F0D">
        <w:rPr>
          <w:rFonts w:eastAsiaTheme="minorHAnsi"/>
          <w:lang w:eastAsia="en-US"/>
        </w:rPr>
        <w:t xml:space="preserve"> – Сравнительная таблица на поставку</w:t>
      </w:r>
      <w:r w:rsidR="000A3366" w:rsidRPr="00595F0D">
        <w:rPr>
          <w:rFonts w:eastAsiaTheme="minorHAnsi"/>
          <w:lang w:eastAsia="en-US"/>
        </w:rPr>
        <w:t xml:space="preserve"> </w:t>
      </w:r>
      <w:r w:rsidR="00585C1C">
        <w:rPr>
          <w:rFonts w:eastAsiaTheme="minorHAnsi"/>
          <w:lang w:eastAsia="en-US"/>
        </w:rPr>
        <w:t>кабинок сварочных</w:t>
      </w:r>
      <w:r w:rsidR="000A3366" w:rsidRPr="00595F0D">
        <w:rPr>
          <w:rFonts w:eastAsiaTheme="minorHAnsi"/>
          <w:lang w:eastAsia="en-US"/>
        </w:rPr>
        <w:t xml:space="preserve"> на </w:t>
      </w:r>
      <w:r w:rsidR="003505D8">
        <w:rPr>
          <w:rFonts w:eastAsiaTheme="minorHAnsi"/>
          <w:lang w:eastAsia="en-US"/>
        </w:rPr>
        <w:t>10</w:t>
      </w:r>
      <w:r w:rsidR="000A3366" w:rsidRPr="00595F0D">
        <w:rPr>
          <w:rFonts w:eastAsiaTheme="minorHAnsi"/>
          <w:lang w:eastAsia="en-US"/>
        </w:rPr>
        <w:t xml:space="preserve"> л. в 1 экз.</w:t>
      </w:r>
    </w:p>
    <w:p w:rsidR="00F01657" w:rsidRPr="00595F0D" w:rsidRDefault="00F01657" w:rsidP="00595F0D">
      <w:pPr>
        <w:ind w:firstLine="426"/>
        <w:jc w:val="both"/>
        <w:rPr>
          <w:rFonts w:eastAsiaTheme="minorHAnsi"/>
          <w:lang w:eastAsia="en-US"/>
        </w:rPr>
      </w:pPr>
    </w:p>
    <w:p w:rsidR="0004422F" w:rsidRPr="00CB6BA1" w:rsidRDefault="002C01F1" w:rsidP="002C01F1">
      <w:pPr>
        <w:jc w:val="right"/>
        <w:rPr>
          <w:b/>
        </w:rPr>
      </w:pPr>
      <w:r>
        <w:rPr>
          <w:b/>
        </w:rPr>
        <w:t>П</w:t>
      </w:r>
      <w:r w:rsidR="0004422F" w:rsidRPr="00CB6BA1">
        <w:rPr>
          <w:b/>
        </w:rPr>
        <w:t xml:space="preserve">риложение № 1 к Техническому заданию </w:t>
      </w:r>
    </w:p>
    <w:p w:rsidR="0004422F" w:rsidRPr="00CB6BA1" w:rsidRDefault="0004422F" w:rsidP="0004422F">
      <w:pPr>
        <w:rPr>
          <w:b/>
        </w:rPr>
      </w:pPr>
    </w:p>
    <w:p w:rsidR="000A2048" w:rsidRPr="00BE0DF2" w:rsidRDefault="000A2048" w:rsidP="000A2048">
      <w:pPr>
        <w:jc w:val="center"/>
        <w:rPr>
          <w:b/>
          <w:bCs/>
        </w:rPr>
      </w:pPr>
      <w:r w:rsidRPr="00BE0DF2">
        <w:rPr>
          <w:b/>
          <w:bCs/>
        </w:rPr>
        <w:t>ИСХОДНЫЕ ТЕХНИЧЕСКИЕ ТРЕБОВАНИЯ</w:t>
      </w:r>
    </w:p>
    <w:p w:rsidR="000A3366" w:rsidRPr="00D653D0" w:rsidRDefault="000A3366" w:rsidP="000A3366">
      <w:pPr>
        <w:contextualSpacing/>
        <w:jc w:val="center"/>
        <w:rPr>
          <w:b/>
        </w:rPr>
      </w:pPr>
      <w:r w:rsidRPr="00D653D0">
        <w:rPr>
          <w:b/>
        </w:rPr>
        <w:t>Предмет закупки</w:t>
      </w:r>
    </w:p>
    <w:tbl>
      <w:tblPr>
        <w:tblStyle w:val="31"/>
        <w:tblW w:w="9634" w:type="dxa"/>
        <w:tblLook w:val="04A0" w:firstRow="1" w:lastRow="0" w:firstColumn="1" w:lastColumn="0" w:noHBand="0" w:noVBand="1"/>
      </w:tblPr>
      <w:tblGrid>
        <w:gridCol w:w="900"/>
        <w:gridCol w:w="6892"/>
        <w:gridCol w:w="1842"/>
      </w:tblGrid>
      <w:tr w:rsidR="00585C1C" w:rsidRPr="00585C1C" w:rsidTr="00585C1C">
        <w:trPr>
          <w:trHeight w:val="339"/>
        </w:trPr>
        <w:tc>
          <w:tcPr>
            <w:tcW w:w="900" w:type="dxa"/>
            <w:shd w:val="clear" w:color="auto" w:fill="D0CECE" w:themeFill="background2" w:themeFillShade="E6"/>
            <w:vAlign w:val="center"/>
          </w:tcPr>
          <w:p w:rsidR="00585C1C" w:rsidRPr="00585C1C" w:rsidRDefault="00585C1C" w:rsidP="00585C1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6892" w:type="dxa"/>
            <w:shd w:val="clear" w:color="auto" w:fill="D0CECE" w:themeFill="background2" w:themeFillShade="E6"/>
            <w:vAlign w:val="center"/>
          </w:tcPr>
          <w:p w:rsidR="00585C1C" w:rsidRPr="00585C1C" w:rsidRDefault="00585C1C" w:rsidP="00585C1C">
            <w:pPr>
              <w:spacing w:line="276" w:lineRule="auto"/>
              <w:contextualSpacing/>
              <w:jc w:val="center"/>
              <w:rPr>
                <w:b/>
              </w:rPr>
            </w:pPr>
            <w:r w:rsidRPr="00585C1C">
              <w:rPr>
                <w:b/>
              </w:rPr>
              <w:t>Наименование оборудования.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585C1C" w:rsidRPr="00585C1C" w:rsidRDefault="00585C1C" w:rsidP="00585C1C">
            <w:pPr>
              <w:spacing w:line="276" w:lineRule="auto"/>
              <w:contextualSpacing/>
              <w:jc w:val="center"/>
              <w:rPr>
                <w:b/>
              </w:rPr>
            </w:pPr>
            <w:r w:rsidRPr="00585C1C">
              <w:rPr>
                <w:b/>
              </w:rPr>
              <w:t xml:space="preserve">Кол-во, компл. </w:t>
            </w:r>
          </w:p>
        </w:tc>
      </w:tr>
      <w:tr w:rsidR="00585C1C" w:rsidRPr="00585C1C" w:rsidTr="00585C1C">
        <w:trPr>
          <w:trHeight w:val="701"/>
        </w:trPr>
        <w:tc>
          <w:tcPr>
            <w:tcW w:w="900" w:type="dxa"/>
            <w:vAlign w:val="center"/>
          </w:tcPr>
          <w:p w:rsidR="00585C1C" w:rsidRPr="00585C1C" w:rsidRDefault="00585C1C" w:rsidP="00585C1C">
            <w:pPr>
              <w:spacing w:line="360" w:lineRule="auto"/>
              <w:jc w:val="center"/>
              <w:rPr>
                <w:color w:val="000000"/>
              </w:rPr>
            </w:pPr>
            <w:r w:rsidRPr="00585C1C">
              <w:rPr>
                <w:color w:val="000000"/>
              </w:rPr>
              <w:t>1</w:t>
            </w:r>
          </w:p>
        </w:tc>
        <w:tc>
          <w:tcPr>
            <w:tcW w:w="6892" w:type="dxa"/>
            <w:vAlign w:val="center"/>
          </w:tcPr>
          <w:p w:rsidR="00585C1C" w:rsidRPr="00585C1C" w:rsidRDefault="00585C1C" w:rsidP="00300A2F">
            <w:pPr>
              <w:jc w:val="both"/>
              <w:rPr>
                <w:color w:val="000000"/>
              </w:rPr>
            </w:pPr>
            <w:r w:rsidRPr="00585C1C">
              <w:rPr>
                <w:color w:val="000000"/>
              </w:rPr>
              <w:t>Кабинка сварочная размером 2000 х 2000 х 2200 мм (далее – Оборудование)</w:t>
            </w:r>
          </w:p>
        </w:tc>
        <w:tc>
          <w:tcPr>
            <w:tcW w:w="1842" w:type="dxa"/>
            <w:vAlign w:val="center"/>
          </w:tcPr>
          <w:p w:rsidR="00585C1C" w:rsidRPr="00585C1C" w:rsidRDefault="00585C1C" w:rsidP="00585C1C">
            <w:pPr>
              <w:spacing w:line="360" w:lineRule="auto"/>
              <w:jc w:val="center"/>
              <w:rPr>
                <w:color w:val="000000"/>
              </w:rPr>
            </w:pPr>
            <w:r w:rsidRPr="00585C1C">
              <w:rPr>
                <w:color w:val="000000"/>
              </w:rPr>
              <w:t>24</w:t>
            </w:r>
          </w:p>
        </w:tc>
      </w:tr>
      <w:tr w:rsidR="00585C1C" w:rsidRPr="00585C1C" w:rsidTr="00585C1C">
        <w:trPr>
          <w:trHeight w:val="399"/>
        </w:trPr>
        <w:tc>
          <w:tcPr>
            <w:tcW w:w="900" w:type="dxa"/>
            <w:vAlign w:val="center"/>
          </w:tcPr>
          <w:p w:rsidR="00585C1C" w:rsidRPr="00585C1C" w:rsidRDefault="00585C1C" w:rsidP="00585C1C">
            <w:pPr>
              <w:jc w:val="center"/>
              <w:rPr>
                <w:color w:val="000000"/>
              </w:rPr>
            </w:pPr>
            <w:r w:rsidRPr="00585C1C">
              <w:rPr>
                <w:color w:val="000000"/>
              </w:rPr>
              <w:t>1.1</w:t>
            </w:r>
          </w:p>
        </w:tc>
        <w:tc>
          <w:tcPr>
            <w:tcW w:w="6892" w:type="dxa"/>
            <w:vAlign w:val="center"/>
          </w:tcPr>
          <w:p w:rsidR="00585C1C" w:rsidRPr="00585C1C" w:rsidRDefault="00300A2F" w:rsidP="00585C1C">
            <w:pPr>
              <w:jc w:val="both"/>
              <w:rPr>
                <w:color w:val="000000"/>
              </w:rPr>
            </w:pPr>
            <w:r>
              <w:t>Сварочный стол</w:t>
            </w:r>
          </w:p>
        </w:tc>
        <w:tc>
          <w:tcPr>
            <w:tcW w:w="1842" w:type="dxa"/>
            <w:vAlign w:val="center"/>
          </w:tcPr>
          <w:p w:rsidR="00585C1C" w:rsidRPr="00585C1C" w:rsidRDefault="00585C1C" w:rsidP="00585C1C">
            <w:pPr>
              <w:jc w:val="center"/>
              <w:rPr>
                <w:color w:val="000000"/>
              </w:rPr>
            </w:pPr>
            <w:r w:rsidRPr="00585C1C">
              <w:rPr>
                <w:color w:val="000000"/>
              </w:rPr>
              <w:t>24</w:t>
            </w:r>
          </w:p>
        </w:tc>
      </w:tr>
      <w:tr w:rsidR="00585C1C" w:rsidRPr="00585C1C" w:rsidTr="00585C1C">
        <w:trPr>
          <w:trHeight w:val="404"/>
        </w:trPr>
        <w:tc>
          <w:tcPr>
            <w:tcW w:w="900" w:type="dxa"/>
            <w:vAlign w:val="center"/>
          </w:tcPr>
          <w:p w:rsidR="00585C1C" w:rsidRPr="00585C1C" w:rsidRDefault="00585C1C" w:rsidP="00585C1C">
            <w:pPr>
              <w:jc w:val="center"/>
              <w:rPr>
                <w:color w:val="000000"/>
              </w:rPr>
            </w:pPr>
            <w:r w:rsidRPr="00585C1C">
              <w:rPr>
                <w:color w:val="000000"/>
              </w:rPr>
              <w:t>1.2</w:t>
            </w:r>
          </w:p>
        </w:tc>
        <w:tc>
          <w:tcPr>
            <w:tcW w:w="6892" w:type="dxa"/>
            <w:vAlign w:val="center"/>
          </w:tcPr>
          <w:p w:rsidR="00585C1C" w:rsidRPr="00585C1C" w:rsidRDefault="00300A2F" w:rsidP="00585C1C">
            <w:pPr>
              <w:jc w:val="both"/>
              <w:rPr>
                <w:color w:val="000000"/>
              </w:rPr>
            </w:pPr>
            <w:r>
              <w:t>Табурет</w:t>
            </w:r>
          </w:p>
        </w:tc>
        <w:tc>
          <w:tcPr>
            <w:tcW w:w="1842" w:type="dxa"/>
            <w:vAlign w:val="center"/>
          </w:tcPr>
          <w:p w:rsidR="00585C1C" w:rsidRPr="00585C1C" w:rsidRDefault="00585C1C" w:rsidP="00585C1C">
            <w:pPr>
              <w:jc w:val="center"/>
              <w:rPr>
                <w:color w:val="000000"/>
              </w:rPr>
            </w:pPr>
            <w:r w:rsidRPr="00585C1C">
              <w:rPr>
                <w:color w:val="000000"/>
              </w:rPr>
              <w:t>24</w:t>
            </w:r>
          </w:p>
        </w:tc>
      </w:tr>
      <w:tr w:rsidR="00585C1C" w:rsidRPr="00585C1C" w:rsidTr="00585C1C">
        <w:trPr>
          <w:trHeight w:val="423"/>
        </w:trPr>
        <w:tc>
          <w:tcPr>
            <w:tcW w:w="900" w:type="dxa"/>
            <w:vAlign w:val="center"/>
          </w:tcPr>
          <w:p w:rsidR="00585C1C" w:rsidRPr="00585C1C" w:rsidRDefault="00585C1C" w:rsidP="00300A2F">
            <w:pPr>
              <w:jc w:val="center"/>
              <w:rPr>
                <w:color w:val="000000"/>
              </w:rPr>
            </w:pPr>
            <w:r w:rsidRPr="00585C1C">
              <w:rPr>
                <w:color w:val="000000"/>
              </w:rPr>
              <w:t>1.</w:t>
            </w:r>
            <w:r w:rsidR="00300A2F">
              <w:rPr>
                <w:color w:val="000000"/>
              </w:rPr>
              <w:t>3</w:t>
            </w:r>
          </w:p>
        </w:tc>
        <w:tc>
          <w:tcPr>
            <w:tcW w:w="6892" w:type="dxa"/>
            <w:vAlign w:val="center"/>
          </w:tcPr>
          <w:p w:rsidR="00585C1C" w:rsidRPr="00585C1C" w:rsidRDefault="00585C1C" w:rsidP="00585C1C">
            <w:pPr>
              <w:jc w:val="both"/>
              <w:rPr>
                <w:rFonts w:eastAsiaTheme="minorHAnsi"/>
                <w:lang w:eastAsia="en-US"/>
              </w:rPr>
            </w:pPr>
            <w:r w:rsidRPr="00585C1C">
              <w:rPr>
                <w:rFonts w:eastAsiaTheme="minorHAnsi"/>
                <w:lang w:eastAsia="en-US"/>
              </w:rPr>
              <w:t>Ёмкость с водой</w:t>
            </w:r>
          </w:p>
        </w:tc>
        <w:tc>
          <w:tcPr>
            <w:tcW w:w="1842" w:type="dxa"/>
            <w:vAlign w:val="center"/>
          </w:tcPr>
          <w:p w:rsidR="00585C1C" w:rsidRPr="00585C1C" w:rsidRDefault="00585C1C" w:rsidP="00585C1C">
            <w:pPr>
              <w:jc w:val="center"/>
              <w:rPr>
                <w:color w:val="000000"/>
              </w:rPr>
            </w:pPr>
            <w:r w:rsidRPr="00585C1C">
              <w:rPr>
                <w:color w:val="000000"/>
              </w:rPr>
              <w:t>24</w:t>
            </w:r>
          </w:p>
        </w:tc>
      </w:tr>
      <w:tr w:rsidR="00585C1C" w:rsidRPr="00585C1C" w:rsidTr="00585C1C">
        <w:trPr>
          <w:trHeight w:val="697"/>
        </w:trPr>
        <w:tc>
          <w:tcPr>
            <w:tcW w:w="900" w:type="dxa"/>
            <w:vAlign w:val="center"/>
          </w:tcPr>
          <w:p w:rsidR="00585C1C" w:rsidRPr="00585C1C" w:rsidRDefault="00585C1C" w:rsidP="00585C1C">
            <w:pPr>
              <w:spacing w:line="360" w:lineRule="auto"/>
              <w:jc w:val="center"/>
              <w:rPr>
                <w:color w:val="000000"/>
              </w:rPr>
            </w:pPr>
            <w:r w:rsidRPr="00585C1C">
              <w:rPr>
                <w:color w:val="000000"/>
              </w:rPr>
              <w:t>2</w:t>
            </w:r>
          </w:p>
        </w:tc>
        <w:tc>
          <w:tcPr>
            <w:tcW w:w="6892" w:type="dxa"/>
            <w:vAlign w:val="center"/>
          </w:tcPr>
          <w:p w:rsidR="00585C1C" w:rsidRPr="00585C1C" w:rsidRDefault="00585C1C" w:rsidP="00300A2F">
            <w:pPr>
              <w:jc w:val="both"/>
              <w:rPr>
                <w:color w:val="000000"/>
              </w:rPr>
            </w:pPr>
            <w:r w:rsidRPr="00585C1C">
              <w:rPr>
                <w:color w:val="000000"/>
              </w:rPr>
              <w:t>Кабинка сварочная размером 2000 х 3000 х 2200 мм (далее – Оборудование)</w:t>
            </w:r>
          </w:p>
        </w:tc>
        <w:tc>
          <w:tcPr>
            <w:tcW w:w="1842" w:type="dxa"/>
            <w:vAlign w:val="center"/>
          </w:tcPr>
          <w:p w:rsidR="00585C1C" w:rsidRPr="00585C1C" w:rsidRDefault="00585C1C" w:rsidP="00585C1C">
            <w:pPr>
              <w:spacing w:line="360" w:lineRule="auto"/>
              <w:jc w:val="center"/>
              <w:rPr>
                <w:color w:val="000000"/>
              </w:rPr>
            </w:pPr>
            <w:r w:rsidRPr="00585C1C">
              <w:rPr>
                <w:color w:val="000000"/>
              </w:rPr>
              <w:t>3</w:t>
            </w:r>
          </w:p>
        </w:tc>
      </w:tr>
      <w:tr w:rsidR="00585C1C" w:rsidRPr="00585C1C" w:rsidTr="00585C1C">
        <w:trPr>
          <w:trHeight w:val="697"/>
        </w:trPr>
        <w:tc>
          <w:tcPr>
            <w:tcW w:w="900" w:type="dxa"/>
            <w:vAlign w:val="center"/>
          </w:tcPr>
          <w:p w:rsidR="00585C1C" w:rsidRPr="00585C1C" w:rsidRDefault="00585C1C" w:rsidP="00585C1C">
            <w:pPr>
              <w:spacing w:line="360" w:lineRule="auto"/>
              <w:jc w:val="center"/>
              <w:rPr>
                <w:color w:val="000000"/>
              </w:rPr>
            </w:pPr>
            <w:r w:rsidRPr="00585C1C">
              <w:rPr>
                <w:color w:val="000000"/>
              </w:rPr>
              <w:t>2.1</w:t>
            </w:r>
          </w:p>
        </w:tc>
        <w:tc>
          <w:tcPr>
            <w:tcW w:w="6892" w:type="dxa"/>
            <w:vAlign w:val="center"/>
          </w:tcPr>
          <w:p w:rsidR="00585C1C" w:rsidRPr="00585C1C" w:rsidRDefault="00300A2F" w:rsidP="00585C1C">
            <w:pPr>
              <w:jc w:val="both"/>
              <w:rPr>
                <w:color w:val="000000"/>
              </w:rPr>
            </w:pPr>
            <w:r w:rsidRPr="002A39D4">
              <w:t>Стол для газовой и плазменной резки листового проката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с системой вытяжной вентиляции</w:t>
            </w:r>
          </w:p>
        </w:tc>
        <w:tc>
          <w:tcPr>
            <w:tcW w:w="1842" w:type="dxa"/>
            <w:vAlign w:val="center"/>
          </w:tcPr>
          <w:p w:rsidR="00585C1C" w:rsidRPr="00585C1C" w:rsidRDefault="00585C1C" w:rsidP="00585C1C">
            <w:pPr>
              <w:spacing w:line="360" w:lineRule="auto"/>
              <w:jc w:val="center"/>
              <w:rPr>
                <w:color w:val="000000"/>
              </w:rPr>
            </w:pPr>
            <w:r w:rsidRPr="00585C1C">
              <w:rPr>
                <w:color w:val="000000"/>
              </w:rPr>
              <w:t>3</w:t>
            </w:r>
          </w:p>
        </w:tc>
      </w:tr>
      <w:tr w:rsidR="00585C1C" w:rsidRPr="00585C1C" w:rsidTr="00585C1C">
        <w:trPr>
          <w:trHeight w:val="705"/>
        </w:trPr>
        <w:tc>
          <w:tcPr>
            <w:tcW w:w="900" w:type="dxa"/>
            <w:vAlign w:val="center"/>
          </w:tcPr>
          <w:p w:rsidR="00585C1C" w:rsidRPr="00585C1C" w:rsidRDefault="00585C1C" w:rsidP="00585C1C">
            <w:pPr>
              <w:spacing w:line="360" w:lineRule="auto"/>
              <w:jc w:val="center"/>
              <w:rPr>
                <w:color w:val="000000"/>
              </w:rPr>
            </w:pPr>
            <w:r w:rsidRPr="00585C1C">
              <w:rPr>
                <w:color w:val="000000"/>
              </w:rPr>
              <w:t>3</w:t>
            </w:r>
          </w:p>
        </w:tc>
        <w:tc>
          <w:tcPr>
            <w:tcW w:w="6892" w:type="dxa"/>
            <w:vAlign w:val="center"/>
          </w:tcPr>
          <w:p w:rsidR="00585C1C" w:rsidRPr="00585C1C" w:rsidRDefault="00585C1C" w:rsidP="00300A2F">
            <w:pPr>
              <w:jc w:val="both"/>
              <w:rPr>
                <w:color w:val="000000"/>
              </w:rPr>
            </w:pPr>
            <w:r w:rsidRPr="00585C1C">
              <w:rPr>
                <w:color w:val="000000"/>
              </w:rPr>
              <w:t>Кабинка сварочная размером 7000 х 9000 х 2200 мм (далее – Оборудование)</w:t>
            </w:r>
          </w:p>
        </w:tc>
        <w:tc>
          <w:tcPr>
            <w:tcW w:w="1842" w:type="dxa"/>
            <w:vAlign w:val="center"/>
          </w:tcPr>
          <w:p w:rsidR="00585C1C" w:rsidRPr="00585C1C" w:rsidRDefault="00585C1C" w:rsidP="00585C1C">
            <w:pPr>
              <w:spacing w:line="360" w:lineRule="auto"/>
              <w:jc w:val="center"/>
              <w:rPr>
                <w:color w:val="000000"/>
              </w:rPr>
            </w:pPr>
            <w:r w:rsidRPr="00585C1C">
              <w:rPr>
                <w:color w:val="000000"/>
              </w:rPr>
              <w:t>1</w:t>
            </w:r>
          </w:p>
        </w:tc>
      </w:tr>
    </w:tbl>
    <w:p w:rsidR="00585C1C" w:rsidRPr="00585C1C" w:rsidRDefault="00585C1C" w:rsidP="00585C1C">
      <w:pPr>
        <w:spacing w:line="276" w:lineRule="auto"/>
        <w:ind w:firstLine="709"/>
        <w:contextualSpacing/>
        <w:jc w:val="both"/>
        <w:rPr>
          <w:b/>
        </w:rPr>
      </w:pPr>
    </w:p>
    <w:p w:rsidR="00585C1C" w:rsidRPr="00585C1C" w:rsidRDefault="00585C1C" w:rsidP="00585C1C">
      <w:pPr>
        <w:spacing w:line="276" w:lineRule="auto"/>
        <w:jc w:val="center"/>
        <w:rPr>
          <w:b/>
          <w:bCs/>
        </w:rPr>
      </w:pPr>
      <w:r w:rsidRPr="00585C1C">
        <w:rPr>
          <w:b/>
          <w:bCs/>
        </w:rPr>
        <w:t>Раздел 1. Технические характеристики</w:t>
      </w:r>
    </w:p>
    <w:p w:rsidR="00585C1C" w:rsidRPr="00585C1C" w:rsidRDefault="00585C1C" w:rsidP="00585C1C">
      <w:pPr>
        <w:spacing w:line="276" w:lineRule="auto"/>
        <w:ind w:left="1571" w:hanging="1571"/>
        <w:contextualSpacing/>
        <w:jc w:val="center"/>
      </w:pPr>
    </w:p>
    <w:tbl>
      <w:tblPr>
        <w:tblStyle w:val="31"/>
        <w:tblW w:w="9682" w:type="dxa"/>
        <w:tblLayout w:type="fixed"/>
        <w:tblLook w:val="04A0" w:firstRow="1" w:lastRow="0" w:firstColumn="1" w:lastColumn="0" w:noHBand="0" w:noVBand="1"/>
      </w:tblPr>
      <w:tblGrid>
        <w:gridCol w:w="702"/>
        <w:gridCol w:w="1844"/>
        <w:gridCol w:w="172"/>
        <w:gridCol w:w="111"/>
        <w:gridCol w:w="1556"/>
        <w:gridCol w:w="1134"/>
        <w:gridCol w:w="855"/>
        <w:gridCol w:w="3308"/>
      </w:tblGrid>
      <w:tr w:rsidR="000E58B9" w:rsidRPr="00585C1C" w:rsidTr="00563DBC">
        <w:tc>
          <w:tcPr>
            <w:tcW w:w="702" w:type="dxa"/>
            <w:shd w:val="clear" w:color="auto" w:fill="D0CECE" w:themeFill="background2" w:themeFillShade="E6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№ п/п</w:t>
            </w:r>
          </w:p>
        </w:tc>
        <w:tc>
          <w:tcPr>
            <w:tcW w:w="5672" w:type="dxa"/>
            <w:gridSpan w:val="6"/>
            <w:shd w:val="clear" w:color="auto" w:fill="D0CECE" w:themeFill="background2" w:themeFillShade="E6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Наименование</w:t>
            </w:r>
          </w:p>
        </w:tc>
        <w:tc>
          <w:tcPr>
            <w:tcW w:w="3308" w:type="dxa"/>
            <w:shd w:val="clear" w:color="auto" w:fill="D0CECE" w:themeFill="background2" w:themeFillShade="E6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C1C">
              <w:rPr>
                <w:b/>
                <w:bCs/>
              </w:rPr>
              <w:t>Значение</w:t>
            </w:r>
          </w:p>
        </w:tc>
      </w:tr>
      <w:tr w:rsidR="00585C1C" w:rsidRPr="00585C1C" w:rsidTr="00585C1C">
        <w:trPr>
          <w:trHeight w:val="501"/>
        </w:trPr>
        <w:tc>
          <w:tcPr>
            <w:tcW w:w="9682" w:type="dxa"/>
            <w:gridSpan w:val="8"/>
            <w:shd w:val="clear" w:color="auto" w:fill="FFFF00"/>
            <w:vAlign w:val="center"/>
          </w:tcPr>
          <w:p w:rsidR="00585C1C" w:rsidRPr="00585C1C" w:rsidRDefault="00585C1C" w:rsidP="00585C1C">
            <w:pPr>
              <w:spacing w:line="276" w:lineRule="auto"/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Информация о предлагаемом Оборудовании</w:t>
            </w:r>
          </w:p>
        </w:tc>
      </w:tr>
      <w:tr w:rsidR="000E58B9" w:rsidRPr="00585C1C" w:rsidTr="00563DBC">
        <w:trPr>
          <w:trHeight w:val="479"/>
        </w:trPr>
        <w:tc>
          <w:tcPr>
            <w:tcW w:w="9682" w:type="dxa"/>
            <w:gridSpan w:val="8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  <w:bCs/>
              </w:rPr>
            </w:pPr>
            <w:r w:rsidRPr="00585C1C">
              <w:rPr>
                <w:color w:val="000000"/>
                <w:szCs w:val="20"/>
              </w:rPr>
              <w:t>Марка, модель, страна производитель</w:t>
            </w:r>
          </w:p>
        </w:tc>
      </w:tr>
      <w:tr w:rsidR="00585C1C" w:rsidRPr="00585C1C" w:rsidTr="00585C1C">
        <w:trPr>
          <w:trHeight w:val="454"/>
        </w:trPr>
        <w:tc>
          <w:tcPr>
            <w:tcW w:w="702" w:type="dxa"/>
            <w:shd w:val="clear" w:color="auto" w:fill="FFFF00"/>
            <w:vAlign w:val="center"/>
          </w:tcPr>
          <w:p w:rsidR="00585C1C" w:rsidRPr="00585C1C" w:rsidRDefault="00585C1C" w:rsidP="00585C1C">
            <w:pPr>
              <w:spacing w:line="276" w:lineRule="auto"/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1</w:t>
            </w:r>
          </w:p>
        </w:tc>
        <w:tc>
          <w:tcPr>
            <w:tcW w:w="8980" w:type="dxa"/>
            <w:gridSpan w:val="7"/>
            <w:shd w:val="clear" w:color="auto" w:fill="FFFF00"/>
            <w:vAlign w:val="center"/>
          </w:tcPr>
          <w:p w:rsidR="00585C1C" w:rsidRPr="00585C1C" w:rsidRDefault="00585C1C" w:rsidP="00585C1C">
            <w:pPr>
              <w:spacing w:line="276" w:lineRule="auto"/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Назначение</w:t>
            </w:r>
          </w:p>
        </w:tc>
      </w:tr>
      <w:tr w:rsidR="000E58B9" w:rsidRPr="00585C1C" w:rsidTr="00563DBC">
        <w:trPr>
          <w:trHeight w:val="1728"/>
        </w:trPr>
        <w:tc>
          <w:tcPr>
            <w:tcW w:w="702" w:type="dxa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b/>
              </w:rPr>
              <w:t>1.1</w:t>
            </w:r>
          </w:p>
        </w:tc>
        <w:tc>
          <w:tcPr>
            <w:tcW w:w="8980" w:type="dxa"/>
            <w:gridSpan w:val="7"/>
            <w:vAlign w:val="center"/>
          </w:tcPr>
          <w:p w:rsidR="000E58B9" w:rsidRPr="00585C1C" w:rsidRDefault="00F25CE0" w:rsidP="00585C1C">
            <w:pPr>
              <w:spacing w:line="276" w:lineRule="auto"/>
              <w:jc w:val="center"/>
            </w:pPr>
            <w:r w:rsidRPr="001462FA">
              <w:t>Сварочная кабинка предназначена для организации рабочего места электросварщика и для защиты от искр. Так же сварочные кабинки защищают окружающих от прямого и отраженного, опасного инфракрасного и ультрафиолетового излучения, возникающего во время сварки, резки, строжки и прочих сварочных работ. Сварочная кабинка изготовлена в соответствии с требованиями по технике безопасности</w:t>
            </w:r>
          </w:p>
        </w:tc>
      </w:tr>
      <w:tr w:rsidR="00585C1C" w:rsidRPr="00585C1C" w:rsidTr="00585C1C">
        <w:trPr>
          <w:trHeight w:val="587"/>
        </w:trPr>
        <w:tc>
          <w:tcPr>
            <w:tcW w:w="702" w:type="dxa"/>
            <w:shd w:val="clear" w:color="auto" w:fill="FFFF00"/>
            <w:vAlign w:val="center"/>
          </w:tcPr>
          <w:p w:rsidR="00585C1C" w:rsidRPr="00585C1C" w:rsidRDefault="00585C1C" w:rsidP="00585C1C">
            <w:pPr>
              <w:spacing w:line="276" w:lineRule="auto"/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2</w:t>
            </w:r>
          </w:p>
        </w:tc>
        <w:tc>
          <w:tcPr>
            <w:tcW w:w="8980" w:type="dxa"/>
            <w:gridSpan w:val="7"/>
            <w:shd w:val="clear" w:color="auto" w:fill="FFFF00"/>
            <w:vAlign w:val="center"/>
          </w:tcPr>
          <w:p w:rsidR="00585C1C" w:rsidRPr="00585C1C" w:rsidRDefault="00585C1C" w:rsidP="00585C1C">
            <w:pPr>
              <w:spacing w:line="276" w:lineRule="auto"/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Описание</w:t>
            </w:r>
          </w:p>
        </w:tc>
      </w:tr>
      <w:tr w:rsidR="00585C1C" w:rsidRPr="00585C1C" w:rsidTr="00585C1C">
        <w:trPr>
          <w:trHeight w:val="853"/>
        </w:trPr>
        <w:tc>
          <w:tcPr>
            <w:tcW w:w="702" w:type="dxa"/>
            <w:vAlign w:val="center"/>
          </w:tcPr>
          <w:p w:rsidR="00585C1C" w:rsidRPr="00585C1C" w:rsidRDefault="00585C1C" w:rsidP="00585C1C">
            <w:pPr>
              <w:numPr>
                <w:ilvl w:val="0"/>
                <w:numId w:val="53"/>
              </w:numPr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5672" w:type="dxa"/>
            <w:gridSpan w:val="6"/>
            <w:shd w:val="clear" w:color="auto" w:fill="auto"/>
          </w:tcPr>
          <w:p w:rsidR="00585C1C" w:rsidRPr="00585C1C" w:rsidRDefault="00585C1C" w:rsidP="00585C1C">
            <w:pPr>
              <w:jc w:val="both"/>
            </w:pPr>
            <w:r w:rsidRPr="00585C1C">
              <w:t>Сварочная кабинка состоит из четырех защитных ограждений и сварочной занавески.  Четыре ограждения, собраны из защитных панелей, жёстко закреплены к фундаменту с помощью крепежных соединений. Фиксация защитных ограждений между собой обеспечивается при помощи пазов. Сварочная занавеска имеет возможность передвигаться (слева направо) по направляющей, закрепленной сверху на роликах, открывая и закрывая проход в сварочную кабинку)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585C1C" w:rsidRPr="00585C1C" w:rsidRDefault="00585C1C" w:rsidP="00585C1C">
            <w:pPr>
              <w:jc w:val="center"/>
              <w:rPr>
                <w:i/>
              </w:rPr>
            </w:pPr>
            <w:r w:rsidRPr="00585C1C">
              <w:rPr>
                <w:i/>
              </w:rPr>
              <w:t xml:space="preserve">Поставщик/ Участник в обязательном порядке предоставляет изображение                </w:t>
            </w:r>
          </w:p>
          <w:p w:rsidR="00585C1C" w:rsidRPr="00585C1C" w:rsidRDefault="00585C1C" w:rsidP="00585C1C">
            <w:pPr>
              <w:jc w:val="center"/>
              <w:rPr>
                <w:i/>
              </w:rPr>
            </w:pPr>
            <w:r w:rsidRPr="00585C1C">
              <w:rPr>
                <w:i/>
              </w:rPr>
              <w:t xml:space="preserve">своего варианта исполнения предлагаемого Оборудования               (Аксонометрическую проекцию. В формате *Jpeg, качество не менее 1280х1024 пикселей). </w:t>
            </w:r>
          </w:p>
        </w:tc>
      </w:tr>
      <w:tr w:rsidR="00585C1C" w:rsidRPr="00585C1C" w:rsidTr="00585C1C">
        <w:trPr>
          <w:trHeight w:val="5247"/>
        </w:trPr>
        <w:tc>
          <w:tcPr>
            <w:tcW w:w="702" w:type="dxa"/>
            <w:vAlign w:val="center"/>
          </w:tcPr>
          <w:p w:rsidR="00585C1C" w:rsidRPr="00585C1C" w:rsidRDefault="00585C1C" w:rsidP="00585C1C">
            <w:pPr>
              <w:numPr>
                <w:ilvl w:val="0"/>
                <w:numId w:val="53"/>
              </w:numPr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5672" w:type="dxa"/>
            <w:gridSpan w:val="6"/>
            <w:shd w:val="clear" w:color="auto" w:fill="auto"/>
          </w:tcPr>
          <w:p w:rsidR="00585C1C" w:rsidRPr="00585C1C" w:rsidRDefault="00585C1C" w:rsidP="00585C1C">
            <w:pPr>
              <w:jc w:val="both"/>
            </w:pPr>
            <w:r w:rsidRPr="00585C1C">
              <w:t>Сварочная занавеска типа жалюзи состоит из защитных полос (огнестойкого красного ПВХ), толщиной не менее 3 мм, устойчивых к механическим воздействиям, а также к сварочным брызгам и искрам, что исключает опасность их возгорания</w:t>
            </w:r>
          </w:p>
          <w:p w:rsidR="00585C1C" w:rsidRPr="00585C1C" w:rsidRDefault="00585C1C" w:rsidP="00585C1C">
            <w:pPr>
              <w:jc w:val="center"/>
            </w:pPr>
            <w:r w:rsidRPr="00585C1C">
              <w:rPr>
                <w:noProof/>
              </w:rPr>
              <w:drawing>
                <wp:inline distT="0" distB="0" distL="0" distR="0">
                  <wp:extent cx="3019425" cy="1630680"/>
                  <wp:effectExtent l="0" t="0" r="9525" b="7620"/>
                  <wp:docPr id="8" name="Рисунок 8" descr="2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C1C" w:rsidRPr="00585C1C" w:rsidRDefault="00585C1C" w:rsidP="00585C1C">
            <w:pPr>
              <w:jc w:val="both"/>
            </w:pPr>
          </w:p>
          <w:p w:rsidR="00585C1C" w:rsidRPr="00585C1C" w:rsidRDefault="00585C1C" w:rsidP="00585C1C">
            <w:pPr>
              <w:jc w:val="center"/>
            </w:pPr>
            <w:r w:rsidRPr="00585C1C">
              <w:rPr>
                <w:noProof/>
              </w:rPr>
              <w:drawing>
                <wp:inline distT="0" distB="0" distL="0" distR="0" wp14:anchorId="7AA55361" wp14:editId="337CB35D">
                  <wp:extent cx="3048000" cy="2855406"/>
                  <wp:effectExtent l="0" t="0" r="0" b="2540"/>
                  <wp:docPr id="2" name="Рисунок 2" descr="C:\Users\IvanovAP\AppData\Local\Microsoft\Windows\INetCache\Content.Word\b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IvanovAP\AppData\Local\Microsoft\Windows\INetCache\Content.Word\b17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824"/>
                          <a:stretch/>
                        </pic:blipFill>
                        <pic:spPr bwMode="auto">
                          <a:xfrm>
                            <a:off x="0" y="0"/>
                            <a:ext cx="3060336" cy="2866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85C1C" w:rsidRPr="00585C1C" w:rsidRDefault="00585C1C" w:rsidP="00585C1C">
            <w:pPr>
              <w:jc w:val="center"/>
            </w:pPr>
            <w:r w:rsidRPr="00585C1C">
              <w:t>Внешний вид сварочных кабинок</w:t>
            </w:r>
          </w:p>
          <w:p w:rsidR="00585C1C" w:rsidRPr="00585C1C" w:rsidRDefault="00585C1C" w:rsidP="00585C1C">
            <w:pPr>
              <w:jc w:val="both"/>
            </w:pPr>
            <w:r w:rsidRPr="00585C1C">
              <w:rPr>
                <w:i/>
                <w:color w:val="000000"/>
                <w:sz w:val="20"/>
                <w:szCs w:val="20"/>
              </w:rPr>
              <w:t>(Изображения не являются руководящими, а являются одним из вариантов, удовлетворяющим требованиям настоящего документа)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585C1C" w:rsidRPr="00585C1C" w:rsidRDefault="00585C1C" w:rsidP="00585C1C">
            <w:pPr>
              <w:jc w:val="center"/>
              <w:rPr>
                <w:i/>
              </w:rPr>
            </w:pPr>
            <w:r w:rsidRPr="00585C1C">
              <w:rPr>
                <w:i/>
              </w:rPr>
              <w:t xml:space="preserve">Поставщик/ Участник в обязательном порядке предоставляет изображение                </w:t>
            </w:r>
          </w:p>
          <w:p w:rsidR="00585C1C" w:rsidRPr="00585C1C" w:rsidRDefault="00585C1C" w:rsidP="00585C1C">
            <w:pPr>
              <w:jc w:val="center"/>
              <w:rPr>
                <w:i/>
              </w:rPr>
            </w:pPr>
            <w:r w:rsidRPr="00585C1C">
              <w:rPr>
                <w:i/>
              </w:rPr>
              <w:t>своего варианта позиционирования предлагаемого Оборудования               (Аксонометрическую проекцию. В формате *Jpeg, качество не менее 1280х1024 пикселей).</w:t>
            </w:r>
          </w:p>
        </w:tc>
      </w:tr>
      <w:tr w:rsidR="000E58B9" w:rsidRPr="00585C1C" w:rsidTr="00563DBC">
        <w:trPr>
          <w:trHeight w:val="563"/>
        </w:trPr>
        <w:tc>
          <w:tcPr>
            <w:tcW w:w="702" w:type="dxa"/>
            <w:vAlign w:val="center"/>
          </w:tcPr>
          <w:p w:rsidR="000E58B9" w:rsidRPr="00585C1C" w:rsidRDefault="000E58B9" w:rsidP="00585C1C">
            <w:pPr>
              <w:numPr>
                <w:ilvl w:val="0"/>
                <w:numId w:val="53"/>
              </w:numPr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5672" w:type="dxa"/>
            <w:gridSpan w:val="6"/>
            <w:shd w:val="clear" w:color="auto" w:fill="auto"/>
          </w:tcPr>
          <w:p w:rsidR="000E58B9" w:rsidRPr="00585C1C" w:rsidRDefault="000E58B9" w:rsidP="00585C1C">
            <w:pPr>
              <w:jc w:val="both"/>
            </w:pPr>
            <w:r w:rsidRPr="00585C1C">
              <w:t>Защитные панели состоят из негорючих материалов и перфорированных листов стали (сэндвич-панели)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E58B9" w:rsidRPr="00585C1C" w:rsidRDefault="000E58B9" w:rsidP="00585C1C">
            <w:pPr>
              <w:jc w:val="center"/>
            </w:pPr>
            <w:r w:rsidRPr="00585C1C">
              <w:rPr>
                <w:color w:val="000000"/>
              </w:rPr>
              <w:t>есть</w:t>
            </w:r>
          </w:p>
        </w:tc>
      </w:tr>
      <w:tr w:rsidR="000E58B9" w:rsidRPr="00585C1C" w:rsidTr="00563DBC">
        <w:trPr>
          <w:trHeight w:val="593"/>
        </w:trPr>
        <w:tc>
          <w:tcPr>
            <w:tcW w:w="702" w:type="dxa"/>
            <w:vAlign w:val="center"/>
          </w:tcPr>
          <w:p w:rsidR="000E58B9" w:rsidRPr="00585C1C" w:rsidRDefault="000E58B9" w:rsidP="00585C1C">
            <w:pPr>
              <w:numPr>
                <w:ilvl w:val="0"/>
                <w:numId w:val="53"/>
              </w:numPr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5672" w:type="dxa"/>
            <w:gridSpan w:val="6"/>
            <w:shd w:val="clear" w:color="auto" w:fill="auto"/>
          </w:tcPr>
          <w:p w:rsidR="000E58B9" w:rsidRPr="00585C1C" w:rsidRDefault="000E58B9" w:rsidP="00585C1C">
            <w:pPr>
              <w:jc w:val="both"/>
            </w:pPr>
            <w:r w:rsidRPr="00585C1C">
              <w:t>Каркас защитных панелей состоит из металлоконструкций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E58B9" w:rsidRPr="00585C1C" w:rsidRDefault="000E58B9" w:rsidP="00585C1C">
            <w:pPr>
              <w:jc w:val="center"/>
            </w:pPr>
            <w:r w:rsidRPr="00585C1C">
              <w:rPr>
                <w:color w:val="000000"/>
              </w:rPr>
              <w:t>есть</w:t>
            </w:r>
          </w:p>
        </w:tc>
      </w:tr>
      <w:tr w:rsidR="00585C1C" w:rsidRPr="00585C1C" w:rsidTr="00585C1C">
        <w:trPr>
          <w:trHeight w:val="593"/>
        </w:trPr>
        <w:tc>
          <w:tcPr>
            <w:tcW w:w="702" w:type="dxa"/>
            <w:vAlign w:val="center"/>
          </w:tcPr>
          <w:p w:rsidR="00585C1C" w:rsidRPr="00585C1C" w:rsidRDefault="00585C1C" w:rsidP="00585C1C">
            <w:pPr>
              <w:numPr>
                <w:ilvl w:val="0"/>
                <w:numId w:val="53"/>
              </w:numPr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5672" w:type="dxa"/>
            <w:gridSpan w:val="6"/>
            <w:shd w:val="clear" w:color="auto" w:fill="auto"/>
          </w:tcPr>
          <w:p w:rsidR="00585C1C" w:rsidRPr="00585C1C" w:rsidRDefault="00585C1C" w:rsidP="00585C1C">
            <w:pPr>
              <w:jc w:val="center"/>
            </w:pPr>
            <w:r w:rsidRPr="00585C1C">
              <w:rPr>
                <w:noProof/>
              </w:rPr>
              <w:drawing>
                <wp:inline distT="0" distB="0" distL="0" distR="0" wp14:anchorId="51F9CBD4" wp14:editId="770D6412">
                  <wp:extent cx="1352550" cy="1559189"/>
                  <wp:effectExtent l="0" t="0" r="0" b="3175"/>
                  <wp:docPr id="5" name="Рисунок 5" descr="C:\Users\IvanovAP\AppData\Local\Microsoft\Windows\INetCache\Content.Word\rels-k-mashinam-cg1-30-cg1-100.425x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vanovAP\AppData\Local\Microsoft\Windows\INetCache\Content.Word\rels-k-mashinam-cg1-30-cg1-100.425x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52" cy="15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C1C" w:rsidRPr="00585C1C" w:rsidRDefault="00585C1C" w:rsidP="00585C1C">
            <w:pPr>
              <w:jc w:val="center"/>
            </w:pPr>
            <w:r w:rsidRPr="00585C1C">
              <w:t>Чертеж кабинки сварочной размером 2000 х 2000 х 2200 мм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585C1C" w:rsidRPr="00585C1C" w:rsidRDefault="00585C1C" w:rsidP="00585C1C">
            <w:pPr>
              <w:jc w:val="center"/>
              <w:rPr>
                <w:i/>
              </w:rPr>
            </w:pPr>
            <w:r w:rsidRPr="00585C1C">
              <w:rPr>
                <w:i/>
              </w:rPr>
              <w:t xml:space="preserve">Поставщик/ Участник в обязательном порядке предоставляет чертеж </w:t>
            </w:r>
          </w:p>
          <w:p w:rsidR="00585C1C" w:rsidRPr="00585C1C" w:rsidRDefault="00585C1C" w:rsidP="00585C1C">
            <w:pPr>
              <w:jc w:val="center"/>
            </w:pPr>
            <w:r w:rsidRPr="00585C1C">
              <w:rPr>
                <w:i/>
              </w:rPr>
              <w:t xml:space="preserve">предлагаемой сварочной кабинки, в котором должны быть учтены требования пунктов 2.1 и 3.1.1-3.1.4 (примечание, не менее 3-ёх проекций: спереди; сверху и сбоку с указанием всех запрашиваемых размеров)      </w:t>
            </w:r>
          </w:p>
        </w:tc>
      </w:tr>
      <w:tr w:rsidR="00585C1C" w:rsidRPr="00585C1C" w:rsidTr="00585C1C">
        <w:trPr>
          <w:trHeight w:val="593"/>
        </w:trPr>
        <w:tc>
          <w:tcPr>
            <w:tcW w:w="702" w:type="dxa"/>
            <w:vAlign w:val="center"/>
          </w:tcPr>
          <w:p w:rsidR="00585C1C" w:rsidRPr="00585C1C" w:rsidRDefault="00585C1C" w:rsidP="00585C1C">
            <w:pPr>
              <w:numPr>
                <w:ilvl w:val="0"/>
                <w:numId w:val="53"/>
              </w:numPr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5672" w:type="dxa"/>
            <w:gridSpan w:val="6"/>
            <w:shd w:val="clear" w:color="auto" w:fill="auto"/>
          </w:tcPr>
          <w:p w:rsidR="00585C1C" w:rsidRPr="00585C1C" w:rsidRDefault="00585C1C" w:rsidP="00585C1C">
            <w:pPr>
              <w:jc w:val="center"/>
            </w:pPr>
            <w:r w:rsidRPr="00585C1C">
              <w:rPr>
                <w:noProof/>
              </w:rPr>
              <w:drawing>
                <wp:inline distT="0" distB="0" distL="0" distR="0" wp14:anchorId="57C5017F" wp14:editId="3BD741D3">
                  <wp:extent cx="1955800" cy="1851312"/>
                  <wp:effectExtent l="0" t="0" r="6350" b="0"/>
                  <wp:docPr id="7" name="Рисунок 7" descr="C:\Users\IvanovAP\Videos\press-nozhnitsy-hkm-115-558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vanovAP\Videos\press-nozhnitsy-hkm-115-558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161" cy="185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C1C" w:rsidRPr="00585C1C" w:rsidRDefault="00585C1C" w:rsidP="00585C1C">
            <w:pPr>
              <w:jc w:val="center"/>
            </w:pPr>
            <w:r w:rsidRPr="00585C1C">
              <w:t>Чертеж кабинки сварочной размером 2000 х 3000 х 2200 мм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585C1C" w:rsidRPr="00585C1C" w:rsidRDefault="00585C1C" w:rsidP="00585C1C">
            <w:pPr>
              <w:jc w:val="center"/>
              <w:rPr>
                <w:i/>
              </w:rPr>
            </w:pPr>
            <w:r w:rsidRPr="00585C1C">
              <w:rPr>
                <w:i/>
              </w:rPr>
              <w:t xml:space="preserve">Поставщик/ Участник в обязательном порядке предоставляет чертеж </w:t>
            </w:r>
          </w:p>
          <w:p w:rsidR="00585C1C" w:rsidRPr="00585C1C" w:rsidRDefault="00585C1C" w:rsidP="00585C1C">
            <w:pPr>
              <w:jc w:val="center"/>
              <w:rPr>
                <w:i/>
              </w:rPr>
            </w:pPr>
            <w:r w:rsidRPr="00585C1C">
              <w:rPr>
                <w:i/>
              </w:rPr>
              <w:t>предлагаемой сварочной кабинки, в котором должны быть учтены требования пунктов 2.1 и 3.2.1-3.2.4</w:t>
            </w:r>
          </w:p>
          <w:p w:rsidR="00585C1C" w:rsidRPr="00585C1C" w:rsidRDefault="00585C1C" w:rsidP="00585C1C">
            <w:pPr>
              <w:jc w:val="center"/>
            </w:pPr>
            <w:r w:rsidRPr="00585C1C">
              <w:rPr>
                <w:i/>
              </w:rPr>
              <w:t xml:space="preserve">(примечание, не менее 3-ёх проекций: спереди; сверху и сбоку с указанием всех запрашиваемых размеров)      </w:t>
            </w:r>
          </w:p>
        </w:tc>
      </w:tr>
      <w:tr w:rsidR="00585C1C" w:rsidRPr="00585C1C" w:rsidTr="00585C1C">
        <w:trPr>
          <w:trHeight w:val="593"/>
        </w:trPr>
        <w:tc>
          <w:tcPr>
            <w:tcW w:w="702" w:type="dxa"/>
            <w:vAlign w:val="center"/>
          </w:tcPr>
          <w:p w:rsidR="00585C1C" w:rsidRPr="00585C1C" w:rsidRDefault="00585C1C" w:rsidP="00585C1C">
            <w:pPr>
              <w:numPr>
                <w:ilvl w:val="0"/>
                <w:numId w:val="53"/>
              </w:numPr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5672" w:type="dxa"/>
            <w:gridSpan w:val="6"/>
            <w:shd w:val="clear" w:color="auto" w:fill="auto"/>
          </w:tcPr>
          <w:p w:rsidR="00585C1C" w:rsidRPr="00585C1C" w:rsidRDefault="00585C1C" w:rsidP="00585C1C">
            <w:pPr>
              <w:jc w:val="center"/>
            </w:pPr>
            <w:r w:rsidRPr="00585C1C">
              <w:rPr>
                <w:noProof/>
              </w:rPr>
              <w:drawing>
                <wp:inline distT="0" distB="0" distL="0" distR="0" wp14:anchorId="4C050994" wp14:editId="784D4901">
                  <wp:extent cx="2705100" cy="2013653"/>
                  <wp:effectExtent l="0" t="0" r="0" b="5715"/>
                  <wp:docPr id="4" name="Рисунок 4" descr="C:\Users\IvanovAP\Videos\st062-1-2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vanovAP\Videos\st062-1-2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434" cy="203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C1C" w:rsidRPr="00585C1C" w:rsidRDefault="00585C1C" w:rsidP="00585C1C">
            <w:pPr>
              <w:jc w:val="center"/>
            </w:pPr>
            <w:r w:rsidRPr="00585C1C">
              <w:t>Чертеж кабинки сварочной размером 7000 х 9000 х 2200 мм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585C1C" w:rsidRPr="00585C1C" w:rsidRDefault="00585C1C" w:rsidP="00585C1C">
            <w:pPr>
              <w:jc w:val="center"/>
              <w:rPr>
                <w:i/>
              </w:rPr>
            </w:pPr>
            <w:r w:rsidRPr="00585C1C">
              <w:rPr>
                <w:i/>
              </w:rPr>
              <w:t xml:space="preserve">Поставщик/ Участник в обязательном порядке предоставляет чертеж </w:t>
            </w:r>
          </w:p>
          <w:p w:rsidR="00585C1C" w:rsidRPr="00585C1C" w:rsidRDefault="00585C1C" w:rsidP="00585C1C">
            <w:pPr>
              <w:jc w:val="center"/>
              <w:rPr>
                <w:i/>
              </w:rPr>
            </w:pPr>
            <w:r w:rsidRPr="00585C1C">
              <w:rPr>
                <w:i/>
              </w:rPr>
              <w:t>предлагаемой сварочной кабинки, в котором должны быть учтены требования пунктов 2.1 и 3.3.1-3.3.4</w:t>
            </w:r>
          </w:p>
          <w:p w:rsidR="00585C1C" w:rsidRPr="00585C1C" w:rsidRDefault="00585C1C" w:rsidP="00585C1C">
            <w:pPr>
              <w:jc w:val="center"/>
            </w:pPr>
            <w:r w:rsidRPr="00585C1C">
              <w:rPr>
                <w:i/>
              </w:rPr>
              <w:t xml:space="preserve">(примечание, не менее 3-ёх проекций: спереди; сверху и сбоку с указанием всех запрашиваемых размеров)      </w:t>
            </w:r>
          </w:p>
        </w:tc>
      </w:tr>
      <w:tr w:rsidR="000E58B9" w:rsidRPr="00585C1C" w:rsidTr="00563DBC">
        <w:trPr>
          <w:trHeight w:val="593"/>
        </w:trPr>
        <w:tc>
          <w:tcPr>
            <w:tcW w:w="702" w:type="dxa"/>
            <w:vAlign w:val="center"/>
          </w:tcPr>
          <w:p w:rsidR="000E58B9" w:rsidRPr="00585C1C" w:rsidRDefault="000E58B9" w:rsidP="00585C1C">
            <w:pPr>
              <w:numPr>
                <w:ilvl w:val="0"/>
                <w:numId w:val="53"/>
              </w:numPr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5672" w:type="dxa"/>
            <w:gridSpan w:val="6"/>
            <w:shd w:val="clear" w:color="auto" w:fill="auto"/>
          </w:tcPr>
          <w:p w:rsidR="000E58B9" w:rsidRPr="00585C1C" w:rsidRDefault="000E58B9" w:rsidP="00585C1C">
            <w:pPr>
              <w:jc w:val="center"/>
              <w:rPr>
                <w:i/>
                <w:noProof/>
              </w:rPr>
            </w:pPr>
            <w:r w:rsidRPr="00585C1C">
              <w:rPr>
                <w:i/>
                <w:noProof/>
              </w:rPr>
              <w:t>Требования к окраске</w:t>
            </w:r>
          </w:p>
          <w:p w:rsidR="000E58B9" w:rsidRPr="00585C1C" w:rsidRDefault="000E58B9" w:rsidP="00585C1C">
            <w:pPr>
              <w:jc w:val="both"/>
              <w:rPr>
                <w:noProof/>
              </w:rPr>
            </w:pPr>
            <w:r w:rsidRPr="00585C1C">
              <w:rPr>
                <w:noProof/>
              </w:rPr>
              <w:t>Система окрашивания должна обеспечить эксплуатационные свойства и качества оборудования. Оборудования должны иметь лакокрасочное покрытие, обеспечивающее антикоррозионную защиту в течение всего гарантийного срока. Любые повреждения лакокрасочного покрытия у поставленного Оборудования недопустимы.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E58B9" w:rsidRPr="00585C1C" w:rsidRDefault="000E58B9" w:rsidP="00585C1C">
            <w:pPr>
              <w:jc w:val="center"/>
              <w:rPr>
                <w:i/>
              </w:rPr>
            </w:pPr>
            <w:r w:rsidRPr="00585C1C">
              <w:t>есть</w:t>
            </w:r>
          </w:p>
        </w:tc>
      </w:tr>
      <w:tr w:rsidR="00585C1C" w:rsidRPr="00585C1C" w:rsidTr="00585C1C">
        <w:trPr>
          <w:trHeight w:val="217"/>
        </w:trPr>
        <w:tc>
          <w:tcPr>
            <w:tcW w:w="702" w:type="dxa"/>
            <w:shd w:val="clear" w:color="auto" w:fill="FFFF00"/>
            <w:vAlign w:val="center"/>
          </w:tcPr>
          <w:p w:rsidR="00585C1C" w:rsidRPr="00585C1C" w:rsidRDefault="00585C1C" w:rsidP="00585C1C">
            <w:pPr>
              <w:spacing w:line="276" w:lineRule="auto"/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3</w:t>
            </w:r>
          </w:p>
        </w:tc>
        <w:tc>
          <w:tcPr>
            <w:tcW w:w="8980" w:type="dxa"/>
            <w:gridSpan w:val="7"/>
            <w:shd w:val="clear" w:color="auto" w:fill="FFFF00"/>
            <w:vAlign w:val="center"/>
          </w:tcPr>
          <w:p w:rsidR="00585C1C" w:rsidRPr="00585C1C" w:rsidRDefault="00585C1C" w:rsidP="00585C1C">
            <w:pPr>
              <w:jc w:val="center"/>
            </w:pPr>
            <w:r w:rsidRPr="00585C1C">
              <w:rPr>
                <w:b/>
                <w:bCs/>
              </w:rPr>
              <w:t>Технические характеристики</w:t>
            </w:r>
          </w:p>
        </w:tc>
      </w:tr>
      <w:tr w:rsidR="000E58B9" w:rsidRPr="00585C1C" w:rsidTr="00563DBC">
        <w:trPr>
          <w:trHeight w:val="698"/>
        </w:trPr>
        <w:tc>
          <w:tcPr>
            <w:tcW w:w="702" w:type="dxa"/>
            <w:shd w:val="clear" w:color="auto" w:fill="D0CECE" w:themeFill="background2" w:themeFillShade="E6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b/>
              </w:rPr>
              <w:t>№ п/п</w:t>
            </w:r>
          </w:p>
        </w:tc>
        <w:tc>
          <w:tcPr>
            <w:tcW w:w="3683" w:type="dxa"/>
            <w:gridSpan w:val="4"/>
            <w:shd w:val="clear" w:color="auto" w:fill="D0CECE" w:themeFill="background2" w:themeFillShade="E6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b/>
              </w:rPr>
              <w:t>Требование</w:t>
            </w:r>
          </w:p>
        </w:tc>
        <w:tc>
          <w:tcPr>
            <w:tcW w:w="855" w:type="dxa"/>
            <w:shd w:val="clear" w:color="auto" w:fill="D0CECE" w:themeFill="background2" w:themeFillShade="E6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b/>
              </w:rPr>
              <w:t>Ед. изм.</w:t>
            </w:r>
          </w:p>
        </w:tc>
        <w:tc>
          <w:tcPr>
            <w:tcW w:w="3308" w:type="dxa"/>
            <w:shd w:val="clear" w:color="auto" w:fill="D0CECE" w:themeFill="background2" w:themeFillShade="E6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b/>
              </w:rPr>
              <w:t>Значение</w:t>
            </w:r>
          </w:p>
        </w:tc>
      </w:tr>
      <w:tr w:rsidR="00585C1C" w:rsidRPr="00585C1C" w:rsidTr="00585C1C">
        <w:trPr>
          <w:trHeight w:val="305"/>
        </w:trPr>
        <w:tc>
          <w:tcPr>
            <w:tcW w:w="702" w:type="dxa"/>
            <w:shd w:val="clear" w:color="auto" w:fill="FFFFFF" w:themeFill="background1"/>
            <w:vAlign w:val="center"/>
          </w:tcPr>
          <w:p w:rsidR="00585C1C" w:rsidRPr="00585C1C" w:rsidRDefault="00585C1C" w:rsidP="00585C1C">
            <w:pPr>
              <w:numPr>
                <w:ilvl w:val="0"/>
                <w:numId w:val="54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8980" w:type="dxa"/>
            <w:gridSpan w:val="7"/>
            <w:shd w:val="clear" w:color="auto" w:fill="FFFFFF" w:themeFill="background1"/>
            <w:vAlign w:val="center"/>
          </w:tcPr>
          <w:p w:rsidR="00585C1C" w:rsidRPr="00585C1C" w:rsidRDefault="00585C1C" w:rsidP="00A9668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color w:val="000000"/>
              </w:rPr>
              <w:t xml:space="preserve">Кабинка сварочная размером 2000 х 2000 х 2200 мм </w:t>
            </w:r>
          </w:p>
        </w:tc>
      </w:tr>
      <w:tr w:rsidR="000E58B9" w:rsidRPr="00585C1C" w:rsidTr="00563DBC">
        <w:trPr>
          <w:trHeight w:val="305"/>
        </w:trPr>
        <w:tc>
          <w:tcPr>
            <w:tcW w:w="702" w:type="dxa"/>
            <w:vMerge w:val="restart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b/>
              </w:rPr>
              <w:t>3.1.1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0E58B9" w:rsidRPr="00585C1C" w:rsidRDefault="000E58B9" w:rsidP="00585C1C">
            <w:r w:rsidRPr="00585C1C">
              <w:t>Габаритные размеры сварочной кабинки</w:t>
            </w:r>
          </w:p>
        </w:tc>
        <w:tc>
          <w:tcPr>
            <w:tcW w:w="1839" w:type="dxa"/>
            <w:gridSpan w:val="3"/>
            <w:shd w:val="clear" w:color="auto" w:fill="FFFFFF" w:themeFill="background1"/>
            <w:vAlign w:val="center"/>
          </w:tcPr>
          <w:p w:rsidR="000E58B9" w:rsidRPr="00585C1C" w:rsidRDefault="000E58B9" w:rsidP="00585C1C">
            <w:r w:rsidRPr="00585C1C">
              <w:t>длина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точно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мм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color w:val="000000"/>
              </w:rPr>
              <w:t>2000</w:t>
            </w:r>
          </w:p>
        </w:tc>
      </w:tr>
      <w:tr w:rsidR="000E58B9" w:rsidRPr="00585C1C" w:rsidTr="00563DBC">
        <w:trPr>
          <w:trHeight w:val="305"/>
        </w:trPr>
        <w:tc>
          <w:tcPr>
            <w:tcW w:w="702" w:type="dxa"/>
            <w:vMerge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0E58B9" w:rsidRPr="00585C1C" w:rsidRDefault="000E58B9" w:rsidP="00585C1C"/>
        </w:tc>
        <w:tc>
          <w:tcPr>
            <w:tcW w:w="1839" w:type="dxa"/>
            <w:gridSpan w:val="3"/>
            <w:shd w:val="clear" w:color="auto" w:fill="FFFFFF" w:themeFill="background1"/>
            <w:vAlign w:val="center"/>
          </w:tcPr>
          <w:p w:rsidR="000E58B9" w:rsidRPr="00585C1C" w:rsidRDefault="000E58B9" w:rsidP="00585C1C">
            <w:r w:rsidRPr="00585C1C">
              <w:t>ширина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точно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мм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color w:val="000000"/>
              </w:rPr>
              <w:t>2000</w:t>
            </w:r>
          </w:p>
        </w:tc>
      </w:tr>
      <w:tr w:rsidR="000E58B9" w:rsidRPr="00585C1C" w:rsidTr="00563DBC">
        <w:trPr>
          <w:trHeight w:val="305"/>
        </w:trPr>
        <w:tc>
          <w:tcPr>
            <w:tcW w:w="702" w:type="dxa"/>
            <w:vMerge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0E58B9" w:rsidRPr="00585C1C" w:rsidRDefault="000E58B9" w:rsidP="00585C1C"/>
        </w:tc>
        <w:tc>
          <w:tcPr>
            <w:tcW w:w="1839" w:type="dxa"/>
            <w:gridSpan w:val="3"/>
            <w:shd w:val="clear" w:color="auto" w:fill="FFFFFF" w:themeFill="background1"/>
            <w:vAlign w:val="center"/>
          </w:tcPr>
          <w:p w:rsidR="000E58B9" w:rsidRPr="00585C1C" w:rsidRDefault="000E58B9" w:rsidP="00585C1C">
            <w:r w:rsidRPr="00585C1C">
              <w:t>высота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точно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мм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color w:val="000000"/>
              </w:rPr>
              <w:t>2200</w:t>
            </w:r>
          </w:p>
        </w:tc>
      </w:tr>
      <w:tr w:rsidR="000E58B9" w:rsidRPr="00585C1C" w:rsidTr="00563DBC">
        <w:trPr>
          <w:trHeight w:val="305"/>
        </w:trPr>
        <w:tc>
          <w:tcPr>
            <w:tcW w:w="702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b/>
              </w:rPr>
              <w:t>3.1.2</w:t>
            </w:r>
          </w:p>
        </w:tc>
        <w:tc>
          <w:tcPr>
            <w:tcW w:w="3683" w:type="dxa"/>
            <w:gridSpan w:val="4"/>
            <w:shd w:val="clear" w:color="auto" w:fill="FFFFFF" w:themeFill="background1"/>
            <w:vAlign w:val="center"/>
          </w:tcPr>
          <w:p w:rsidR="000E58B9" w:rsidRPr="00585C1C" w:rsidRDefault="000E58B9" w:rsidP="00585C1C">
            <w:r w:rsidRPr="00585C1C">
              <w:t>Ширина сварочной занавески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не менее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мм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color w:val="000000"/>
              </w:rPr>
              <w:t>1000</w:t>
            </w:r>
          </w:p>
        </w:tc>
      </w:tr>
      <w:tr w:rsidR="000E58B9" w:rsidRPr="00585C1C" w:rsidTr="00563DBC">
        <w:trPr>
          <w:trHeight w:val="305"/>
        </w:trPr>
        <w:tc>
          <w:tcPr>
            <w:tcW w:w="702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b/>
              </w:rPr>
              <w:t>3.1.3</w:t>
            </w:r>
          </w:p>
        </w:tc>
        <w:tc>
          <w:tcPr>
            <w:tcW w:w="3683" w:type="dxa"/>
            <w:gridSpan w:val="4"/>
            <w:shd w:val="clear" w:color="auto" w:fill="FFFFFF" w:themeFill="background1"/>
            <w:vAlign w:val="center"/>
          </w:tcPr>
          <w:p w:rsidR="000E58B9" w:rsidRPr="00585C1C" w:rsidRDefault="000E58B9" w:rsidP="00585C1C">
            <w:r w:rsidRPr="00585C1C">
              <w:t>Количество сварочных занавесок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точно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шт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color w:val="000000"/>
              </w:rPr>
              <w:t>1</w:t>
            </w:r>
          </w:p>
        </w:tc>
      </w:tr>
      <w:tr w:rsidR="000E58B9" w:rsidRPr="00585C1C" w:rsidTr="00563DBC">
        <w:trPr>
          <w:trHeight w:val="305"/>
        </w:trPr>
        <w:tc>
          <w:tcPr>
            <w:tcW w:w="702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b/>
              </w:rPr>
              <w:t>3.1.4</w:t>
            </w:r>
          </w:p>
        </w:tc>
        <w:tc>
          <w:tcPr>
            <w:tcW w:w="3683" w:type="dxa"/>
            <w:gridSpan w:val="4"/>
            <w:shd w:val="clear" w:color="auto" w:fill="FFFFFF" w:themeFill="background1"/>
            <w:vAlign w:val="center"/>
          </w:tcPr>
          <w:p w:rsidR="000E58B9" w:rsidRPr="00585C1C" w:rsidRDefault="000E58B9" w:rsidP="00585C1C">
            <w:r w:rsidRPr="00585C1C">
              <w:t>Толщина защитной панели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не менее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мм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color w:val="000000"/>
              </w:rPr>
              <w:t>50</w:t>
            </w:r>
          </w:p>
        </w:tc>
      </w:tr>
      <w:tr w:rsidR="00585C1C" w:rsidRPr="00585C1C" w:rsidTr="00585C1C">
        <w:trPr>
          <w:trHeight w:val="305"/>
        </w:trPr>
        <w:tc>
          <w:tcPr>
            <w:tcW w:w="702" w:type="dxa"/>
            <w:shd w:val="clear" w:color="auto" w:fill="FFFFFF" w:themeFill="background1"/>
            <w:vAlign w:val="center"/>
          </w:tcPr>
          <w:p w:rsidR="00585C1C" w:rsidRPr="00585C1C" w:rsidRDefault="00585C1C" w:rsidP="00585C1C">
            <w:pPr>
              <w:numPr>
                <w:ilvl w:val="0"/>
                <w:numId w:val="54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8980" w:type="dxa"/>
            <w:gridSpan w:val="7"/>
            <w:shd w:val="clear" w:color="auto" w:fill="FFFFFF" w:themeFill="background1"/>
            <w:vAlign w:val="center"/>
          </w:tcPr>
          <w:p w:rsidR="00585C1C" w:rsidRPr="00585C1C" w:rsidRDefault="00585C1C" w:rsidP="00A9668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color w:val="000000"/>
              </w:rPr>
              <w:t xml:space="preserve">Кабинка сварочная размером 2000 х 3000 х 2200 мм </w:t>
            </w:r>
          </w:p>
        </w:tc>
      </w:tr>
      <w:tr w:rsidR="000E58B9" w:rsidRPr="00585C1C" w:rsidTr="00563DBC">
        <w:trPr>
          <w:trHeight w:val="305"/>
        </w:trPr>
        <w:tc>
          <w:tcPr>
            <w:tcW w:w="702" w:type="dxa"/>
            <w:vMerge w:val="restart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b/>
              </w:rPr>
              <w:t>3.2.1</w:t>
            </w:r>
          </w:p>
        </w:tc>
        <w:tc>
          <w:tcPr>
            <w:tcW w:w="2016" w:type="dxa"/>
            <w:gridSpan w:val="2"/>
            <w:vMerge w:val="restart"/>
            <w:shd w:val="clear" w:color="auto" w:fill="FFFFFF" w:themeFill="background1"/>
            <w:vAlign w:val="center"/>
          </w:tcPr>
          <w:p w:rsidR="000E58B9" w:rsidRPr="00585C1C" w:rsidRDefault="00A9668C" w:rsidP="00A9668C">
            <w:r w:rsidRPr="00C82DB9">
              <w:t xml:space="preserve">Габаритные размеры </w:t>
            </w:r>
            <w:r w:rsidRPr="00C82DB9">
              <w:lastRenderedPageBreak/>
              <w:t>сварочной кабинки</w:t>
            </w:r>
            <w:r w:rsidRPr="00585C1C">
              <w:t xml:space="preserve"> </w:t>
            </w: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:rsidR="000E58B9" w:rsidRPr="00585C1C" w:rsidRDefault="000E58B9" w:rsidP="00585C1C">
            <w:r w:rsidRPr="00585C1C">
              <w:lastRenderedPageBreak/>
              <w:t>длина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точно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мм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color w:val="000000"/>
              </w:rPr>
              <w:t>3000</w:t>
            </w:r>
          </w:p>
        </w:tc>
      </w:tr>
      <w:tr w:rsidR="000E58B9" w:rsidRPr="00585C1C" w:rsidTr="00563DBC">
        <w:trPr>
          <w:trHeight w:val="305"/>
        </w:trPr>
        <w:tc>
          <w:tcPr>
            <w:tcW w:w="702" w:type="dxa"/>
            <w:vMerge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16" w:type="dxa"/>
            <w:gridSpan w:val="2"/>
            <w:vMerge/>
            <w:shd w:val="clear" w:color="auto" w:fill="FFFFFF" w:themeFill="background1"/>
            <w:vAlign w:val="center"/>
          </w:tcPr>
          <w:p w:rsidR="000E58B9" w:rsidRPr="00585C1C" w:rsidRDefault="000E58B9" w:rsidP="00585C1C"/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:rsidR="000E58B9" w:rsidRPr="00585C1C" w:rsidRDefault="000E58B9" w:rsidP="00585C1C">
            <w:r w:rsidRPr="00585C1C">
              <w:t>ширина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точно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мм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color w:val="000000"/>
              </w:rPr>
              <w:t>2000</w:t>
            </w:r>
          </w:p>
        </w:tc>
      </w:tr>
      <w:tr w:rsidR="000E58B9" w:rsidRPr="00585C1C" w:rsidTr="00563DBC">
        <w:trPr>
          <w:trHeight w:val="305"/>
        </w:trPr>
        <w:tc>
          <w:tcPr>
            <w:tcW w:w="702" w:type="dxa"/>
            <w:vMerge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16" w:type="dxa"/>
            <w:gridSpan w:val="2"/>
            <w:vMerge/>
            <w:shd w:val="clear" w:color="auto" w:fill="FFFFFF" w:themeFill="background1"/>
            <w:vAlign w:val="center"/>
          </w:tcPr>
          <w:p w:rsidR="000E58B9" w:rsidRPr="00585C1C" w:rsidRDefault="000E58B9" w:rsidP="00585C1C"/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:rsidR="000E58B9" w:rsidRPr="00585C1C" w:rsidRDefault="000E58B9" w:rsidP="00585C1C">
            <w:r w:rsidRPr="00585C1C">
              <w:t>высота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точно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мм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color w:val="000000"/>
              </w:rPr>
              <w:t>2200</w:t>
            </w:r>
          </w:p>
        </w:tc>
      </w:tr>
      <w:tr w:rsidR="000E58B9" w:rsidRPr="00585C1C" w:rsidTr="00563DBC">
        <w:trPr>
          <w:trHeight w:val="305"/>
        </w:trPr>
        <w:tc>
          <w:tcPr>
            <w:tcW w:w="702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both"/>
              <w:rPr>
                <w:b/>
              </w:rPr>
            </w:pPr>
            <w:r w:rsidRPr="00585C1C">
              <w:rPr>
                <w:b/>
              </w:rPr>
              <w:t>3.2.2</w:t>
            </w:r>
          </w:p>
        </w:tc>
        <w:tc>
          <w:tcPr>
            <w:tcW w:w="3683" w:type="dxa"/>
            <w:gridSpan w:val="4"/>
            <w:shd w:val="clear" w:color="auto" w:fill="FFFFFF" w:themeFill="background1"/>
            <w:vAlign w:val="center"/>
          </w:tcPr>
          <w:p w:rsidR="000E58B9" w:rsidRPr="00585C1C" w:rsidRDefault="000E58B9" w:rsidP="00585C1C">
            <w:r w:rsidRPr="00585C1C">
              <w:t>Ширина сварочной занавески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не менее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мм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color w:val="000000"/>
              </w:rPr>
              <w:t>1500</w:t>
            </w:r>
          </w:p>
        </w:tc>
      </w:tr>
      <w:tr w:rsidR="000E58B9" w:rsidRPr="00585C1C" w:rsidTr="00563DBC">
        <w:trPr>
          <w:trHeight w:val="305"/>
        </w:trPr>
        <w:tc>
          <w:tcPr>
            <w:tcW w:w="702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both"/>
              <w:rPr>
                <w:b/>
              </w:rPr>
            </w:pPr>
            <w:r w:rsidRPr="00585C1C">
              <w:rPr>
                <w:b/>
              </w:rPr>
              <w:t>3.2.3</w:t>
            </w:r>
          </w:p>
        </w:tc>
        <w:tc>
          <w:tcPr>
            <w:tcW w:w="3683" w:type="dxa"/>
            <w:gridSpan w:val="4"/>
            <w:shd w:val="clear" w:color="auto" w:fill="FFFFFF" w:themeFill="background1"/>
            <w:vAlign w:val="center"/>
          </w:tcPr>
          <w:p w:rsidR="000E58B9" w:rsidRPr="00585C1C" w:rsidRDefault="000E58B9" w:rsidP="00585C1C">
            <w:r w:rsidRPr="00585C1C">
              <w:t>Количество сварочных занавесок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точно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шт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color w:val="000000"/>
              </w:rPr>
              <w:t>1</w:t>
            </w:r>
          </w:p>
        </w:tc>
      </w:tr>
      <w:tr w:rsidR="000E58B9" w:rsidRPr="00585C1C" w:rsidTr="00563DBC">
        <w:trPr>
          <w:trHeight w:val="305"/>
        </w:trPr>
        <w:tc>
          <w:tcPr>
            <w:tcW w:w="702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both"/>
              <w:rPr>
                <w:b/>
              </w:rPr>
            </w:pPr>
            <w:r w:rsidRPr="00585C1C">
              <w:rPr>
                <w:b/>
              </w:rPr>
              <w:t>3.2.4</w:t>
            </w:r>
          </w:p>
        </w:tc>
        <w:tc>
          <w:tcPr>
            <w:tcW w:w="3683" w:type="dxa"/>
            <w:gridSpan w:val="4"/>
            <w:shd w:val="clear" w:color="auto" w:fill="FFFFFF" w:themeFill="background1"/>
            <w:vAlign w:val="center"/>
          </w:tcPr>
          <w:p w:rsidR="000E58B9" w:rsidRPr="00585C1C" w:rsidRDefault="000E58B9" w:rsidP="00585C1C">
            <w:r w:rsidRPr="00585C1C">
              <w:t>Толщина защитной панели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не менее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мм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color w:val="000000"/>
              </w:rPr>
              <w:t>50</w:t>
            </w:r>
          </w:p>
        </w:tc>
      </w:tr>
      <w:tr w:rsidR="00585C1C" w:rsidRPr="00585C1C" w:rsidTr="00585C1C">
        <w:trPr>
          <w:trHeight w:val="305"/>
        </w:trPr>
        <w:tc>
          <w:tcPr>
            <w:tcW w:w="702" w:type="dxa"/>
            <w:shd w:val="clear" w:color="auto" w:fill="FFFFFF" w:themeFill="background1"/>
            <w:vAlign w:val="center"/>
          </w:tcPr>
          <w:p w:rsidR="00585C1C" w:rsidRPr="00585C1C" w:rsidRDefault="00585C1C" w:rsidP="00585C1C">
            <w:pPr>
              <w:numPr>
                <w:ilvl w:val="0"/>
                <w:numId w:val="54"/>
              </w:num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8980" w:type="dxa"/>
            <w:gridSpan w:val="7"/>
            <w:shd w:val="clear" w:color="auto" w:fill="FFFFFF" w:themeFill="background1"/>
            <w:vAlign w:val="center"/>
          </w:tcPr>
          <w:p w:rsidR="00585C1C" w:rsidRPr="00585C1C" w:rsidRDefault="00585C1C" w:rsidP="00A9668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color w:val="000000"/>
              </w:rPr>
              <w:t xml:space="preserve">Кабинка сварочная размером 7000 х 9000 х 2200 мм  </w:t>
            </w:r>
          </w:p>
        </w:tc>
      </w:tr>
      <w:tr w:rsidR="000E58B9" w:rsidRPr="00585C1C" w:rsidTr="00563DBC">
        <w:trPr>
          <w:trHeight w:val="305"/>
        </w:trPr>
        <w:tc>
          <w:tcPr>
            <w:tcW w:w="702" w:type="dxa"/>
            <w:vMerge w:val="restart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b/>
              </w:rPr>
              <w:t>3.3.1</w:t>
            </w:r>
          </w:p>
        </w:tc>
        <w:tc>
          <w:tcPr>
            <w:tcW w:w="2127" w:type="dxa"/>
            <w:gridSpan w:val="3"/>
            <w:vMerge w:val="restart"/>
            <w:shd w:val="clear" w:color="auto" w:fill="FFFFFF" w:themeFill="background1"/>
            <w:vAlign w:val="center"/>
          </w:tcPr>
          <w:p w:rsidR="000E58B9" w:rsidRPr="00585C1C" w:rsidRDefault="000E58B9" w:rsidP="00585C1C">
            <w:r w:rsidRPr="00585C1C">
              <w:t>Габаритные размеры сварочной кабинки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r w:rsidRPr="00585C1C">
              <w:t>длина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точно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мм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color w:val="000000"/>
              </w:rPr>
              <w:t>9000</w:t>
            </w:r>
          </w:p>
        </w:tc>
      </w:tr>
      <w:tr w:rsidR="000E58B9" w:rsidRPr="00585C1C" w:rsidTr="00563DBC">
        <w:trPr>
          <w:trHeight w:val="305"/>
        </w:trPr>
        <w:tc>
          <w:tcPr>
            <w:tcW w:w="702" w:type="dxa"/>
            <w:vMerge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vMerge/>
            <w:shd w:val="clear" w:color="auto" w:fill="FFFFFF" w:themeFill="background1"/>
            <w:vAlign w:val="center"/>
          </w:tcPr>
          <w:p w:rsidR="000E58B9" w:rsidRPr="00585C1C" w:rsidRDefault="000E58B9" w:rsidP="00585C1C"/>
        </w:tc>
        <w:tc>
          <w:tcPr>
            <w:tcW w:w="1556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r w:rsidRPr="00585C1C">
              <w:t>ширина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точно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мм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color w:val="000000"/>
              </w:rPr>
              <w:t>7000</w:t>
            </w:r>
          </w:p>
        </w:tc>
      </w:tr>
      <w:tr w:rsidR="000E58B9" w:rsidRPr="00585C1C" w:rsidTr="00563DBC">
        <w:trPr>
          <w:trHeight w:val="305"/>
        </w:trPr>
        <w:tc>
          <w:tcPr>
            <w:tcW w:w="702" w:type="dxa"/>
            <w:vMerge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vMerge/>
            <w:shd w:val="clear" w:color="auto" w:fill="FFFFFF" w:themeFill="background1"/>
            <w:vAlign w:val="center"/>
          </w:tcPr>
          <w:p w:rsidR="000E58B9" w:rsidRPr="00585C1C" w:rsidRDefault="000E58B9" w:rsidP="00585C1C"/>
        </w:tc>
        <w:tc>
          <w:tcPr>
            <w:tcW w:w="1556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r w:rsidRPr="00585C1C">
              <w:t>высота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точно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мм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color w:val="000000"/>
              </w:rPr>
              <w:t>2200</w:t>
            </w:r>
          </w:p>
        </w:tc>
      </w:tr>
      <w:tr w:rsidR="000E58B9" w:rsidRPr="00585C1C" w:rsidTr="00563DBC">
        <w:trPr>
          <w:trHeight w:val="305"/>
        </w:trPr>
        <w:tc>
          <w:tcPr>
            <w:tcW w:w="702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b/>
              </w:rPr>
              <w:t>3.3.2</w:t>
            </w:r>
          </w:p>
        </w:tc>
        <w:tc>
          <w:tcPr>
            <w:tcW w:w="3683" w:type="dxa"/>
            <w:gridSpan w:val="4"/>
            <w:shd w:val="clear" w:color="auto" w:fill="FFFFFF" w:themeFill="background1"/>
            <w:vAlign w:val="center"/>
          </w:tcPr>
          <w:p w:rsidR="000E58B9" w:rsidRPr="00585C1C" w:rsidRDefault="000E58B9" w:rsidP="00585C1C">
            <w:r w:rsidRPr="00585C1C">
              <w:t>Ширина сварочной занавески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не менее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мм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color w:val="000000"/>
              </w:rPr>
              <w:t>2000</w:t>
            </w:r>
          </w:p>
        </w:tc>
      </w:tr>
      <w:tr w:rsidR="000E58B9" w:rsidRPr="00585C1C" w:rsidTr="00563DBC">
        <w:trPr>
          <w:trHeight w:val="305"/>
        </w:trPr>
        <w:tc>
          <w:tcPr>
            <w:tcW w:w="702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b/>
              </w:rPr>
              <w:t>3.3.3</w:t>
            </w:r>
          </w:p>
        </w:tc>
        <w:tc>
          <w:tcPr>
            <w:tcW w:w="3683" w:type="dxa"/>
            <w:gridSpan w:val="4"/>
            <w:shd w:val="clear" w:color="auto" w:fill="FFFFFF" w:themeFill="background1"/>
            <w:vAlign w:val="center"/>
          </w:tcPr>
          <w:p w:rsidR="000E58B9" w:rsidRPr="00585C1C" w:rsidRDefault="000E58B9" w:rsidP="00585C1C">
            <w:r w:rsidRPr="00585C1C">
              <w:t>Количество сварочных занавесок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точно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шт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color w:val="000000"/>
              </w:rPr>
              <w:t>2</w:t>
            </w:r>
          </w:p>
        </w:tc>
      </w:tr>
      <w:tr w:rsidR="000E58B9" w:rsidRPr="00585C1C" w:rsidTr="00563DBC">
        <w:trPr>
          <w:trHeight w:val="305"/>
        </w:trPr>
        <w:tc>
          <w:tcPr>
            <w:tcW w:w="702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b/>
              </w:rPr>
              <w:t>3.3.4</w:t>
            </w:r>
          </w:p>
        </w:tc>
        <w:tc>
          <w:tcPr>
            <w:tcW w:w="3683" w:type="dxa"/>
            <w:gridSpan w:val="4"/>
            <w:shd w:val="clear" w:color="auto" w:fill="FFFFFF" w:themeFill="background1"/>
            <w:vAlign w:val="center"/>
          </w:tcPr>
          <w:p w:rsidR="000E58B9" w:rsidRPr="00585C1C" w:rsidRDefault="000E58B9" w:rsidP="00585C1C">
            <w:r w:rsidRPr="00585C1C">
              <w:t>Толщина защитной панели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не менее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</w:pPr>
            <w:r w:rsidRPr="00585C1C">
              <w:t>мм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color w:val="000000"/>
              </w:rPr>
              <w:t>50</w:t>
            </w:r>
          </w:p>
        </w:tc>
      </w:tr>
      <w:tr w:rsidR="00585C1C" w:rsidRPr="00585C1C" w:rsidTr="00585C1C">
        <w:trPr>
          <w:trHeight w:val="427"/>
        </w:trPr>
        <w:tc>
          <w:tcPr>
            <w:tcW w:w="702" w:type="dxa"/>
            <w:shd w:val="clear" w:color="auto" w:fill="FFC000"/>
            <w:vAlign w:val="center"/>
          </w:tcPr>
          <w:p w:rsidR="00585C1C" w:rsidRPr="00585C1C" w:rsidRDefault="00585C1C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b/>
              </w:rPr>
              <w:t>4</w:t>
            </w:r>
          </w:p>
        </w:tc>
        <w:tc>
          <w:tcPr>
            <w:tcW w:w="8980" w:type="dxa"/>
            <w:gridSpan w:val="7"/>
            <w:shd w:val="clear" w:color="auto" w:fill="FFC000"/>
            <w:vAlign w:val="center"/>
          </w:tcPr>
          <w:p w:rsidR="00585C1C" w:rsidRPr="00585C1C" w:rsidRDefault="00585C1C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b/>
              </w:rPr>
              <w:t>Требования к комплектации и оснастки Оборудования</w:t>
            </w:r>
          </w:p>
        </w:tc>
      </w:tr>
      <w:tr w:rsidR="000E58B9" w:rsidRPr="00585C1C" w:rsidTr="00563DBC">
        <w:trPr>
          <w:trHeight w:val="427"/>
        </w:trPr>
        <w:tc>
          <w:tcPr>
            <w:tcW w:w="702" w:type="dxa"/>
            <w:shd w:val="clear" w:color="auto" w:fill="auto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color w:val="000000"/>
                <w:lang w:val="en-US"/>
              </w:rPr>
            </w:pPr>
            <w:r w:rsidRPr="00585C1C">
              <w:rPr>
                <w:b/>
                <w:color w:val="000000"/>
              </w:rPr>
              <w:t>4.1</w:t>
            </w:r>
          </w:p>
        </w:tc>
        <w:tc>
          <w:tcPr>
            <w:tcW w:w="5672" w:type="dxa"/>
            <w:gridSpan w:val="6"/>
            <w:shd w:val="clear" w:color="auto" w:fill="auto"/>
          </w:tcPr>
          <w:p w:rsidR="00A9668C" w:rsidRPr="0028755C" w:rsidRDefault="00A9668C" w:rsidP="00A9668C">
            <w:pPr>
              <w:rPr>
                <w:sz w:val="22"/>
                <w:szCs w:val="22"/>
              </w:rPr>
            </w:pPr>
            <w:r w:rsidRPr="0028755C">
              <w:rPr>
                <w:sz w:val="22"/>
                <w:szCs w:val="22"/>
              </w:rPr>
              <w:t>Сварочный стол.</w:t>
            </w:r>
          </w:p>
          <w:p w:rsidR="00A9668C" w:rsidRPr="0028755C" w:rsidRDefault="00A9668C" w:rsidP="00A9668C">
            <w:pPr>
              <w:rPr>
                <w:sz w:val="22"/>
                <w:szCs w:val="22"/>
              </w:rPr>
            </w:pPr>
            <w:r w:rsidRPr="0028755C">
              <w:rPr>
                <w:sz w:val="22"/>
                <w:szCs w:val="22"/>
              </w:rPr>
              <w:t>- габаритные размеры: 635(Ш) х 1200(Д) х 800(В) мм;</w:t>
            </w:r>
          </w:p>
          <w:p w:rsidR="00A9668C" w:rsidRPr="0028755C" w:rsidRDefault="00A9668C" w:rsidP="00A9668C">
            <w:pPr>
              <w:rPr>
                <w:sz w:val="22"/>
                <w:szCs w:val="22"/>
              </w:rPr>
            </w:pPr>
            <w:r w:rsidRPr="0028755C">
              <w:rPr>
                <w:sz w:val="22"/>
                <w:szCs w:val="22"/>
              </w:rPr>
              <w:t>- нижний отсос: объём отсасываемого воздуха, не менее 400 м3/ч;</w:t>
            </w:r>
          </w:p>
          <w:p w:rsidR="00A9668C" w:rsidRPr="0028755C" w:rsidRDefault="00A9668C" w:rsidP="00A966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55C">
              <w:rPr>
                <w:sz w:val="22"/>
                <w:szCs w:val="22"/>
              </w:rPr>
              <w:t xml:space="preserve">- </w:t>
            </w:r>
            <w:r w:rsidRPr="0028755C">
              <w:rPr>
                <w:rFonts w:eastAsia="Calibri"/>
                <w:sz w:val="22"/>
                <w:szCs w:val="22"/>
                <w:lang w:eastAsia="en-US"/>
              </w:rPr>
              <w:t>панель равномерного всасывания</w:t>
            </w:r>
          </w:p>
          <w:p w:rsidR="000E58B9" w:rsidRPr="00585C1C" w:rsidRDefault="00A9668C" w:rsidP="00A9668C">
            <w:pPr>
              <w:jc w:val="both"/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 xml:space="preserve"> объём отсасываемого воздуха, не менее 1600 м3/ч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E58B9" w:rsidRPr="00585C1C" w:rsidRDefault="000E58B9" w:rsidP="00585C1C">
            <w:pPr>
              <w:jc w:val="center"/>
              <w:rPr>
                <w:i/>
              </w:rPr>
            </w:pPr>
            <w:r w:rsidRPr="00585C1C">
              <w:rPr>
                <w:i/>
              </w:rPr>
              <w:t>24 шт.</w:t>
            </w:r>
          </w:p>
        </w:tc>
      </w:tr>
      <w:tr w:rsidR="000E58B9" w:rsidRPr="00585C1C" w:rsidTr="00563DBC">
        <w:trPr>
          <w:trHeight w:val="350"/>
        </w:trPr>
        <w:tc>
          <w:tcPr>
            <w:tcW w:w="702" w:type="dxa"/>
            <w:shd w:val="clear" w:color="auto" w:fill="auto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</w:rPr>
            </w:pPr>
            <w:r w:rsidRPr="00585C1C">
              <w:rPr>
                <w:b/>
              </w:rPr>
              <w:t>4.1.1</w:t>
            </w:r>
          </w:p>
        </w:tc>
        <w:tc>
          <w:tcPr>
            <w:tcW w:w="5672" w:type="dxa"/>
            <w:gridSpan w:val="6"/>
            <w:shd w:val="clear" w:color="auto" w:fill="auto"/>
          </w:tcPr>
          <w:p w:rsidR="00A9668C" w:rsidRPr="0028755C" w:rsidRDefault="00A9668C" w:rsidP="00A966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>Табурет</w:t>
            </w:r>
          </w:p>
          <w:p w:rsidR="00A9668C" w:rsidRPr="0028755C" w:rsidRDefault="00A9668C" w:rsidP="00A966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>- габаритные размеры седла (ДхШ): не более 330 х 330 мм</w:t>
            </w:r>
          </w:p>
          <w:p w:rsidR="00A9668C" w:rsidRPr="0028755C" w:rsidRDefault="00A9668C" w:rsidP="00A966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 xml:space="preserve">- высота табурета </w:t>
            </w:r>
          </w:p>
          <w:p w:rsidR="00A9668C" w:rsidRPr="0028755C" w:rsidRDefault="00A9668C" w:rsidP="00A966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 xml:space="preserve">(регулируемая: мин., не более – макс., не менее): </w:t>
            </w:r>
          </w:p>
          <w:p w:rsidR="00A9668C" w:rsidRPr="0028755C" w:rsidRDefault="00A9668C" w:rsidP="00A966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>мин. 420 мм - макс. 570 мм</w:t>
            </w:r>
          </w:p>
          <w:p w:rsidR="00A9668C" w:rsidRPr="0028755C" w:rsidRDefault="00A9668C" w:rsidP="00A966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>- масса табурета: не более 3 кг</w:t>
            </w:r>
          </w:p>
          <w:p w:rsidR="00A9668C" w:rsidRPr="0028755C" w:rsidRDefault="00A9668C" w:rsidP="00A966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>- материал седла: ЛДСП</w:t>
            </w:r>
          </w:p>
          <w:p w:rsidR="000E58B9" w:rsidRPr="00585C1C" w:rsidRDefault="00A9668C" w:rsidP="00A9668C">
            <w:pPr>
              <w:jc w:val="both"/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>- материал конструкции табурета: сталь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E58B9" w:rsidRPr="00585C1C" w:rsidRDefault="000E58B9" w:rsidP="00585C1C">
            <w:pPr>
              <w:jc w:val="center"/>
              <w:rPr>
                <w:i/>
              </w:rPr>
            </w:pPr>
            <w:r w:rsidRPr="00585C1C">
              <w:rPr>
                <w:i/>
              </w:rPr>
              <w:t>24 шт.</w:t>
            </w:r>
          </w:p>
        </w:tc>
      </w:tr>
      <w:tr w:rsidR="000E58B9" w:rsidRPr="00585C1C" w:rsidTr="00563DBC">
        <w:trPr>
          <w:trHeight w:val="342"/>
        </w:trPr>
        <w:tc>
          <w:tcPr>
            <w:tcW w:w="702" w:type="dxa"/>
            <w:shd w:val="clear" w:color="auto" w:fill="auto"/>
            <w:vAlign w:val="center"/>
          </w:tcPr>
          <w:p w:rsidR="000E58B9" w:rsidRPr="00585C1C" w:rsidRDefault="000E58B9" w:rsidP="00585C1C">
            <w:pPr>
              <w:jc w:val="center"/>
              <w:rPr>
                <w:color w:val="000000"/>
                <w:sz w:val="20"/>
                <w:szCs w:val="20"/>
              </w:rPr>
            </w:pPr>
            <w:r w:rsidRPr="00585C1C">
              <w:rPr>
                <w:b/>
              </w:rPr>
              <w:t>4.1.2</w:t>
            </w:r>
          </w:p>
        </w:tc>
        <w:tc>
          <w:tcPr>
            <w:tcW w:w="5672" w:type="dxa"/>
            <w:gridSpan w:val="6"/>
            <w:shd w:val="clear" w:color="auto" w:fill="auto"/>
          </w:tcPr>
          <w:p w:rsidR="00A9668C" w:rsidRPr="0028755C" w:rsidRDefault="00A9668C" w:rsidP="00A9668C">
            <w:pPr>
              <w:rPr>
                <w:sz w:val="22"/>
                <w:szCs w:val="22"/>
              </w:rPr>
            </w:pPr>
            <w:r w:rsidRPr="0028755C">
              <w:rPr>
                <w:sz w:val="22"/>
                <w:szCs w:val="22"/>
              </w:rPr>
              <w:t xml:space="preserve">Ёмкость с водой, </w:t>
            </w:r>
          </w:p>
          <w:p w:rsidR="00A9668C" w:rsidRPr="0028755C" w:rsidRDefault="00A9668C" w:rsidP="00A9668C">
            <w:pPr>
              <w:rPr>
                <w:sz w:val="22"/>
                <w:szCs w:val="22"/>
              </w:rPr>
            </w:pPr>
            <w:r w:rsidRPr="0028755C">
              <w:rPr>
                <w:sz w:val="22"/>
                <w:szCs w:val="22"/>
              </w:rPr>
              <w:t>Габаритные размеры: не менее 200 х 300 х 400 мм</w:t>
            </w:r>
          </w:p>
          <w:p w:rsidR="000E58B9" w:rsidRPr="00585C1C" w:rsidRDefault="00A9668C" w:rsidP="00A9668C">
            <w:pPr>
              <w:jc w:val="both"/>
            </w:pPr>
            <w:r w:rsidRPr="0028755C">
              <w:rPr>
                <w:sz w:val="22"/>
                <w:szCs w:val="22"/>
              </w:rPr>
              <w:t>Материал: пластмасс/нержавеющая сталь/оцинкованная сталь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E58B9" w:rsidRPr="00585C1C" w:rsidRDefault="000E58B9" w:rsidP="00585C1C">
            <w:pPr>
              <w:jc w:val="center"/>
              <w:rPr>
                <w:i/>
              </w:rPr>
            </w:pPr>
            <w:r w:rsidRPr="00585C1C">
              <w:rPr>
                <w:i/>
              </w:rPr>
              <w:t>24 шт.</w:t>
            </w:r>
          </w:p>
        </w:tc>
      </w:tr>
      <w:tr w:rsidR="000E58B9" w:rsidRPr="00585C1C" w:rsidTr="00563DBC">
        <w:trPr>
          <w:trHeight w:val="427"/>
        </w:trPr>
        <w:tc>
          <w:tcPr>
            <w:tcW w:w="702" w:type="dxa"/>
            <w:shd w:val="clear" w:color="auto" w:fill="auto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color w:val="000000"/>
              </w:rPr>
            </w:pPr>
            <w:r w:rsidRPr="00585C1C">
              <w:rPr>
                <w:b/>
                <w:color w:val="000000"/>
              </w:rPr>
              <w:t>4.2</w:t>
            </w:r>
          </w:p>
        </w:tc>
        <w:tc>
          <w:tcPr>
            <w:tcW w:w="5672" w:type="dxa"/>
            <w:gridSpan w:val="6"/>
            <w:shd w:val="clear" w:color="auto" w:fill="auto"/>
          </w:tcPr>
          <w:p w:rsidR="00A9668C" w:rsidRPr="0028755C" w:rsidRDefault="00A9668C" w:rsidP="00A9668C">
            <w:pPr>
              <w:rPr>
                <w:sz w:val="22"/>
                <w:szCs w:val="22"/>
              </w:rPr>
            </w:pPr>
            <w:r w:rsidRPr="0028755C">
              <w:rPr>
                <w:sz w:val="22"/>
                <w:szCs w:val="22"/>
              </w:rPr>
              <w:t xml:space="preserve">Стол для газовой и плазменной резки листового проката с системой вытяжной вентиляции </w:t>
            </w:r>
          </w:p>
          <w:p w:rsidR="00A9668C" w:rsidRPr="0028755C" w:rsidRDefault="00A9668C" w:rsidP="00A966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 xml:space="preserve">- габаритные размеры: 1540 х 1000 х 820 мм; </w:t>
            </w:r>
          </w:p>
          <w:p w:rsidR="00A9668C" w:rsidRPr="0028755C" w:rsidRDefault="00A9668C" w:rsidP="00A966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 xml:space="preserve">- размер патрубка: не менее Ø 155 мм, </w:t>
            </w:r>
          </w:p>
          <w:p w:rsidR="000E58B9" w:rsidRPr="00585C1C" w:rsidRDefault="00A9668C" w:rsidP="00A9668C">
            <w:pPr>
              <w:jc w:val="both"/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>- объём отсасываемого воздуха не менее 1000 м3/ч,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E58B9" w:rsidRPr="00585C1C" w:rsidRDefault="000E58B9" w:rsidP="00585C1C">
            <w:pPr>
              <w:jc w:val="center"/>
              <w:rPr>
                <w:i/>
              </w:rPr>
            </w:pPr>
            <w:r w:rsidRPr="00585C1C">
              <w:rPr>
                <w:i/>
              </w:rPr>
              <w:t>3 шт.</w:t>
            </w:r>
          </w:p>
        </w:tc>
      </w:tr>
      <w:tr w:rsidR="000E58B9" w:rsidRPr="00585C1C" w:rsidTr="00563DBC">
        <w:trPr>
          <w:trHeight w:val="427"/>
        </w:trPr>
        <w:tc>
          <w:tcPr>
            <w:tcW w:w="702" w:type="dxa"/>
            <w:shd w:val="clear" w:color="auto" w:fill="auto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color w:val="000000"/>
              </w:rPr>
            </w:pPr>
            <w:r w:rsidRPr="00585C1C">
              <w:rPr>
                <w:b/>
                <w:color w:val="000000"/>
              </w:rPr>
              <w:t>4.2.1</w:t>
            </w:r>
          </w:p>
        </w:tc>
        <w:tc>
          <w:tcPr>
            <w:tcW w:w="5672" w:type="dxa"/>
            <w:gridSpan w:val="6"/>
            <w:shd w:val="clear" w:color="auto" w:fill="auto"/>
          </w:tcPr>
          <w:p w:rsidR="00A9668C" w:rsidRPr="0028755C" w:rsidRDefault="00A9668C" w:rsidP="00A966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 xml:space="preserve">Отсос KUA-M </w:t>
            </w:r>
            <w:r>
              <w:rPr>
                <w:rFonts w:eastAsia="Calibri"/>
                <w:sz w:val="22"/>
                <w:szCs w:val="22"/>
                <w:lang w:eastAsia="en-US"/>
              </w:rPr>
              <w:t>или эквивалент</w:t>
            </w:r>
          </w:p>
          <w:p w:rsidR="00A9668C" w:rsidRPr="0028755C" w:rsidRDefault="00A9668C" w:rsidP="00A966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 xml:space="preserve">- размер патрубка: не менее Ø 200 мм, </w:t>
            </w:r>
          </w:p>
          <w:p w:rsidR="000E58B9" w:rsidRPr="00585C1C" w:rsidRDefault="00A9668C" w:rsidP="00A9668C">
            <w:pPr>
              <w:jc w:val="both"/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>- объём отсасываемого воздуха не менее 1500 м3/ч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E58B9" w:rsidRPr="00585C1C" w:rsidRDefault="000E58B9" w:rsidP="00585C1C">
            <w:pPr>
              <w:jc w:val="center"/>
              <w:rPr>
                <w:i/>
              </w:rPr>
            </w:pPr>
            <w:r w:rsidRPr="00585C1C">
              <w:rPr>
                <w:i/>
              </w:rPr>
              <w:t>3 шт.</w:t>
            </w:r>
          </w:p>
        </w:tc>
      </w:tr>
      <w:tr w:rsidR="000E58B9" w:rsidRPr="00585C1C" w:rsidTr="00563DBC">
        <w:trPr>
          <w:trHeight w:val="427"/>
        </w:trPr>
        <w:tc>
          <w:tcPr>
            <w:tcW w:w="702" w:type="dxa"/>
            <w:shd w:val="clear" w:color="auto" w:fill="auto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color w:val="000000"/>
                <w:lang w:val="en-US"/>
              </w:rPr>
            </w:pPr>
            <w:r w:rsidRPr="00585C1C">
              <w:rPr>
                <w:b/>
                <w:color w:val="000000"/>
              </w:rPr>
              <w:t>4-</w:t>
            </w:r>
            <w:r w:rsidRPr="00585C1C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8980" w:type="dxa"/>
            <w:gridSpan w:val="7"/>
            <w:shd w:val="clear" w:color="auto" w:fill="auto"/>
          </w:tcPr>
          <w:p w:rsidR="000E58B9" w:rsidRPr="00585C1C" w:rsidRDefault="000E58B9" w:rsidP="00585C1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85C1C">
              <w:t>Крепежные изделия, уплотнения и соединения (в количестве достаточном для осуществления полной сборки и приведения Оборудования в работоспособное состояние)</w:t>
            </w:r>
          </w:p>
        </w:tc>
      </w:tr>
      <w:tr w:rsidR="000E58B9" w:rsidRPr="00585C1C" w:rsidTr="00563DBC">
        <w:trPr>
          <w:trHeight w:val="427"/>
        </w:trPr>
        <w:tc>
          <w:tcPr>
            <w:tcW w:w="702" w:type="dxa"/>
            <w:shd w:val="clear" w:color="auto" w:fill="auto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lang w:val="en-US"/>
              </w:rPr>
            </w:pPr>
            <w:r w:rsidRPr="00585C1C">
              <w:rPr>
                <w:b/>
              </w:rPr>
              <w:t>4-</w:t>
            </w:r>
            <w:r w:rsidRPr="00585C1C">
              <w:rPr>
                <w:b/>
                <w:lang w:val="en-US"/>
              </w:rPr>
              <w:t>II</w:t>
            </w:r>
          </w:p>
        </w:tc>
        <w:tc>
          <w:tcPr>
            <w:tcW w:w="8980" w:type="dxa"/>
            <w:gridSpan w:val="7"/>
            <w:shd w:val="clear" w:color="auto" w:fill="auto"/>
          </w:tcPr>
          <w:p w:rsidR="000E58B9" w:rsidRPr="00585C1C" w:rsidRDefault="000E58B9" w:rsidP="00585C1C">
            <w:pPr>
              <w:jc w:val="center"/>
              <w:rPr>
                <w:i/>
              </w:rPr>
            </w:pPr>
            <w:r w:rsidRPr="00585C1C">
              <w:t>В комплектацию поставляемого Оборудования Поставщиком должна быть включена вся необходимая комплектация, составляющие, элементы и т.д., которая обеспечит бесперебойную работу (назначение) всего комплекса оборудования</w:t>
            </w:r>
          </w:p>
        </w:tc>
      </w:tr>
      <w:tr w:rsidR="000E58B9" w:rsidRPr="00585C1C" w:rsidTr="00563DBC">
        <w:trPr>
          <w:trHeight w:val="775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№</w:t>
            </w:r>
          </w:p>
          <w:p w:rsidR="000E58B9" w:rsidRPr="00585C1C" w:rsidRDefault="000E58B9" w:rsidP="00585C1C">
            <w:pPr>
              <w:spacing w:line="276" w:lineRule="auto"/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п/п</w:t>
            </w:r>
          </w:p>
        </w:tc>
        <w:tc>
          <w:tcPr>
            <w:tcW w:w="3683" w:type="dxa"/>
            <w:gridSpan w:val="4"/>
            <w:shd w:val="clear" w:color="auto" w:fill="D9D9D9" w:themeFill="background1" w:themeFillShade="D9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/>
              </w:rPr>
            </w:pPr>
            <w:r w:rsidRPr="00585C1C">
              <w:rPr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Cs/>
              </w:rPr>
            </w:pPr>
            <w:r w:rsidRPr="00585C1C">
              <w:rPr>
                <w:b/>
              </w:rPr>
              <w:t>Требование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0E58B9" w:rsidRPr="00585C1C" w:rsidRDefault="000E58B9" w:rsidP="00585C1C">
            <w:pPr>
              <w:spacing w:line="276" w:lineRule="auto"/>
              <w:jc w:val="center"/>
              <w:rPr>
                <w:bCs/>
              </w:rPr>
            </w:pPr>
            <w:r w:rsidRPr="00585C1C">
              <w:rPr>
                <w:b/>
              </w:rPr>
              <w:t>Ед. изм.</w:t>
            </w:r>
          </w:p>
        </w:tc>
        <w:tc>
          <w:tcPr>
            <w:tcW w:w="3308" w:type="dxa"/>
            <w:shd w:val="clear" w:color="auto" w:fill="D9D9D9" w:themeFill="background1" w:themeFillShade="D9"/>
            <w:vAlign w:val="center"/>
          </w:tcPr>
          <w:p w:rsidR="000E58B9" w:rsidRPr="00585C1C" w:rsidRDefault="000E58B9" w:rsidP="000E58B9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85C1C">
              <w:rPr>
                <w:b/>
              </w:rPr>
              <w:t>Значение</w:t>
            </w:r>
          </w:p>
        </w:tc>
      </w:tr>
      <w:tr w:rsidR="00585C1C" w:rsidRPr="00585C1C" w:rsidTr="00585C1C">
        <w:trPr>
          <w:trHeight w:val="323"/>
        </w:trPr>
        <w:tc>
          <w:tcPr>
            <w:tcW w:w="9682" w:type="dxa"/>
            <w:gridSpan w:val="8"/>
            <w:shd w:val="clear" w:color="auto" w:fill="D9D9D9" w:themeFill="background1" w:themeFillShade="D9"/>
            <w:vAlign w:val="center"/>
          </w:tcPr>
          <w:p w:rsidR="00585C1C" w:rsidRPr="00585C1C" w:rsidRDefault="00585C1C" w:rsidP="00585C1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85C1C">
              <w:rPr>
                <w:b/>
                <w:color w:val="000000"/>
              </w:rPr>
              <w:t xml:space="preserve">Отсутствие подтверждения (не подтверждение какого-либо из </w:t>
            </w:r>
          </w:p>
          <w:p w:rsidR="00585C1C" w:rsidRPr="00585C1C" w:rsidRDefault="00585C1C" w:rsidP="00585C1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85C1C">
              <w:rPr>
                <w:b/>
                <w:color w:val="000000"/>
              </w:rPr>
              <w:t xml:space="preserve">нижеуказанных параметров), служит основанием принятия решения о </w:t>
            </w:r>
          </w:p>
          <w:p w:rsidR="00585C1C" w:rsidRPr="00585C1C" w:rsidRDefault="00585C1C" w:rsidP="00585C1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85C1C">
              <w:rPr>
                <w:b/>
                <w:color w:val="000000"/>
              </w:rPr>
              <w:lastRenderedPageBreak/>
              <w:t>не соответствии требованиям данного документа)</w:t>
            </w:r>
          </w:p>
        </w:tc>
      </w:tr>
      <w:tr w:rsidR="00585C1C" w:rsidRPr="00585C1C" w:rsidTr="00585C1C">
        <w:trPr>
          <w:trHeight w:val="595"/>
        </w:trPr>
        <w:tc>
          <w:tcPr>
            <w:tcW w:w="702" w:type="dxa"/>
            <w:shd w:val="clear" w:color="auto" w:fill="FFFF00"/>
            <w:vAlign w:val="center"/>
          </w:tcPr>
          <w:p w:rsidR="00585C1C" w:rsidRPr="00585C1C" w:rsidRDefault="00585C1C" w:rsidP="00585C1C">
            <w:pPr>
              <w:spacing w:line="276" w:lineRule="auto"/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lastRenderedPageBreak/>
              <w:t>5</w:t>
            </w:r>
          </w:p>
        </w:tc>
        <w:tc>
          <w:tcPr>
            <w:tcW w:w="8980" w:type="dxa"/>
            <w:gridSpan w:val="7"/>
            <w:shd w:val="clear" w:color="auto" w:fill="FFFF00"/>
            <w:vAlign w:val="center"/>
          </w:tcPr>
          <w:p w:rsidR="00585C1C" w:rsidRPr="00585C1C" w:rsidRDefault="00585C1C" w:rsidP="00585C1C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585C1C">
              <w:rPr>
                <w:b/>
                <w:bCs/>
              </w:rPr>
              <w:t>Требование к ЗИП</w:t>
            </w:r>
            <w:r w:rsidRPr="00585C1C">
              <w:rPr>
                <w:b/>
              </w:rPr>
              <w:t xml:space="preserve"> для каждой единицы оборудования и вспомогательного оборудования</w:t>
            </w:r>
          </w:p>
        </w:tc>
      </w:tr>
      <w:tr w:rsidR="000E58B9" w:rsidRPr="00585C1C" w:rsidTr="00563DBC">
        <w:trPr>
          <w:trHeight w:val="699"/>
        </w:trPr>
        <w:tc>
          <w:tcPr>
            <w:tcW w:w="702" w:type="dxa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5.1</w:t>
            </w:r>
          </w:p>
        </w:tc>
        <w:tc>
          <w:tcPr>
            <w:tcW w:w="3683" w:type="dxa"/>
            <w:gridSpan w:val="4"/>
            <w:vAlign w:val="center"/>
          </w:tcPr>
          <w:p w:rsidR="000E58B9" w:rsidRPr="00585C1C" w:rsidRDefault="000E58B9" w:rsidP="00585C1C">
            <w:pPr>
              <w:rPr>
                <w:highlight w:val="yellow"/>
              </w:rPr>
            </w:pPr>
            <w:r w:rsidRPr="00585C1C">
              <w:t>Комплект запасных частей, инструмента и приспособлений в достаточном количестве для оборудования/товара согласно паспорту /руководству пользователя/других регламентирующих документов завода-изготовителя на оборудование/товар в объеме для проведения ввода в эксплуатацию</w:t>
            </w:r>
          </w:p>
        </w:tc>
        <w:tc>
          <w:tcPr>
            <w:tcW w:w="1134" w:type="dxa"/>
            <w:vAlign w:val="center"/>
          </w:tcPr>
          <w:p w:rsidR="000E58B9" w:rsidRPr="00585C1C" w:rsidRDefault="000E58B9" w:rsidP="00585C1C">
            <w:pPr>
              <w:jc w:val="center"/>
              <w:rPr>
                <w:bCs/>
              </w:rPr>
            </w:pPr>
            <w:r w:rsidRPr="00585C1C">
              <w:rPr>
                <w:bCs/>
              </w:rPr>
              <w:t>точно</w:t>
            </w:r>
          </w:p>
        </w:tc>
        <w:tc>
          <w:tcPr>
            <w:tcW w:w="855" w:type="dxa"/>
            <w:vAlign w:val="center"/>
          </w:tcPr>
          <w:p w:rsidR="000E58B9" w:rsidRPr="00585C1C" w:rsidRDefault="000E58B9" w:rsidP="00585C1C">
            <w:pPr>
              <w:jc w:val="center"/>
              <w:rPr>
                <w:bCs/>
              </w:rPr>
            </w:pPr>
            <w:r w:rsidRPr="00585C1C">
              <w:rPr>
                <w:bCs/>
              </w:rPr>
              <w:t>-</w:t>
            </w:r>
          </w:p>
        </w:tc>
        <w:tc>
          <w:tcPr>
            <w:tcW w:w="3308" w:type="dxa"/>
            <w:vAlign w:val="center"/>
          </w:tcPr>
          <w:p w:rsidR="000E58B9" w:rsidRPr="00585C1C" w:rsidRDefault="000E58B9" w:rsidP="00585C1C">
            <w:pPr>
              <w:jc w:val="center"/>
              <w:rPr>
                <w:bCs/>
              </w:rPr>
            </w:pPr>
            <w:r w:rsidRPr="00585C1C">
              <w:rPr>
                <w:bCs/>
              </w:rPr>
              <w:t>входит</w:t>
            </w:r>
          </w:p>
        </w:tc>
      </w:tr>
      <w:tr w:rsidR="00585C1C" w:rsidRPr="00585C1C" w:rsidTr="00585C1C">
        <w:trPr>
          <w:trHeight w:val="58"/>
        </w:trPr>
        <w:tc>
          <w:tcPr>
            <w:tcW w:w="702" w:type="dxa"/>
            <w:shd w:val="clear" w:color="auto" w:fill="FFFF00"/>
            <w:vAlign w:val="center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6</w:t>
            </w:r>
          </w:p>
        </w:tc>
        <w:tc>
          <w:tcPr>
            <w:tcW w:w="8980" w:type="dxa"/>
            <w:gridSpan w:val="7"/>
            <w:shd w:val="clear" w:color="auto" w:fill="FFFF00"/>
            <w:vAlign w:val="center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Требования к сроку гарантии</w:t>
            </w:r>
          </w:p>
        </w:tc>
      </w:tr>
      <w:tr w:rsidR="000E58B9" w:rsidRPr="00585C1C" w:rsidTr="00563DBC">
        <w:trPr>
          <w:trHeight w:val="1265"/>
        </w:trPr>
        <w:tc>
          <w:tcPr>
            <w:tcW w:w="702" w:type="dxa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6.1</w:t>
            </w:r>
          </w:p>
        </w:tc>
        <w:tc>
          <w:tcPr>
            <w:tcW w:w="8980" w:type="dxa"/>
            <w:gridSpan w:val="7"/>
            <w:vAlign w:val="center"/>
          </w:tcPr>
          <w:p w:rsidR="000E58B9" w:rsidRPr="00585C1C" w:rsidRDefault="000E58B9" w:rsidP="00585C1C">
            <w:pPr>
              <w:tabs>
                <w:tab w:val="left" w:pos="1134"/>
              </w:tabs>
              <w:jc w:val="both"/>
              <w:rPr>
                <w:bCs/>
              </w:rPr>
            </w:pPr>
            <w:r w:rsidRPr="00585C1C">
              <w:rPr>
                <w:bCs/>
              </w:rPr>
              <w:t>Гарантийный срок эксплуатации Оборудования составляет не менее 12 месяцев с момента ввода в эксплуатацию. Поставщик выполняет все работы по гарантийному, после гарантийному ремонту и обеспечивает сервисное обслуживание оборудования</w:t>
            </w:r>
          </w:p>
        </w:tc>
      </w:tr>
      <w:tr w:rsidR="000E58B9" w:rsidRPr="00585C1C" w:rsidTr="00563DBC">
        <w:trPr>
          <w:trHeight w:val="1551"/>
        </w:trPr>
        <w:tc>
          <w:tcPr>
            <w:tcW w:w="702" w:type="dxa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6.2</w:t>
            </w:r>
          </w:p>
        </w:tc>
        <w:tc>
          <w:tcPr>
            <w:tcW w:w="8980" w:type="dxa"/>
            <w:gridSpan w:val="7"/>
            <w:vAlign w:val="center"/>
          </w:tcPr>
          <w:p w:rsidR="000E58B9" w:rsidRPr="00585C1C" w:rsidRDefault="000E58B9" w:rsidP="00585C1C">
            <w:pPr>
              <w:tabs>
                <w:tab w:val="left" w:pos="1134"/>
              </w:tabs>
              <w:jc w:val="both"/>
              <w:rPr>
                <w:bCs/>
              </w:rPr>
            </w:pPr>
            <w:r w:rsidRPr="00585C1C">
              <w:rPr>
                <w:bCs/>
              </w:rPr>
              <w:t xml:space="preserve">Поставщик гарантирует соответствие поставляемого </w:t>
            </w:r>
            <w:r w:rsidRPr="00585C1C">
              <w:t xml:space="preserve">Оборудования </w:t>
            </w:r>
            <w:r w:rsidRPr="00585C1C">
              <w:rPr>
                <w:bCs/>
              </w:rPr>
              <w:t xml:space="preserve">настоящим исходным техническим требованиям. При поставке </w:t>
            </w:r>
            <w:r w:rsidRPr="00585C1C">
              <w:t xml:space="preserve">Оборудования </w:t>
            </w:r>
            <w:r w:rsidRPr="00585C1C">
              <w:rPr>
                <w:bCs/>
              </w:rPr>
              <w:t>Поставщик представляет гарантийные талоны или аналогичные документы с указанием заводских номеров оборудования и их гарантийного периода</w:t>
            </w:r>
          </w:p>
        </w:tc>
      </w:tr>
      <w:tr w:rsidR="00585C1C" w:rsidRPr="00585C1C" w:rsidTr="00585C1C">
        <w:trPr>
          <w:trHeight w:val="412"/>
        </w:trPr>
        <w:tc>
          <w:tcPr>
            <w:tcW w:w="702" w:type="dxa"/>
            <w:shd w:val="clear" w:color="auto" w:fill="FFFF00"/>
            <w:vAlign w:val="center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7</w:t>
            </w:r>
          </w:p>
        </w:tc>
        <w:tc>
          <w:tcPr>
            <w:tcW w:w="8980" w:type="dxa"/>
            <w:gridSpan w:val="7"/>
            <w:shd w:val="clear" w:color="auto" w:fill="FFFF00"/>
            <w:vAlign w:val="center"/>
          </w:tcPr>
          <w:p w:rsidR="00585C1C" w:rsidRPr="00585C1C" w:rsidRDefault="00585C1C" w:rsidP="00585C1C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Требования по качеству оборудования/вспомогательного оборудования</w:t>
            </w:r>
          </w:p>
        </w:tc>
      </w:tr>
      <w:tr w:rsidR="000E58B9" w:rsidRPr="00585C1C" w:rsidTr="00563DBC">
        <w:trPr>
          <w:trHeight w:val="1845"/>
        </w:trPr>
        <w:tc>
          <w:tcPr>
            <w:tcW w:w="702" w:type="dxa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7.1</w:t>
            </w:r>
          </w:p>
        </w:tc>
        <w:tc>
          <w:tcPr>
            <w:tcW w:w="8980" w:type="dxa"/>
            <w:gridSpan w:val="7"/>
            <w:vAlign w:val="center"/>
          </w:tcPr>
          <w:p w:rsidR="000E58B9" w:rsidRPr="00585C1C" w:rsidRDefault="000E58B9" w:rsidP="00585C1C">
            <w:pPr>
              <w:tabs>
                <w:tab w:val="left" w:pos="1134"/>
              </w:tabs>
              <w:jc w:val="both"/>
            </w:pPr>
            <w:r w:rsidRPr="00585C1C">
              <w:t>Поставщик обязан поставить новое оборудование и вспомогательное оборудование производящееся серийно (не выставочное/не находившееся в использовании у Поставщика и/или у третьих лиц), не подвергавшееся ранее ремонту (модернизации или восстановлению), которое не должно находиться в залоге, под арестом или под иным обременением и произведенное не ранее 2022 г, отвечающее требованиям настоящего ИТТ.</w:t>
            </w:r>
          </w:p>
        </w:tc>
      </w:tr>
      <w:tr w:rsidR="00585C1C" w:rsidRPr="00585C1C" w:rsidTr="00585C1C">
        <w:trPr>
          <w:trHeight w:val="459"/>
        </w:trPr>
        <w:tc>
          <w:tcPr>
            <w:tcW w:w="702" w:type="dxa"/>
            <w:shd w:val="clear" w:color="auto" w:fill="FFFF00"/>
            <w:vAlign w:val="center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8</w:t>
            </w:r>
          </w:p>
        </w:tc>
        <w:tc>
          <w:tcPr>
            <w:tcW w:w="8980" w:type="dxa"/>
            <w:gridSpan w:val="7"/>
            <w:shd w:val="clear" w:color="auto" w:fill="FFFF00"/>
            <w:vAlign w:val="center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Иные требования</w:t>
            </w:r>
          </w:p>
        </w:tc>
      </w:tr>
      <w:tr w:rsidR="000E58B9" w:rsidRPr="00585C1C" w:rsidTr="00563DBC">
        <w:trPr>
          <w:trHeight w:val="1891"/>
        </w:trPr>
        <w:tc>
          <w:tcPr>
            <w:tcW w:w="702" w:type="dxa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8.1</w:t>
            </w:r>
          </w:p>
        </w:tc>
        <w:tc>
          <w:tcPr>
            <w:tcW w:w="8980" w:type="dxa"/>
            <w:gridSpan w:val="7"/>
            <w:vAlign w:val="center"/>
          </w:tcPr>
          <w:p w:rsidR="000E58B9" w:rsidRPr="00585C1C" w:rsidRDefault="000E58B9" w:rsidP="00585C1C">
            <w:pPr>
              <w:tabs>
                <w:tab w:val="left" w:pos="1134"/>
              </w:tabs>
              <w:jc w:val="both"/>
            </w:pPr>
            <w:r w:rsidRPr="00585C1C">
              <w:t>Технические характеристики и качество поставляемых частей (к) Оборудования(ю), комплектующих (к) Оборудования(ю) должны быть не хуже, чем характеристики самого Оборудования, и обеспечивать возможность работы/эксплуатации Оборудования при его максимальных режимах работы/максимальных значениях параметров работы</w:t>
            </w:r>
          </w:p>
        </w:tc>
      </w:tr>
      <w:tr w:rsidR="000E58B9" w:rsidRPr="00585C1C" w:rsidTr="00563DBC">
        <w:trPr>
          <w:trHeight w:val="2260"/>
        </w:trPr>
        <w:tc>
          <w:tcPr>
            <w:tcW w:w="702" w:type="dxa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8.2</w:t>
            </w:r>
          </w:p>
        </w:tc>
        <w:tc>
          <w:tcPr>
            <w:tcW w:w="8980" w:type="dxa"/>
            <w:gridSpan w:val="7"/>
            <w:vAlign w:val="center"/>
          </w:tcPr>
          <w:p w:rsidR="000E58B9" w:rsidRPr="00585C1C" w:rsidRDefault="000E58B9" w:rsidP="00585C1C">
            <w:pPr>
              <w:tabs>
                <w:tab w:val="left" w:pos="1134"/>
              </w:tabs>
              <w:jc w:val="both"/>
            </w:pPr>
            <w:r w:rsidRPr="00585C1C">
              <w:t>Вся предоставляемая информация, техническое описание, характеристики, комплектация, предлагаемого оборудования от Поставщика, в обязательном порядке должна быть предоставлена в форме сравнительной таблицы (в объеме и порядке, указанном в ИТТ) и содержать фактическую информацию: место изготовления; название завода-изготовителя/производителя; наименование модели оборудования.</w:t>
            </w:r>
          </w:p>
        </w:tc>
      </w:tr>
      <w:tr w:rsidR="000E58B9" w:rsidRPr="00585C1C" w:rsidTr="00563DBC">
        <w:trPr>
          <w:trHeight w:val="1845"/>
        </w:trPr>
        <w:tc>
          <w:tcPr>
            <w:tcW w:w="702" w:type="dxa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lastRenderedPageBreak/>
              <w:t>8.3</w:t>
            </w:r>
          </w:p>
        </w:tc>
        <w:tc>
          <w:tcPr>
            <w:tcW w:w="8980" w:type="dxa"/>
            <w:gridSpan w:val="7"/>
            <w:vAlign w:val="center"/>
          </w:tcPr>
          <w:p w:rsidR="000E58B9" w:rsidRPr="00585C1C" w:rsidRDefault="000E58B9" w:rsidP="00585C1C">
            <w:pPr>
              <w:jc w:val="both"/>
              <w:rPr>
                <w:bCs/>
              </w:rPr>
            </w:pPr>
            <w:r w:rsidRPr="00585C1C">
              <w:rPr>
                <w:bCs/>
              </w:rPr>
              <w:t>Комплект поставки/комплектация поставки должен обеспечивать достижение Оборудованием требуемых/указанных технических характеристик, даже в том случае, если какие-либо опции/детали/комплектующие не включены в п. «требования к комплектации и оснастки Оборудования», но присутствуют в требуемых/указанных технических характеристиках.</w:t>
            </w:r>
          </w:p>
        </w:tc>
      </w:tr>
      <w:tr w:rsidR="000E58B9" w:rsidRPr="00585C1C" w:rsidTr="00563DBC">
        <w:trPr>
          <w:trHeight w:val="1828"/>
        </w:trPr>
        <w:tc>
          <w:tcPr>
            <w:tcW w:w="702" w:type="dxa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8.4</w:t>
            </w:r>
          </w:p>
        </w:tc>
        <w:tc>
          <w:tcPr>
            <w:tcW w:w="8980" w:type="dxa"/>
            <w:gridSpan w:val="7"/>
            <w:vAlign w:val="center"/>
          </w:tcPr>
          <w:p w:rsidR="000E58B9" w:rsidRPr="00585C1C" w:rsidRDefault="000E58B9" w:rsidP="00585C1C">
            <w:pPr>
              <w:jc w:val="both"/>
              <w:rPr>
                <w:bCs/>
              </w:rPr>
            </w:pPr>
            <w:r w:rsidRPr="00585C1C">
              <w:rPr>
                <w:bCs/>
              </w:rPr>
              <w:t>Все программы и методики испытаний и обучения, предоставляемые Поставщиком в рамках поставки технологического оборудования, должны обеспечивать возможность проверки технических характеристик перечисленных в исходных технических требованиях, (в инструкции по эксплуатации и т.д.) в полном объеме.</w:t>
            </w:r>
          </w:p>
        </w:tc>
      </w:tr>
      <w:tr w:rsidR="000E58B9" w:rsidRPr="00585C1C" w:rsidTr="00563DBC">
        <w:trPr>
          <w:trHeight w:val="5506"/>
        </w:trPr>
        <w:tc>
          <w:tcPr>
            <w:tcW w:w="702" w:type="dxa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8.5</w:t>
            </w:r>
          </w:p>
        </w:tc>
        <w:tc>
          <w:tcPr>
            <w:tcW w:w="8980" w:type="dxa"/>
            <w:gridSpan w:val="7"/>
            <w:vAlign w:val="center"/>
          </w:tcPr>
          <w:p w:rsidR="000E58B9" w:rsidRPr="00585C1C" w:rsidRDefault="000E58B9" w:rsidP="00585C1C">
            <w:pPr>
              <w:jc w:val="both"/>
              <w:rPr>
                <w:bCs/>
              </w:rPr>
            </w:pPr>
            <w:r w:rsidRPr="00585C1C">
              <w:rPr>
                <w:bCs/>
              </w:rPr>
              <w:t>В течение не более 30 календарных дней с момента подписания договора или получения гарантийного письма/меморандума, Поставщик обязан предоставить Покупателю на согласование:</w:t>
            </w:r>
          </w:p>
          <w:p w:rsidR="000E58B9" w:rsidRPr="00585C1C" w:rsidRDefault="000E58B9" w:rsidP="00585C1C">
            <w:pPr>
              <w:jc w:val="both"/>
              <w:rPr>
                <w:bCs/>
              </w:rPr>
            </w:pPr>
            <w:r w:rsidRPr="00585C1C">
              <w:rPr>
                <w:bCs/>
              </w:rPr>
              <w:t>- паспорта, руководства по эксплуатации;</w:t>
            </w:r>
          </w:p>
          <w:p w:rsidR="000E58B9" w:rsidRPr="00585C1C" w:rsidRDefault="000E58B9" w:rsidP="00585C1C">
            <w:pPr>
              <w:jc w:val="both"/>
              <w:rPr>
                <w:bCs/>
              </w:rPr>
            </w:pPr>
            <w:r w:rsidRPr="00585C1C">
              <w:rPr>
                <w:bCs/>
              </w:rPr>
              <w:t>- габаритные чертежи на Оборудование;</w:t>
            </w:r>
          </w:p>
          <w:p w:rsidR="000E58B9" w:rsidRPr="00585C1C" w:rsidRDefault="000E58B9" w:rsidP="00585C1C">
            <w:pPr>
              <w:jc w:val="both"/>
              <w:rPr>
                <w:bCs/>
              </w:rPr>
            </w:pPr>
            <w:r w:rsidRPr="00585C1C">
              <w:rPr>
                <w:bCs/>
              </w:rPr>
              <w:t>- принципиальные схемы (электрические, гидравлические, пневматические, логические (работа ПЛК) с учетом наличия в поставляемом оборудовании. Качество схем в обязательном порядке согласовывается с Покупателем, схемы должны быть выполнены в программе «E-plan» или аналогичной;</w:t>
            </w:r>
          </w:p>
          <w:p w:rsidR="000E58B9" w:rsidRPr="00585C1C" w:rsidRDefault="000E58B9" w:rsidP="00585C1C">
            <w:pPr>
              <w:jc w:val="both"/>
              <w:rPr>
                <w:bCs/>
              </w:rPr>
            </w:pPr>
            <w:r w:rsidRPr="00585C1C">
              <w:rPr>
                <w:bCs/>
              </w:rPr>
              <w:t>-  точки подключения каждой единицы оборудования;</w:t>
            </w:r>
          </w:p>
          <w:p w:rsidR="000E58B9" w:rsidRPr="00585C1C" w:rsidRDefault="000E58B9" w:rsidP="00585C1C">
            <w:pPr>
              <w:jc w:val="both"/>
              <w:rPr>
                <w:bCs/>
              </w:rPr>
            </w:pPr>
            <w:r w:rsidRPr="00585C1C">
              <w:rPr>
                <w:bCs/>
              </w:rPr>
              <w:t>- требуемый объем комплектации, с расшифровкой комплекта ЗИП к каждой единице оборудования;</w:t>
            </w:r>
          </w:p>
          <w:p w:rsidR="000E58B9" w:rsidRPr="00585C1C" w:rsidRDefault="000E58B9" w:rsidP="00585C1C">
            <w:pPr>
              <w:jc w:val="both"/>
              <w:rPr>
                <w:bCs/>
              </w:rPr>
            </w:pPr>
            <w:r w:rsidRPr="00585C1C">
              <w:rPr>
                <w:bCs/>
              </w:rPr>
              <w:t>- разбивка потребляемой мощности каждой единицы оборудования;</w:t>
            </w:r>
          </w:p>
          <w:p w:rsidR="000E58B9" w:rsidRPr="00585C1C" w:rsidRDefault="000E58B9" w:rsidP="00585C1C">
            <w:pPr>
              <w:jc w:val="both"/>
              <w:rPr>
                <w:bCs/>
              </w:rPr>
            </w:pPr>
            <w:r w:rsidRPr="00585C1C">
              <w:rPr>
                <w:bCs/>
              </w:rPr>
              <w:t>- описание и объем, в т.ч качество подводимых сред для обеспечения работы каждой единицы оборудования.</w:t>
            </w:r>
          </w:p>
          <w:p w:rsidR="000E58B9" w:rsidRPr="00585C1C" w:rsidRDefault="000E58B9" w:rsidP="00585C1C">
            <w:pPr>
              <w:jc w:val="both"/>
              <w:rPr>
                <w:bCs/>
              </w:rPr>
            </w:pPr>
            <w:r w:rsidRPr="00585C1C">
              <w:rPr>
                <w:bCs/>
              </w:rPr>
              <w:t>Вышеуказанные документы предоставляется Заказчику в электронном виде в формате pdf, dxf., на русском и английском языке (при наличии английской версии), и должны в полном объёме соответствовать требованиям настоящего документа.</w:t>
            </w:r>
          </w:p>
        </w:tc>
      </w:tr>
    </w:tbl>
    <w:p w:rsidR="00585C1C" w:rsidRPr="00585C1C" w:rsidRDefault="00585C1C" w:rsidP="00585C1C">
      <w:pPr>
        <w:jc w:val="center"/>
        <w:rPr>
          <w:b/>
        </w:rPr>
      </w:pPr>
    </w:p>
    <w:p w:rsidR="00585C1C" w:rsidRPr="00585C1C" w:rsidRDefault="00585C1C" w:rsidP="00585C1C">
      <w:pPr>
        <w:jc w:val="center"/>
        <w:rPr>
          <w:b/>
        </w:rPr>
      </w:pPr>
    </w:p>
    <w:p w:rsidR="00585C1C" w:rsidRPr="00585C1C" w:rsidRDefault="00585C1C" w:rsidP="00585C1C">
      <w:pPr>
        <w:jc w:val="center"/>
        <w:rPr>
          <w:b/>
        </w:rPr>
      </w:pPr>
      <w:r w:rsidRPr="00585C1C">
        <w:rPr>
          <w:b/>
        </w:rPr>
        <w:t>Раздел 2. Услуги/Работы</w:t>
      </w:r>
    </w:p>
    <w:p w:rsidR="00585C1C" w:rsidRPr="00585C1C" w:rsidRDefault="00585C1C" w:rsidP="00585C1C">
      <w:pPr>
        <w:rPr>
          <w:b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22"/>
        <w:gridCol w:w="5476"/>
        <w:gridCol w:w="52"/>
        <w:gridCol w:w="3402"/>
      </w:tblGrid>
      <w:tr w:rsidR="000E58B9" w:rsidRPr="00585C1C" w:rsidTr="00563DBC">
        <w:trPr>
          <w:trHeight w:val="1282"/>
        </w:trPr>
        <w:tc>
          <w:tcPr>
            <w:tcW w:w="709" w:type="dxa"/>
            <w:gridSpan w:val="2"/>
            <w:shd w:val="clear" w:color="auto" w:fill="D0CECE" w:themeFill="background2" w:themeFillShade="E6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№ п/п</w:t>
            </w:r>
          </w:p>
        </w:tc>
        <w:tc>
          <w:tcPr>
            <w:tcW w:w="5528" w:type="dxa"/>
            <w:gridSpan w:val="2"/>
            <w:shd w:val="clear" w:color="auto" w:fill="D0CECE" w:themeFill="background2" w:themeFillShade="E6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Наименование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Значение</w:t>
            </w:r>
          </w:p>
        </w:tc>
      </w:tr>
      <w:tr w:rsidR="00585C1C" w:rsidRPr="00585C1C" w:rsidTr="00585C1C">
        <w:trPr>
          <w:trHeight w:val="739"/>
        </w:trPr>
        <w:tc>
          <w:tcPr>
            <w:tcW w:w="9639" w:type="dxa"/>
            <w:gridSpan w:val="5"/>
            <w:shd w:val="clear" w:color="auto" w:fill="D0CECE" w:themeFill="background2" w:themeFillShade="E6"/>
            <w:vAlign w:val="center"/>
          </w:tcPr>
          <w:p w:rsidR="00585C1C" w:rsidRPr="00585C1C" w:rsidRDefault="00585C1C" w:rsidP="00585C1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85C1C">
              <w:rPr>
                <w:b/>
                <w:color w:val="000000"/>
              </w:rPr>
              <w:t xml:space="preserve">Отсутствие подтверждения (не подтверждение какого-либо из </w:t>
            </w:r>
          </w:p>
          <w:p w:rsidR="00585C1C" w:rsidRPr="00585C1C" w:rsidRDefault="00585C1C" w:rsidP="00585C1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85C1C">
              <w:rPr>
                <w:b/>
                <w:color w:val="000000"/>
              </w:rPr>
              <w:t xml:space="preserve">нижеуказанных параметров), служит основанием принятия решения о </w:t>
            </w:r>
          </w:p>
          <w:p w:rsidR="00585C1C" w:rsidRPr="00585C1C" w:rsidRDefault="00585C1C" w:rsidP="00585C1C">
            <w:pPr>
              <w:jc w:val="center"/>
              <w:rPr>
                <w:b/>
                <w:color w:val="000000"/>
              </w:rPr>
            </w:pPr>
            <w:r w:rsidRPr="00585C1C">
              <w:rPr>
                <w:b/>
                <w:color w:val="000000"/>
              </w:rPr>
              <w:t>не соответствии требованиям данного документа)</w:t>
            </w:r>
          </w:p>
        </w:tc>
      </w:tr>
      <w:tr w:rsidR="00585C1C" w:rsidRPr="00585C1C" w:rsidTr="00585C1C">
        <w:trPr>
          <w:trHeight w:val="384"/>
        </w:trPr>
        <w:tc>
          <w:tcPr>
            <w:tcW w:w="9639" w:type="dxa"/>
            <w:gridSpan w:val="5"/>
            <w:shd w:val="clear" w:color="auto" w:fill="92D050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Упаковка и погрузка</w:t>
            </w:r>
          </w:p>
        </w:tc>
      </w:tr>
      <w:tr w:rsidR="000E58B9" w:rsidRPr="00585C1C" w:rsidTr="00563DBC">
        <w:trPr>
          <w:trHeight w:val="1020"/>
        </w:trPr>
        <w:tc>
          <w:tcPr>
            <w:tcW w:w="709" w:type="dxa"/>
            <w:gridSpan w:val="2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1</w:t>
            </w:r>
          </w:p>
        </w:tc>
        <w:tc>
          <w:tcPr>
            <w:tcW w:w="5528" w:type="dxa"/>
            <w:gridSpan w:val="2"/>
          </w:tcPr>
          <w:p w:rsidR="000E58B9" w:rsidRPr="00585C1C" w:rsidRDefault="000E58B9" w:rsidP="00585C1C">
            <w:pPr>
              <w:jc w:val="both"/>
              <w:rPr>
                <w:bCs/>
              </w:rPr>
            </w:pPr>
            <w:r w:rsidRPr="00585C1C">
              <w:rPr>
                <w:bCs/>
              </w:rPr>
              <w:t xml:space="preserve">Упаковка и погрузка для обеспечения доставки Оборудования/вспомогательного оборудования на площадку Покупателя </w:t>
            </w:r>
          </w:p>
        </w:tc>
        <w:tc>
          <w:tcPr>
            <w:tcW w:w="3402" w:type="dxa"/>
            <w:vAlign w:val="center"/>
          </w:tcPr>
          <w:p w:rsidR="000E58B9" w:rsidRPr="00585C1C" w:rsidRDefault="000E58B9" w:rsidP="00585C1C">
            <w:pPr>
              <w:jc w:val="center"/>
              <w:rPr>
                <w:bCs/>
              </w:rPr>
            </w:pPr>
            <w:r w:rsidRPr="00585C1C">
              <w:rPr>
                <w:bCs/>
              </w:rPr>
              <w:t>есть</w:t>
            </w:r>
          </w:p>
        </w:tc>
      </w:tr>
      <w:tr w:rsidR="00585C1C" w:rsidRPr="00585C1C" w:rsidTr="00585C1C">
        <w:trPr>
          <w:trHeight w:val="219"/>
        </w:trPr>
        <w:tc>
          <w:tcPr>
            <w:tcW w:w="9639" w:type="dxa"/>
            <w:gridSpan w:val="5"/>
            <w:shd w:val="clear" w:color="auto" w:fill="92D050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Доставка</w:t>
            </w:r>
          </w:p>
        </w:tc>
      </w:tr>
      <w:tr w:rsidR="000E58B9" w:rsidRPr="00585C1C" w:rsidTr="00563DBC">
        <w:trPr>
          <w:trHeight w:val="699"/>
        </w:trPr>
        <w:tc>
          <w:tcPr>
            <w:tcW w:w="709" w:type="dxa"/>
            <w:gridSpan w:val="2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lastRenderedPageBreak/>
              <w:t>2</w:t>
            </w:r>
          </w:p>
        </w:tc>
        <w:tc>
          <w:tcPr>
            <w:tcW w:w="5528" w:type="dxa"/>
            <w:gridSpan w:val="2"/>
          </w:tcPr>
          <w:p w:rsidR="000E58B9" w:rsidRPr="00585C1C" w:rsidRDefault="000E58B9" w:rsidP="00585C1C">
            <w:pPr>
              <w:jc w:val="both"/>
              <w:rPr>
                <w:bCs/>
              </w:rPr>
            </w:pPr>
            <w:r w:rsidRPr="00585C1C">
              <w:rPr>
                <w:bCs/>
              </w:rPr>
              <w:t>Доставка Оборудования/вспомогательного оборудования в г. Большой Камень Приморского края</w:t>
            </w:r>
          </w:p>
        </w:tc>
        <w:tc>
          <w:tcPr>
            <w:tcW w:w="3402" w:type="dxa"/>
            <w:vAlign w:val="center"/>
          </w:tcPr>
          <w:p w:rsidR="000E58B9" w:rsidRPr="00585C1C" w:rsidRDefault="000E58B9" w:rsidP="00585C1C">
            <w:pPr>
              <w:jc w:val="center"/>
              <w:rPr>
                <w:bCs/>
              </w:rPr>
            </w:pPr>
            <w:r w:rsidRPr="00585C1C">
              <w:rPr>
                <w:bCs/>
              </w:rPr>
              <w:t>есть</w:t>
            </w:r>
          </w:p>
        </w:tc>
      </w:tr>
      <w:tr w:rsidR="00585C1C" w:rsidRPr="00585C1C" w:rsidTr="00585C1C">
        <w:trPr>
          <w:trHeight w:val="377"/>
        </w:trPr>
        <w:tc>
          <w:tcPr>
            <w:tcW w:w="9639" w:type="dxa"/>
            <w:gridSpan w:val="5"/>
            <w:shd w:val="clear" w:color="auto" w:fill="92D050"/>
            <w:vAlign w:val="center"/>
          </w:tcPr>
          <w:p w:rsidR="00585C1C" w:rsidRPr="00585C1C" w:rsidRDefault="00585C1C" w:rsidP="00585C1C">
            <w:pPr>
              <w:jc w:val="center"/>
              <w:rPr>
                <w:b/>
                <w:bCs/>
                <w:color w:val="000000"/>
              </w:rPr>
            </w:pPr>
            <w:r w:rsidRPr="00585C1C">
              <w:rPr>
                <w:b/>
                <w:bCs/>
                <w:color w:val="000000"/>
              </w:rPr>
              <w:t>Разгрузка</w:t>
            </w:r>
          </w:p>
        </w:tc>
      </w:tr>
      <w:tr w:rsidR="000E58B9" w:rsidRPr="00585C1C" w:rsidTr="00563DBC">
        <w:trPr>
          <w:trHeight w:val="485"/>
        </w:trPr>
        <w:tc>
          <w:tcPr>
            <w:tcW w:w="709" w:type="dxa"/>
            <w:gridSpan w:val="2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  <w:color w:val="000000"/>
              </w:rPr>
            </w:pPr>
            <w:r w:rsidRPr="00585C1C">
              <w:rPr>
                <w:b/>
                <w:bCs/>
                <w:color w:val="000000"/>
              </w:rPr>
              <w:t>3</w:t>
            </w:r>
          </w:p>
        </w:tc>
        <w:tc>
          <w:tcPr>
            <w:tcW w:w="5528" w:type="dxa"/>
            <w:gridSpan w:val="2"/>
          </w:tcPr>
          <w:p w:rsidR="000E58B9" w:rsidRPr="00585C1C" w:rsidRDefault="000E58B9" w:rsidP="00585C1C">
            <w:pPr>
              <w:jc w:val="both"/>
              <w:rPr>
                <w:bCs/>
                <w:color w:val="000000"/>
              </w:rPr>
            </w:pPr>
            <w:r w:rsidRPr="00585C1C">
              <w:rPr>
                <w:bCs/>
                <w:color w:val="000000"/>
              </w:rPr>
              <w:t xml:space="preserve">Разгрузка </w:t>
            </w:r>
            <w:r w:rsidRPr="00585C1C">
              <w:rPr>
                <w:color w:val="000000"/>
              </w:rPr>
              <w:t>Оборудования</w:t>
            </w:r>
            <w:r w:rsidRPr="00585C1C">
              <w:rPr>
                <w:bCs/>
                <w:color w:val="000000"/>
              </w:rPr>
              <w:t xml:space="preserve">/вспомогательного </w:t>
            </w:r>
            <w:r w:rsidRPr="00585C1C">
              <w:rPr>
                <w:color w:val="000000"/>
              </w:rPr>
              <w:t>товара</w:t>
            </w:r>
            <w:r w:rsidRPr="00585C1C">
              <w:rPr>
                <w:bCs/>
                <w:color w:val="000000"/>
              </w:rPr>
              <w:t xml:space="preserve"> на площадке Покупателя </w:t>
            </w:r>
          </w:p>
        </w:tc>
        <w:tc>
          <w:tcPr>
            <w:tcW w:w="3402" w:type="dxa"/>
            <w:vAlign w:val="center"/>
          </w:tcPr>
          <w:p w:rsidR="000E58B9" w:rsidRPr="00585C1C" w:rsidRDefault="000E58B9" w:rsidP="00585C1C">
            <w:pPr>
              <w:jc w:val="center"/>
              <w:rPr>
                <w:bCs/>
                <w:color w:val="000000"/>
              </w:rPr>
            </w:pPr>
            <w:r w:rsidRPr="00585C1C">
              <w:rPr>
                <w:bCs/>
                <w:color w:val="000000"/>
              </w:rPr>
              <w:t>есть</w:t>
            </w:r>
          </w:p>
        </w:tc>
      </w:tr>
      <w:tr w:rsidR="00585C1C" w:rsidRPr="00585C1C" w:rsidTr="00585C1C">
        <w:trPr>
          <w:trHeight w:val="420"/>
        </w:trPr>
        <w:tc>
          <w:tcPr>
            <w:tcW w:w="9639" w:type="dxa"/>
            <w:gridSpan w:val="5"/>
            <w:shd w:val="clear" w:color="auto" w:fill="92D050"/>
          </w:tcPr>
          <w:p w:rsidR="00585C1C" w:rsidRPr="00585C1C" w:rsidRDefault="00585C1C" w:rsidP="00585C1C">
            <w:pPr>
              <w:jc w:val="center"/>
              <w:rPr>
                <w:b/>
                <w:bCs/>
                <w:color w:val="000000"/>
              </w:rPr>
            </w:pPr>
            <w:r w:rsidRPr="00585C1C">
              <w:rPr>
                <w:b/>
                <w:bCs/>
                <w:color w:val="000000"/>
              </w:rPr>
              <w:t>Срок поставки Оборудования</w:t>
            </w:r>
          </w:p>
        </w:tc>
      </w:tr>
      <w:tr w:rsidR="000E58B9" w:rsidRPr="00585C1C" w:rsidTr="00563DBC">
        <w:trPr>
          <w:trHeight w:val="1119"/>
        </w:trPr>
        <w:tc>
          <w:tcPr>
            <w:tcW w:w="709" w:type="dxa"/>
            <w:gridSpan w:val="2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4</w:t>
            </w:r>
          </w:p>
        </w:tc>
        <w:tc>
          <w:tcPr>
            <w:tcW w:w="5528" w:type="dxa"/>
            <w:gridSpan w:val="2"/>
          </w:tcPr>
          <w:p w:rsidR="000E58B9" w:rsidRPr="00585C1C" w:rsidRDefault="000E58B9" w:rsidP="00585C1C">
            <w:pPr>
              <w:jc w:val="both"/>
              <w:rPr>
                <w:bCs/>
                <w:color w:val="000000"/>
              </w:rPr>
            </w:pPr>
            <w:r w:rsidRPr="00585C1C">
              <w:rPr>
                <w:bCs/>
                <w:color w:val="000000"/>
              </w:rPr>
              <w:t>Сроки поставки уточняются на этапе формирования закупочной документации, в соответствии с директивным графиком строительства ССК Звезда и сроками производства Оборудования.</w:t>
            </w:r>
          </w:p>
        </w:tc>
        <w:tc>
          <w:tcPr>
            <w:tcW w:w="3402" w:type="dxa"/>
            <w:vAlign w:val="center"/>
          </w:tcPr>
          <w:p w:rsidR="000E58B9" w:rsidRPr="00585C1C" w:rsidRDefault="000E58B9" w:rsidP="00585C1C">
            <w:pPr>
              <w:jc w:val="both"/>
              <w:rPr>
                <w:bCs/>
                <w:color w:val="000000"/>
              </w:rPr>
            </w:pPr>
            <w:r w:rsidRPr="00585C1C">
              <w:rPr>
                <w:bCs/>
                <w:color w:val="000000"/>
              </w:rPr>
              <w:t>есть</w:t>
            </w:r>
          </w:p>
        </w:tc>
      </w:tr>
      <w:tr w:rsidR="00585C1C" w:rsidRPr="00585C1C" w:rsidTr="00585C1C">
        <w:trPr>
          <w:trHeight w:val="285"/>
        </w:trPr>
        <w:tc>
          <w:tcPr>
            <w:tcW w:w="9639" w:type="dxa"/>
            <w:gridSpan w:val="5"/>
            <w:shd w:val="clear" w:color="auto" w:fill="92D050"/>
          </w:tcPr>
          <w:p w:rsidR="00585C1C" w:rsidRPr="00585C1C" w:rsidRDefault="00585C1C" w:rsidP="00585C1C">
            <w:pPr>
              <w:jc w:val="center"/>
              <w:rPr>
                <w:b/>
                <w:bCs/>
                <w:color w:val="000000"/>
              </w:rPr>
            </w:pPr>
            <w:r w:rsidRPr="00585C1C">
              <w:rPr>
                <w:b/>
                <w:bCs/>
                <w:color w:val="000000"/>
              </w:rPr>
              <w:t>Приёмосдаточные испытания</w:t>
            </w:r>
          </w:p>
        </w:tc>
      </w:tr>
      <w:tr w:rsidR="000E58B9" w:rsidRPr="00585C1C" w:rsidTr="00563DBC">
        <w:trPr>
          <w:trHeight w:val="285"/>
        </w:trPr>
        <w:tc>
          <w:tcPr>
            <w:tcW w:w="687" w:type="dxa"/>
            <w:shd w:val="clear" w:color="auto" w:fill="auto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5</w:t>
            </w:r>
          </w:p>
        </w:tc>
        <w:tc>
          <w:tcPr>
            <w:tcW w:w="5498" w:type="dxa"/>
            <w:gridSpan w:val="2"/>
            <w:shd w:val="clear" w:color="auto" w:fill="auto"/>
          </w:tcPr>
          <w:p w:rsidR="000E58B9" w:rsidRPr="00585C1C" w:rsidRDefault="000E58B9" w:rsidP="00585C1C">
            <w:pPr>
              <w:jc w:val="both"/>
              <w:rPr>
                <w:bCs/>
                <w:color w:val="000000"/>
              </w:rPr>
            </w:pPr>
            <w:r w:rsidRPr="00585C1C">
              <w:rPr>
                <w:bCs/>
                <w:color w:val="000000"/>
              </w:rPr>
              <w:t xml:space="preserve">Приёмо-сдаточные испытания Оборудования/ вспомогательного оборудования </w:t>
            </w:r>
          </w:p>
        </w:tc>
        <w:tc>
          <w:tcPr>
            <w:tcW w:w="3454" w:type="dxa"/>
            <w:gridSpan w:val="2"/>
            <w:shd w:val="clear" w:color="auto" w:fill="auto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  <w:color w:val="000000"/>
              </w:rPr>
            </w:pPr>
            <w:r w:rsidRPr="00585C1C">
              <w:rPr>
                <w:bCs/>
                <w:color w:val="000000"/>
              </w:rPr>
              <w:t>входит</w:t>
            </w:r>
          </w:p>
        </w:tc>
      </w:tr>
      <w:tr w:rsidR="000E58B9" w:rsidRPr="00585C1C" w:rsidTr="00563DBC">
        <w:trPr>
          <w:trHeight w:val="285"/>
        </w:trPr>
        <w:tc>
          <w:tcPr>
            <w:tcW w:w="687" w:type="dxa"/>
            <w:shd w:val="clear" w:color="auto" w:fill="auto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5.1</w:t>
            </w:r>
          </w:p>
        </w:tc>
        <w:tc>
          <w:tcPr>
            <w:tcW w:w="5498" w:type="dxa"/>
            <w:gridSpan w:val="2"/>
            <w:shd w:val="clear" w:color="auto" w:fill="auto"/>
          </w:tcPr>
          <w:p w:rsidR="000E58B9" w:rsidRPr="00585C1C" w:rsidRDefault="000E58B9" w:rsidP="00585C1C">
            <w:pPr>
              <w:jc w:val="both"/>
              <w:rPr>
                <w:bCs/>
                <w:color w:val="000000"/>
              </w:rPr>
            </w:pPr>
            <w:r w:rsidRPr="00585C1C">
              <w:rPr>
                <w:bCs/>
                <w:color w:val="000000"/>
              </w:rPr>
              <w:t>Поставщик предоставляет Покупателю на согласование программу и методику проведения испытаний в срок не позднее 30 календарных дней с даты заключения Договора</w:t>
            </w:r>
          </w:p>
        </w:tc>
        <w:tc>
          <w:tcPr>
            <w:tcW w:w="3454" w:type="dxa"/>
            <w:gridSpan w:val="2"/>
            <w:shd w:val="clear" w:color="auto" w:fill="auto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  <w:color w:val="000000"/>
              </w:rPr>
            </w:pPr>
            <w:r w:rsidRPr="00585C1C">
              <w:rPr>
                <w:bCs/>
                <w:color w:val="000000"/>
              </w:rPr>
              <w:t>есть</w:t>
            </w:r>
          </w:p>
        </w:tc>
      </w:tr>
      <w:tr w:rsidR="000E58B9" w:rsidRPr="00585C1C" w:rsidTr="00563DBC">
        <w:trPr>
          <w:trHeight w:val="285"/>
        </w:trPr>
        <w:tc>
          <w:tcPr>
            <w:tcW w:w="687" w:type="dxa"/>
            <w:shd w:val="clear" w:color="auto" w:fill="auto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5.2</w:t>
            </w:r>
          </w:p>
        </w:tc>
        <w:tc>
          <w:tcPr>
            <w:tcW w:w="5498" w:type="dxa"/>
            <w:gridSpan w:val="2"/>
            <w:shd w:val="clear" w:color="auto" w:fill="auto"/>
          </w:tcPr>
          <w:p w:rsidR="000E58B9" w:rsidRPr="00585C1C" w:rsidRDefault="000E58B9" w:rsidP="00585C1C">
            <w:pPr>
              <w:jc w:val="both"/>
              <w:rPr>
                <w:bCs/>
                <w:color w:val="000000"/>
              </w:rPr>
            </w:pPr>
            <w:r w:rsidRPr="00585C1C">
              <w:rPr>
                <w:bCs/>
                <w:color w:val="000000"/>
              </w:rPr>
              <w:t>Приёмо-сдаточные испытания Оборудования/ вспомогательного оборудования составляют не более 8 календарных дней с даты начала приемосдаточных испытаний</w:t>
            </w:r>
          </w:p>
        </w:tc>
        <w:tc>
          <w:tcPr>
            <w:tcW w:w="3454" w:type="dxa"/>
            <w:gridSpan w:val="2"/>
            <w:shd w:val="clear" w:color="auto" w:fill="auto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  <w:color w:val="000000"/>
              </w:rPr>
            </w:pPr>
            <w:r w:rsidRPr="00585C1C">
              <w:rPr>
                <w:bCs/>
                <w:color w:val="000000"/>
              </w:rPr>
              <w:t>есть</w:t>
            </w:r>
          </w:p>
        </w:tc>
      </w:tr>
      <w:tr w:rsidR="000E58B9" w:rsidRPr="00585C1C" w:rsidTr="00563DBC">
        <w:trPr>
          <w:trHeight w:val="285"/>
        </w:trPr>
        <w:tc>
          <w:tcPr>
            <w:tcW w:w="687" w:type="dxa"/>
            <w:shd w:val="clear" w:color="auto" w:fill="auto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5.3</w:t>
            </w:r>
          </w:p>
        </w:tc>
        <w:tc>
          <w:tcPr>
            <w:tcW w:w="5498" w:type="dxa"/>
            <w:gridSpan w:val="2"/>
            <w:shd w:val="clear" w:color="auto" w:fill="auto"/>
          </w:tcPr>
          <w:p w:rsidR="000E58B9" w:rsidRPr="00585C1C" w:rsidRDefault="000E58B9" w:rsidP="00585C1C">
            <w:pPr>
              <w:jc w:val="both"/>
              <w:rPr>
                <w:bCs/>
                <w:color w:val="000000"/>
              </w:rPr>
            </w:pPr>
            <w:r w:rsidRPr="00585C1C">
              <w:rPr>
                <w:bCs/>
                <w:color w:val="000000"/>
              </w:rPr>
              <w:t>Выдача акта подтверждающего успешное завершение приёмосдаточных испытаний Оборудования/вспомогательного оборудования</w:t>
            </w:r>
          </w:p>
        </w:tc>
        <w:tc>
          <w:tcPr>
            <w:tcW w:w="3454" w:type="dxa"/>
            <w:gridSpan w:val="2"/>
            <w:shd w:val="clear" w:color="auto" w:fill="auto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  <w:color w:val="000000"/>
              </w:rPr>
            </w:pPr>
            <w:r w:rsidRPr="00585C1C">
              <w:rPr>
                <w:bCs/>
                <w:color w:val="000000"/>
              </w:rPr>
              <w:t>есть</w:t>
            </w:r>
          </w:p>
        </w:tc>
      </w:tr>
      <w:tr w:rsidR="00585C1C" w:rsidRPr="00585C1C" w:rsidTr="00585C1C">
        <w:trPr>
          <w:trHeight w:val="285"/>
        </w:trPr>
        <w:tc>
          <w:tcPr>
            <w:tcW w:w="9639" w:type="dxa"/>
            <w:gridSpan w:val="5"/>
            <w:shd w:val="clear" w:color="auto" w:fill="92D050"/>
          </w:tcPr>
          <w:p w:rsidR="00585C1C" w:rsidRPr="00585C1C" w:rsidRDefault="00585C1C" w:rsidP="00585C1C">
            <w:pPr>
              <w:jc w:val="center"/>
              <w:rPr>
                <w:b/>
                <w:bCs/>
                <w:color w:val="000000"/>
              </w:rPr>
            </w:pPr>
            <w:r w:rsidRPr="00585C1C">
              <w:rPr>
                <w:b/>
                <w:bCs/>
                <w:color w:val="000000"/>
              </w:rPr>
              <w:t>Инструктаж</w:t>
            </w:r>
          </w:p>
        </w:tc>
      </w:tr>
      <w:tr w:rsidR="000E58B9" w:rsidRPr="00585C1C" w:rsidTr="00563DBC">
        <w:trPr>
          <w:trHeight w:val="1048"/>
        </w:trPr>
        <w:tc>
          <w:tcPr>
            <w:tcW w:w="709" w:type="dxa"/>
            <w:gridSpan w:val="2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6.</w:t>
            </w:r>
          </w:p>
        </w:tc>
        <w:tc>
          <w:tcPr>
            <w:tcW w:w="5528" w:type="dxa"/>
            <w:gridSpan w:val="2"/>
          </w:tcPr>
          <w:p w:rsidR="000E58B9" w:rsidRPr="00585C1C" w:rsidRDefault="000E58B9" w:rsidP="00585C1C">
            <w:pPr>
              <w:jc w:val="both"/>
              <w:rPr>
                <w:bCs/>
                <w:color w:val="000000"/>
              </w:rPr>
            </w:pPr>
            <w:r w:rsidRPr="00585C1C">
              <w:rPr>
                <w:bCs/>
                <w:color w:val="000000"/>
              </w:rPr>
              <w:t xml:space="preserve">Инструктаж персонала Покупателя по работе, эксплуатации, обслуживанию, в том числе работе на программном обеспечении при его наличии на Оборудования/вспомогательного оборудования </w:t>
            </w:r>
          </w:p>
        </w:tc>
        <w:tc>
          <w:tcPr>
            <w:tcW w:w="3402" w:type="dxa"/>
            <w:vAlign w:val="center"/>
          </w:tcPr>
          <w:p w:rsidR="000E58B9" w:rsidRPr="00585C1C" w:rsidRDefault="000E58B9" w:rsidP="00585C1C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585C1C">
              <w:rPr>
                <w:bCs/>
                <w:color w:val="000000"/>
              </w:rPr>
              <w:t>есть</w:t>
            </w:r>
          </w:p>
        </w:tc>
      </w:tr>
      <w:tr w:rsidR="000E58B9" w:rsidRPr="00585C1C" w:rsidTr="00563DBC">
        <w:trPr>
          <w:trHeight w:val="1627"/>
        </w:trPr>
        <w:tc>
          <w:tcPr>
            <w:tcW w:w="709" w:type="dxa"/>
            <w:gridSpan w:val="2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6.1</w:t>
            </w:r>
          </w:p>
        </w:tc>
        <w:tc>
          <w:tcPr>
            <w:tcW w:w="5528" w:type="dxa"/>
            <w:gridSpan w:val="2"/>
          </w:tcPr>
          <w:p w:rsidR="000E58B9" w:rsidRPr="00585C1C" w:rsidRDefault="000E58B9" w:rsidP="00585C1C">
            <w:pPr>
              <w:jc w:val="both"/>
              <w:rPr>
                <w:bCs/>
                <w:color w:val="000000"/>
              </w:rPr>
            </w:pPr>
            <w:r w:rsidRPr="00585C1C">
              <w:rPr>
                <w:bCs/>
                <w:color w:val="000000"/>
              </w:rPr>
              <w:t xml:space="preserve">Поставщик предоставляет Покупателю на согласование программу Инструктажа по работе, эксплуатации, обслуживанию, в том числе работе на программном обеспечении при его наличии на Оборудования/вспомогательного оборудования не позднее 5 календарных дней с даты заключения Договора </w:t>
            </w:r>
          </w:p>
        </w:tc>
        <w:tc>
          <w:tcPr>
            <w:tcW w:w="3402" w:type="dxa"/>
            <w:vAlign w:val="center"/>
          </w:tcPr>
          <w:p w:rsidR="000E58B9" w:rsidRPr="00585C1C" w:rsidRDefault="000E58B9" w:rsidP="00585C1C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585C1C">
              <w:rPr>
                <w:bCs/>
                <w:color w:val="000000"/>
              </w:rPr>
              <w:t>есть</w:t>
            </w:r>
          </w:p>
        </w:tc>
      </w:tr>
      <w:tr w:rsidR="000E58B9" w:rsidRPr="00585C1C" w:rsidTr="00563DBC">
        <w:trPr>
          <w:trHeight w:val="1306"/>
        </w:trPr>
        <w:tc>
          <w:tcPr>
            <w:tcW w:w="709" w:type="dxa"/>
            <w:gridSpan w:val="2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6.2</w:t>
            </w:r>
          </w:p>
        </w:tc>
        <w:tc>
          <w:tcPr>
            <w:tcW w:w="5528" w:type="dxa"/>
            <w:gridSpan w:val="2"/>
          </w:tcPr>
          <w:p w:rsidR="000E58B9" w:rsidRPr="00585C1C" w:rsidRDefault="000E58B9" w:rsidP="00585C1C">
            <w:pPr>
              <w:jc w:val="both"/>
              <w:rPr>
                <w:bCs/>
                <w:color w:val="000000"/>
              </w:rPr>
            </w:pPr>
            <w:r w:rsidRPr="00585C1C">
              <w:rPr>
                <w:bCs/>
                <w:color w:val="000000"/>
              </w:rPr>
              <w:t xml:space="preserve">Инструктаж персонала Покупателя по работе, эксплуатации, обслуживанию, в том числе работе на программном обеспечении при его наличии на Оборудования/вспомогательного оборудования в течении не более 3 дней </w:t>
            </w:r>
          </w:p>
        </w:tc>
        <w:tc>
          <w:tcPr>
            <w:tcW w:w="3402" w:type="dxa"/>
            <w:vAlign w:val="center"/>
          </w:tcPr>
          <w:p w:rsidR="000E58B9" w:rsidRPr="00585C1C" w:rsidRDefault="000E58B9" w:rsidP="00585C1C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585C1C">
              <w:rPr>
                <w:bCs/>
                <w:color w:val="000000"/>
              </w:rPr>
              <w:t>есть</w:t>
            </w:r>
          </w:p>
        </w:tc>
      </w:tr>
      <w:tr w:rsidR="000E58B9" w:rsidRPr="00585C1C" w:rsidTr="00563DBC">
        <w:trPr>
          <w:trHeight w:val="3324"/>
        </w:trPr>
        <w:tc>
          <w:tcPr>
            <w:tcW w:w="709" w:type="dxa"/>
            <w:gridSpan w:val="2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lastRenderedPageBreak/>
              <w:t>6.3</w:t>
            </w:r>
          </w:p>
        </w:tc>
        <w:tc>
          <w:tcPr>
            <w:tcW w:w="5528" w:type="dxa"/>
            <w:gridSpan w:val="2"/>
          </w:tcPr>
          <w:p w:rsidR="000E58B9" w:rsidRPr="00585C1C" w:rsidRDefault="000E58B9" w:rsidP="00585C1C">
            <w:pPr>
              <w:jc w:val="both"/>
              <w:rPr>
                <w:bCs/>
                <w:color w:val="000000"/>
              </w:rPr>
            </w:pPr>
            <w:r w:rsidRPr="00585C1C">
              <w:rPr>
                <w:bCs/>
                <w:color w:val="000000"/>
              </w:rPr>
              <w:t xml:space="preserve">Инструктаж по работе, эксплуатации, обслуживанию, в том числе работе на программном обеспечении при его наличии на Оборудования/вспомогательного оборудования следующих специалистов в количестве:  </w:t>
            </w:r>
          </w:p>
          <w:tbl>
            <w:tblPr>
              <w:tblStyle w:val="67"/>
              <w:tblW w:w="5273" w:type="dxa"/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1843"/>
            </w:tblGrid>
            <w:tr w:rsidR="000E58B9" w:rsidRPr="00585C1C" w:rsidTr="00585C1C">
              <w:trPr>
                <w:trHeight w:val="444"/>
              </w:trPr>
              <w:tc>
                <w:tcPr>
                  <w:tcW w:w="3430" w:type="dxa"/>
                </w:tcPr>
                <w:p w:rsidR="000E58B9" w:rsidRPr="00585C1C" w:rsidRDefault="000E58B9" w:rsidP="00585C1C">
                  <w:pPr>
                    <w:spacing w:line="276" w:lineRule="auto"/>
                    <w:rPr>
                      <w:bCs/>
                      <w:color w:val="000000"/>
                    </w:rPr>
                  </w:pPr>
                  <w:r w:rsidRPr="00585C1C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3" w:type="dxa"/>
                </w:tcPr>
                <w:p w:rsidR="000E58B9" w:rsidRPr="00585C1C" w:rsidRDefault="000E58B9" w:rsidP="00585C1C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 w:rsidRPr="00585C1C">
                    <w:rPr>
                      <w:bCs/>
                      <w:color w:val="000000"/>
                    </w:rPr>
                    <w:t>Количество, не менее</w:t>
                  </w:r>
                </w:p>
              </w:tc>
            </w:tr>
            <w:tr w:rsidR="000E58B9" w:rsidRPr="00585C1C" w:rsidTr="00585C1C">
              <w:trPr>
                <w:trHeight w:val="150"/>
              </w:trPr>
              <w:tc>
                <w:tcPr>
                  <w:tcW w:w="3430" w:type="dxa"/>
                  <w:vAlign w:val="center"/>
                </w:tcPr>
                <w:p w:rsidR="000E58B9" w:rsidRPr="00585C1C" w:rsidRDefault="000E58B9" w:rsidP="00585C1C">
                  <w:pPr>
                    <w:spacing w:line="276" w:lineRule="auto"/>
                    <w:rPr>
                      <w:bCs/>
                      <w:color w:val="000000"/>
                    </w:rPr>
                  </w:pPr>
                  <w:r w:rsidRPr="00585C1C">
                    <w:rPr>
                      <w:bCs/>
                      <w:color w:val="000000"/>
                    </w:rPr>
                    <w:t>Оператор (работа)</w:t>
                  </w:r>
                </w:p>
              </w:tc>
              <w:tc>
                <w:tcPr>
                  <w:tcW w:w="1843" w:type="dxa"/>
                  <w:vAlign w:val="center"/>
                </w:tcPr>
                <w:p w:rsidR="000E58B9" w:rsidRPr="00585C1C" w:rsidRDefault="000E58B9" w:rsidP="00585C1C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 w:rsidRPr="00585C1C">
                    <w:rPr>
                      <w:bCs/>
                      <w:color w:val="000000"/>
                    </w:rPr>
                    <w:t>_3_</w:t>
                  </w:r>
                </w:p>
              </w:tc>
            </w:tr>
            <w:tr w:rsidR="000E58B9" w:rsidRPr="00585C1C" w:rsidTr="00585C1C">
              <w:trPr>
                <w:trHeight w:val="112"/>
              </w:trPr>
              <w:tc>
                <w:tcPr>
                  <w:tcW w:w="3430" w:type="dxa"/>
                  <w:vAlign w:val="center"/>
                </w:tcPr>
                <w:p w:rsidR="000E58B9" w:rsidRPr="00585C1C" w:rsidRDefault="000E58B9" w:rsidP="00585C1C">
                  <w:pPr>
                    <w:spacing w:line="276" w:lineRule="auto"/>
                    <w:rPr>
                      <w:bCs/>
                      <w:color w:val="000000"/>
                    </w:rPr>
                  </w:pPr>
                  <w:r w:rsidRPr="00585C1C">
                    <w:rPr>
                      <w:bCs/>
                      <w:color w:val="000000"/>
                    </w:rPr>
                    <w:t>Инженер (эксплуатация)</w:t>
                  </w:r>
                </w:p>
              </w:tc>
              <w:tc>
                <w:tcPr>
                  <w:tcW w:w="1843" w:type="dxa"/>
                  <w:vAlign w:val="center"/>
                </w:tcPr>
                <w:p w:rsidR="000E58B9" w:rsidRPr="00585C1C" w:rsidRDefault="000E58B9" w:rsidP="00585C1C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 w:rsidRPr="00585C1C">
                    <w:rPr>
                      <w:bCs/>
                      <w:color w:val="000000"/>
                    </w:rPr>
                    <w:t>_1_</w:t>
                  </w:r>
                </w:p>
              </w:tc>
            </w:tr>
            <w:tr w:rsidR="000E58B9" w:rsidRPr="00585C1C" w:rsidTr="00585C1C">
              <w:trPr>
                <w:trHeight w:val="215"/>
              </w:trPr>
              <w:tc>
                <w:tcPr>
                  <w:tcW w:w="3430" w:type="dxa"/>
                  <w:vAlign w:val="center"/>
                </w:tcPr>
                <w:p w:rsidR="000E58B9" w:rsidRPr="00585C1C" w:rsidRDefault="000E58B9" w:rsidP="00585C1C">
                  <w:pPr>
                    <w:spacing w:line="276" w:lineRule="auto"/>
                    <w:rPr>
                      <w:bCs/>
                      <w:color w:val="000000"/>
                    </w:rPr>
                  </w:pPr>
                  <w:r w:rsidRPr="00585C1C">
                    <w:rPr>
                      <w:bCs/>
                      <w:color w:val="000000"/>
                    </w:rPr>
                    <w:t>Технолог (технологический процесс)</w:t>
                  </w:r>
                </w:p>
              </w:tc>
              <w:tc>
                <w:tcPr>
                  <w:tcW w:w="1843" w:type="dxa"/>
                  <w:vAlign w:val="center"/>
                </w:tcPr>
                <w:p w:rsidR="000E58B9" w:rsidRPr="00585C1C" w:rsidRDefault="000E58B9" w:rsidP="00585C1C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 w:rsidRPr="00585C1C">
                    <w:rPr>
                      <w:bCs/>
                      <w:color w:val="000000"/>
                    </w:rPr>
                    <w:t>_1_</w:t>
                  </w:r>
                </w:p>
              </w:tc>
            </w:tr>
          </w:tbl>
          <w:p w:rsidR="000E58B9" w:rsidRPr="00585C1C" w:rsidRDefault="000E58B9" w:rsidP="00585C1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0E58B9" w:rsidRPr="00585C1C" w:rsidRDefault="000E58B9" w:rsidP="00585C1C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585C1C">
              <w:rPr>
                <w:bCs/>
                <w:color w:val="000000"/>
              </w:rPr>
              <w:t>есть</w:t>
            </w:r>
          </w:p>
        </w:tc>
      </w:tr>
      <w:tr w:rsidR="000E58B9" w:rsidRPr="00585C1C" w:rsidTr="00563DBC">
        <w:trPr>
          <w:trHeight w:val="1563"/>
        </w:trPr>
        <w:tc>
          <w:tcPr>
            <w:tcW w:w="709" w:type="dxa"/>
            <w:gridSpan w:val="2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6.4</w:t>
            </w:r>
          </w:p>
        </w:tc>
        <w:tc>
          <w:tcPr>
            <w:tcW w:w="5528" w:type="dxa"/>
            <w:gridSpan w:val="2"/>
          </w:tcPr>
          <w:p w:rsidR="000E58B9" w:rsidRPr="00585C1C" w:rsidRDefault="000E58B9" w:rsidP="00585C1C">
            <w:pPr>
              <w:jc w:val="both"/>
              <w:rPr>
                <w:bCs/>
                <w:color w:val="000000"/>
              </w:rPr>
            </w:pPr>
            <w:r w:rsidRPr="00585C1C">
              <w:rPr>
                <w:bCs/>
                <w:color w:val="000000"/>
              </w:rPr>
              <w:t>Выдача сертификатов/удостоверений/дипломов по успешному окончанию/прохождению Инструктажа по работе, эксплуатации, обслуживанию, в том числе работе на программном обеспечении при его наличии на Оборудования/вспомогательного оборудования</w:t>
            </w:r>
          </w:p>
        </w:tc>
        <w:tc>
          <w:tcPr>
            <w:tcW w:w="3402" w:type="dxa"/>
            <w:vAlign w:val="center"/>
          </w:tcPr>
          <w:p w:rsidR="000E58B9" w:rsidRPr="00585C1C" w:rsidRDefault="000E58B9" w:rsidP="00585C1C">
            <w:pPr>
              <w:jc w:val="center"/>
              <w:rPr>
                <w:bCs/>
                <w:color w:val="000000"/>
              </w:rPr>
            </w:pPr>
            <w:r w:rsidRPr="00585C1C">
              <w:rPr>
                <w:bCs/>
                <w:color w:val="000000"/>
              </w:rPr>
              <w:t>есть</w:t>
            </w:r>
          </w:p>
        </w:tc>
      </w:tr>
    </w:tbl>
    <w:p w:rsidR="00585C1C" w:rsidRPr="00585C1C" w:rsidRDefault="00585C1C" w:rsidP="00585C1C">
      <w:pPr>
        <w:rPr>
          <w:b/>
        </w:rPr>
      </w:pPr>
    </w:p>
    <w:p w:rsidR="00585C1C" w:rsidRPr="00585C1C" w:rsidRDefault="00585C1C" w:rsidP="00585C1C">
      <w:pPr>
        <w:rPr>
          <w:b/>
        </w:rPr>
      </w:pPr>
    </w:p>
    <w:p w:rsidR="00585C1C" w:rsidRPr="00585C1C" w:rsidRDefault="00585C1C" w:rsidP="00585C1C">
      <w:pPr>
        <w:jc w:val="center"/>
        <w:rPr>
          <w:b/>
        </w:rPr>
      </w:pPr>
      <w:r w:rsidRPr="00585C1C">
        <w:rPr>
          <w:b/>
        </w:rPr>
        <w:t>Раздел 3. Требования к Поставщику/Подрядной организации/Документации/Маркировке и упаковке/Иные требования</w:t>
      </w:r>
    </w:p>
    <w:p w:rsidR="00585C1C" w:rsidRPr="00585C1C" w:rsidRDefault="00585C1C" w:rsidP="00585C1C">
      <w:pPr>
        <w:rPr>
          <w:b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5"/>
        <w:gridCol w:w="709"/>
        <w:gridCol w:w="567"/>
        <w:gridCol w:w="2126"/>
      </w:tblGrid>
      <w:tr w:rsidR="000E58B9" w:rsidRPr="00585C1C" w:rsidTr="00563DBC">
        <w:trPr>
          <w:trHeight w:val="1318"/>
        </w:trPr>
        <w:tc>
          <w:tcPr>
            <w:tcW w:w="709" w:type="dxa"/>
            <w:shd w:val="clear" w:color="auto" w:fill="D0CECE" w:themeFill="background2" w:themeFillShade="E6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№ п/п</w:t>
            </w:r>
          </w:p>
        </w:tc>
        <w:tc>
          <w:tcPr>
            <w:tcW w:w="8930" w:type="dxa"/>
            <w:gridSpan w:val="5"/>
            <w:shd w:val="clear" w:color="auto" w:fill="D0CECE" w:themeFill="background2" w:themeFillShade="E6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Наименование</w:t>
            </w:r>
          </w:p>
        </w:tc>
      </w:tr>
      <w:tr w:rsidR="00585C1C" w:rsidRPr="00585C1C" w:rsidTr="00585C1C">
        <w:trPr>
          <w:trHeight w:val="1198"/>
        </w:trPr>
        <w:tc>
          <w:tcPr>
            <w:tcW w:w="9639" w:type="dxa"/>
            <w:gridSpan w:val="6"/>
            <w:shd w:val="clear" w:color="auto" w:fill="D0CECE" w:themeFill="background2" w:themeFillShade="E6"/>
            <w:vAlign w:val="center"/>
          </w:tcPr>
          <w:p w:rsidR="00585C1C" w:rsidRPr="00585C1C" w:rsidRDefault="00585C1C" w:rsidP="00585C1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85C1C">
              <w:rPr>
                <w:b/>
                <w:color w:val="000000"/>
              </w:rPr>
              <w:t xml:space="preserve">Отсутствие подтверждения (не подтверждение какого-либо из </w:t>
            </w:r>
          </w:p>
          <w:p w:rsidR="00585C1C" w:rsidRPr="00585C1C" w:rsidRDefault="00585C1C" w:rsidP="00585C1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85C1C">
              <w:rPr>
                <w:b/>
                <w:color w:val="000000"/>
              </w:rPr>
              <w:t xml:space="preserve">нижеуказанных параметров), служит основанием принятия решения о </w:t>
            </w:r>
          </w:p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color w:val="000000"/>
              </w:rPr>
              <w:t>не соответствии требованиям данного документа)</w:t>
            </w:r>
          </w:p>
        </w:tc>
      </w:tr>
      <w:tr w:rsidR="00585C1C" w:rsidRPr="00585C1C" w:rsidTr="00585C1C">
        <w:trPr>
          <w:trHeight w:val="573"/>
        </w:trPr>
        <w:tc>
          <w:tcPr>
            <w:tcW w:w="709" w:type="dxa"/>
            <w:shd w:val="clear" w:color="auto" w:fill="00B0F0"/>
          </w:tcPr>
          <w:p w:rsidR="00585C1C" w:rsidRPr="00585C1C" w:rsidRDefault="00585C1C" w:rsidP="00585C1C">
            <w:pPr>
              <w:jc w:val="both"/>
              <w:rPr>
                <w:b/>
                <w:bCs/>
              </w:rPr>
            </w:pPr>
            <w:r w:rsidRPr="00585C1C">
              <w:rPr>
                <w:b/>
                <w:bCs/>
              </w:rPr>
              <w:t>1</w:t>
            </w:r>
          </w:p>
        </w:tc>
        <w:tc>
          <w:tcPr>
            <w:tcW w:w="8930" w:type="dxa"/>
            <w:gridSpan w:val="5"/>
            <w:shd w:val="clear" w:color="auto" w:fill="00B0F0"/>
          </w:tcPr>
          <w:p w:rsidR="00585C1C" w:rsidRPr="00585C1C" w:rsidRDefault="00585C1C" w:rsidP="00585C1C">
            <w:pPr>
              <w:jc w:val="both"/>
              <w:rPr>
                <w:b/>
              </w:rPr>
            </w:pPr>
            <w:r w:rsidRPr="00585C1C">
              <w:rPr>
                <w:b/>
              </w:rPr>
              <w:t xml:space="preserve">Требования к Поставщику/Подрядной организации </w:t>
            </w:r>
          </w:p>
        </w:tc>
      </w:tr>
      <w:tr w:rsidR="000E58B9" w:rsidRPr="00585C1C" w:rsidTr="00563DBC">
        <w:trPr>
          <w:trHeight w:val="1467"/>
        </w:trPr>
        <w:tc>
          <w:tcPr>
            <w:tcW w:w="709" w:type="dxa"/>
            <w:vAlign w:val="center"/>
          </w:tcPr>
          <w:p w:rsidR="000E58B9" w:rsidRPr="00585C1C" w:rsidRDefault="000E58B9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1.1</w:t>
            </w:r>
          </w:p>
        </w:tc>
        <w:tc>
          <w:tcPr>
            <w:tcW w:w="8930" w:type="dxa"/>
            <w:gridSpan w:val="5"/>
          </w:tcPr>
          <w:p w:rsidR="000E58B9" w:rsidRPr="00585C1C" w:rsidRDefault="000E58B9" w:rsidP="00585C1C">
            <w:pPr>
              <w:jc w:val="both"/>
            </w:pPr>
            <w:r w:rsidRPr="00585C1C">
              <w:t xml:space="preserve">Наличие на территории РФ сервисной службы/сервисного центра сертифицированной/го заводом-изготовителем поставляемого Оборудования на проведение сервисных/регламентных/ремонтных/гарантийных/постгарантийных работ. </w:t>
            </w:r>
          </w:p>
        </w:tc>
      </w:tr>
      <w:tr w:rsidR="00585C1C" w:rsidRPr="00585C1C" w:rsidTr="00585C1C">
        <w:trPr>
          <w:trHeight w:val="1405"/>
        </w:trPr>
        <w:tc>
          <w:tcPr>
            <w:tcW w:w="709" w:type="dxa"/>
            <w:shd w:val="clear" w:color="auto" w:fill="00B0F0"/>
            <w:vAlign w:val="center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2</w:t>
            </w:r>
          </w:p>
        </w:tc>
        <w:tc>
          <w:tcPr>
            <w:tcW w:w="8930" w:type="dxa"/>
            <w:gridSpan w:val="5"/>
            <w:shd w:val="clear" w:color="auto" w:fill="00B0F0"/>
          </w:tcPr>
          <w:p w:rsidR="00585C1C" w:rsidRPr="00585C1C" w:rsidRDefault="00585C1C" w:rsidP="00585C1C">
            <w:pPr>
              <w:jc w:val="both"/>
              <w:rPr>
                <w:b/>
              </w:rPr>
            </w:pPr>
            <w:r w:rsidRPr="00585C1C">
              <w:rPr>
                <w:b/>
              </w:rPr>
              <w:t>Документация (техническая и иная документация на русском и английском языках (при наличии иностранного оборудования и комплектующих), входящая в комплект поставки для каждой единицы оборудования и вспомогательного оборудования)</w:t>
            </w:r>
          </w:p>
        </w:tc>
      </w:tr>
      <w:tr w:rsidR="00585C1C" w:rsidRPr="00585C1C" w:rsidTr="00585C1C">
        <w:trPr>
          <w:trHeight w:val="2262"/>
        </w:trPr>
        <w:tc>
          <w:tcPr>
            <w:tcW w:w="709" w:type="dxa"/>
            <w:vMerge w:val="restart"/>
            <w:vAlign w:val="center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lastRenderedPageBreak/>
              <w:t>2.1</w:t>
            </w:r>
          </w:p>
        </w:tc>
        <w:tc>
          <w:tcPr>
            <w:tcW w:w="6804" w:type="dxa"/>
            <w:gridSpan w:val="4"/>
          </w:tcPr>
          <w:p w:rsidR="00585C1C" w:rsidRPr="00585C1C" w:rsidRDefault="00585C1C" w:rsidP="00585C1C">
            <w:pPr>
              <w:jc w:val="both"/>
              <w:rPr>
                <w:b/>
                <w:bCs/>
              </w:rPr>
            </w:pPr>
            <w:r w:rsidRPr="00585C1C">
              <w:rPr>
                <w:rFonts w:eastAsia="PMingLiU"/>
                <w:lang w:eastAsia="ar-SA"/>
              </w:rPr>
              <w:t>Технический</w:t>
            </w:r>
            <w:r w:rsidRPr="00585C1C">
              <w:rPr>
                <w:rFonts w:eastAsia="Batang"/>
                <w:lang w:eastAsia="en-US"/>
              </w:rPr>
              <w:t xml:space="preserve"> паспорт </w:t>
            </w:r>
            <w:r w:rsidRPr="00585C1C">
              <w:t>согласно ГОСТ Р 2.610-2019 (Допускается поставка единого документа объединяющего выполненные в соответствии с требованиями ГОСТ Р 2.610-2019: руководство по эксплуатации п.5; инструкцию по монтажу, пуску, регулированию и обкатке изделия п.6; формуляр п.7; паспорт п. 8;  гарантийный талон с актом и отметкой предприятия-изготовителя)</w:t>
            </w:r>
            <w:r w:rsidRPr="00585C1C">
              <w:rPr>
                <w:bCs/>
              </w:rPr>
              <w:t>, на русском языке</w:t>
            </w:r>
          </w:p>
        </w:tc>
        <w:tc>
          <w:tcPr>
            <w:tcW w:w="2126" w:type="dxa"/>
            <w:vMerge w:val="restart"/>
            <w:vAlign w:val="center"/>
          </w:tcPr>
          <w:p w:rsidR="00585C1C" w:rsidRPr="00585C1C" w:rsidRDefault="00585C1C" w:rsidP="00585C1C">
            <w:pPr>
              <w:jc w:val="center"/>
              <w:rPr>
                <w:rFonts w:eastAsia="PMingLiU"/>
                <w:lang w:eastAsia="ar-SA"/>
              </w:rPr>
            </w:pPr>
          </w:p>
        </w:tc>
      </w:tr>
      <w:tr w:rsidR="00585C1C" w:rsidRPr="00585C1C" w:rsidTr="00585C1C">
        <w:trPr>
          <w:trHeight w:val="1132"/>
        </w:trPr>
        <w:tc>
          <w:tcPr>
            <w:tcW w:w="709" w:type="dxa"/>
            <w:vMerge/>
            <w:vAlign w:val="center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585C1C" w:rsidRPr="00585C1C" w:rsidRDefault="00585C1C" w:rsidP="00585C1C">
            <w:pPr>
              <w:jc w:val="both"/>
              <w:rPr>
                <w:bCs/>
              </w:rPr>
            </w:pPr>
            <w:r w:rsidRPr="00585C1C">
              <w:rPr>
                <w:bCs/>
              </w:rPr>
              <w:t>в электронном виде</w:t>
            </w:r>
            <w:r w:rsidRPr="00585C1C">
              <w:t xml:space="preserve"> в течение 1 (одного) рабочего дня с момента отгрузки </w:t>
            </w:r>
          </w:p>
        </w:tc>
        <w:tc>
          <w:tcPr>
            <w:tcW w:w="1275" w:type="dxa"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</w:rPr>
            </w:pPr>
            <w:r w:rsidRPr="00585C1C">
              <w:rPr>
                <w:bCs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</w:rPr>
            </w:pPr>
            <w:r w:rsidRPr="00585C1C">
              <w:rPr>
                <w:bCs/>
              </w:rPr>
              <w:t>экз.</w:t>
            </w:r>
          </w:p>
        </w:tc>
        <w:tc>
          <w:tcPr>
            <w:tcW w:w="567" w:type="dxa"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</w:rPr>
            </w:pPr>
            <w:r w:rsidRPr="00585C1C">
              <w:rPr>
                <w:bCs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</w:rPr>
            </w:pPr>
          </w:p>
        </w:tc>
      </w:tr>
      <w:tr w:rsidR="00585C1C" w:rsidRPr="00585C1C" w:rsidTr="00585C1C">
        <w:trPr>
          <w:trHeight w:val="832"/>
        </w:trPr>
        <w:tc>
          <w:tcPr>
            <w:tcW w:w="709" w:type="dxa"/>
            <w:vMerge/>
            <w:vAlign w:val="center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585C1C" w:rsidRPr="00585C1C" w:rsidRDefault="00585C1C" w:rsidP="00585C1C">
            <w:pPr>
              <w:jc w:val="both"/>
              <w:rPr>
                <w:bCs/>
              </w:rPr>
            </w:pPr>
            <w:r w:rsidRPr="00585C1C">
              <w:rPr>
                <w:bCs/>
              </w:rPr>
              <w:t>в печатном виде</w:t>
            </w:r>
            <w:r w:rsidRPr="00585C1C">
              <w:t xml:space="preserve"> в комплекте поставки с оборудованием</w:t>
            </w:r>
          </w:p>
        </w:tc>
        <w:tc>
          <w:tcPr>
            <w:tcW w:w="1275" w:type="dxa"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</w:rPr>
            </w:pPr>
            <w:r w:rsidRPr="00585C1C">
              <w:rPr>
                <w:bCs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</w:rPr>
            </w:pPr>
            <w:r w:rsidRPr="00585C1C">
              <w:rPr>
                <w:bCs/>
              </w:rPr>
              <w:t>экз.</w:t>
            </w:r>
          </w:p>
        </w:tc>
        <w:tc>
          <w:tcPr>
            <w:tcW w:w="567" w:type="dxa"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</w:rPr>
            </w:pPr>
            <w:r w:rsidRPr="00585C1C">
              <w:rPr>
                <w:bCs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</w:rPr>
            </w:pPr>
          </w:p>
        </w:tc>
      </w:tr>
      <w:tr w:rsidR="00585C1C" w:rsidRPr="00585C1C" w:rsidTr="00585C1C">
        <w:trPr>
          <w:trHeight w:val="1132"/>
        </w:trPr>
        <w:tc>
          <w:tcPr>
            <w:tcW w:w="709" w:type="dxa"/>
            <w:vMerge w:val="restart"/>
            <w:vAlign w:val="center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2.2</w:t>
            </w:r>
          </w:p>
        </w:tc>
        <w:tc>
          <w:tcPr>
            <w:tcW w:w="6804" w:type="dxa"/>
            <w:gridSpan w:val="4"/>
          </w:tcPr>
          <w:p w:rsidR="00585C1C" w:rsidRPr="00585C1C" w:rsidRDefault="00585C1C" w:rsidP="00585C1C">
            <w:pPr>
              <w:jc w:val="both"/>
              <w:rPr>
                <w:bCs/>
              </w:rPr>
            </w:pPr>
            <w:r w:rsidRPr="00585C1C">
              <w:rPr>
                <w:rFonts w:eastAsia="PMingLiU"/>
                <w:lang w:eastAsia="ar-SA"/>
              </w:rPr>
              <w:t>Руководство по эксплуатации по</w:t>
            </w:r>
            <w:r w:rsidRPr="00585C1C">
              <w:t xml:space="preserve"> ГОСТ Р 2.610-2019 (либо в соответствии с требованиями </w:t>
            </w:r>
            <w:r w:rsidRPr="00585C1C">
              <w:rPr>
                <w:lang w:val="en-US"/>
              </w:rPr>
              <w:t>ISO</w:t>
            </w:r>
            <w:r w:rsidRPr="00585C1C">
              <w:t xml:space="preserve"> для оборудования иностранного производства)</w:t>
            </w:r>
            <w:r w:rsidRPr="00585C1C">
              <w:rPr>
                <w:bCs/>
              </w:rPr>
              <w:t xml:space="preserve"> , на русском языке</w:t>
            </w:r>
            <w:r w:rsidRPr="00585C1C">
              <w:rPr>
                <w:rFonts w:eastAsia="PMingLiU"/>
                <w:lang w:eastAsia="ar-SA"/>
              </w:rPr>
              <w:t xml:space="preserve"> </w:t>
            </w:r>
            <w:r w:rsidRPr="00585C1C"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585C1C" w:rsidRPr="00585C1C" w:rsidRDefault="00585C1C" w:rsidP="00585C1C">
            <w:pPr>
              <w:jc w:val="center"/>
              <w:rPr>
                <w:rFonts w:eastAsia="PMingLiU"/>
                <w:lang w:eastAsia="ar-SA"/>
              </w:rPr>
            </w:pPr>
          </w:p>
        </w:tc>
      </w:tr>
      <w:tr w:rsidR="00585C1C" w:rsidRPr="00585C1C" w:rsidTr="00585C1C">
        <w:trPr>
          <w:trHeight w:val="986"/>
        </w:trPr>
        <w:tc>
          <w:tcPr>
            <w:tcW w:w="709" w:type="dxa"/>
            <w:vMerge/>
            <w:vAlign w:val="center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585C1C" w:rsidRPr="00585C1C" w:rsidRDefault="00585C1C" w:rsidP="00585C1C">
            <w:pPr>
              <w:jc w:val="both"/>
              <w:rPr>
                <w:bCs/>
              </w:rPr>
            </w:pPr>
            <w:r w:rsidRPr="00585C1C">
              <w:rPr>
                <w:bCs/>
              </w:rPr>
              <w:t>в электронном виде</w:t>
            </w:r>
            <w:r w:rsidRPr="00585C1C">
              <w:t xml:space="preserve"> в течение 1 (одного) рабочего дня с момента отгрузки </w:t>
            </w:r>
          </w:p>
        </w:tc>
        <w:tc>
          <w:tcPr>
            <w:tcW w:w="1275" w:type="dxa"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</w:rPr>
            </w:pPr>
            <w:r w:rsidRPr="00585C1C">
              <w:rPr>
                <w:bCs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</w:rPr>
            </w:pPr>
            <w:r w:rsidRPr="00585C1C">
              <w:rPr>
                <w:bCs/>
              </w:rPr>
              <w:t>экз.</w:t>
            </w:r>
          </w:p>
        </w:tc>
        <w:tc>
          <w:tcPr>
            <w:tcW w:w="567" w:type="dxa"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</w:rPr>
            </w:pPr>
            <w:r w:rsidRPr="00585C1C">
              <w:rPr>
                <w:bCs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</w:rPr>
            </w:pPr>
          </w:p>
        </w:tc>
      </w:tr>
      <w:tr w:rsidR="00585C1C" w:rsidRPr="00585C1C" w:rsidTr="00585C1C">
        <w:trPr>
          <w:trHeight w:val="844"/>
        </w:trPr>
        <w:tc>
          <w:tcPr>
            <w:tcW w:w="709" w:type="dxa"/>
            <w:vMerge/>
            <w:vAlign w:val="center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585C1C" w:rsidRPr="00585C1C" w:rsidRDefault="00585C1C" w:rsidP="00585C1C">
            <w:pPr>
              <w:jc w:val="both"/>
              <w:rPr>
                <w:bCs/>
              </w:rPr>
            </w:pPr>
            <w:r w:rsidRPr="00585C1C">
              <w:rPr>
                <w:bCs/>
              </w:rPr>
              <w:t>в печатном виде</w:t>
            </w:r>
            <w:r w:rsidRPr="00585C1C">
              <w:t xml:space="preserve"> в комплекте поставки с оборудованием</w:t>
            </w:r>
          </w:p>
        </w:tc>
        <w:tc>
          <w:tcPr>
            <w:tcW w:w="1275" w:type="dxa"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</w:rPr>
            </w:pPr>
            <w:r w:rsidRPr="00585C1C">
              <w:rPr>
                <w:bCs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</w:rPr>
            </w:pPr>
            <w:r w:rsidRPr="00585C1C">
              <w:rPr>
                <w:bCs/>
              </w:rPr>
              <w:t>экз.</w:t>
            </w:r>
          </w:p>
        </w:tc>
        <w:tc>
          <w:tcPr>
            <w:tcW w:w="567" w:type="dxa"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</w:rPr>
            </w:pPr>
            <w:r w:rsidRPr="00585C1C">
              <w:rPr>
                <w:bCs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</w:rPr>
            </w:pPr>
          </w:p>
        </w:tc>
      </w:tr>
      <w:tr w:rsidR="00585C1C" w:rsidRPr="00585C1C" w:rsidTr="00585C1C">
        <w:trPr>
          <w:trHeight w:val="1405"/>
        </w:trPr>
        <w:tc>
          <w:tcPr>
            <w:tcW w:w="709" w:type="dxa"/>
            <w:vMerge w:val="restart"/>
            <w:vAlign w:val="center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2.3</w:t>
            </w:r>
          </w:p>
        </w:tc>
        <w:tc>
          <w:tcPr>
            <w:tcW w:w="6804" w:type="dxa"/>
            <w:gridSpan w:val="4"/>
          </w:tcPr>
          <w:p w:rsidR="00585C1C" w:rsidRPr="00585C1C" w:rsidRDefault="00585C1C" w:rsidP="00585C1C">
            <w:pPr>
              <w:jc w:val="both"/>
              <w:rPr>
                <w:b/>
                <w:bCs/>
              </w:rPr>
            </w:pPr>
            <w:r w:rsidRPr="00585C1C">
              <w:rPr>
                <w:rFonts w:eastAsia="PMingLiU"/>
                <w:lang w:eastAsia="ar-SA"/>
              </w:rPr>
              <w:t>Копия сертификата качества, заверенная заводом изготовителем (либо Акт приёмки ОТК завода изготовителя (со штампом ОТК)) или отметка в паспорте о приемки Оборудования по качеству на заводе-изготовителе</w:t>
            </w:r>
          </w:p>
        </w:tc>
        <w:tc>
          <w:tcPr>
            <w:tcW w:w="2126" w:type="dxa"/>
            <w:vMerge w:val="restart"/>
            <w:vAlign w:val="center"/>
          </w:tcPr>
          <w:p w:rsidR="00585C1C" w:rsidRPr="00585C1C" w:rsidRDefault="00585C1C" w:rsidP="00585C1C">
            <w:pPr>
              <w:jc w:val="center"/>
              <w:rPr>
                <w:rFonts w:eastAsia="PMingLiU"/>
                <w:lang w:eastAsia="ar-SA"/>
              </w:rPr>
            </w:pPr>
          </w:p>
        </w:tc>
      </w:tr>
      <w:tr w:rsidR="00585C1C" w:rsidRPr="00585C1C" w:rsidTr="00585C1C">
        <w:trPr>
          <w:trHeight w:val="1124"/>
        </w:trPr>
        <w:tc>
          <w:tcPr>
            <w:tcW w:w="709" w:type="dxa"/>
            <w:vMerge/>
            <w:vAlign w:val="center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585C1C" w:rsidRPr="00585C1C" w:rsidRDefault="00585C1C" w:rsidP="00585C1C">
            <w:pPr>
              <w:jc w:val="both"/>
              <w:rPr>
                <w:bCs/>
              </w:rPr>
            </w:pPr>
            <w:r w:rsidRPr="00585C1C">
              <w:rPr>
                <w:bCs/>
              </w:rPr>
              <w:t>в электронном виде</w:t>
            </w:r>
            <w:r w:rsidRPr="00585C1C">
              <w:t xml:space="preserve"> в течение 1 (одного) рабочего дня с момента отгрузки </w:t>
            </w:r>
          </w:p>
        </w:tc>
        <w:tc>
          <w:tcPr>
            <w:tcW w:w="1275" w:type="dxa"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</w:rPr>
            </w:pPr>
            <w:r w:rsidRPr="00585C1C">
              <w:rPr>
                <w:bCs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</w:rPr>
            </w:pPr>
            <w:r w:rsidRPr="00585C1C">
              <w:rPr>
                <w:bCs/>
              </w:rPr>
              <w:t>экз.</w:t>
            </w:r>
          </w:p>
        </w:tc>
        <w:tc>
          <w:tcPr>
            <w:tcW w:w="567" w:type="dxa"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</w:rPr>
            </w:pPr>
            <w:r w:rsidRPr="00585C1C">
              <w:rPr>
                <w:bCs/>
              </w:rPr>
              <w:t>1</w:t>
            </w:r>
          </w:p>
        </w:tc>
        <w:tc>
          <w:tcPr>
            <w:tcW w:w="2126" w:type="dxa"/>
            <w:vMerge/>
          </w:tcPr>
          <w:p w:rsidR="00585C1C" w:rsidRPr="00585C1C" w:rsidRDefault="00585C1C" w:rsidP="00585C1C">
            <w:pPr>
              <w:jc w:val="both"/>
              <w:rPr>
                <w:bCs/>
              </w:rPr>
            </w:pPr>
          </w:p>
        </w:tc>
      </w:tr>
      <w:tr w:rsidR="00585C1C" w:rsidRPr="00585C1C" w:rsidTr="00585C1C">
        <w:trPr>
          <w:trHeight w:val="842"/>
        </w:trPr>
        <w:tc>
          <w:tcPr>
            <w:tcW w:w="709" w:type="dxa"/>
            <w:vMerge/>
            <w:vAlign w:val="center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585C1C" w:rsidRPr="00585C1C" w:rsidRDefault="00585C1C" w:rsidP="00585C1C">
            <w:pPr>
              <w:jc w:val="both"/>
              <w:rPr>
                <w:bCs/>
              </w:rPr>
            </w:pPr>
            <w:r w:rsidRPr="00585C1C">
              <w:rPr>
                <w:bCs/>
              </w:rPr>
              <w:t>в печатном виде</w:t>
            </w:r>
            <w:r w:rsidRPr="00585C1C">
              <w:t xml:space="preserve"> в комплекте поставки с оборудованием</w:t>
            </w:r>
          </w:p>
        </w:tc>
        <w:tc>
          <w:tcPr>
            <w:tcW w:w="1275" w:type="dxa"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</w:rPr>
            </w:pPr>
            <w:r w:rsidRPr="00585C1C">
              <w:rPr>
                <w:bCs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</w:rPr>
            </w:pPr>
            <w:r w:rsidRPr="00585C1C">
              <w:rPr>
                <w:bCs/>
              </w:rPr>
              <w:t>экз.</w:t>
            </w:r>
          </w:p>
        </w:tc>
        <w:tc>
          <w:tcPr>
            <w:tcW w:w="567" w:type="dxa"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</w:rPr>
            </w:pPr>
            <w:r w:rsidRPr="00585C1C">
              <w:rPr>
                <w:bCs/>
              </w:rPr>
              <w:t>1</w:t>
            </w:r>
          </w:p>
        </w:tc>
        <w:tc>
          <w:tcPr>
            <w:tcW w:w="2126" w:type="dxa"/>
            <w:vMerge/>
          </w:tcPr>
          <w:p w:rsidR="00585C1C" w:rsidRPr="00585C1C" w:rsidRDefault="00585C1C" w:rsidP="00585C1C">
            <w:pPr>
              <w:jc w:val="both"/>
              <w:rPr>
                <w:bCs/>
              </w:rPr>
            </w:pPr>
          </w:p>
        </w:tc>
      </w:tr>
      <w:tr w:rsidR="00585C1C" w:rsidRPr="00585C1C" w:rsidTr="00585C1C">
        <w:trPr>
          <w:trHeight w:val="1407"/>
        </w:trPr>
        <w:tc>
          <w:tcPr>
            <w:tcW w:w="709" w:type="dxa"/>
            <w:vMerge w:val="restart"/>
            <w:vAlign w:val="center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2.4</w:t>
            </w:r>
          </w:p>
        </w:tc>
        <w:tc>
          <w:tcPr>
            <w:tcW w:w="6804" w:type="dxa"/>
            <w:gridSpan w:val="4"/>
            <w:vAlign w:val="center"/>
          </w:tcPr>
          <w:p w:rsidR="00585C1C" w:rsidRPr="00585C1C" w:rsidRDefault="00585C1C" w:rsidP="00585C1C">
            <w:pPr>
              <w:jc w:val="both"/>
              <w:rPr>
                <w:b/>
              </w:rPr>
            </w:pPr>
            <w:r w:rsidRPr="00585C1C">
              <w:rPr>
                <w:rFonts w:eastAsia="PMingLiU"/>
                <w:lang w:eastAsia="ar-SA"/>
              </w:rPr>
              <w:t>Сертификат/декларацию соответствия ТР ТС 010/2011 «О безопасности машин и оборудования» (данный документ предоставляется в оригинале или заверенной копии производителем/первым поставщиком</w:t>
            </w:r>
          </w:p>
        </w:tc>
        <w:tc>
          <w:tcPr>
            <w:tcW w:w="2126" w:type="dxa"/>
            <w:vMerge w:val="restart"/>
          </w:tcPr>
          <w:p w:rsidR="00585C1C" w:rsidRPr="00585C1C" w:rsidRDefault="00585C1C" w:rsidP="00585C1C">
            <w:pPr>
              <w:jc w:val="both"/>
              <w:rPr>
                <w:rFonts w:eastAsia="PMingLiU"/>
                <w:lang w:eastAsia="ar-SA"/>
              </w:rPr>
            </w:pPr>
          </w:p>
        </w:tc>
      </w:tr>
      <w:tr w:rsidR="00585C1C" w:rsidRPr="00585C1C" w:rsidTr="00585C1C">
        <w:trPr>
          <w:trHeight w:val="997"/>
        </w:trPr>
        <w:tc>
          <w:tcPr>
            <w:tcW w:w="709" w:type="dxa"/>
            <w:vMerge/>
            <w:vAlign w:val="center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585C1C" w:rsidRPr="00585C1C" w:rsidRDefault="00585C1C" w:rsidP="00585C1C">
            <w:pPr>
              <w:jc w:val="both"/>
              <w:rPr>
                <w:bCs/>
                <w:color w:val="000000"/>
                <w:szCs w:val="20"/>
              </w:rPr>
            </w:pPr>
            <w:r w:rsidRPr="00585C1C">
              <w:rPr>
                <w:bCs/>
                <w:color w:val="000000"/>
                <w:szCs w:val="20"/>
              </w:rPr>
              <w:t>в электронном виде</w:t>
            </w:r>
            <w:r w:rsidRPr="00585C1C">
              <w:rPr>
                <w:color w:val="000000"/>
                <w:szCs w:val="20"/>
              </w:rPr>
              <w:t xml:space="preserve"> в течение 1 (одного) рабочего дня с момента отгрузки </w:t>
            </w:r>
          </w:p>
        </w:tc>
        <w:tc>
          <w:tcPr>
            <w:tcW w:w="1275" w:type="dxa"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  <w:color w:val="000000"/>
                <w:szCs w:val="20"/>
              </w:rPr>
            </w:pPr>
            <w:r w:rsidRPr="00585C1C">
              <w:rPr>
                <w:bCs/>
                <w:color w:val="000000"/>
                <w:szCs w:val="20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  <w:color w:val="000000"/>
                <w:szCs w:val="20"/>
              </w:rPr>
            </w:pPr>
            <w:r w:rsidRPr="00585C1C">
              <w:rPr>
                <w:bCs/>
                <w:color w:val="000000"/>
                <w:szCs w:val="20"/>
              </w:rPr>
              <w:t>экз.</w:t>
            </w:r>
          </w:p>
        </w:tc>
        <w:tc>
          <w:tcPr>
            <w:tcW w:w="567" w:type="dxa"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  <w:color w:val="000000"/>
                <w:szCs w:val="20"/>
              </w:rPr>
            </w:pPr>
            <w:r w:rsidRPr="00585C1C"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585C1C" w:rsidRPr="00585C1C" w:rsidRDefault="00585C1C" w:rsidP="00585C1C">
            <w:pPr>
              <w:jc w:val="center"/>
              <w:rPr>
                <w:bCs/>
                <w:color w:val="000000"/>
                <w:szCs w:val="20"/>
              </w:rPr>
            </w:pPr>
          </w:p>
        </w:tc>
      </w:tr>
      <w:tr w:rsidR="00585C1C" w:rsidRPr="00585C1C" w:rsidTr="00585C1C">
        <w:trPr>
          <w:trHeight w:val="826"/>
        </w:trPr>
        <w:tc>
          <w:tcPr>
            <w:tcW w:w="709" w:type="dxa"/>
            <w:vMerge/>
            <w:vAlign w:val="center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585C1C" w:rsidRPr="00585C1C" w:rsidRDefault="00585C1C" w:rsidP="00585C1C">
            <w:pPr>
              <w:jc w:val="both"/>
              <w:rPr>
                <w:bCs/>
                <w:color w:val="000000"/>
                <w:szCs w:val="20"/>
              </w:rPr>
            </w:pPr>
            <w:r w:rsidRPr="00585C1C">
              <w:rPr>
                <w:bCs/>
                <w:color w:val="000000"/>
                <w:szCs w:val="20"/>
              </w:rPr>
              <w:t>в печатном виде</w:t>
            </w:r>
            <w:r w:rsidRPr="00585C1C">
              <w:rPr>
                <w:color w:val="000000"/>
                <w:szCs w:val="20"/>
              </w:rPr>
              <w:t xml:space="preserve"> в комплекте поставки с оборудованием</w:t>
            </w:r>
          </w:p>
        </w:tc>
        <w:tc>
          <w:tcPr>
            <w:tcW w:w="1275" w:type="dxa"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  <w:color w:val="000000"/>
                <w:szCs w:val="20"/>
              </w:rPr>
            </w:pPr>
            <w:r w:rsidRPr="00585C1C">
              <w:rPr>
                <w:bCs/>
                <w:color w:val="000000"/>
                <w:szCs w:val="20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  <w:color w:val="000000"/>
                <w:szCs w:val="20"/>
              </w:rPr>
            </w:pPr>
            <w:r w:rsidRPr="00585C1C">
              <w:rPr>
                <w:bCs/>
                <w:color w:val="000000"/>
                <w:szCs w:val="20"/>
              </w:rPr>
              <w:t>экз.</w:t>
            </w:r>
          </w:p>
        </w:tc>
        <w:tc>
          <w:tcPr>
            <w:tcW w:w="567" w:type="dxa"/>
            <w:vAlign w:val="center"/>
          </w:tcPr>
          <w:p w:rsidR="00585C1C" w:rsidRPr="00585C1C" w:rsidRDefault="00585C1C" w:rsidP="00585C1C">
            <w:pPr>
              <w:jc w:val="center"/>
              <w:rPr>
                <w:bCs/>
                <w:color w:val="000000"/>
                <w:szCs w:val="20"/>
              </w:rPr>
            </w:pPr>
            <w:r w:rsidRPr="00585C1C"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585C1C" w:rsidRPr="00585C1C" w:rsidRDefault="00585C1C" w:rsidP="00585C1C">
            <w:pPr>
              <w:jc w:val="center"/>
              <w:rPr>
                <w:bCs/>
                <w:color w:val="000000"/>
                <w:szCs w:val="20"/>
              </w:rPr>
            </w:pPr>
          </w:p>
        </w:tc>
      </w:tr>
      <w:tr w:rsidR="00585C1C" w:rsidRPr="00585C1C" w:rsidTr="00585C1C">
        <w:trPr>
          <w:trHeight w:val="663"/>
        </w:trPr>
        <w:tc>
          <w:tcPr>
            <w:tcW w:w="709" w:type="dxa"/>
            <w:shd w:val="clear" w:color="auto" w:fill="00B0F0"/>
            <w:vAlign w:val="center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lastRenderedPageBreak/>
              <w:t>3</w:t>
            </w:r>
          </w:p>
        </w:tc>
        <w:tc>
          <w:tcPr>
            <w:tcW w:w="8930" w:type="dxa"/>
            <w:gridSpan w:val="5"/>
            <w:shd w:val="clear" w:color="auto" w:fill="00B0F0"/>
            <w:vAlign w:val="center"/>
          </w:tcPr>
          <w:p w:rsidR="00585C1C" w:rsidRPr="00585C1C" w:rsidRDefault="00585C1C" w:rsidP="00585C1C">
            <w:pPr>
              <w:jc w:val="center"/>
              <w:rPr>
                <w:b/>
              </w:rPr>
            </w:pPr>
            <w:r w:rsidRPr="00585C1C">
              <w:rPr>
                <w:b/>
              </w:rPr>
              <w:t>Требования к упаковке и маркировке</w:t>
            </w:r>
          </w:p>
        </w:tc>
      </w:tr>
      <w:tr w:rsidR="00585C1C" w:rsidRPr="00585C1C" w:rsidTr="00585C1C">
        <w:trPr>
          <w:trHeight w:val="2737"/>
        </w:trPr>
        <w:tc>
          <w:tcPr>
            <w:tcW w:w="709" w:type="dxa"/>
            <w:vAlign w:val="center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3.1</w:t>
            </w:r>
          </w:p>
        </w:tc>
        <w:tc>
          <w:tcPr>
            <w:tcW w:w="8930" w:type="dxa"/>
            <w:gridSpan w:val="5"/>
          </w:tcPr>
          <w:p w:rsidR="00585C1C" w:rsidRPr="00585C1C" w:rsidRDefault="00585C1C" w:rsidP="00585C1C">
            <w:pPr>
              <w:tabs>
                <w:tab w:val="left" w:pos="993"/>
              </w:tabs>
              <w:jc w:val="both"/>
              <w:rPr>
                <w:rFonts w:eastAsia="Batang"/>
                <w:lang w:eastAsia="en-US"/>
              </w:rPr>
            </w:pPr>
            <w:r w:rsidRPr="00585C1C">
              <w:rPr>
                <w:rFonts w:eastAsia="Batang"/>
                <w:lang w:eastAsia="en-US"/>
              </w:rPr>
              <w:t>Оборудование должно быть отгружено в упаковке, предназначенной для перевозки данного вида товаров. Упаковка должна предохранять Оборудование/вспомогательное оборудование от любого рода повреждений или коррозии во время перевозки и быть пригодной для возможной перегрузки Оборудования/ вспомогательного оборудования на пути к месту назначения и их длительного хранения, а также предохранять Оборудование/вспомогательное оборудование от воздействия атмосферных явлений. Упаковка Оборудования/вспомогательного оборудования должна быть пригодной для погрузочно-разгрузочных работ.</w:t>
            </w:r>
          </w:p>
        </w:tc>
      </w:tr>
      <w:tr w:rsidR="00585C1C" w:rsidRPr="00585C1C" w:rsidTr="00585C1C">
        <w:trPr>
          <w:trHeight w:val="2240"/>
        </w:trPr>
        <w:tc>
          <w:tcPr>
            <w:tcW w:w="709" w:type="dxa"/>
          </w:tcPr>
          <w:p w:rsidR="00585C1C" w:rsidRPr="00585C1C" w:rsidRDefault="00585C1C" w:rsidP="00585C1C">
            <w:pPr>
              <w:jc w:val="both"/>
              <w:rPr>
                <w:b/>
                <w:bCs/>
              </w:rPr>
            </w:pPr>
            <w:r w:rsidRPr="00585C1C">
              <w:rPr>
                <w:b/>
                <w:bCs/>
              </w:rPr>
              <w:t>3.2</w:t>
            </w:r>
          </w:p>
        </w:tc>
        <w:tc>
          <w:tcPr>
            <w:tcW w:w="8930" w:type="dxa"/>
            <w:gridSpan w:val="5"/>
          </w:tcPr>
          <w:p w:rsidR="00585C1C" w:rsidRPr="00585C1C" w:rsidRDefault="00585C1C" w:rsidP="00585C1C">
            <w:pPr>
              <w:tabs>
                <w:tab w:val="left" w:pos="993"/>
              </w:tabs>
              <w:jc w:val="both"/>
              <w:rPr>
                <w:rFonts w:eastAsia="Batang"/>
                <w:lang w:eastAsia="en-US"/>
              </w:rPr>
            </w:pPr>
            <w:r w:rsidRPr="00585C1C">
              <w:rPr>
                <w:rFonts w:eastAsia="Batang"/>
                <w:lang w:eastAsia="en-US"/>
              </w:rPr>
              <w:t>К каждой упаковке Поставщик обязан приложить подробный упаковочный лист. В упаковочном листе должны быть указаны количество и наименование упакованных предметов, их тип или модель, со ссылкой на номер пункта соответствующей Технической спецификации, вес нетто и брутто каждого предмета в упаковке, размеры упаковочных мест, номер Договора. Одна копия упаковочного листа в водонепроницаемом конверте должна закрепляться на наружной стороне упаковочного места.</w:t>
            </w:r>
          </w:p>
        </w:tc>
      </w:tr>
      <w:tr w:rsidR="00585C1C" w:rsidRPr="00585C1C" w:rsidTr="00585C1C">
        <w:trPr>
          <w:trHeight w:val="3891"/>
        </w:trPr>
        <w:tc>
          <w:tcPr>
            <w:tcW w:w="709" w:type="dxa"/>
          </w:tcPr>
          <w:p w:rsidR="00585C1C" w:rsidRPr="00585C1C" w:rsidRDefault="00585C1C" w:rsidP="00585C1C">
            <w:pPr>
              <w:jc w:val="both"/>
              <w:rPr>
                <w:b/>
                <w:bCs/>
              </w:rPr>
            </w:pPr>
            <w:r w:rsidRPr="00585C1C">
              <w:rPr>
                <w:b/>
                <w:bCs/>
              </w:rPr>
              <w:t>3.3</w:t>
            </w:r>
          </w:p>
        </w:tc>
        <w:tc>
          <w:tcPr>
            <w:tcW w:w="8930" w:type="dxa"/>
            <w:gridSpan w:val="5"/>
          </w:tcPr>
          <w:p w:rsidR="00585C1C" w:rsidRPr="00585C1C" w:rsidRDefault="00585C1C" w:rsidP="00585C1C">
            <w:pPr>
              <w:tabs>
                <w:tab w:val="left" w:pos="819"/>
                <w:tab w:val="left" w:pos="993"/>
              </w:tabs>
              <w:jc w:val="both"/>
              <w:rPr>
                <w:rFonts w:eastAsia="Batang"/>
                <w:lang w:eastAsia="en-US"/>
              </w:rPr>
            </w:pPr>
            <w:r w:rsidRPr="00585C1C">
              <w:rPr>
                <w:rFonts w:eastAsia="Batang"/>
                <w:lang w:eastAsia="en-US"/>
              </w:rPr>
              <w:t>Все упаковки должны быть маркированы на двух противоположных сторонах. На каждой упаковке несмываемой краской должна быть нанесена следующая маркировка:</w:t>
            </w:r>
          </w:p>
          <w:p w:rsidR="00585C1C" w:rsidRPr="00585C1C" w:rsidRDefault="00585C1C" w:rsidP="00585C1C">
            <w:pPr>
              <w:numPr>
                <w:ilvl w:val="0"/>
                <w:numId w:val="52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360" w:lineRule="auto"/>
              <w:ind w:left="0" w:firstLine="709"/>
              <w:jc w:val="both"/>
              <w:rPr>
                <w:rFonts w:eastAsia="Calibri"/>
                <w:lang w:val="en-US" w:eastAsia="en-US"/>
              </w:rPr>
            </w:pPr>
            <w:r w:rsidRPr="00585C1C">
              <w:rPr>
                <w:rFonts w:eastAsia="Batang"/>
                <w:lang w:eastAsia="en-US"/>
              </w:rPr>
              <w:t>Договор №</w:t>
            </w:r>
            <w:r w:rsidRPr="00585C1C">
              <w:rPr>
                <w:rFonts w:eastAsia="Batang"/>
                <w:lang w:val="en-US" w:eastAsia="en-US"/>
              </w:rPr>
              <w:t>.</w:t>
            </w:r>
            <w:r w:rsidRPr="00585C1C">
              <w:rPr>
                <w:rFonts w:eastAsia="Batang"/>
                <w:lang w:eastAsia="en-US"/>
              </w:rPr>
              <w:t xml:space="preserve"> ______________</w:t>
            </w:r>
          </w:p>
          <w:p w:rsidR="00585C1C" w:rsidRPr="00585C1C" w:rsidRDefault="00585C1C" w:rsidP="00585C1C">
            <w:pPr>
              <w:numPr>
                <w:ilvl w:val="0"/>
                <w:numId w:val="52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360" w:lineRule="auto"/>
              <w:ind w:left="0" w:firstLine="709"/>
              <w:jc w:val="both"/>
              <w:rPr>
                <w:rFonts w:eastAsia="Batang"/>
                <w:lang w:val="en-US" w:eastAsia="en-US"/>
              </w:rPr>
            </w:pPr>
            <w:r w:rsidRPr="00585C1C">
              <w:rPr>
                <w:rFonts w:eastAsia="Batang"/>
                <w:lang w:eastAsia="en-US"/>
              </w:rPr>
              <w:t>Поставщик</w:t>
            </w:r>
            <w:r w:rsidRPr="00585C1C">
              <w:rPr>
                <w:rFonts w:eastAsia="Batang"/>
                <w:lang w:val="en-US" w:eastAsia="en-US"/>
              </w:rPr>
              <w:t xml:space="preserve">: </w:t>
            </w:r>
            <w:r w:rsidRPr="00585C1C">
              <w:rPr>
                <w:rFonts w:eastAsia="Batang"/>
                <w:lang w:eastAsia="en-US"/>
              </w:rPr>
              <w:t>_______________</w:t>
            </w:r>
          </w:p>
          <w:p w:rsidR="00585C1C" w:rsidRPr="00585C1C" w:rsidRDefault="00585C1C" w:rsidP="00585C1C">
            <w:pPr>
              <w:numPr>
                <w:ilvl w:val="0"/>
                <w:numId w:val="52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360" w:lineRule="auto"/>
              <w:ind w:left="0" w:firstLine="709"/>
              <w:jc w:val="both"/>
              <w:rPr>
                <w:rFonts w:eastAsia="Batang"/>
                <w:lang w:val="en-US" w:eastAsia="en-US"/>
              </w:rPr>
            </w:pPr>
            <w:r w:rsidRPr="00585C1C">
              <w:rPr>
                <w:rFonts w:eastAsia="Batang"/>
                <w:lang w:eastAsia="en-US"/>
              </w:rPr>
              <w:t>Покупатель</w:t>
            </w:r>
            <w:r w:rsidRPr="00585C1C">
              <w:rPr>
                <w:rFonts w:eastAsia="Batang"/>
                <w:lang w:val="en-US" w:eastAsia="en-US"/>
              </w:rPr>
              <w:t xml:space="preserve">: </w:t>
            </w:r>
            <w:r w:rsidRPr="00585C1C">
              <w:rPr>
                <w:rFonts w:eastAsia="Batang"/>
                <w:lang w:eastAsia="en-US"/>
              </w:rPr>
              <w:t>________________</w:t>
            </w:r>
          </w:p>
          <w:p w:rsidR="00585C1C" w:rsidRPr="00585C1C" w:rsidRDefault="00585C1C" w:rsidP="00585C1C">
            <w:pPr>
              <w:numPr>
                <w:ilvl w:val="0"/>
                <w:numId w:val="52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360" w:lineRule="auto"/>
              <w:ind w:left="0" w:firstLine="709"/>
              <w:jc w:val="both"/>
              <w:rPr>
                <w:rFonts w:eastAsia="Batang"/>
                <w:lang w:val="en-US" w:eastAsia="en-US"/>
              </w:rPr>
            </w:pPr>
            <w:r w:rsidRPr="00585C1C">
              <w:rPr>
                <w:rFonts w:eastAsia="Batang"/>
                <w:lang w:eastAsia="en-US"/>
              </w:rPr>
              <w:t>Место №_________</w:t>
            </w:r>
          </w:p>
          <w:p w:rsidR="00585C1C" w:rsidRPr="00585C1C" w:rsidRDefault="00585C1C" w:rsidP="00585C1C">
            <w:pPr>
              <w:numPr>
                <w:ilvl w:val="0"/>
                <w:numId w:val="52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360" w:lineRule="auto"/>
              <w:ind w:left="0" w:firstLine="709"/>
              <w:jc w:val="both"/>
              <w:rPr>
                <w:rFonts w:eastAsia="Batang"/>
                <w:lang w:eastAsia="en-US"/>
              </w:rPr>
            </w:pPr>
            <w:r w:rsidRPr="00585C1C">
              <w:rPr>
                <w:rFonts w:eastAsia="Batang"/>
                <w:lang w:eastAsia="en-US"/>
              </w:rPr>
              <w:t>Вес брутто _____ кг. и вес нетто _____кг.</w:t>
            </w:r>
          </w:p>
          <w:p w:rsidR="00585C1C" w:rsidRPr="00585C1C" w:rsidRDefault="00585C1C" w:rsidP="00585C1C">
            <w:pPr>
              <w:numPr>
                <w:ilvl w:val="0"/>
                <w:numId w:val="52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360" w:lineRule="auto"/>
              <w:ind w:left="0" w:firstLine="709"/>
              <w:jc w:val="both"/>
              <w:rPr>
                <w:rFonts w:eastAsia="Batang"/>
                <w:lang w:eastAsia="en-US"/>
              </w:rPr>
            </w:pPr>
            <w:r w:rsidRPr="00585C1C">
              <w:rPr>
                <w:rFonts w:eastAsia="Batang"/>
                <w:lang w:eastAsia="en-US"/>
              </w:rPr>
              <w:t>Размеры упаковочных мест в сантиметрах: длина, ширина, высота</w:t>
            </w:r>
          </w:p>
          <w:p w:rsidR="00585C1C" w:rsidRPr="00585C1C" w:rsidRDefault="00585C1C" w:rsidP="00585C1C">
            <w:pPr>
              <w:tabs>
                <w:tab w:val="left" w:pos="819"/>
                <w:tab w:val="left" w:pos="993"/>
              </w:tabs>
              <w:ind w:firstLine="709"/>
              <w:jc w:val="both"/>
              <w:rPr>
                <w:rFonts w:eastAsia="Batang"/>
                <w:lang w:eastAsia="en-US"/>
              </w:rPr>
            </w:pPr>
            <w:r w:rsidRPr="00585C1C">
              <w:rPr>
                <w:rFonts w:eastAsia="Batang"/>
                <w:lang w:eastAsia="en-US"/>
              </w:rPr>
              <w:t>На упаковки, требующие особого обращения, должна быть нанесена дополнительная маркировка:</w:t>
            </w:r>
          </w:p>
          <w:p w:rsidR="00585C1C" w:rsidRPr="00585C1C" w:rsidRDefault="00585C1C" w:rsidP="00585C1C">
            <w:pPr>
              <w:tabs>
                <w:tab w:val="left" w:pos="819"/>
                <w:tab w:val="left" w:pos="993"/>
              </w:tabs>
              <w:jc w:val="both"/>
              <w:rPr>
                <w:rFonts w:eastAsia="Batang"/>
                <w:lang w:eastAsia="en-US"/>
              </w:rPr>
            </w:pPr>
            <w:r w:rsidRPr="00585C1C">
              <w:rPr>
                <w:rFonts w:eastAsia="Batang"/>
                <w:lang w:eastAsia="en-US"/>
              </w:rPr>
              <w:t>“</w:t>
            </w:r>
            <w:r w:rsidRPr="00585C1C">
              <w:rPr>
                <w:rFonts w:eastAsia="Batang"/>
                <w:lang w:val="en-US" w:eastAsia="en-US"/>
              </w:rPr>
              <w:t>With</w:t>
            </w:r>
            <w:r w:rsidRPr="00585C1C">
              <w:rPr>
                <w:rFonts w:eastAsia="Batang"/>
                <w:lang w:eastAsia="en-US"/>
              </w:rPr>
              <w:t xml:space="preserve"> </w:t>
            </w:r>
            <w:r w:rsidRPr="00585C1C">
              <w:rPr>
                <w:rFonts w:eastAsia="Batang"/>
                <w:lang w:val="en-US" w:eastAsia="en-US"/>
              </w:rPr>
              <w:t>care</w:t>
            </w:r>
            <w:r w:rsidRPr="00585C1C">
              <w:rPr>
                <w:rFonts w:eastAsia="Batang"/>
                <w:lang w:eastAsia="en-US"/>
              </w:rPr>
              <w:t>” - “Осторожно”, “</w:t>
            </w:r>
            <w:r w:rsidRPr="00585C1C">
              <w:rPr>
                <w:rFonts w:eastAsia="Batang"/>
                <w:lang w:val="en-US" w:eastAsia="en-US"/>
              </w:rPr>
              <w:t>Top</w:t>
            </w:r>
            <w:r w:rsidRPr="00585C1C">
              <w:rPr>
                <w:rFonts w:eastAsia="Batang"/>
                <w:lang w:eastAsia="en-US"/>
              </w:rPr>
              <w:t>” - “Верх”, “</w:t>
            </w:r>
            <w:r w:rsidRPr="00585C1C">
              <w:rPr>
                <w:rFonts w:eastAsia="Batang"/>
                <w:lang w:val="en-US" w:eastAsia="en-US"/>
              </w:rPr>
              <w:t>Do</w:t>
            </w:r>
            <w:r w:rsidRPr="00585C1C">
              <w:rPr>
                <w:rFonts w:eastAsia="Batang"/>
                <w:lang w:eastAsia="en-US"/>
              </w:rPr>
              <w:t xml:space="preserve"> </w:t>
            </w:r>
            <w:r w:rsidRPr="00585C1C">
              <w:rPr>
                <w:rFonts w:eastAsia="Batang"/>
                <w:lang w:val="en-US" w:eastAsia="en-US"/>
              </w:rPr>
              <w:t>not</w:t>
            </w:r>
            <w:r w:rsidRPr="00585C1C">
              <w:rPr>
                <w:rFonts w:eastAsia="Batang"/>
                <w:lang w:eastAsia="en-US"/>
              </w:rPr>
              <w:t xml:space="preserve"> </w:t>
            </w:r>
            <w:r w:rsidRPr="00585C1C">
              <w:rPr>
                <w:rFonts w:eastAsia="Batang"/>
                <w:lang w:val="en-US" w:eastAsia="en-US"/>
              </w:rPr>
              <w:t>turn</w:t>
            </w:r>
            <w:r w:rsidRPr="00585C1C">
              <w:rPr>
                <w:rFonts w:eastAsia="Batang"/>
                <w:lang w:eastAsia="en-US"/>
              </w:rPr>
              <w:t xml:space="preserve"> </w:t>
            </w:r>
            <w:r w:rsidRPr="00585C1C">
              <w:rPr>
                <w:rFonts w:eastAsia="Batang"/>
                <w:lang w:val="en-US" w:eastAsia="en-US"/>
              </w:rPr>
              <w:t>over</w:t>
            </w:r>
            <w:r w:rsidRPr="00585C1C">
              <w:rPr>
                <w:rFonts w:eastAsia="Batang"/>
                <w:lang w:eastAsia="en-US"/>
              </w:rPr>
              <w:t>” - “Не кантовать”, а также другая необходимая маркировка.</w:t>
            </w:r>
          </w:p>
        </w:tc>
      </w:tr>
      <w:tr w:rsidR="00585C1C" w:rsidRPr="00585C1C" w:rsidTr="00585C1C">
        <w:trPr>
          <w:trHeight w:val="1050"/>
        </w:trPr>
        <w:tc>
          <w:tcPr>
            <w:tcW w:w="709" w:type="dxa"/>
          </w:tcPr>
          <w:p w:rsidR="00585C1C" w:rsidRPr="00585C1C" w:rsidRDefault="00585C1C" w:rsidP="00585C1C">
            <w:pPr>
              <w:jc w:val="both"/>
              <w:rPr>
                <w:b/>
                <w:bCs/>
              </w:rPr>
            </w:pPr>
            <w:r w:rsidRPr="00585C1C">
              <w:rPr>
                <w:b/>
                <w:bCs/>
              </w:rPr>
              <w:t>3.4</w:t>
            </w:r>
          </w:p>
        </w:tc>
        <w:tc>
          <w:tcPr>
            <w:tcW w:w="8930" w:type="dxa"/>
            <w:gridSpan w:val="5"/>
          </w:tcPr>
          <w:p w:rsidR="00585C1C" w:rsidRPr="00585C1C" w:rsidRDefault="00585C1C" w:rsidP="00585C1C">
            <w:pPr>
              <w:jc w:val="both"/>
              <w:rPr>
                <w:rFonts w:eastAsia="Calibri"/>
                <w:lang w:eastAsia="en-US"/>
              </w:rPr>
            </w:pPr>
            <w:r w:rsidRPr="00585C1C">
              <w:rPr>
                <w:rFonts w:eastAsia="Calibri"/>
                <w:lang w:eastAsia="en-US"/>
              </w:rPr>
              <w:t>Упаковочные места нумеруются дробными числами, причем числитель будет означать порядковый номер ящика, а знаменатель - общее количество мест одной комплектной единицы оборудования</w:t>
            </w:r>
          </w:p>
        </w:tc>
      </w:tr>
      <w:tr w:rsidR="00585C1C" w:rsidRPr="00585C1C" w:rsidTr="00585C1C">
        <w:trPr>
          <w:trHeight w:val="721"/>
        </w:trPr>
        <w:tc>
          <w:tcPr>
            <w:tcW w:w="709" w:type="dxa"/>
          </w:tcPr>
          <w:p w:rsidR="00585C1C" w:rsidRPr="00585C1C" w:rsidRDefault="00585C1C" w:rsidP="00585C1C">
            <w:pPr>
              <w:jc w:val="both"/>
              <w:rPr>
                <w:b/>
                <w:bCs/>
              </w:rPr>
            </w:pPr>
            <w:r w:rsidRPr="00585C1C">
              <w:rPr>
                <w:b/>
                <w:bCs/>
              </w:rPr>
              <w:t>3.5</w:t>
            </w:r>
          </w:p>
        </w:tc>
        <w:tc>
          <w:tcPr>
            <w:tcW w:w="8930" w:type="dxa"/>
            <w:gridSpan w:val="5"/>
          </w:tcPr>
          <w:p w:rsidR="00585C1C" w:rsidRPr="00585C1C" w:rsidRDefault="00585C1C" w:rsidP="00585C1C">
            <w:pPr>
              <w:tabs>
                <w:tab w:val="left" w:pos="819"/>
                <w:tab w:val="left" w:pos="993"/>
              </w:tabs>
              <w:autoSpaceDE w:val="0"/>
              <w:autoSpaceDN w:val="0"/>
              <w:jc w:val="both"/>
              <w:rPr>
                <w:rFonts w:eastAsia="Batang"/>
                <w:lang w:eastAsia="en-US"/>
              </w:rPr>
            </w:pPr>
            <w:r w:rsidRPr="00585C1C">
              <w:rPr>
                <w:rFonts w:eastAsia="Batang"/>
                <w:lang w:eastAsia="en-US"/>
              </w:rPr>
              <w:t>Все эксплуатационные надписи и таблички, содержащиеся на Оборудовании, поставляемом Поставщиком, должны быть на русском языке.</w:t>
            </w:r>
          </w:p>
        </w:tc>
      </w:tr>
      <w:tr w:rsidR="00585C1C" w:rsidRPr="00585C1C" w:rsidTr="00585C1C">
        <w:trPr>
          <w:trHeight w:val="2097"/>
        </w:trPr>
        <w:tc>
          <w:tcPr>
            <w:tcW w:w="709" w:type="dxa"/>
          </w:tcPr>
          <w:p w:rsidR="00585C1C" w:rsidRPr="00585C1C" w:rsidRDefault="00585C1C" w:rsidP="00585C1C">
            <w:pPr>
              <w:jc w:val="both"/>
              <w:rPr>
                <w:b/>
                <w:bCs/>
              </w:rPr>
            </w:pPr>
            <w:r w:rsidRPr="00585C1C">
              <w:rPr>
                <w:b/>
                <w:bCs/>
              </w:rPr>
              <w:t>3.6</w:t>
            </w:r>
          </w:p>
        </w:tc>
        <w:tc>
          <w:tcPr>
            <w:tcW w:w="8930" w:type="dxa"/>
            <w:gridSpan w:val="5"/>
          </w:tcPr>
          <w:p w:rsidR="00585C1C" w:rsidRPr="00585C1C" w:rsidRDefault="00585C1C" w:rsidP="00585C1C">
            <w:pPr>
              <w:tabs>
                <w:tab w:val="left" w:pos="819"/>
                <w:tab w:val="left" w:pos="993"/>
              </w:tabs>
              <w:autoSpaceDE w:val="0"/>
              <w:autoSpaceDN w:val="0"/>
              <w:jc w:val="both"/>
              <w:rPr>
                <w:rFonts w:eastAsia="Batang"/>
                <w:lang w:eastAsia="en-US"/>
              </w:rPr>
            </w:pPr>
            <w:r w:rsidRPr="00585C1C">
              <w:rPr>
                <w:rFonts w:eastAsia="Batang"/>
                <w:lang w:eastAsia="en-US"/>
              </w:rPr>
              <w:t>Оборудование и его составные части должны иметь маркировку с указанием:</w:t>
            </w:r>
          </w:p>
          <w:p w:rsidR="00585C1C" w:rsidRPr="00585C1C" w:rsidRDefault="00585C1C" w:rsidP="00585C1C">
            <w:pPr>
              <w:numPr>
                <w:ilvl w:val="0"/>
                <w:numId w:val="52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276" w:lineRule="auto"/>
              <w:ind w:left="0" w:firstLine="709"/>
              <w:jc w:val="both"/>
              <w:rPr>
                <w:rFonts w:eastAsia="Batang"/>
                <w:lang w:val="en-US" w:eastAsia="en-US"/>
              </w:rPr>
            </w:pPr>
            <w:r w:rsidRPr="00585C1C">
              <w:rPr>
                <w:rFonts w:eastAsia="Batang"/>
                <w:lang w:val="en-US" w:eastAsia="en-US"/>
              </w:rPr>
              <w:t>товарного знака изготовителя;</w:t>
            </w:r>
          </w:p>
          <w:p w:rsidR="00585C1C" w:rsidRPr="00585C1C" w:rsidRDefault="00585C1C" w:rsidP="00585C1C">
            <w:pPr>
              <w:numPr>
                <w:ilvl w:val="0"/>
                <w:numId w:val="52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276" w:lineRule="auto"/>
              <w:ind w:left="0" w:firstLine="709"/>
              <w:jc w:val="both"/>
              <w:rPr>
                <w:rFonts w:eastAsia="Batang"/>
                <w:lang w:val="en-US" w:eastAsia="en-US"/>
              </w:rPr>
            </w:pPr>
            <w:r w:rsidRPr="00585C1C">
              <w:rPr>
                <w:rFonts w:eastAsia="Batang"/>
                <w:lang w:val="en-US" w:eastAsia="en-US"/>
              </w:rPr>
              <w:t>наименования и обозначения;</w:t>
            </w:r>
          </w:p>
          <w:p w:rsidR="00585C1C" w:rsidRPr="00585C1C" w:rsidRDefault="00585C1C" w:rsidP="00585C1C">
            <w:pPr>
              <w:numPr>
                <w:ilvl w:val="0"/>
                <w:numId w:val="52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276" w:lineRule="auto"/>
              <w:ind w:left="0" w:firstLine="709"/>
              <w:jc w:val="both"/>
              <w:rPr>
                <w:rFonts w:eastAsia="Batang"/>
                <w:lang w:val="en-US" w:eastAsia="en-US"/>
              </w:rPr>
            </w:pPr>
            <w:r w:rsidRPr="00585C1C">
              <w:rPr>
                <w:rFonts w:eastAsia="Batang"/>
                <w:lang w:val="en-US" w:eastAsia="en-US"/>
              </w:rPr>
              <w:t>заводского номера;</w:t>
            </w:r>
          </w:p>
          <w:p w:rsidR="00585C1C" w:rsidRPr="00585C1C" w:rsidRDefault="00585C1C" w:rsidP="00585C1C">
            <w:pPr>
              <w:numPr>
                <w:ilvl w:val="0"/>
                <w:numId w:val="52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276" w:lineRule="auto"/>
              <w:ind w:left="0" w:firstLine="709"/>
              <w:jc w:val="both"/>
              <w:rPr>
                <w:rFonts w:eastAsia="Batang"/>
                <w:lang w:eastAsia="en-US"/>
              </w:rPr>
            </w:pPr>
            <w:r w:rsidRPr="00585C1C">
              <w:rPr>
                <w:rFonts w:eastAsia="Batang"/>
                <w:lang w:eastAsia="en-US"/>
              </w:rPr>
              <w:t>основных параметров с указанием единиц измерения;</w:t>
            </w:r>
          </w:p>
          <w:p w:rsidR="00585C1C" w:rsidRPr="00585C1C" w:rsidRDefault="00585C1C" w:rsidP="00585C1C">
            <w:pPr>
              <w:tabs>
                <w:tab w:val="left" w:pos="819"/>
                <w:tab w:val="left" w:pos="993"/>
              </w:tabs>
              <w:autoSpaceDE w:val="0"/>
              <w:autoSpaceDN w:val="0"/>
              <w:jc w:val="both"/>
              <w:rPr>
                <w:rFonts w:eastAsia="Batang"/>
                <w:lang w:eastAsia="en-US"/>
              </w:rPr>
            </w:pPr>
            <w:r w:rsidRPr="00585C1C">
              <w:rPr>
                <w:rFonts w:eastAsia="Batang"/>
                <w:lang w:eastAsia="en-US"/>
              </w:rPr>
              <w:t>даты выпуска с указанием месяца и года.</w:t>
            </w:r>
          </w:p>
        </w:tc>
      </w:tr>
      <w:tr w:rsidR="00585C1C" w:rsidRPr="00585C1C" w:rsidTr="00585C1C">
        <w:trPr>
          <w:trHeight w:val="694"/>
        </w:trPr>
        <w:tc>
          <w:tcPr>
            <w:tcW w:w="709" w:type="dxa"/>
          </w:tcPr>
          <w:p w:rsidR="00585C1C" w:rsidRPr="00585C1C" w:rsidRDefault="00585C1C" w:rsidP="00585C1C">
            <w:pPr>
              <w:jc w:val="both"/>
              <w:rPr>
                <w:b/>
                <w:bCs/>
              </w:rPr>
            </w:pPr>
            <w:r w:rsidRPr="00585C1C">
              <w:rPr>
                <w:b/>
                <w:bCs/>
              </w:rPr>
              <w:lastRenderedPageBreak/>
              <w:t>3.7</w:t>
            </w:r>
          </w:p>
        </w:tc>
        <w:tc>
          <w:tcPr>
            <w:tcW w:w="8930" w:type="dxa"/>
            <w:gridSpan w:val="5"/>
          </w:tcPr>
          <w:p w:rsidR="00585C1C" w:rsidRPr="00585C1C" w:rsidRDefault="00585C1C" w:rsidP="00585C1C">
            <w:pPr>
              <w:jc w:val="both"/>
              <w:rPr>
                <w:rFonts w:eastAsia="Batang"/>
                <w:lang w:eastAsia="en-US"/>
              </w:rPr>
            </w:pPr>
            <w:r w:rsidRPr="00585C1C">
              <w:rPr>
                <w:rFonts w:eastAsia="Batang"/>
                <w:lang w:eastAsia="en-US"/>
              </w:rPr>
              <w:t>Оборудование, требующее особых условий хранения (отапливаемом складе) должно указываться Поставщиком Покупателю</w:t>
            </w:r>
          </w:p>
        </w:tc>
      </w:tr>
      <w:tr w:rsidR="00585C1C" w:rsidRPr="00585C1C" w:rsidTr="00585C1C">
        <w:trPr>
          <w:trHeight w:val="1400"/>
        </w:trPr>
        <w:tc>
          <w:tcPr>
            <w:tcW w:w="709" w:type="dxa"/>
          </w:tcPr>
          <w:p w:rsidR="00585C1C" w:rsidRPr="00585C1C" w:rsidRDefault="00585C1C" w:rsidP="00585C1C">
            <w:pPr>
              <w:jc w:val="both"/>
              <w:rPr>
                <w:b/>
                <w:bCs/>
              </w:rPr>
            </w:pPr>
            <w:r w:rsidRPr="00585C1C">
              <w:rPr>
                <w:b/>
                <w:bCs/>
              </w:rPr>
              <w:t>3.8</w:t>
            </w:r>
          </w:p>
        </w:tc>
        <w:tc>
          <w:tcPr>
            <w:tcW w:w="8930" w:type="dxa"/>
            <w:gridSpan w:val="5"/>
          </w:tcPr>
          <w:p w:rsidR="00585C1C" w:rsidRPr="00585C1C" w:rsidRDefault="00585C1C" w:rsidP="00585C1C">
            <w:pPr>
              <w:jc w:val="both"/>
              <w:rPr>
                <w:rFonts w:eastAsia="Batang"/>
                <w:lang w:eastAsia="en-US"/>
              </w:rPr>
            </w:pPr>
            <w:r w:rsidRPr="00585C1C">
              <w:rPr>
                <w:rFonts w:eastAsia="Batang"/>
                <w:lang w:eastAsia="en-US"/>
              </w:rPr>
              <w:t>Поставщик несет ответственность перед Покупателем за порчу, повреждение или поломку оборудования вследствие ненадлежащей упаковки, за образование коррозии из-за недостаточной или несоответствующей консервации. При транспортировке выходные отверстия должны быть заглушены.</w:t>
            </w:r>
          </w:p>
        </w:tc>
      </w:tr>
      <w:tr w:rsidR="00585C1C" w:rsidRPr="00585C1C" w:rsidTr="00585C1C">
        <w:trPr>
          <w:trHeight w:val="681"/>
        </w:trPr>
        <w:tc>
          <w:tcPr>
            <w:tcW w:w="709" w:type="dxa"/>
            <w:shd w:val="clear" w:color="auto" w:fill="00B0F0"/>
            <w:vAlign w:val="center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4</w:t>
            </w:r>
          </w:p>
        </w:tc>
        <w:tc>
          <w:tcPr>
            <w:tcW w:w="8930" w:type="dxa"/>
            <w:gridSpan w:val="5"/>
            <w:shd w:val="clear" w:color="auto" w:fill="00B0F0"/>
            <w:vAlign w:val="center"/>
          </w:tcPr>
          <w:p w:rsidR="00585C1C" w:rsidRPr="00585C1C" w:rsidRDefault="00585C1C" w:rsidP="00585C1C">
            <w:pPr>
              <w:jc w:val="center"/>
              <w:rPr>
                <w:b/>
              </w:rPr>
            </w:pPr>
            <w:r w:rsidRPr="00585C1C">
              <w:rPr>
                <w:b/>
              </w:rPr>
              <w:t>Иные требования:</w:t>
            </w:r>
          </w:p>
        </w:tc>
      </w:tr>
      <w:tr w:rsidR="00585C1C" w:rsidRPr="00585C1C" w:rsidTr="00585C1C">
        <w:trPr>
          <w:trHeight w:val="859"/>
        </w:trPr>
        <w:tc>
          <w:tcPr>
            <w:tcW w:w="709" w:type="dxa"/>
            <w:vAlign w:val="center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4.1</w:t>
            </w:r>
          </w:p>
        </w:tc>
        <w:tc>
          <w:tcPr>
            <w:tcW w:w="8930" w:type="dxa"/>
            <w:gridSpan w:val="5"/>
          </w:tcPr>
          <w:p w:rsidR="00585C1C" w:rsidRPr="00585C1C" w:rsidRDefault="00585C1C" w:rsidP="00585C1C">
            <w:pPr>
              <w:jc w:val="both"/>
              <w:rPr>
                <w:bCs/>
              </w:rPr>
            </w:pPr>
            <w:r w:rsidRPr="00585C1C">
              <w:rPr>
                <w:bCs/>
              </w:rPr>
              <w:t xml:space="preserve">В объем поставки </w:t>
            </w:r>
            <w:r w:rsidRPr="00585C1C">
              <w:t>Оборудования/вспомогательного оборудования должны быть включены все услуги/работы согласно разделу «Услуги/Работы».</w:t>
            </w:r>
          </w:p>
        </w:tc>
      </w:tr>
      <w:tr w:rsidR="00585C1C" w:rsidRPr="00585C1C" w:rsidTr="00585C1C">
        <w:trPr>
          <w:trHeight w:val="1124"/>
        </w:trPr>
        <w:tc>
          <w:tcPr>
            <w:tcW w:w="709" w:type="dxa"/>
            <w:vAlign w:val="center"/>
          </w:tcPr>
          <w:p w:rsidR="00585C1C" w:rsidRPr="00585C1C" w:rsidRDefault="00585C1C" w:rsidP="00585C1C">
            <w:pPr>
              <w:jc w:val="center"/>
              <w:rPr>
                <w:b/>
                <w:bCs/>
              </w:rPr>
            </w:pPr>
            <w:r w:rsidRPr="00585C1C">
              <w:rPr>
                <w:b/>
                <w:bCs/>
              </w:rPr>
              <w:t>4.2</w:t>
            </w:r>
          </w:p>
        </w:tc>
        <w:tc>
          <w:tcPr>
            <w:tcW w:w="8930" w:type="dxa"/>
            <w:gridSpan w:val="5"/>
          </w:tcPr>
          <w:p w:rsidR="00585C1C" w:rsidRPr="00585C1C" w:rsidRDefault="00585C1C" w:rsidP="00585C1C">
            <w:pPr>
              <w:jc w:val="both"/>
              <w:rPr>
                <w:bCs/>
              </w:rPr>
            </w:pPr>
            <w:r w:rsidRPr="00585C1C">
              <w:rPr>
                <w:bCs/>
              </w:rPr>
              <w:t>До подписания договора Поставщик передает Покупателю всю необходимую информацию, запрашиваемую Покупателем в рамках закупки Оборудования.</w:t>
            </w:r>
          </w:p>
        </w:tc>
      </w:tr>
    </w:tbl>
    <w:p w:rsidR="000B0521" w:rsidRDefault="000B0521" w:rsidP="000B0521"/>
    <w:p w:rsidR="000E58B9" w:rsidRDefault="000E58B9" w:rsidP="000B0521"/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</w:pPr>
    </w:p>
    <w:p w:rsidR="00563DBC" w:rsidRDefault="00563DBC" w:rsidP="00563DBC">
      <w:pPr>
        <w:jc w:val="right"/>
        <w:rPr>
          <w:b/>
          <w:sz w:val="26"/>
          <w:szCs w:val="26"/>
        </w:rPr>
      </w:pPr>
      <w:r>
        <w:lastRenderedPageBreak/>
        <w:t xml:space="preserve">Приложение №1.1 к Техническому заданию </w:t>
      </w:r>
    </w:p>
    <w:p w:rsidR="00563DBC" w:rsidRDefault="00563DBC" w:rsidP="00563DBC">
      <w:pPr>
        <w:jc w:val="right"/>
        <w:rPr>
          <w:b/>
          <w:sz w:val="26"/>
          <w:szCs w:val="26"/>
        </w:rPr>
      </w:pPr>
      <w:r w:rsidRPr="003A32E7">
        <w:rPr>
          <w:b/>
          <w:sz w:val="26"/>
          <w:szCs w:val="26"/>
        </w:rPr>
        <w:t>Сравнительная таблица технических характеристик и комплектности</w:t>
      </w:r>
      <w:r>
        <w:rPr>
          <w:b/>
          <w:sz w:val="26"/>
          <w:szCs w:val="26"/>
        </w:rPr>
        <w:t xml:space="preserve"> </w:t>
      </w:r>
    </w:p>
    <w:p w:rsidR="00563DBC" w:rsidRDefault="00563DBC" w:rsidP="00563DBC">
      <w:pPr>
        <w:jc w:val="right"/>
      </w:pPr>
      <w:r>
        <w:t xml:space="preserve">Поставляемого оборудования </w:t>
      </w:r>
    </w:p>
    <w:p w:rsidR="000E58B9" w:rsidRDefault="000E58B9" w:rsidP="000B0521"/>
    <w:tbl>
      <w:tblPr>
        <w:tblStyle w:val="31"/>
        <w:tblW w:w="9634" w:type="dxa"/>
        <w:tblLook w:val="04A0" w:firstRow="1" w:lastRow="0" w:firstColumn="1" w:lastColumn="0" w:noHBand="0" w:noVBand="1"/>
      </w:tblPr>
      <w:tblGrid>
        <w:gridCol w:w="900"/>
        <w:gridCol w:w="6892"/>
        <w:gridCol w:w="1842"/>
      </w:tblGrid>
      <w:tr w:rsidR="00563DBC" w:rsidRPr="00563DBC" w:rsidTr="00563DBC">
        <w:trPr>
          <w:trHeight w:val="339"/>
        </w:trPr>
        <w:tc>
          <w:tcPr>
            <w:tcW w:w="900" w:type="dxa"/>
            <w:shd w:val="clear" w:color="auto" w:fill="D0CECE" w:themeFill="background2" w:themeFillShade="E6"/>
            <w:vAlign w:val="center"/>
          </w:tcPr>
          <w:p w:rsidR="00563DBC" w:rsidRPr="00563DBC" w:rsidRDefault="00563DBC" w:rsidP="00563DBC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6892" w:type="dxa"/>
            <w:shd w:val="clear" w:color="auto" w:fill="D0CECE" w:themeFill="background2" w:themeFillShade="E6"/>
            <w:vAlign w:val="center"/>
          </w:tcPr>
          <w:p w:rsidR="00563DBC" w:rsidRPr="00563DBC" w:rsidRDefault="00563DBC" w:rsidP="00563DBC">
            <w:pPr>
              <w:spacing w:line="276" w:lineRule="auto"/>
              <w:contextualSpacing/>
              <w:jc w:val="center"/>
              <w:rPr>
                <w:b/>
              </w:rPr>
            </w:pPr>
            <w:r w:rsidRPr="00563DBC">
              <w:rPr>
                <w:b/>
              </w:rPr>
              <w:t>Наименование оборудования.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563DBC" w:rsidRPr="00563DBC" w:rsidRDefault="00563DBC" w:rsidP="00563DBC">
            <w:pPr>
              <w:spacing w:line="276" w:lineRule="auto"/>
              <w:contextualSpacing/>
              <w:jc w:val="center"/>
              <w:rPr>
                <w:b/>
              </w:rPr>
            </w:pPr>
            <w:r w:rsidRPr="00563DBC">
              <w:rPr>
                <w:b/>
              </w:rPr>
              <w:t xml:space="preserve">Кол-во, компл. </w:t>
            </w:r>
          </w:p>
        </w:tc>
      </w:tr>
      <w:tr w:rsidR="00563DBC" w:rsidRPr="00563DBC" w:rsidTr="00563DBC">
        <w:trPr>
          <w:trHeight w:val="701"/>
        </w:trPr>
        <w:tc>
          <w:tcPr>
            <w:tcW w:w="900" w:type="dxa"/>
            <w:vAlign w:val="center"/>
          </w:tcPr>
          <w:p w:rsidR="00563DBC" w:rsidRPr="00563DBC" w:rsidRDefault="00563DBC" w:rsidP="00563DBC">
            <w:pPr>
              <w:spacing w:line="360" w:lineRule="auto"/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1</w:t>
            </w:r>
          </w:p>
        </w:tc>
        <w:tc>
          <w:tcPr>
            <w:tcW w:w="6892" w:type="dxa"/>
            <w:vAlign w:val="center"/>
          </w:tcPr>
          <w:p w:rsidR="00563DBC" w:rsidRPr="00563DBC" w:rsidRDefault="00563DBC" w:rsidP="00B50EB6">
            <w:pPr>
              <w:jc w:val="both"/>
              <w:rPr>
                <w:color w:val="000000"/>
              </w:rPr>
            </w:pPr>
            <w:r w:rsidRPr="00563DBC">
              <w:rPr>
                <w:color w:val="000000"/>
              </w:rPr>
              <w:t>Кабинка сварочная размером 2000 х 2000 х 2200 мм (далее – Оборудование)</w:t>
            </w:r>
          </w:p>
        </w:tc>
        <w:tc>
          <w:tcPr>
            <w:tcW w:w="1842" w:type="dxa"/>
            <w:vAlign w:val="center"/>
          </w:tcPr>
          <w:p w:rsidR="00563DBC" w:rsidRPr="00563DBC" w:rsidRDefault="00563DBC" w:rsidP="00563DBC">
            <w:pPr>
              <w:spacing w:line="360" w:lineRule="auto"/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24</w:t>
            </w:r>
          </w:p>
        </w:tc>
      </w:tr>
      <w:tr w:rsidR="00563DBC" w:rsidRPr="00563DBC" w:rsidTr="00563DBC">
        <w:trPr>
          <w:trHeight w:val="399"/>
        </w:trPr>
        <w:tc>
          <w:tcPr>
            <w:tcW w:w="900" w:type="dxa"/>
            <w:vAlign w:val="center"/>
          </w:tcPr>
          <w:p w:rsidR="00563DBC" w:rsidRPr="00563DBC" w:rsidRDefault="00563DBC" w:rsidP="00563DBC">
            <w:pPr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1.1</w:t>
            </w:r>
          </w:p>
        </w:tc>
        <w:tc>
          <w:tcPr>
            <w:tcW w:w="6892" w:type="dxa"/>
            <w:vAlign w:val="center"/>
          </w:tcPr>
          <w:p w:rsidR="00563DBC" w:rsidRPr="00563DBC" w:rsidRDefault="00165E48" w:rsidP="00563DBC">
            <w:pPr>
              <w:jc w:val="both"/>
              <w:rPr>
                <w:color w:val="000000"/>
              </w:rPr>
            </w:pPr>
            <w:r>
              <w:t>Сварочный стол</w:t>
            </w:r>
          </w:p>
        </w:tc>
        <w:tc>
          <w:tcPr>
            <w:tcW w:w="1842" w:type="dxa"/>
            <w:vAlign w:val="center"/>
          </w:tcPr>
          <w:p w:rsidR="00563DBC" w:rsidRPr="00563DBC" w:rsidRDefault="00563DBC" w:rsidP="00563DBC">
            <w:pPr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24</w:t>
            </w:r>
          </w:p>
        </w:tc>
      </w:tr>
      <w:tr w:rsidR="00563DBC" w:rsidRPr="00563DBC" w:rsidTr="00563DBC">
        <w:trPr>
          <w:trHeight w:val="404"/>
        </w:trPr>
        <w:tc>
          <w:tcPr>
            <w:tcW w:w="900" w:type="dxa"/>
            <w:vAlign w:val="center"/>
          </w:tcPr>
          <w:p w:rsidR="00563DBC" w:rsidRPr="00563DBC" w:rsidRDefault="00563DBC" w:rsidP="00563DBC">
            <w:pPr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1.2</w:t>
            </w:r>
          </w:p>
        </w:tc>
        <w:tc>
          <w:tcPr>
            <w:tcW w:w="6892" w:type="dxa"/>
            <w:vAlign w:val="center"/>
          </w:tcPr>
          <w:p w:rsidR="00563DBC" w:rsidRPr="00563DBC" w:rsidRDefault="00165E48" w:rsidP="00563DBC">
            <w:pPr>
              <w:jc w:val="both"/>
              <w:rPr>
                <w:color w:val="000000"/>
              </w:rPr>
            </w:pPr>
            <w:r>
              <w:t>Табурет</w:t>
            </w:r>
          </w:p>
        </w:tc>
        <w:tc>
          <w:tcPr>
            <w:tcW w:w="1842" w:type="dxa"/>
            <w:vAlign w:val="center"/>
          </w:tcPr>
          <w:p w:rsidR="00563DBC" w:rsidRPr="00563DBC" w:rsidRDefault="00563DBC" w:rsidP="00563DBC">
            <w:pPr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24</w:t>
            </w:r>
          </w:p>
        </w:tc>
      </w:tr>
      <w:tr w:rsidR="00563DBC" w:rsidRPr="00563DBC" w:rsidTr="00563DBC">
        <w:trPr>
          <w:trHeight w:val="423"/>
        </w:trPr>
        <w:tc>
          <w:tcPr>
            <w:tcW w:w="900" w:type="dxa"/>
            <w:vAlign w:val="center"/>
          </w:tcPr>
          <w:p w:rsidR="00563DBC" w:rsidRPr="00563DBC" w:rsidRDefault="00563DBC" w:rsidP="00563DBC">
            <w:pPr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1.5</w:t>
            </w:r>
          </w:p>
        </w:tc>
        <w:tc>
          <w:tcPr>
            <w:tcW w:w="6892" w:type="dxa"/>
            <w:vAlign w:val="center"/>
          </w:tcPr>
          <w:p w:rsidR="00563DBC" w:rsidRPr="00563DBC" w:rsidRDefault="00563DBC" w:rsidP="00563DBC">
            <w:pPr>
              <w:jc w:val="both"/>
              <w:rPr>
                <w:rFonts w:eastAsiaTheme="minorHAnsi"/>
                <w:lang w:eastAsia="en-US"/>
              </w:rPr>
            </w:pPr>
            <w:r w:rsidRPr="00563DBC">
              <w:rPr>
                <w:rFonts w:eastAsiaTheme="minorHAnsi"/>
                <w:lang w:eastAsia="en-US"/>
              </w:rPr>
              <w:t>Ёмкость с водой</w:t>
            </w:r>
          </w:p>
        </w:tc>
        <w:tc>
          <w:tcPr>
            <w:tcW w:w="1842" w:type="dxa"/>
            <w:vAlign w:val="center"/>
          </w:tcPr>
          <w:p w:rsidR="00563DBC" w:rsidRPr="00563DBC" w:rsidRDefault="00563DBC" w:rsidP="00563DBC">
            <w:pPr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24</w:t>
            </w:r>
          </w:p>
        </w:tc>
      </w:tr>
      <w:tr w:rsidR="00563DBC" w:rsidRPr="00563DBC" w:rsidTr="00563DBC">
        <w:trPr>
          <w:trHeight w:val="697"/>
        </w:trPr>
        <w:tc>
          <w:tcPr>
            <w:tcW w:w="900" w:type="dxa"/>
            <w:vAlign w:val="center"/>
          </w:tcPr>
          <w:p w:rsidR="00563DBC" w:rsidRPr="00563DBC" w:rsidRDefault="00563DBC" w:rsidP="00563DBC">
            <w:pPr>
              <w:spacing w:line="360" w:lineRule="auto"/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2</w:t>
            </w:r>
          </w:p>
        </w:tc>
        <w:tc>
          <w:tcPr>
            <w:tcW w:w="6892" w:type="dxa"/>
            <w:vAlign w:val="center"/>
          </w:tcPr>
          <w:p w:rsidR="00563DBC" w:rsidRPr="00563DBC" w:rsidRDefault="00563DBC" w:rsidP="00165E48">
            <w:pPr>
              <w:jc w:val="both"/>
              <w:rPr>
                <w:color w:val="000000"/>
              </w:rPr>
            </w:pPr>
            <w:r w:rsidRPr="00563DBC">
              <w:rPr>
                <w:color w:val="000000"/>
              </w:rPr>
              <w:t>Кабинка сварочная размером 2000 х 3000 х 2200 мм (далее – Оборудование)</w:t>
            </w:r>
          </w:p>
        </w:tc>
        <w:tc>
          <w:tcPr>
            <w:tcW w:w="1842" w:type="dxa"/>
            <w:vAlign w:val="center"/>
          </w:tcPr>
          <w:p w:rsidR="00563DBC" w:rsidRPr="00563DBC" w:rsidRDefault="00563DBC" w:rsidP="00563DBC">
            <w:pPr>
              <w:spacing w:line="360" w:lineRule="auto"/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3</w:t>
            </w:r>
          </w:p>
        </w:tc>
      </w:tr>
      <w:tr w:rsidR="00563DBC" w:rsidRPr="00563DBC" w:rsidTr="00563DBC">
        <w:trPr>
          <w:trHeight w:val="697"/>
        </w:trPr>
        <w:tc>
          <w:tcPr>
            <w:tcW w:w="900" w:type="dxa"/>
            <w:vAlign w:val="center"/>
          </w:tcPr>
          <w:p w:rsidR="00563DBC" w:rsidRPr="00563DBC" w:rsidRDefault="00563DBC" w:rsidP="00563DBC">
            <w:pPr>
              <w:spacing w:line="360" w:lineRule="auto"/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2.1</w:t>
            </w:r>
          </w:p>
        </w:tc>
        <w:tc>
          <w:tcPr>
            <w:tcW w:w="6892" w:type="dxa"/>
            <w:vAlign w:val="center"/>
          </w:tcPr>
          <w:p w:rsidR="00563DBC" w:rsidRPr="00563DBC" w:rsidRDefault="00165E48" w:rsidP="00563DBC">
            <w:pPr>
              <w:jc w:val="both"/>
              <w:rPr>
                <w:color w:val="000000"/>
              </w:rPr>
            </w:pPr>
            <w:r w:rsidRPr="002A39D4">
              <w:t>Стол для газовой и плазменной резки листового проката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с системой вытяжной вентиляции</w:t>
            </w:r>
          </w:p>
        </w:tc>
        <w:tc>
          <w:tcPr>
            <w:tcW w:w="1842" w:type="dxa"/>
            <w:vAlign w:val="center"/>
          </w:tcPr>
          <w:p w:rsidR="00563DBC" w:rsidRPr="00563DBC" w:rsidRDefault="00563DBC" w:rsidP="00563DBC">
            <w:pPr>
              <w:spacing w:line="360" w:lineRule="auto"/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3</w:t>
            </w:r>
          </w:p>
        </w:tc>
      </w:tr>
      <w:tr w:rsidR="00563DBC" w:rsidRPr="00563DBC" w:rsidTr="00563DBC">
        <w:trPr>
          <w:trHeight w:val="705"/>
        </w:trPr>
        <w:tc>
          <w:tcPr>
            <w:tcW w:w="900" w:type="dxa"/>
            <w:vAlign w:val="center"/>
          </w:tcPr>
          <w:p w:rsidR="00563DBC" w:rsidRPr="00563DBC" w:rsidRDefault="00563DBC" w:rsidP="00563DBC">
            <w:pPr>
              <w:spacing w:line="360" w:lineRule="auto"/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3</w:t>
            </w:r>
          </w:p>
        </w:tc>
        <w:tc>
          <w:tcPr>
            <w:tcW w:w="6892" w:type="dxa"/>
            <w:vAlign w:val="center"/>
          </w:tcPr>
          <w:p w:rsidR="00563DBC" w:rsidRPr="00563DBC" w:rsidRDefault="00563DBC" w:rsidP="00165E48">
            <w:pPr>
              <w:jc w:val="both"/>
              <w:rPr>
                <w:color w:val="000000"/>
              </w:rPr>
            </w:pPr>
            <w:r w:rsidRPr="00563DBC">
              <w:rPr>
                <w:color w:val="000000"/>
              </w:rPr>
              <w:t>Кабинка сварочная размером 7000 х 9000 х 2200 мм (далее – Оборудование)</w:t>
            </w:r>
          </w:p>
        </w:tc>
        <w:tc>
          <w:tcPr>
            <w:tcW w:w="1842" w:type="dxa"/>
            <w:vAlign w:val="center"/>
          </w:tcPr>
          <w:p w:rsidR="00563DBC" w:rsidRPr="00563DBC" w:rsidRDefault="00563DBC" w:rsidP="00563DBC">
            <w:pPr>
              <w:spacing w:line="360" w:lineRule="auto"/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1</w:t>
            </w:r>
          </w:p>
        </w:tc>
      </w:tr>
    </w:tbl>
    <w:p w:rsidR="00563DBC" w:rsidRPr="00563DBC" w:rsidRDefault="00563DBC" w:rsidP="00563DBC">
      <w:pPr>
        <w:spacing w:line="276" w:lineRule="auto"/>
        <w:ind w:firstLine="709"/>
        <w:contextualSpacing/>
        <w:jc w:val="both"/>
        <w:rPr>
          <w:b/>
        </w:rPr>
      </w:pPr>
    </w:p>
    <w:p w:rsidR="00563DBC" w:rsidRPr="00563DBC" w:rsidRDefault="00563DBC" w:rsidP="00563DBC">
      <w:pPr>
        <w:spacing w:line="276" w:lineRule="auto"/>
        <w:jc w:val="center"/>
        <w:rPr>
          <w:b/>
          <w:bCs/>
        </w:rPr>
      </w:pPr>
      <w:r w:rsidRPr="00563DBC">
        <w:rPr>
          <w:b/>
          <w:bCs/>
        </w:rPr>
        <w:t>Раздел 1. Технические характеристики</w:t>
      </w:r>
    </w:p>
    <w:p w:rsidR="00563DBC" w:rsidRPr="00563DBC" w:rsidRDefault="00563DBC" w:rsidP="00563DBC">
      <w:pPr>
        <w:spacing w:line="276" w:lineRule="auto"/>
        <w:ind w:left="1571" w:hanging="1571"/>
        <w:contextualSpacing/>
        <w:jc w:val="center"/>
      </w:pPr>
    </w:p>
    <w:tbl>
      <w:tblPr>
        <w:tblStyle w:val="31"/>
        <w:tblW w:w="9682" w:type="dxa"/>
        <w:tblLayout w:type="fixed"/>
        <w:tblLook w:val="04A0" w:firstRow="1" w:lastRow="0" w:firstColumn="1" w:lastColumn="0" w:noHBand="0" w:noVBand="1"/>
      </w:tblPr>
      <w:tblGrid>
        <w:gridCol w:w="702"/>
        <w:gridCol w:w="1844"/>
        <w:gridCol w:w="172"/>
        <w:gridCol w:w="111"/>
        <w:gridCol w:w="1556"/>
        <w:gridCol w:w="1134"/>
        <w:gridCol w:w="855"/>
        <w:gridCol w:w="1417"/>
        <w:gridCol w:w="36"/>
        <w:gridCol w:w="35"/>
        <w:gridCol w:w="1820"/>
      </w:tblGrid>
      <w:tr w:rsidR="00563DBC" w:rsidRPr="00563DBC" w:rsidTr="00563DBC">
        <w:tc>
          <w:tcPr>
            <w:tcW w:w="702" w:type="dxa"/>
            <w:shd w:val="clear" w:color="auto" w:fill="D0CECE" w:themeFill="background2" w:themeFillShade="E6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№ п/п</w:t>
            </w:r>
          </w:p>
        </w:tc>
        <w:tc>
          <w:tcPr>
            <w:tcW w:w="5672" w:type="dxa"/>
            <w:gridSpan w:val="6"/>
            <w:shd w:val="clear" w:color="auto" w:fill="D0CECE" w:themeFill="background2" w:themeFillShade="E6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Значение</w:t>
            </w:r>
          </w:p>
        </w:tc>
        <w:tc>
          <w:tcPr>
            <w:tcW w:w="1891" w:type="dxa"/>
            <w:gridSpan w:val="3"/>
            <w:shd w:val="clear" w:color="auto" w:fill="D0CECE" w:themeFill="background2" w:themeFillShade="E6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DBC">
              <w:rPr>
                <w:b/>
                <w:bCs/>
                <w:color w:val="000000"/>
                <w:szCs w:val="20"/>
              </w:rPr>
              <w:t>Фактическое техническое описание Оборудования предлагаемого Поставщиком</w:t>
            </w:r>
          </w:p>
        </w:tc>
      </w:tr>
      <w:tr w:rsidR="00563DBC" w:rsidRPr="00563DBC" w:rsidTr="00563DBC">
        <w:trPr>
          <w:trHeight w:val="501"/>
        </w:trPr>
        <w:tc>
          <w:tcPr>
            <w:tcW w:w="9682" w:type="dxa"/>
            <w:gridSpan w:val="11"/>
            <w:shd w:val="clear" w:color="auto" w:fill="FFFF00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Информация о предлагаемом Оборудовании</w:t>
            </w:r>
          </w:p>
        </w:tc>
      </w:tr>
      <w:tr w:rsidR="00563DBC" w:rsidRPr="00563DBC" w:rsidTr="00563DBC">
        <w:trPr>
          <w:trHeight w:val="479"/>
        </w:trPr>
        <w:tc>
          <w:tcPr>
            <w:tcW w:w="6374" w:type="dxa"/>
            <w:gridSpan w:val="7"/>
            <w:vAlign w:val="center"/>
          </w:tcPr>
          <w:p w:rsidR="00563DBC" w:rsidRPr="00563DBC" w:rsidRDefault="00563DBC" w:rsidP="00563DBC">
            <w:pPr>
              <w:spacing w:line="276" w:lineRule="auto"/>
              <w:rPr>
                <w:b/>
                <w:bCs/>
              </w:rPr>
            </w:pPr>
            <w:r w:rsidRPr="00563DBC">
              <w:rPr>
                <w:color w:val="000000"/>
                <w:szCs w:val="20"/>
              </w:rPr>
              <w:t>Марка, модель, страна производитель</w:t>
            </w:r>
          </w:p>
        </w:tc>
        <w:tc>
          <w:tcPr>
            <w:tcW w:w="3308" w:type="dxa"/>
            <w:gridSpan w:val="4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  <w:bCs/>
              </w:rPr>
            </w:pPr>
            <w:r w:rsidRPr="00563DBC">
              <w:rPr>
                <w:i/>
                <w:color w:val="000000"/>
                <w:szCs w:val="20"/>
              </w:rPr>
              <w:t>Указывает Поставщик/ Участник</w:t>
            </w:r>
            <w:r>
              <w:rPr>
                <w:i/>
                <w:color w:val="000000"/>
                <w:szCs w:val="20"/>
              </w:rPr>
              <w:t>*</w:t>
            </w:r>
          </w:p>
        </w:tc>
      </w:tr>
      <w:tr w:rsidR="00563DBC" w:rsidRPr="00563DBC" w:rsidTr="00563DBC">
        <w:trPr>
          <w:trHeight w:val="454"/>
        </w:trPr>
        <w:tc>
          <w:tcPr>
            <w:tcW w:w="702" w:type="dxa"/>
            <w:shd w:val="clear" w:color="auto" w:fill="FFFF00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1</w:t>
            </w:r>
          </w:p>
        </w:tc>
        <w:tc>
          <w:tcPr>
            <w:tcW w:w="8980" w:type="dxa"/>
            <w:gridSpan w:val="10"/>
            <w:shd w:val="clear" w:color="auto" w:fill="FFFF00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Назначение</w:t>
            </w:r>
          </w:p>
        </w:tc>
      </w:tr>
      <w:tr w:rsidR="00563DBC" w:rsidRPr="00563DBC" w:rsidTr="00563DBC">
        <w:trPr>
          <w:trHeight w:val="1728"/>
        </w:trPr>
        <w:tc>
          <w:tcPr>
            <w:tcW w:w="702" w:type="dxa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 w:rsidRPr="00563DBC">
              <w:rPr>
                <w:b/>
              </w:rPr>
              <w:t>1.1</w:t>
            </w:r>
          </w:p>
        </w:tc>
        <w:tc>
          <w:tcPr>
            <w:tcW w:w="5672" w:type="dxa"/>
            <w:gridSpan w:val="6"/>
            <w:vAlign w:val="center"/>
          </w:tcPr>
          <w:p w:rsidR="00563DBC" w:rsidRPr="00563DBC" w:rsidRDefault="00C81B2D" w:rsidP="00563DBC">
            <w:pPr>
              <w:jc w:val="both"/>
            </w:pPr>
            <w:r w:rsidRPr="001462FA">
              <w:t>Сварочная кабинка предназначена для организации рабочего места электросварщика и для защиты от искр. Так же сварочные кабинки защищают окружающих от прямого и отраженного, опасного инфракрасного и ультрафиолетового излучения, возникающего во время сварки, резки, строжки и прочих сварочных работ. Сварочная кабинка изготовлена в соответствии с требованиями по технике безопасности</w:t>
            </w:r>
          </w:p>
        </w:tc>
        <w:tc>
          <w:tcPr>
            <w:tcW w:w="3308" w:type="dxa"/>
            <w:gridSpan w:val="4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rPr>
                <w:i/>
                <w:color w:val="000000"/>
                <w:szCs w:val="20"/>
              </w:rPr>
              <w:t>Указывает Поставщик/ Участник</w:t>
            </w:r>
            <w:r>
              <w:rPr>
                <w:i/>
                <w:color w:val="000000"/>
                <w:szCs w:val="20"/>
              </w:rPr>
              <w:t>*</w:t>
            </w:r>
          </w:p>
        </w:tc>
      </w:tr>
      <w:tr w:rsidR="00563DBC" w:rsidRPr="00563DBC" w:rsidTr="00563DBC">
        <w:trPr>
          <w:trHeight w:val="587"/>
        </w:trPr>
        <w:tc>
          <w:tcPr>
            <w:tcW w:w="702" w:type="dxa"/>
            <w:shd w:val="clear" w:color="auto" w:fill="FFFF00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2</w:t>
            </w:r>
          </w:p>
        </w:tc>
        <w:tc>
          <w:tcPr>
            <w:tcW w:w="8980" w:type="dxa"/>
            <w:gridSpan w:val="10"/>
            <w:shd w:val="clear" w:color="auto" w:fill="FFFF00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Описание</w:t>
            </w:r>
          </w:p>
        </w:tc>
      </w:tr>
      <w:tr w:rsidR="00563DBC" w:rsidRPr="00563DBC" w:rsidTr="00563DBC">
        <w:trPr>
          <w:trHeight w:val="853"/>
        </w:trPr>
        <w:tc>
          <w:tcPr>
            <w:tcW w:w="702" w:type="dxa"/>
            <w:vAlign w:val="center"/>
          </w:tcPr>
          <w:p w:rsidR="00563DBC" w:rsidRPr="00563DBC" w:rsidRDefault="00563DBC" w:rsidP="00563DBC">
            <w:pPr>
              <w:numPr>
                <w:ilvl w:val="0"/>
                <w:numId w:val="53"/>
              </w:numPr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5672" w:type="dxa"/>
            <w:gridSpan w:val="6"/>
            <w:shd w:val="clear" w:color="auto" w:fill="auto"/>
          </w:tcPr>
          <w:p w:rsidR="00563DBC" w:rsidRPr="00563DBC" w:rsidRDefault="00563DBC" w:rsidP="00563DBC">
            <w:pPr>
              <w:jc w:val="both"/>
            </w:pPr>
            <w:r w:rsidRPr="00563DBC">
              <w:t xml:space="preserve">Сварочная кабинка состоит из четырех защитных ограждений и сварочной занавески.  Четыре ограждения, собраны из защитных панелей, жёстко </w:t>
            </w:r>
            <w:r w:rsidRPr="00563DBC">
              <w:lastRenderedPageBreak/>
              <w:t>закреплены к фундаменту с помощью крепежных соединений. Фиксация защитных ограждений между собой обеспечивается при помощи пазов. Сварочная занавеска имеет возможность передвигаться (слева направо) по направляющей, закрепленной сверху на роликах, открывая и закрывая проход в сварочную кабинку)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i/>
              </w:rPr>
            </w:pPr>
            <w:r w:rsidRPr="00563DBC">
              <w:rPr>
                <w:i/>
              </w:rPr>
              <w:lastRenderedPageBreak/>
              <w:t xml:space="preserve">Поставщик/ Участник в обязательном порядке предоставляет изображение                </w:t>
            </w:r>
          </w:p>
          <w:p w:rsidR="00563DBC" w:rsidRPr="00563DBC" w:rsidRDefault="00563DBC" w:rsidP="00563DBC">
            <w:pPr>
              <w:jc w:val="center"/>
              <w:rPr>
                <w:i/>
              </w:rPr>
            </w:pPr>
            <w:r w:rsidRPr="00563DBC">
              <w:rPr>
                <w:i/>
              </w:rPr>
              <w:lastRenderedPageBreak/>
              <w:t xml:space="preserve">своего варианта исполнения предлагаемого Оборудования               (Аксонометрическую проекцию. В формате *Jpeg, качество не менее 1280х1024 пикселей). </w:t>
            </w:r>
          </w:p>
        </w:tc>
      </w:tr>
      <w:tr w:rsidR="00563DBC" w:rsidRPr="00563DBC" w:rsidTr="00563DBC">
        <w:trPr>
          <w:trHeight w:val="5247"/>
        </w:trPr>
        <w:tc>
          <w:tcPr>
            <w:tcW w:w="702" w:type="dxa"/>
            <w:vAlign w:val="center"/>
          </w:tcPr>
          <w:p w:rsidR="00563DBC" w:rsidRPr="00563DBC" w:rsidRDefault="00563DBC" w:rsidP="00563DBC">
            <w:pPr>
              <w:numPr>
                <w:ilvl w:val="0"/>
                <w:numId w:val="53"/>
              </w:numPr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5672" w:type="dxa"/>
            <w:gridSpan w:val="6"/>
            <w:shd w:val="clear" w:color="auto" w:fill="auto"/>
          </w:tcPr>
          <w:p w:rsidR="00563DBC" w:rsidRPr="00563DBC" w:rsidRDefault="00563DBC" w:rsidP="00563DBC">
            <w:pPr>
              <w:jc w:val="both"/>
            </w:pPr>
            <w:r w:rsidRPr="00563DBC">
              <w:t>Сварочная занавеска типа жалюзи состоит из защитных полос (огнестойкого красного ПВХ), толщиной не менее 3 мм, устойчивых к механическим воздействиям, а также к сварочным брызгам и искрам, что исключает опасность их возгорания</w:t>
            </w:r>
          </w:p>
          <w:p w:rsidR="00563DBC" w:rsidRPr="00563DBC" w:rsidRDefault="00563DBC" w:rsidP="00563DBC">
            <w:pPr>
              <w:jc w:val="center"/>
            </w:pPr>
            <w:r w:rsidRPr="00563DBC">
              <w:rPr>
                <w:noProof/>
              </w:rPr>
              <w:drawing>
                <wp:inline distT="0" distB="0" distL="0" distR="0">
                  <wp:extent cx="3021330" cy="1630045"/>
                  <wp:effectExtent l="0" t="0" r="7620" b="8255"/>
                  <wp:docPr id="13" name="Рисунок 13" descr="2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330" cy="163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DBC" w:rsidRPr="00563DBC" w:rsidRDefault="00563DBC" w:rsidP="00563DBC">
            <w:pPr>
              <w:jc w:val="both"/>
            </w:pPr>
          </w:p>
          <w:p w:rsidR="00563DBC" w:rsidRPr="00563DBC" w:rsidRDefault="00563DBC" w:rsidP="00563DBC">
            <w:pPr>
              <w:jc w:val="center"/>
            </w:pPr>
            <w:r w:rsidRPr="00563DBC">
              <w:rPr>
                <w:noProof/>
              </w:rPr>
              <w:drawing>
                <wp:inline distT="0" distB="0" distL="0" distR="0" wp14:anchorId="2913173A" wp14:editId="5C6EC53D">
                  <wp:extent cx="3048000" cy="2855406"/>
                  <wp:effectExtent l="0" t="0" r="0" b="2540"/>
                  <wp:docPr id="9" name="Рисунок 9" descr="C:\Users\IvanovAP\AppData\Local\Microsoft\Windows\INetCache\Content.Word\b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IvanovAP\AppData\Local\Microsoft\Windows\INetCache\Content.Word\b17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824"/>
                          <a:stretch/>
                        </pic:blipFill>
                        <pic:spPr bwMode="auto">
                          <a:xfrm>
                            <a:off x="0" y="0"/>
                            <a:ext cx="3060336" cy="2866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3DBC" w:rsidRPr="00563DBC" w:rsidRDefault="00563DBC" w:rsidP="00563DBC">
            <w:pPr>
              <w:jc w:val="center"/>
            </w:pPr>
            <w:r w:rsidRPr="00563DBC">
              <w:t>Внешний вид сварочных кабинок</w:t>
            </w:r>
          </w:p>
          <w:p w:rsidR="00563DBC" w:rsidRPr="00563DBC" w:rsidRDefault="00563DBC" w:rsidP="00563DBC">
            <w:pPr>
              <w:jc w:val="both"/>
            </w:pPr>
            <w:r w:rsidRPr="00563DBC">
              <w:rPr>
                <w:i/>
                <w:color w:val="000000"/>
                <w:sz w:val="20"/>
                <w:szCs w:val="20"/>
              </w:rPr>
              <w:t>(Изображения не являются руководящими, а являются одним из вариантов, удовлетворяющим требованиям настоящего документа)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i/>
              </w:rPr>
            </w:pPr>
            <w:r w:rsidRPr="00563DBC">
              <w:rPr>
                <w:i/>
              </w:rPr>
              <w:t xml:space="preserve">Поставщик/ Участник в обязательном порядке предоставляет изображение                </w:t>
            </w:r>
          </w:p>
          <w:p w:rsidR="00563DBC" w:rsidRPr="00563DBC" w:rsidRDefault="00563DBC" w:rsidP="00563DBC">
            <w:pPr>
              <w:jc w:val="center"/>
              <w:rPr>
                <w:i/>
              </w:rPr>
            </w:pPr>
            <w:r w:rsidRPr="00563DBC">
              <w:rPr>
                <w:i/>
              </w:rPr>
              <w:t>своего варианта позиционирования предлагаемого Оборудования               (Аксонометрическую проекцию. В формате *Jpeg, качество не менее 1280х1024 пикселей).</w:t>
            </w:r>
          </w:p>
        </w:tc>
      </w:tr>
      <w:tr w:rsidR="00563DBC" w:rsidRPr="00563DBC" w:rsidTr="00563DBC">
        <w:trPr>
          <w:trHeight w:val="563"/>
        </w:trPr>
        <w:tc>
          <w:tcPr>
            <w:tcW w:w="702" w:type="dxa"/>
            <w:vAlign w:val="center"/>
          </w:tcPr>
          <w:p w:rsidR="00563DBC" w:rsidRPr="00563DBC" w:rsidRDefault="00563DBC" w:rsidP="00563DBC">
            <w:pPr>
              <w:numPr>
                <w:ilvl w:val="0"/>
                <w:numId w:val="53"/>
              </w:numPr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5672" w:type="dxa"/>
            <w:gridSpan w:val="6"/>
            <w:shd w:val="clear" w:color="auto" w:fill="auto"/>
          </w:tcPr>
          <w:p w:rsidR="00563DBC" w:rsidRPr="00563DBC" w:rsidRDefault="00563DBC" w:rsidP="00563DBC">
            <w:pPr>
              <w:jc w:val="both"/>
            </w:pPr>
            <w:r w:rsidRPr="00563DBC">
              <w:t>Защитные панели состоят из негорючих материалов и перфорированных листов стали (сэндвич-панели)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есть</w:t>
            </w:r>
          </w:p>
        </w:tc>
        <w:tc>
          <w:tcPr>
            <w:tcW w:w="1891" w:type="dxa"/>
            <w:gridSpan w:val="3"/>
            <w:vAlign w:val="center"/>
          </w:tcPr>
          <w:p w:rsidR="00563DBC" w:rsidRPr="00563DBC" w:rsidRDefault="00563DBC" w:rsidP="00563DBC">
            <w:pPr>
              <w:jc w:val="center"/>
            </w:pPr>
            <w:r>
              <w:t>*</w:t>
            </w:r>
          </w:p>
        </w:tc>
      </w:tr>
      <w:tr w:rsidR="00563DBC" w:rsidRPr="00563DBC" w:rsidTr="00563DBC">
        <w:trPr>
          <w:trHeight w:val="593"/>
        </w:trPr>
        <w:tc>
          <w:tcPr>
            <w:tcW w:w="702" w:type="dxa"/>
            <w:vAlign w:val="center"/>
          </w:tcPr>
          <w:p w:rsidR="00563DBC" w:rsidRPr="00563DBC" w:rsidRDefault="00563DBC" w:rsidP="00563DBC">
            <w:pPr>
              <w:numPr>
                <w:ilvl w:val="0"/>
                <w:numId w:val="53"/>
              </w:numPr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5672" w:type="dxa"/>
            <w:gridSpan w:val="6"/>
            <w:shd w:val="clear" w:color="auto" w:fill="auto"/>
          </w:tcPr>
          <w:p w:rsidR="00563DBC" w:rsidRPr="00563DBC" w:rsidRDefault="00563DBC" w:rsidP="00563DBC">
            <w:pPr>
              <w:jc w:val="both"/>
            </w:pPr>
            <w:r w:rsidRPr="00563DBC">
              <w:t>Каркас защитных панелей состоит из металлоконструкций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есть</w:t>
            </w:r>
          </w:p>
        </w:tc>
        <w:tc>
          <w:tcPr>
            <w:tcW w:w="1891" w:type="dxa"/>
            <w:gridSpan w:val="3"/>
            <w:vAlign w:val="center"/>
          </w:tcPr>
          <w:p w:rsidR="00563DBC" w:rsidRPr="00563DBC" w:rsidRDefault="00563DBC" w:rsidP="00563DBC">
            <w:pPr>
              <w:jc w:val="center"/>
            </w:pPr>
            <w:r>
              <w:t>*</w:t>
            </w:r>
          </w:p>
        </w:tc>
      </w:tr>
      <w:tr w:rsidR="00563DBC" w:rsidRPr="00563DBC" w:rsidTr="00563DBC">
        <w:trPr>
          <w:trHeight w:val="593"/>
        </w:trPr>
        <w:tc>
          <w:tcPr>
            <w:tcW w:w="702" w:type="dxa"/>
            <w:vAlign w:val="center"/>
          </w:tcPr>
          <w:p w:rsidR="00563DBC" w:rsidRPr="00563DBC" w:rsidRDefault="00563DBC" w:rsidP="00563DBC">
            <w:pPr>
              <w:numPr>
                <w:ilvl w:val="0"/>
                <w:numId w:val="53"/>
              </w:numPr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5672" w:type="dxa"/>
            <w:gridSpan w:val="6"/>
            <w:shd w:val="clear" w:color="auto" w:fill="auto"/>
          </w:tcPr>
          <w:p w:rsidR="00563DBC" w:rsidRPr="00563DBC" w:rsidRDefault="00563DBC" w:rsidP="00563DBC">
            <w:pPr>
              <w:jc w:val="center"/>
            </w:pPr>
            <w:r w:rsidRPr="00563DBC">
              <w:rPr>
                <w:noProof/>
              </w:rPr>
              <w:drawing>
                <wp:inline distT="0" distB="0" distL="0" distR="0" wp14:anchorId="2091A5B4" wp14:editId="0E8EBD7D">
                  <wp:extent cx="1352550" cy="1559189"/>
                  <wp:effectExtent l="0" t="0" r="0" b="3175"/>
                  <wp:docPr id="10" name="Рисунок 10" descr="C:\Users\IvanovAP\AppData\Local\Microsoft\Windows\INetCache\Content.Word\rels-k-mashinam-cg1-30-cg1-100.425x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vanovAP\AppData\Local\Microsoft\Windows\INetCache\Content.Word\rels-k-mashinam-cg1-30-cg1-100.425x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52" cy="15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DBC" w:rsidRPr="00563DBC" w:rsidRDefault="00563DBC" w:rsidP="00563DBC">
            <w:pPr>
              <w:jc w:val="center"/>
            </w:pPr>
            <w:r w:rsidRPr="00563DBC">
              <w:t>Чертеж кабинки сварочной размером 2000 х 2000 х 2200 мм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i/>
              </w:rPr>
            </w:pPr>
            <w:r w:rsidRPr="00563DBC">
              <w:rPr>
                <w:i/>
              </w:rPr>
              <w:t xml:space="preserve">Поставщик/ Участник в обязательном порядке предоставляет чертеж </w:t>
            </w:r>
          </w:p>
          <w:p w:rsidR="00563DBC" w:rsidRPr="00563DBC" w:rsidRDefault="00563DBC" w:rsidP="00563DBC">
            <w:pPr>
              <w:jc w:val="center"/>
            </w:pPr>
            <w:r w:rsidRPr="00563DBC">
              <w:rPr>
                <w:i/>
              </w:rPr>
              <w:t xml:space="preserve">предлагаемой сварочной кабинки, в котором должны быть учтены требования пунктов 2.1 и 3.1.1-3.1.4 (примечание, не менее 3-ёх проекций: спереди; сверху и сбоку с указанием всех запрашиваемых размеров)      </w:t>
            </w:r>
          </w:p>
        </w:tc>
      </w:tr>
      <w:tr w:rsidR="00563DBC" w:rsidRPr="00563DBC" w:rsidTr="00563DBC">
        <w:trPr>
          <w:trHeight w:val="593"/>
        </w:trPr>
        <w:tc>
          <w:tcPr>
            <w:tcW w:w="702" w:type="dxa"/>
            <w:vAlign w:val="center"/>
          </w:tcPr>
          <w:p w:rsidR="00563DBC" w:rsidRPr="00563DBC" w:rsidRDefault="00563DBC" w:rsidP="00563DBC">
            <w:pPr>
              <w:numPr>
                <w:ilvl w:val="0"/>
                <w:numId w:val="53"/>
              </w:numPr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5672" w:type="dxa"/>
            <w:gridSpan w:val="6"/>
            <w:shd w:val="clear" w:color="auto" w:fill="auto"/>
          </w:tcPr>
          <w:p w:rsidR="00563DBC" w:rsidRPr="00563DBC" w:rsidRDefault="00563DBC" w:rsidP="00563DBC">
            <w:pPr>
              <w:jc w:val="center"/>
            </w:pPr>
            <w:r w:rsidRPr="00563DBC">
              <w:rPr>
                <w:noProof/>
              </w:rPr>
              <w:drawing>
                <wp:inline distT="0" distB="0" distL="0" distR="0" wp14:anchorId="150828BF" wp14:editId="750FF409">
                  <wp:extent cx="1955800" cy="1851312"/>
                  <wp:effectExtent l="0" t="0" r="6350" b="0"/>
                  <wp:docPr id="11" name="Рисунок 11" descr="C:\Users\IvanovAP\Videos\press-nozhnitsy-hkm-115-558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vanovAP\Videos\press-nozhnitsy-hkm-115-558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161" cy="185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DBC" w:rsidRPr="00563DBC" w:rsidRDefault="00563DBC" w:rsidP="00563DBC">
            <w:pPr>
              <w:jc w:val="center"/>
            </w:pPr>
            <w:r w:rsidRPr="00563DBC">
              <w:t>Чертеж кабинки сварочной размером 2000 х 3000 х 2200 мм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i/>
              </w:rPr>
            </w:pPr>
            <w:r w:rsidRPr="00563DBC">
              <w:rPr>
                <w:i/>
              </w:rPr>
              <w:t xml:space="preserve">Поставщик/ Участник в обязательном порядке предоставляет чертеж </w:t>
            </w:r>
          </w:p>
          <w:p w:rsidR="00563DBC" w:rsidRPr="00563DBC" w:rsidRDefault="00563DBC" w:rsidP="00563DBC">
            <w:pPr>
              <w:jc w:val="center"/>
              <w:rPr>
                <w:i/>
              </w:rPr>
            </w:pPr>
            <w:r w:rsidRPr="00563DBC">
              <w:rPr>
                <w:i/>
              </w:rPr>
              <w:t>предлагаемой сварочной кабинки, в котором должны быть учтены требования пунктов 2.1 и 3.2.1-3.2.4</w:t>
            </w:r>
          </w:p>
          <w:p w:rsidR="00563DBC" w:rsidRPr="00563DBC" w:rsidRDefault="00563DBC" w:rsidP="00563DBC">
            <w:pPr>
              <w:jc w:val="center"/>
            </w:pPr>
            <w:r w:rsidRPr="00563DBC">
              <w:rPr>
                <w:i/>
              </w:rPr>
              <w:t xml:space="preserve">(примечание, не менее 3-ёх проекций: спереди; сверху и сбоку с указанием всех запрашиваемых размеров)      </w:t>
            </w:r>
          </w:p>
        </w:tc>
      </w:tr>
      <w:tr w:rsidR="00563DBC" w:rsidRPr="00563DBC" w:rsidTr="00563DBC">
        <w:trPr>
          <w:trHeight w:val="593"/>
        </w:trPr>
        <w:tc>
          <w:tcPr>
            <w:tcW w:w="702" w:type="dxa"/>
            <w:vAlign w:val="center"/>
          </w:tcPr>
          <w:p w:rsidR="00563DBC" w:rsidRPr="00563DBC" w:rsidRDefault="00563DBC" w:rsidP="00563DBC">
            <w:pPr>
              <w:numPr>
                <w:ilvl w:val="0"/>
                <w:numId w:val="53"/>
              </w:numPr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5672" w:type="dxa"/>
            <w:gridSpan w:val="6"/>
            <w:shd w:val="clear" w:color="auto" w:fill="auto"/>
          </w:tcPr>
          <w:p w:rsidR="00563DBC" w:rsidRPr="00563DBC" w:rsidRDefault="00563DBC" w:rsidP="00563DBC">
            <w:pPr>
              <w:jc w:val="center"/>
            </w:pPr>
            <w:r w:rsidRPr="00563DBC">
              <w:rPr>
                <w:noProof/>
              </w:rPr>
              <w:drawing>
                <wp:inline distT="0" distB="0" distL="0" distR="0" wp14:anchorId="0011F682" wp14:editId="4C2A88CE">
                  <wp:extent cx="2705100" cy="2013653"/>
                  <wp:effectExtent l="0" t="0" r="0" b="5715"/>
                  <wp:docPr id="12" name="Рисунок 12" descr="C:\Users\IvanovAP\Videos\st062-1-2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vanovAP\Videos\st062-1-2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434" cy="203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DBC" w:rsidRPr="00563DBC" w:rsidRDefault="00563DBC" w:rsidP="00563DBC">
            <w:pPr>
              <w:jc w:val="center"/>
            </w:pPr>
            <w:r w:rsidRPr="00563DBC">
              <w:t>Чертеж кабинки сварочной размером 7000 х 9000 х 2200 мм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i/>
              </w:rPr>
            </w:pPr>
            <w:r w:rsidRPr="00563DBC">
              <w:rPr>
                <w:i/>
              </w:rPr>
              <w:t xml:space="preserve">Поставщик/ Участник в обязательном порядке предоставляет чертеж </w:t>
            </w:r>
          </w:p>
          <w:p w:rsidR="00563DBC" w:rsidRPr="00563DBC" w:rsidRDefault="00563DBC" w:rsidP="00563DBC">
            <w:pPr>
              <w:jc w:val="center"/>
              <w:rPr>
                <w:i/>
              </w:rPr>
            </w:pPr>
            <w:r w:rsidRPr="00563DBC">
              <w:rPr>
                <w:i/>
              </w:rPr>
              <w:t>предлагаемой сварочной кабинки, в котором должны быть учтены требования пунктов 2.1 и 3.3.1-3.3.4</w:t>
            </w:r>
          </w:p>
          <w:p w:rsidR="00563DBC" w:rsidRPr="00563DBC" w:rsidRDefault="00563DBC" w:rsidP="00563DBC">
            <w:pPr>
              <w:jc w:val="center"/>
            </w:pPr>
            <w:r w:rsidRPr="00563DBC">
              <w:rPr>
                <w:i/>
              </w:rPr>
              <w:t xml:space="preserve">(примечание, не менее 3-ёх проекций: спереди; сверху и сбоку с указанием всех запрашиваемых размеров)      </w:t>
            </w:r>
          </w:p>
        </w:tc>
      </w:tr>
      <w:tr w:rsidR="00563DBC" w:rsidRPr="00563DBC" w:rsidTr="00563DBC">
        <w:trPr>
          <w:trHeight w:val="593"/>
        </w:trPr>
        <w:tc>
          <w:tcPr>
            <w:tcW w:w="702" w:type="dxa"/>
            <w:vAlign w:val="center"/>
          </w:tcPr>
          <w:p w:rsidR="00563DBC" w:rsidRPr="00563DBC" w:rsidRDefault="00563DBC" w:rsidP="00563DBC">
            <w:pPr>
              <w:numPr>
                <w:ilvl w:val="0"/>
                <w:numId w:val="53"/>
              </w:numPr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5672" w:type="dxa"/>
            <w:gridSpan w:val="6"/>
            <w:shd w:val="clear" w:color="auto" w:fill="auto"/>
          </w:tcPr>
          <w:p w:rsidR="00563DBC" w:rsidRPr="00563DBC" w:rsidRDefault="00563DBC" w:rsidP="00563DBC">
            <w:pPr>
              <w:jc w:val="center"/>
              <w:rPr>
                <w:i/>
                <w:noProof/>
              </w:rPr>
            </w:pPr>
            <w:r w:rsidRPr="00563DBC">
              <w:rPr>
                <w:i/>
                <w:noProof/>
              </w:rPr>
              <w:t>Требования к окраске</w:t>
            </w:r>
          </w:p>
          <w:p w:rsidR="00563DBC" w:rsidRPr="00563DBC" w:rsidRDefault="00563DBC" w:rsidP="00563DBC">
            <w:pPr>
              <w:jc w:val="both"/>
              <w:rPr>
                <w:noProof/>
              </w:rPr>
            </w:pPr>
            <w:r w:rsidRPr="00563DBC">
              <w:rPr>
                <w:noProof/>
              </w:rPr>
              <w:t>Система окрашивания должна обеспечить эксплуатационные свойства и качества оборудования. Оборудования должны иметь лакокрасочное покрытие, обеспечивающее антикоррозионную защиту в течение всего гарантийного срока. Любые повреждения лакокрасочного покрытия у поставленного Оборудования недопустимы.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</w:pPr>
            <w:r w:rsidRPr="00563DBC">
              <w:t>есть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563DBC" w:rsidRPr="00563DBC" w:rsidTr="00563DBC">
        <w:trPr>
          <w:trHeight w:val="217"/>
        </w:trPr>
        <w:tc>
          <w:tcPr>
            <w:tcW w:w="702" w:type="dxa"/>
            <w:shd w:val="clear" w:color="auto" w:fill="FFFF00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3</w:t>
            </w:r>
          </w:p>
        </w:tc>
        <w:tc>
          <w:tcPr>
            <w:tcW w:w="8980" w:type="dxa"/>
            <w:gridSpan w:val="10"/>
            <w:shd w:val="clear" w:color="auto" w:fill="FFFF00"/>
            <w:vAlign w:val="center"/>
          </w:tcPr>
          <w:p w:rsidR="00563DBC" w:rsidRPr="00563DBC" w:rsidRDefault="00563DBC" w:rsidP="00563DBC">
            <w:pPr>
              <w:jc w:val="center"/>
            </w:pPr>
            <w:r w:rsidRPr="00563DBC">
              <w:rPr>
                <w:b/>
                <w:bCs/>
              </w:rPr>
              <w:t>Технические характеристики</w:t>
            </w:r>
          </w:p>
        </w:tc>
      </w:tr>
      <w:tr w:rsidR="00563DBC" w:rsidRPr="00563DBC" w:rsidTr="00563DBC">
        <w:trPr>
          <w:trHeight w:val="698"/>
        </w:trPr>
        <w:tc>
          <w:tcPr>
            <w:tcW w:w="702" w:type="dxa"/>
            <w:shd w:val="clear" w:color="auto" w:fill="D0CECE" w:themeFill="background2" w:themeFillShade="E6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 w:rsidRPr="00563DBC">
              <w:rPr>
                <w:b/>
              </w:rPr>
              <w:t>№ п/п</w:t>
            </w:r>
          </w:p>
        </w:tc>
        <w:tc>
          <w:tcPr>
            <w:tcW w:w="3683" w:type="dxa"/>
            <w:gridSpan w:val="4"/>
            <w:shd w:val="clear" w:color="auto" w:fill="D0CECE" w:themeFill="background2" w:themeFillShade="E6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 w:rsidRPr="00563DBC">
              <w:rPr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 w:rsidRPr="00563DBC">
              <w:rPr>
                <w:b/>
              </w:rPr>
              <w:t>Требование</w:t>
            </w:r>
          </w:p>
        </w:tc>
        <w:tc>
          <w:tcPr>
            <w:tcW w:w="855" w:type="dxa"/>
            <w:shd w:val="clear" w:color="auto" w:fill="D0CECE" w:themeFill="background2" w:themeFillShade="E6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 w:rsidRPr="00563DBC">
              <w:rPr>
                <w:b/>
              </w:rPr>
              <w:t>Ед. изм.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 w:rsidRPr="00563DBC">
              <w:rPr>
                <w:b/>
              </w:rPr>
              <w:t>Значение</w:t>
            </w:r>
          </w:p>
        </w:tc>
        <w:tc>
          <w:tcPr>
            <w:tcW w:w="1891" w:type="dxa"/>
            <w:gridSpan w:val="3"/>
            <w:shd w:val="clear" w:color="auto" w:fill="D0CECE" w:themeFill="background2" w:themeFillShade="E6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 w:rsidRPr="00563DBC">
              <w:rPr>
                <w:b/>
              </w:rPr>
              <w:t xml:space="preserve">Фактические технические характеристики </w:t>
            </w:r>
            <w:r w:rsidRPr="00563DBC">
              <w:rPr>
                <w:b/>
              </w:rPr>
              <w:lastRenderedPageBreak/>
              <w:t>Оборудования предлагаемого Поставщиком</w:t>
            </w:r>
          </w:p>
        </w:tc>
      </w:tr>
      <w:tr w:rsidR="00563DBC" w:rsidRPr="00563DBC" w:rsidTr="00563DBC">
        <w:trPr>
          <w:trHeight w:val="305"/>
        </w:trPr>
        <w:tc>
          <w:tcPr>
            <w:tcW w:w="702" w:type="dxa"/>
            <w:shd w:val="clear" w:color="auto" w:fill="FFFFFF" w:themeFill="background1"/>
            <w:vAlign w:val="center"/>
          </w:tcPr>
          <w:p w:rsidR="00563DBC" w:rsidRPr="00C81B2D" w:rsidRDefault="00563DBC" w:rsidP="00C81B2D">
            <w:pPr>
              <w:pStyle w:val="af"/>
              <w:numPr>
                <w:ilvl w:val="1"/>
                <w:numId w:val="55"/>
              </w:numPr>
              <w:jc w:val="center"/>
              <w:rPr>
                <w:b/>
              </w:rPr>
            </w:pPr>
          </w:p>
        </w:tc>
        <w:tc>
          <w:tcPr>
            <w:tcW w:w="8980" w:type="dxa"/>
            <w:gridSpan w:val="10"/>
            <w:shd w:val="clear" w:color="auto" w:fill="FFFFFF" w:themeFill="background1"/>
            <w:vAlign w:val="center"/>
          </w:tcPr>
          <w:p w:rsidR="00563DBC" w:rsidRPr="00563DBC" w:rsidRDefault="00563DBC" w:rsidP="00C81B2D">
            <w:pPr>
              <w:spacing w:line="276" w:lineRule="auto"/>
              <w:jc w:val="center"/>
              <w:rPr>
                <w:b/>
              </w:rPr>
            </w:pPr>
            <w:r w:rsidRPr="00563DBC">
              <w:rPr>
                <w:color w:val="000000"/>
              </w:rPr>
              <w:t xml:space="preserve">Кабинка сварочная размером 2000 х 2000 х 2200 мм </w:t>
            </w:r>
          </w:p>
        </w:tc>
      </w:tr>
      <w:tr w:rsidR="00563DBC" w:rsidRPr="00563DBC" w:rsidTr="00563DBC">
        <w:trPr>
          <w:trHeight w:val="305"/>
        </w:trPr>
        <w:tc>
          <w:tcPr>
            <w:tcW w:w="702" w:type="dxa"/>
            <w:vMerge w:val="restart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 w:rsidRPr="00563DBC">
              <w:rPr>
                <w:b/>
              </w:rPr>
              <w:t>3.1.1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563DBC" w:rsidRPr="00563DBC" w:rsidRDefault="00563DBC" w:rsidP="00563DBC">
            <w:r w:rsidRPr="00563DBC">
              <w:t>Габаритные размеры сварочной кабинки</w:t>
            </w:r>
          </w:p>
        </w:tc>
        <w:tc>
          <w:tcPr>
            <w:tcW w:w="1839" w:type="dxa"/>
            <w:gridSpan w:val="3"/>
            <w:shd w:val="clear" w:color="auto" w:fill="FFFFFF" w:themeFill="background1"/>
            <w:vAlign w:val="center"/>
          </w:tcPr>
          <w:p w:rsidR="00563DBC" w:rsidRPr="00563DBC" w:rsidRDefault="00563DBC" w:rsidP="00563DBC">
            <w:r w:rsidRPr="00563DBC">
              <w:t>длина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точно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мм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360" w:lineRule="auto"/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2000</w:t>
            </w:r>
          </w:p>
        </w:tc>
        <w:tc>
          <w:tcPr>
            <w:tcW w:w="1891" w:type="dxa"/>
            <w:gridSpan w:val="3"/>
            <w:shd w:val="clear" w:color="auto" w:fill="FFFFFF" w:themeFill="background1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3DBC" w:rsidRPr="00563DBC" w:rsidTr="00563DBC">
        <w:trPr>
          <w:trHeight w:val="305"/>
        </w:trPr>
        <w:tc>
          <w:tcPr>
            <w:tcW w:w="702" w:type="dxa"/>
            <w:vMerge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563DBC" w:rsidRPr="00563DBC" w:rsidRDefault="00563DBC" w:rsidP="00563DBC"/>
        </w:tc>
        <w:tc>
          <w:tcPr>
            <w:tcW w:w="1839" w:type="dxa"/>
            <w:gridSpan w:val="3"/>
            <w:shd w:val="clear" w:color="auto" w:fill="FFFFFF" w:themeFill="background1"/>
            <w:vAlign w:val="center"/>
          </w:tcPr>
          <w:p w:rsidR="00563DBC" w:rsidRPr="00563DBC" w:rsidRDefault="00563DBC" w:rsidP="00563DBC">
            <w:r w:rsidRPr="00563DBC">
              <w:t>ширина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точно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мм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360" w:lineRule="auto"/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2000</w:t>
            </w:r>
          </w:p>
        </w:tc>
        <w:tc>
          <w:tcPr>
            <w:tcW w:w="1891" w:type="dxa"/>
            <w:gridSpan w:val="3"/>
            <w:shd w:val="clear" w:color="auto" w:fill="FFFFFF" w:themeFill="background1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3DBC" w:rsidRPr="00563DBC" w:rsidTr="00563DBC">
        <w:trPr>
          <w:trHeight w:val="305"/>
        </w:trPr>
        <w:tc>
          <w:tcPr>
            <w:tcW w:w="702" w:type="dxa"/>
            <w:vMerge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563DBC" w:rsidRPr="00563DBC" w:rsidRDefault="00563DBC" w:rsidP="00563DBC"/>
        </w:tc>
        <w:tc>
          <w:tcPr>
            <w:tcW w:w="1839" w:type="dxa"/>
            <w:gridSpan w:val="3"/>
            <w:shd w:val="clear" w:color="auto" w:fill="FFFFFF" w:themeFill="background1"/>
            <w:vAlign w:val="center"/>
          </w:tcPr>
          <w:p w:rsidR="00563DBC" w:rsidRPr="00563DBC" w:rsidRDefault="00563DBC" w:rsidP="00563DBC">
            <w:r w:rsidRPr="00563DBC">
              <w:t>высота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точно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мм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360" w:lineRule="auto"/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2200</w:t>
            </w:r>
          </w:p>
        </w:tc>
        <w:tc>
          <w:tcPr>
            <w:tcW w:w="1891" w:type="dxa"/>
            <w:gridSpan w:val="3"/>
            <w:shd w:val="clear" w:color="auto" w:fill="FFFFFF" w:themeFill="background1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3DBC" w:rsidRPr="00563DBC" w:rsidTr="00563DBC">
        <w:trPr>
          <w:trHeight w:val="305"/>
        </w:trPr>
        <w:tc>
          <w:tcPr>
            <w:tcW w:w="702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 w:rsidRPr="00563DBC">
              <w:rPr>
                <w:b/>
              </w:rPr>
              <w:t>3.1.2</w:t>
            </w:r>
          </w:p>
        </w:tc>
        <w:tc>
          <w:tcPr>
            <w:tcW w:w="3683" w:type="dxa"/>
            <w:gridSpan w:val="4"/>
            <w:shd w:val="clear" w:color="auto" w:fill="FFFFFF" w:themeFill="background1"/>
            <w:vAlign w:val="center"/>
          </w:tcPr>
          <w:p w:rsidR="00563DBC" w:rsidRPr="00563DBC" w:rsidRDefault="00563DBC" w:rsidP="00563DBC">
            <w:r w:rsidRPr="00563DBC">
              <w:t>Ширина сварочной занавески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не менее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мм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360" w:lineRule="auto"/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1000</w:t>
            </w:r>
          </w:p>
        </w:tc>
        <w:tc>
          <w:tcPr>
            <w:tcW w:w="1891" w:type="dxa"/>
            <w:gridSpan w:val="3"/>
            <w:shd w:val="clear" w:color="auto" w:fill="FFFFFF" w:themeFill="background1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3DBC" w:rsidRPr="00563DBC" w:rsidTr="00563DBC">
        <w:trPr>
          <w:trHeight w:val="305"/>
        </w:trPr>
        <w:tc>
          <w:tcPr>
            <w:tcW w:w="702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 w:rsidRPr="00563DBC">
              <w:rPr>
                <w:b/>
              </w:rPr>
              <w:t>3.1.3</w:t>
            </w:r>
          </w:p>
        </w:tc>
        <w:tc>
          <w:tcPr>
            <w:tcW w:w="3683" w:type="dxa"/>
            <w:gridSpan w:val="4"/>
            <w:shd w:val="clear" w:color="auto" w:fill="FFFFFF" w:themeFill="background1"/>
            <w:vAlign w:val="center"/>
          </w:tcPr>
          <w:p w:rsidR="00563DBC" w:rsidRPr="00563DBC" w:rsidRDefault="00563DBC" w:rsidP="00563DBC">
            <w:r w:rsidRPr="00563DBC">
              <w:t>Количество сварочных занавесок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точно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шт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1</w:t>
            </w:r>
          </w:p>
        </w:tc>
        <w:tc>
          <w:tcPr>
            <w:tcW w:w="1891" w:type="dxa"/>
            <w:gridSpan w:val="3"/>
            <w:shd w:val="clear" w:color="auto" w:fill="FFFFFF" w:themeFill="background1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3DBC" w:rsidRPr="00563DBC" w:rsidTr="00563DBC">
        <w:trPr>
          <w:trHeight w:val="305"/>
        </w:trPr>
        <w:tc>
          <w:tcPr>
            <w:tcW w:w="702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 w:rsidRPr="00563DBC">
              <w:rPr>
                <w:b/>
              </w:rPr>
              <w:t>3.1.4</w:t>
            </w:r>
          </w:p>
        </w:tc>
        <w:tc>
          <w:tcPr>
            <w:tcW w:w="3683" w:type="dxa"/>
            <w:gridSpan w:val="4"/>
            <w:shd w:val="clear" w:color="auto" w:fill="FFFFFF" w:themeFill="background1"/>
            <w:vAlign w:val="center"/>
          </w:tcPr>
          <w:p w:rsidR="00563DBC" w:rsidRPr="00563DBC" w:rsidRDefault="00563DBC" w:rsidP="00563DBC">
            <w:r w:rsidRPr="00563DBC">
              <w:t>Толщина защитной панели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не менее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мм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360" w:lineRule="auto"/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50</w:t>
            </w:r>
          </w:p>
        </w:tc>
        <w:tc>
          <w:tcPr>
            <w:tcW w:w="1891" w:type="dxa"/>
            <w:gridSpan w:val="3"/>
            <w:shd w:val="clear" w:color="auto" w:fill="FFFFFF" w:themeFill="background1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3DBC" w:rsidRPr="00563DBC" w:rsidTr="00563DBC">
        <w:trPr>
          <w:trHeight w:val="305"/>
        </w:trPr>
        <w:tc>
          <w:tcPr>
            <w:tcW w:w="702" w:type="dxa"/>
            <w:shd w:val="clear" w:color="auto" w:fill="FFFFFF" w:themeFill="background1"/>
            <w:vAlign w:val="center"/>
          </w:tcPr>
          <w:p w:rsidR="00563DBC" w:rsidRPr="00563DBC" w:rsidRDefault="00C81B2D" w:rsidP="00C81B2D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8980" w:type="dxa"/>
            <w:gridSpan w:val="10"/>
            <w:shd w:val="clear" w:color="auto" w:fill="FFFFFF" w:themeFill="background1"/>
            <w:vAlign w:val="center"/>
          </w:tcPr>
          <w:p w:rsidR="00563DBC" w:rsidRPr="00563DBC" w:rsidRDefault="00563DBC" w:rsidP="00C81B2D">
            <w:pPr>
              <w:spacing w:line="276" w:lineRule="auto"/>
              <w:jc w:val="center"/>
              <w:rPr>
                <w:b/>
              </w:rPr>
            </w:pPr>
            <w:r w:rsidRPr="00563DBC">
              <w:rPr>
                <w:color w:val="000000"/>
              </w:rPr>
              <w:t xml:space="preserve">Кабинка сварочная </w:t>
            </w:r>
            <w:r w:rsidR="00C81B2D">
              <w:rPr>
                <w:color w:val="000000"/>
              </w:rPr>
              <w:t xml:space="preserve">размером 2000 х 3000 х 2200 мм </w:t>
            </w:r>
          </w:p>
        </w:tc>
      </w:tr>
      <w:tr w:rsidR="00563DBC" w:rsidRPr="00563DBC" w:rsidTr="00563DBC">
        <w:trPr>
          <w:trHeight w:val="305"/>
        </w:trPr>
        <w:tc>
          <w:tcPr>
            <w:tcW w:w="702" w:type="dxa"/>
            <w:vMerge w:val="restart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 w:rsidRPr="00563DBC">
              <w:rPr>
                <w:b/>
              </w:rPr>
              <w:t>3.2.1</w:t>
            </w:r>
          </w:p>
        </w:tc>
        <w:tc>
          <w:tcPr>
            <w:tcW w:w="2016" w:type="dxa"/>
            <w:gridSpan w:val="2"/>
            <w:vMerge w:val="restart"/>
            <w:shd w:val="clear" w:color="auto" w:fill="FFFFFF" w:themeFill="background1"/>
            <w:vAlign w:val="center"/>
          </w:tcPr>
          <w:p w:rsidR="00563DBC" w:rsidRPr="00563DBC" w:rsidRDefault="00563DBC" w:rsidP="00563DBC">
            <w:r w:rsidRPr="00563DBC">
              <w:t>Габаритные размеры сварочной кабинки</w:t>
            </w:r>
          </w:p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:rsidR="00563DBC" w:rsidRPr="00563DBC" w:rsidRDefault="00563DBC" w:rsidP="00563DBC">
            <w:r w:rsidRPr="00563DBC">
              <w:t>длина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точно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мм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3000</w:t>
            </w:r>
          </w:p>
        </w:tc>
        <w:tc>
          <w:tcPr>
            <w:tcW w:w="1891" w:type="dxa"/>
            <w:gridSpan w:val="3"/>
            <w:shd w:val="clear" w:color="auto" w:fill="FFFFFF" w:themeFill="background1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3DBC" w:rsidRPr="00563DBC" w:rsidTr="00563DBC">
        <w:trPr>
          <w:trHeight w:val="305"/>
        </w:trPr>
        <w:tc>
          <w:tcPr>
            <w:tcW w:w="702" w:type="dxa"/>
            <w:vMerge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16" w:type="dxa"/>
            <w:gridSpan w:val="2"/>
            <w:vMerge/>
            <w:shd w:val="clear" w:color="auto" w:fill="FFFFFF" w:themeFill="background1"/>
            <w:vAlign w:val="center"/>
          </w:tcPr>
          <w:p w:rsidR="00563DBC" w:rsidRPr="00563DBC" w:rsidRDefault="00563DBC" w:rsidP="00563DBC"/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:rsidR="00563DBC" w:rsidRPr="00563DBC" w:rsidRDefault="00563DBC" w:rsidP="00563DBC">
            <w:r w:rsidRPr="00563DBC">
              <w:t>ширина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точно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мм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2000</w:t>
            </w:r>
          </w:p>
        </w:tc>
        <w:tc>
          <w:tcPr>
            <w:tcW w:w="1891" w:type="dxa"/>
            <w:gridSpan w:val="3"/>
            <w:shd w:val="clear" w:color="auto" w:fill="FFFFFF" w:themeFill="background1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3DBC" w:rsidRPr="00563DBC" w:rsidTr="00563DBC">
        <w:trPr>
          <w:trHeight w:val="305"/>
        </w:trPr>
        <w:tc>
          <w:tcPr>
            <w:tcW w:w="702" w:type="dxa"/>
            <w:vMerge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16" w:type="dxa"/>
            <w:gridSpan w:val="2"/>
            <w:vMerge/>
            <w:shd w:val="clear" w:color="auto" w:fill="FFFFFF" w:themeFill="background1"/>
            <w:vAlign w:val="center"/>
          </w:tcPr>
          <w:p w:rsidR="00563DBC" w:rsidRPr="00563DBC" w:rsidRDefault="00563DBC" w:rsidP="00563DBC"/>
        </w:tc>
        <w:tc>
          <w:tcPr>
            <w:tcW w:w="1667" w:type="dxa"/>
            <w:gridSpan w:val="2"/>
            <w:shd w:val="clear" w:color="auto" w:fill="FFFFFF" w:themeFill="background1"/>
            <w:vAlign w:val="center"/>
          </w:tcPr>
          <w:p w:rsidR="00563DBC" w:rsidRPr="00563DBC" w:rsidRDefault="00563DBC" w:rsidP="00563DBC">
            <w:r w:rsidRPr="00563DBC">
              <w:t>высота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точно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мм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2200</w:t>
            </w:r>
          </w:p>
        </w:tc>
        <w:tc>
          <w:tcPr>
            <w:tcW w:w="1891" w:type="dxa"/>
            <w:gridSpan w:val="3"/>
            <w:shd w:val="clear" w:color="auto" w:fill="FFFFFF" w:themeFill="background1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3DBC" w:rsidRPr="00563DBC" w:rsidTr="00563DBC">
        <w:trPr>
          <w:trHeight w:val="305"/>
        </w:trPr>
        <w:tc>
          <w:tcPr>
            <w:tcW w:w="702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both"/>
              <w:rPr>
                <w:b/>
              </w:rPr>
            </w:pPr>
            <w:r w:rsidRPr="00563DBC">
              <w:rPr>
                <w:b/>
              </w:rPr>
              <w:t>3.2.2</w:t>
            </w:r>
          </w:p>
        </w:tc>
        <w:tc>
          <w:tcPr>
            <w:tcW w:w="3683" w:type="dxa"/>
            <w:gridSpan w:val="4"/>
            <w:shd w:val="clear" w:color="auto" w:fill="FFFFFF" w:themeFill="background1"/>
            <w:vAlign w:val="center"/>
          </w:tcPr>
          <w:p w:rsidR="00563DBC" w:rsidRPr="00563DBC" w:rsidRDefault="00563DBC" w:rsidP="00563DBC">
            <w:r w:rsidRPr="00563DBC">
              <w:t>Ширина сварочной занавески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не менее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мм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1500</w:t>
            </w:r>
          </w:p>
        </w:tc>
        <w:tc>
          <w:tcPr>
            <w:tcW w:w="1891" w:type="dxa"/>
            <w:gridSpan w:val="3"/>
            <w:shd w:val="clear" w:color="auto" w:fill="FFFFFF" w:themeFill="background1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3DBC" w:rsidRPr="00563DBC" w:rsidTr="00563DBC">
        <w:trPr>
          <w:trHeight w:val="305"/>
        </w:trPr>
        <w:tc>
          <w:tcPr>
            <w:tcW w:w="702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both"/>
              <w:rPr>
                <w:b/>
              </w:rPr>
            </w:pPr>
            <w:r w:rsidRPr="00563DBC">
              <w:rPr>
                <w:b/>
              </w:rPr>
              <w:t>3.2.3</w:t>
            </w:r>
          </w:p>
        </w:tc>
        <w:tc>
          <w:tcPr>
            <w:tcW w:w="3683" w:type="dxa"/>
            <w:gridSpan w:val="4"/>
            <w:shd w:val="clear" w:color="auto" w:fill="FFFFFF" w:themeFill="background1"/>
            <w:vAlign w:val="center"/>
          </w:tcPr>
          <w:p w:rsidR="00563DBC" w:rsidRPr="00563DBC" w:rsidRDefault="00563DBC" w:rsidP="00563DBC">
            <w:r w:rsidRPr="00563DBC">
              <w:t>Количество сварочных занавесок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точно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шт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1</w:t>
            </w:r>
          </w:p>
        </w:tc>
        <w:tc>
          <w:tcPr>
            <w:tcW w:w="1891" w:type="dxa"/>
            <w:gridSpan w:val="3"/>
            <w:shd w:val="clear" w:color="auto" w:fill="FFFFFF" w:themeFill="background1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3DBC" w:rsidRPr="00563DBC" w:rsidTr="00563DBC">
        <w:trPr>
          <w:trHeight w:val="305"/>
        </w:trPr>
        <w:tc>
          <w:tcPr>
            <w:tcW w:w="702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both"/>
              <w:rPr>
                <w:b/>
              </w:rPr>
            </w:pPr>
            <w:r w:rsidRPr="00563DBC">
              <w:rPr>
                <w:b/>
              </w:rPr>
              <w:t>3.2.4</w:t>
            </w:r>
          </w:p>
        </w:tc>
        <w:tc>
          <w:tcPr>
            <w:tcW w:w="3683" w:type="dxa"/>
            <w:gridSpan w:val="4"/>
            <w:shd w:val="clear" w:color="auto" w:fill="FFFFFF" w:themeFill="background1"/>
            <w:vAlign w:val="center"/>
          </w:tcPr>
          <w:p w:rsidR="00563DBC" w:rsidRPr="00563DBC" w:rsidRDefault="00563DBC" w:rsidP="00563DBC">
            <w:r w:rsidRPr="00563DBC">
              <w:t>Толщина защитной панели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не менее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мм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50</w:t>
            </w:r>
          </w:p>
        </w:tc>
        <w:tc>
          <w:tcPr>
            <w:tcW w:w="1891" w:type="dxa"/>
            <w:gridSpan w:val="3"/>
            <w:shd w:val="clear" w:color="auto" w:fill="FFFFFF" w:themeFill="background1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3DBC" w:rsidRPr="00563DBC" w:rsidTr="00563DBC">
        <w:trPr>
          <w:trHeight w:val="305"/>
        </w:trPr>
        <w:tc>
          <w:tcPr>
            <w:tcW w:w="702" w:type="dxa"/>
            <w:shd w:val="clear" w:color="auto" w:fill="FFFFFF" w:themeFill="background1"/>
            <w:vAlign w:val="center"/>
          </w:tcPr>
          <w:p w:rsidR="00563DBC" w:rsidRPr="00563DBC" w:rsidRDefault="00C81B2D" w:rsidP="00C81B2D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8980" w:type="dxa"/>
            <w:gridSpan w:val="10"/>
            <w:shd w:val="clear" w:color="auto" w:fill="FFFFFF" w:themeFill="background1"/>
            <w:vAlign w:val="center"/>
          </w:tcPr>
          <w:p w:rsidR="00563DBC" w:rsidRPr="00563DBC" w:rsidRDefault="00563DBC" w:rsidP="00C81B2D">
            <w:pPr>
              <w:spacing w:line="276" w:lineRule="auto"/>
              <w:jc w:val="center"/>
              <w:rPr>
                <w:b/>
              </w:rPr>
            </w:pPr>
            <w:r w:rsidRPr="00563DBC">
              <w:rPr>
                <w:color w:val="000000"/>
              </w:rPr>
              <w:t xml:space="preserve">Кабинка сварочная размером 7000 х 9000 х 2200 мм  </w:t>
            </w:r>
          </w:p>
        </w:tc>
      </w:tr>
      <w:tr w:rsidR="00563DBC" w:rsidRPr="00563DBC" w:rsidTr="00563DBC">
        <w:trPr>
          <w:trHeight w:val="305"/>
        </w:trPr>
        <w:tc>
          <w:tcPr>
            <w:tcW w:w="702" w:type="dxa"/>
            <w:vMerge w:val="restart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 w:rsidRPr="00563DBC">
              <w:rPr>
                <w:b/>
              </w:rPr>
              <w:t>3.3.1</w:t>
            </w:r>
          </w:p>
        </w:tc>
        <w:tc>
          <w:tcPr>
            <w:tcW w:w="2127" w:type="dxa"/>
            <w:gridSpan w:val="3"/>
            <w:vMerge w:val="restart"/>
            <w:shd w:val="clear" w:color="auto" w:fill="FFFFFF" w:themeFill="background1"/>
            <w:vAlign w:val="center"/>
          </w:tcPr>
          <w:p w:rsidR="00563DBC" w:rsidRPr="00563DBC" w:rsidRDefault="00563DBC" w:rsidP="00563DBC">
            <w:r w:rsidRPr="00563DBC">
              <w:t>Габаритные размеры сварочной кабинки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r w:rsidRPr="00563DBC">
              <w:t>длина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точно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мм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9000</w:t>
            </w:r>
          </w:p>
        </w:tc>
        <w:tc>
          <w:tcPr>
            <w:tcW w:w="1891" w:type="dxa"/>
            <w:gridSpan w:val="3"/>
            <w:shd w:val="clear" w:color="auto" w:fill="FFFFFF" w:themeFill="background1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3DBC" w:rsidRPr="00563DBC" w:rsidTr="00563DBC">
        <w:trPr>
          <w:trHeight w:val="305"/>
        </w:trPr>
        <w:tc>
          <w:tcPr>
            <w:tcW w:w="702" w:type="dxa"/>
            <w:vMerge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vMerge/>
            <w:shd w:val="clear" w:color="auto" w:fill="FFFFFF" w:themeFill="background1"/>
            <w:vAlign w:val="center"/>
          </w:tcPr>
          <w:p w:rsidR="00563DBC" w:rsidRPr="00563DBC" w:rsidRDefault="00563DBC" w:rsidP="00563DBC"/>
        </w:tc>
        <w:tc>
          <w:tcPr>
            <w:tcW w:w="1556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r w:rsidRPr="00563DBC">
              <w:t>ширина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точно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мм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7000</w:t>
            </w:r>
          </w:p>
        </w:tc>
        <w:tc>
          <w:tcPr>
            <w:tcW w:w="1891" w:type="dxa"/>
            <w:gridSpan w:val="3"/>
            <w:shd w:val="clear" w:color="auto" w:fill="FFFFFF" w:themeFill="background1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3DBC" w:rsidRPr="00563DBC" w:rsidTr="00563DBC">
        <w:trPr>
          <w:trHeight w:val="305"/>
        </w:trPr>
        <w:tc>
          <w:tcPr>
            <w:tcW w:w="702" w:type="dxa"/>
            <w:vMerge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vMerge/>
            <w:shd w:val="clear" w:color="auto" w:fill="FFFFFF" w:themeFill="background1"/>
            <w:vAlign w:val="center"/>
          </w:tcPr>
          <w:p w:rsidR="00563DBC" w:rsidRPr="00563DBC" w:rsidRDefault="00563DBC" w:rsidP="00563DBC"/>
        </w:tc>
        <w:tc>
          <w:tcPr>
            <w:tcW w:w="1556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r w:rsidRPr="00563DBC">
              <w:t>высота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точно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мм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2200</w:t>
            </w:r>
          </w:p>
        </w:tc>
        <w:tc>
          <w:tcPr>
            <w:tcW w:w="1891" w:type="dxa"/>
            <w:gridSpan w:val="3"/>
            <w:shd w:val="clear" w:color="auto" w:fill="FFFFFF" w:themeFill="background1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3DBC" w:rsidRPr="00563DBC" w:rsidTr="00563DBC">
        <w:trPr>
          <w:trHeight w:val="305"/>
        </w:trPr>
        <w:tc>
          <w:tcPr>
            <w:tcW w:w="702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 w:rsidRPr="00563DBC">
              <w:rPr>
                <w:b/>
              </w:rPr>
              <w:t>3.3.2</w:t>
            </w:r>
          </w:p>
        </w:tc>
        <w:tc>
          <w:tcPr>
            <w:tcW w:w="3683" w:type="dxa"/>
            <w:gridSpan w:val="4"/>
            <w:shd w:val="clear" w:color="auto" w:fill="FFFFFF" w:themeFill="background1"/>
            <w:vAlign w:val="center"/>
          </w:tcPr>
          <w:p w:rsidR="00563DBC" w:rsidRPr="00563DBC" w:rsidRDefault="00563DBC" w:rsidP="00563DBC">
            <w:r w:rsidRPr="00563DBC">
              <w:t>Ширина сварочной занавески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не менее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мм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2000</w:t>
            </w:r>
          </w:p>
        </w:tc>
        <w:tc>
          <w:tcPr>
            <w:tcW w:w="1891" w:type="dxa"/>
            <w:gridSpan w:val="3"/>
            <w:shd w:val="clear" w:color="auto" w:fill="FFFFFF" w:themeFill="background1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3DBC" w:rsidRPr="00563DBC" w:rsidTr="00563DBC">
        <w:trPr>
          <w:trHeight w:val="305"/>
        </w:trPr>
        <w:tc>
          <w:tcPr>
            <w:tcW w:w="702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 w:rsidRPr="00563DBC">
              <w:rPr>
                <w:b/>
              </w:rPr>
              <w:t>3.3.3</w:t>
            </w:r>
          </w:p>
        </w:tc>
        <w:tc>
          <w:tcPr>
            <w:tcW w:w="3683" w:type="dxa"/>
            <w:gridSpan w:val="4"/>
            <w:shd w:val="clear" w:color="auto" w:fill="FFFFFF" w:themeFill="background1"/>
            <w:vAlign w:val="center"/>
          </w:tcPr>
          <w:p w:rsidR="00563DBC" w:rsidRPr="00563DBC" w:rsidRDefault="00563DBC" w:rsidP="00563DBC">
            <w:r w:rsidRPr="00563DBC">
              <w:t>Количество сварочных занавесок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точно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шт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2</w:t>
            </w:r>
          </w:p>
        </w:tc>
        <w:tc>
          <w:tcPr>
            <w:tcW w:w="1891" w:type="dxa"/>
            <w:gridSpan w:val="3"/>
            <w:shd w:val="clear" w:color="auto" w:fill="FFFFFF" w:themeFill="background1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3DBC" w:rsidRPr="00563DBC" w:rsidTr="00563DBC">
        <w:trPr>
          <w:trHeight w:val="305"/>
        </w:trPr>
        <w:tc>
          <w:tcPr>
            <w:tcW w:w="702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 w:rsidRPr="00563DBC">
              <w:rPr>
                <w:b/>
              </w:rPr>
              <w:t>3.3.4</w:t>
            </w:r>
          </w:p>
        </w:tc>
        <w:tc>
          <w:tcPr>
            <w:tcW w:w="3683" w:type="dxa"/>
            <w:gridSpan w:val="4"/>
            <w:shd w:val="clear" w:color="auto" w:fill="FFFFFF" w:themeFill="background1"/>
            <w:vAlign w:val="center"/>
          </w:tcPr>
          <w:p w:rsidR="00563DBC" w:rsidRPr="00563DBC" w:rsidRDefault="00563DBC" w:rsidP="00563DBC">
            <w:r w:rsidRPr="00563DBC">
              <w:t>Толщина защитной панели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не менее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</w:pPr>
            <w:r w:rsidRPr="00563DBC">
              <w:t>мм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3DBC" w:rsidRPr="00563DBC" w:rsidRDefault="00563DBC" w:rsidP="00563DBC">
            <w:pPr>
              <w:jc w:val="center"/>
              <w:rPr>
                <w:color w:val="000000"/>
              </w:rPr>
            </w:pPr>
            <w:r w:rsidRPr="00563DBC">
              <w:rPr>
                <w:color w:val="000000"/>
              </w:rPr>
              <w:t>50</w:t>
            </w:r>
          </w:p>
        </w:tc>
        <w:tc>
          <w:tcPr>
            <w:tcW w:w="1891" w:type="dxa"/>
            <w:gridSpan w:val="3"/>
            <w:shd w:val="clear" w:color="auto" w:fill="FFFFFF" w:themeFill="background1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563DBC" w:rsidRPr="00563DBC" w:rsidTr="00563DBC">
        <w:trPr>
          <w:trHeight w:val="427"/>
        </w:trPr>
        <w:tc>
          <w:tcPr>
            <w:tcW w:w="702" w:type="dxa"/>
            <w:shd w:val="clear" w:color="auto" w:fill="FFC000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 w:rsidRPr="00563DBC">
              <w:rPr>
                <w:b/>
              </w:rPr>
              <w:t>4</w:t>
            </w:r>
          </w:p>
        </w:tc>
        <w:tc>
          <w:tcPr>
            <w:tcW w:w="8980" w:type="dxa"/>
            <w:gridSpan w:val="10"/>
            <w:shd w:val="clear" w:color="auto" w:fill="FFC000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 w:rsidRPr="00563DBC">
              <w:rPr>
                <w:b/>
              </w:rPr>
              <w:t>Требования к комплектации и оснастки Оборудования</w:t>
            </w:r>
          </w:p>
        </w:tc>
      </w:tr>
      <w:tr w:rsidR="00563DBC" w:rsidRPr="00563DBC" w:rsidTr="00563DBC">
        <w:trPr>
          <w:trHeight w:val="427"/>
        </w:trPr>
        <w:tc>
          <w:tcPr>
            <w:tcW w:w="702" w:type="dxa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color w:val="000000"/>
                <w:lang w:val="en-US"/>
              </w:rPr>
            </w:pPr>
            <w:r w:rsidRPr="00563DBC">
              <w:rPr>
                <w:b/>
                <w:color w:val="000000"/>
              </w:rPr>
              <w:t>4.1</w:t>
            </w:r>
          </w:p>
        </w:tc>
        <w:tc>
          <w:tcPr>
            <w:tcW w:w="5672" w:type="dxa"/>
            <w:gridSpan w:val="6"/>
            <w:shd w:val="clear" w:color="auto" w:fill="auto"/>
          </w:tcPr>
          <w:p w:rsidR="00C81B2D" w:rsidRPr="0028755C" w:rsidRDefault="00C81B2D" w:rsidP="00C81B2D">
            <w:pPr>
              <w:rPr>
                <w:sz w:val="22"/>
                <w:szCs w:val="22"/>
              </w:rPr>
            </w:pPr>
            <w:r w:rsidRPr="0028755C">
              <w:rPr>
                <w:sz w:val="22"/>
                <w:szCs w:val="22"/>
              </w:rPr>
              <w:t>Сварочный стол.</w:t>
            </w:r>
          </w:p>
          <w:p w:rsidR="00C81B2D" w:rsidRPr="0028755C" w:rsidRDefault="00C81B2D" w:rsidP="00C81B2D">
            <w:pPr>
              <w:rPr>
                <w:sz w:val="22"/>
                <w:szCs w:val="22"/>
              </w:rPr>
            </w:pPr>
            <w:r w:rsidRPr="0028755C">
              <w:rPr>
                <w:sz w:val="22"/>
                <w:szCs w:val="22"/>
              </w:rPr>
              <w:t>- габаритные размеры: 635(Ш) х 1200(Д) х 800(В) мм;</w:t>
            </w:r>
          </w:p>
          <w:p w:rsidR="00C81B2D" w:rsidRPr="0028755C" w:rsidRDefault="00C81B2D" w:rsidP="00C81B2D">
            <w:pPr>
              <w:rPr>
                <w:sz w:val="22"/>
                <w:szCs w:val="22"/>
              </w:rPr>
            </w:pPr>
            <w:r w:rsidRPr="0028755C">
              <w:rPr>
                <w:sz w:val="22"/>
                <w:szCs w:val="22"/>
              </w:rPr>
              <w:t>- нижний отсос: объём отсасываемого воздуха, не менее 400 м3/ч;</w:t>
            </w:r>
          </w:p>
          <w:p w:rsidR="00C81B2D" w:rsidRPr="0028755C" w:rsidRDefault="00C81B2D" w:rsidP="00C81B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55C">
              <w:rPr>
                <w:sz w:val="22"/>
                <w:szCs w:val="22"/>
              </w:rPr>
              <w:t xml:space="preserve">- </w:t>
            </w:r>
            <w:r w:rsidRPr="0028755C">
              <w:rPr>
                <w:rFonts w:eastAsia="Calibri"/>
                <w:sz w:val="22"/>
                <w:szCs w:val="22"/>
                <w:lang w:eastAsia="en-US"/>
              </w:rPr>
              <w:t>панель равномерного всасывания</w:t>
            </w:r>
          </w:p>
          <w:p w:rsidR="00563DBC" w:rsidRPr="00563DBC" w:rsidRDefault="00C81B2D" w:rsidP="00C81B2D">
            <w:pPr>
              <w:jc w:val="both"/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 xml:space="preserve"> объём отсасываемого воздуха, не менее 1600 м3/ч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i/>
              </w:rPr>
            </w:pPr>
            <w:r w:rsidRPr="00563DBC">
              <w:rPr>
                <w:i/>
              </w:rPr>
              <w:t>24 шт.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563DBC" w:rsidRPr="00563DBC" w:rsidTr="00563DBC">
        <w:trPr>
          <w:trHeight w:val="350"/>
        </w:trPr>
        <w:tc>
          <w:tcPr>
            <w:tcW w:w="702" w:type="dxa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</w:rPr>
            </w:pPr>
            <w:r w:rsidRPr="00563DBC">
              <w:rPr>
                <w:b/>
              </w:rPr>
              <w:t>4.1.1</w:t>
            </w:r>
          </w:p>
        </w:tc>
        <w:tc>
          <w:tcPr>
            <w:tcW w:w="5672" w:type="dxa"/>
            <w:gridSpan w:val="6"/>
            <w:shd w:val="clear" w:color="auto" w:fill="auto"/>
          </w:tcPr>
          <w:p w:rsidR="00C81B2D" w:rsidRPr="0028755C" w:rsidRDefault="00C81B2D" w:rsidP="00C81B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>Табурет</w:t>
            </w:r>
          </w:p>
          <w:p w:rsidR="00C81B2D" w:rsidRPr="0028755C" w:rsidRDefault="00C81B2D" w:rsidP="00C81B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>- габаритные размеры седла (ДхШ): не более 330 х 330 мм</w:t>
            </w:r>
          </w:p>
          <w:p w:rsidR="00C81B2D" w:rsidRPr="0028755C" w:rsidRDefault="00C81B2D" w:rsidP="00C81B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 xml:space="preserve">- высота табурета </w:t>
            </w:r>
          </w:p>
          <w:p w:rsidR="00C81B2D" w:rsidRPr="0028755C" w:rsidRDefault="00C81B2D" w:rsidP="00C81B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 xml:space="preserve">(регулируемая: мин., не более – макс., не менее): </w:t>
            </w:r>
          </w:p>
          <w:p w:rsidR="00C81B2D" w:rsidRPr="0028755C" w:rsidRDefault="00C81B2D" w:rsidP="00C81B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>мин. 420 мм - макс. 570 мм</w:t>
            </w:r>
          </w:p>
          <w:p w:rsidR="00C81B2D" w:rsidRPr="0028755C" w:rsidRDefault="00C81B2D" w:rsidP="00C81B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>- масса табурета: не более 3 кг</w:t>
            </w:r>
          </w:p>
          <w:p w:rsidR="00C81B2D" w:rsidRPr="0028755C" w:rsidRDefault="00C81B2D" w:rsidP="00C81B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>- материал седла: ЛДСП</w:t>
            </w:r>
          </w:p>
          <w:p w:rsidR="00563DBC" w:rsidRPr="00563DBC" w:rsidRDefault="00C81B2D" w:rsidP="00C81B2D">
            <w:pPr>
              <w:jc w:val="both"/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>- материал конструкции табурета: сталь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color w:val="000000"/>
                <w:sz w:val="20"/>
                <w:szCs w:val="20"/>
              </w:rPr>
            </w:pPr>
            <w:r w:rsidRPr="00563DBC">
              <w:rPr>
                <w:i/>
              </w:rPr>
              <w:t>24 шт.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563DBC" w:rsidRPr="00563DBC" w:rsidTr="00563DBC">
        <w:trPr>
          <w:trHeight w:val="342"/>
        </w:trPr>
        <w:tc>
          <w:tcPr>
            <w:tcW w:w="702" w:type="dxa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color w:val="000000"/>
                <w:sz w:val="20"/>
                <w:szCs w:val="20"/>
              </w:rPr>
            </w:pPr>
            <w:r w:rsidRPr="00563DBC">
              <w:rPr>
                <w:b/>
              </w:rPr>
              <w:t>4.1.2</w:t>
            </w:r>
          </w:p>
        </w:tc>
        <w:tc>
          <w:tcPr>
            <w:tcW w:w="5672" w:type="dxa"/>
            <w:gridSpan w:val="6"/>
            <w:shd w:val="clear" w:color="auto" w:fill="auto"/>
          </w:tcPr>
          <w:p w:rsidR="00C81B2D" w:rsidRPr="0028755C" w:rsidRDefault="00C81B2D" w:rsidP="00C81B2D">
            <w:pPr>
              <w:rPr>
                <w:sz w:val="22"/>
                <w:szCs w:val="22"/>
              </w:rPr>
            </w:pPr>
            <w:r w:rsidRPr="0028755C">
              <w:rPr>
                <w:sz w:val="22"/>
                <w:szCs w:val="22"/>
              </w:rPr>
              <w:t xml:space="preserve">Ёмкость с водой, </w:t>
            </w:r>
          </w:p>
          <w:p w:rsidR="00C81B2D" w:rsidRPr="0028755C" w:rsidRDefault="00C81B2D" w:rsidP="00C81B2D">
            <w:pPr>
              <w:rPr>
                <w:sz w:val="22"/>
                <w:szCs w:val="22"/>
              </w:rPr>
            </w:pPr>
            <w:r w:rsidRPr="0028755C">
              <w:rPr>
                <w:sz w:val="22"/>
                <w:szCs w:val="22"/>
              </w:rPr>
              <w:t>Габаритные размеры: не менее 200 х 300 х 400 мм</w:t>
            </w:r>
          </w:p>
          <w:p w:rsidR="00563DBC" w:rsidRPr="00563DBC" w:rsidRDefault="00C81B2D" w:rsidP="00C81B2D">
            <w:pPr>
              <w:jc w:val="both"/>
            </w:pPr>
            <w:r w:rsidRPr="0028755C">
              <w:rPr>
                <w:sz w:val="22"/>
                <w:szCs w:val="22"/>
              </w:rPr>
              <w:t>Материал: пластмасс/нержавеющая сталь/оцинкованная сталь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color w:val="000000"/>
                <w:sz w:val="20"/>
                <w:szCs w:val="20"/>
              </w:rPr>
            </w:pPr>
            <w:r w:rsidRPr="00563DBC">
              <w:rPr>
                <w:i/>
              </w:rPr>
              <w:t>24 шт.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563DBC" w:rsidRPr="00563DBC" w:rsidTr="00563DBC">
        <w:trPr>
          <w:trHeight w:val="427"/>
        </w:trPr>
        <w:tc>
          <w:tcPr>
            <w:tcW w:w="702" w:type="dxa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color w:val="000000"/>
              </w:rPr>
            </w:pPr>
            <w:r w:rsidRPr="00563DBC">
              <w:rPr>
                <w:b/>
                <w:color w:val="000000"/>
              </w:rPr>
              <w:lastRenderedPageBreak/>
              <w:t>4.2</w:t>
            </w:r>
          </w:p>
        </w:tc>
        <w:tc>
          <w:tcPr>
            <w:tcW w:w="5672" w:type="dxa"/>
            <w:gridSpan w:val="6"/>
            <w:shd w:val="clear" w:color="auto" w:fill="auto"/>
          </w:tcPr>
          <w:p w:rsidR="00C81B2D" w:rsidRPr="0028755C" w:rsidRDefault="00C81B2D" w:rsidP="00C81B2D">
            <w:pPr>
              <w:rPr>
                <w:sz w:val="22"/>
                <w:szCs w:val="22"/>
              </w:rPr>
            </w:pPr>
            <w:r w:rsidRPr="0028755C">
              <w:rPr>
                <w:sz w:val="22"/>
                <w:szCs w:val="22"/>
              </w:rPr>
              <w:t xml:space="preserve">Стол для газовой и плазменной резки листового проката с системой вытяжной вентиляции </w:t>
            </w:r>
          </w:p>
          <w:p w:rsidR="00C81B2D" w:rsidRPr="0028755C" w:rsidRDefault="00C81B2D" w:rsidP="00C81B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 xml:space="preserve">- габаритные размеры: 1540 х 1000 х 820 мм; </w:t>
            </w:r>
          </w:p>
          <w:p w:rsidR="00C81B2D" w:rsidRPr="0028755C" w:rsidRDefault="00C81B2D" w:rsidP="00C81B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 xml:space="preserve">- размер патрубка: не менее Ø 155 мм, </w:t>
            </w:r>
          </w:p>
          <w:p w:rsidR="00563DBC" w:rsidRPr="00563DBC" w:rsidRDefault="00C81B2D" w:rsidP="00C81B2D">
            <w:pPr>
              <w:jc w:val="both"/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>- объём отсасываемого воздуха не менее 1000 м3/ч,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i/>
              </w:rPr>
            </w:pPr>
            <w:r w:rsidRPr="00563DBC">
              <w:rPr>
                <w:i/>
              </w:rPr>
              <w:t>3 шт.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563DBC" w:rsidRPr="00563DBC" w:rsidTr="00563DBC">
        <w:trPr>
          <w:trHeight w:val="427"/>
        </w:trPr>
        <w:tc>
          <w:tcPr>
            <w:tcW w:w="702" w:type="dxa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color w:val="000000"/>
              </w:rPr>
            </w:pPr>
            <w:r w:rsidRPr="00563DBC">
              <w:rPr>
                <w:b/>
                <w:color w:val="000000"/>
              </w:rPr>
              <w:t>4.2.1</w:t>
            </w:r>
          </w:p>
        </w:tc>
        <w:tc>
          <w:tcPr>
            <w:tcW w:w="5672" w:type="dxa"/>
            <w:gridSpan w:val="6"/>
            <w:shd w:val="clear" w:color="auto" w:fill="auto"/>
          </w:tcPr>
          <w:p w:rsidR="00C81B2D" w:rsidRPr="0028755C" w:rsidRDefault="00C81B2D" w:rsidP="00C81B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 xml:space="preserve">Отсос KUA-M </w:t>
            </w:r>
            <w:r>
              <w:rPr>
                <w:rFonts w:eastAsia="Calibri"/>
                <w:sz w:val="22"/>
                <w:szCs w:val="22"/>
                <w:lang w:eastAsia="en-US"/>
              </w:rPr>
              <w:t>или эквивалент</w:t>
            </w:r>
          </w:p>
          <w:p w:rsidR="00C81B2D" w:rsidRPr="0028755C" w:rsidRDefault="00C81B2D" w:rsidP="00C81B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 xml:space="preserve">- размер патрубка: не менее Ø 200 мм, </w:t>
            </w:r>
          </w:p>
          <w:p w:rsidR="00563DBC" w:rsidRPr="00563DBC" w:rsidRDefault="00C81B2D" w:rsidP="00C81B2D">
            <w:pPr>
              <w:jc w:val="both"/>
            </w:pPr>
            <w:r w:rsidRPr="0028755C">
              <w:rPr>
                <w:rFonts w:eastAsia="Calibri"/>
                <w:sz w:val="22"/>
                <w:szCs w:val="22"/>
                <w:lang w:eastAsia="en-US"/>
              </w:rPr>
              <w:t>- объём отсасываемого воздуха не менее 1500 м3/ч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i/>
              </w:rPr>
            </w:pPr>
            <w:r w:rsidRPr="00563DBC">
              <w:rPr>
                <w:i/>
              </w:rPr>
              <w:t>3 шт.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i/>
              </w:rPr>
            </w:pPr>
            <w:r>
              <w:rPr>
                <w:i/>
              </w:rPr>
              <w:t>*</w:t>
            </w:r>
          </w:p>
        </w:tc>
      </w:tr>
      <w:tr w:rsidR="00563DBC" w:rsidRPr="00563DBC" w:rsidTr="00563DBC">
        <w:trPr>
          <w:trHeight w:val="427"/>
        </w:trPr>
        <w:tc>
          <w:tcPr>
            <w:tcW w:w="702" w:type="dxa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color w:val="000000"/>
                <w:lang w:val="en-US"/>
              </w:rPr>
            </w:pPr>
            <w:r w:rsidRPr="00563DBC">
              <w:rPr>
                <w:b/>
                <w:color w:val="000000"/>
              </w:rPr>
              <w:t>4-</w:t>
            </w:r>
            <w:r w:rsidRPr="00563DBC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5672" w:type="dxa"/>
            <w:gridSpan w:val="6"/>
            <w:shd w:val="clear" w:color="auto" w:fill="auto"/>
          </w:tcPr>
          <w:p w:rsidR="00563DBC" w:rsidRPr="00563DBC" w:rsidRDefault="00563DBC" w:rsidP="00563DBC">
            <w:pPr>
              <w:jc w:val="both"/>
              <w:rPr>
                <w:color w:val="000000"/>
                <w:sz w:val="20"/>
                <w:szCs w:val="20"/>
              </w:rPr>
            </w:pPr>
            <w:r w:rsidRPr="00563DBC">
              <w:t>Крепежные изделия, уплотнения и соединения (в количестве достаточном для осуществления полной сборки и приведения Оборудования в работоспособное состояние)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63DBC">
              <w:rPr>
                <w:i/>
              </w:rPr>
              <w:t>Поставщик/ Участник указывает: подтверждаю</w:t>
            </w:r>
          </w:p>
        </w:tc>
      </w:tr>
      <w:tr w:rsidR="00563DBC" w:rsidRPr="00563DBC" w:rsidTr="00563DBC">
        <w:trPr>
          <w:trHeight w:val="427"/>
        </w:trPr>
        <w:tc>
          <w:tcPr>
            <w:tcW w:w="702" w:type="dxa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lang w:val="en-US"/>
              </w:rPr>
            </w:pPr>
            <w:r w:rsidRPr="00563DBC">
              <w:rPr>
                <w:b/>
              </w:rPr>
              <w:t>4-</w:t>
            </w:r>
            <w:r w:rsidRPr="00563DBC">
              <w:rPr>
                <w:b/>
                <w:lang w:val="en-US"/>
              </w:rPr>
              <w:t>II</w:t>
            </w:r>
          </w:p>
        </w:tc>
        <w:tc>
          <w:tcPr>
            <w:tcW w:w="5672" w:type="dxa"/>
            <w:gridSpan w:val="6"/>
            <w:shd w:val="clear" w:color="auto" w:fill="auto"/>
          </w:tcPr>
          <w:p w:rsidR="00563DBC" w:rsidRPr="00563DBC" w:rsidRDefault="00563DBC" w:rsidP="00563DBC">
            <w:pPr>
              <w:jc w:val="both"/>
            </w:pPr>
            <w:r w:rsidRPr="00563DBC">
              <w:t>В комплектацию поставляемого Оборудования Поставщиком должна быть включена вся необходимая комплектация, составляющие, элементы и т.д., которая обеспечит бесперебойную работу (назначение) всего комплекса оборудования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i/>
              </w:rPr>
            </w:pPr>
            <w:r w:rsidRPr="00563DBC">
              <w:rPr>
                <w:i/>
              </w:rPr>
              <w:t>Поставщик/ Участник указывает: подтверждаю</w:t>
            </w:r>
          </w:p>
        </w:tc>
      </w:tr>
      <w:tr w:rsidR="00563DBC" w:rsidRPr="00563DBC" w:rsidTr="00563DBC">
        <w:trPr>
          <w:trHeight w:val="775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№</w:t>
            </w:r>
          </w:p>
          <w:p w:rsidR="00563DBC" w:rsidRPr="00563DBC" w:rsidRDefault="00563DBC" w:rsidP="00563DBC">
            <w:pPr>
              <w:spacing w:line="276" w:lineRule="auto"/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п/п</w:t>
            </w:r>
          </w:p>
        </w:tc>
        <w:tc>
          <w:tcPr>
            <w:tcW w:w="3683" w:type="dxa"/>
            <w:gridSpan w:val="4"/>
            <w:shd w:val="clear" w:color="auto" w:fill="D9D9D9" w:themeFill="background1" w:themeFillShade="D9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</w:rPr>
            </w:pPr>
            <w:r w:rsidRPr="00563DBC">
              <w:rPr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Cs/>
              </w:rPr>
            </w:pPr>
            <w:r w:rsidRPr="00563DBC">
              <w:rPr>
                <w:b/>
              </w:rPr>
              <w:t>Требование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Cs/>
              </w:rPr>
            </w:pPr>
            <w:r w:rsidRPr="00563DBC">
              <w:rPr>
                <w:b/>
              </w:rPr>
              <w:t>Ед. изм.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Cs/>
              </w:rPr>
            </w:pPr>
            <w:r w:rsidRPr="00563DBC">
              <w:rPr>
                <w:b/>
              </w:rPr>
              <w:t>Значение</w:t>
            </w:r>
          </w:p>
        </w:tc>
        <w:tc>
          <w:tcPr>
            <w:tcW w:w="1891" w:type="dxa"/>
            <w:gridSpan w:val="3"/>
            <w:shd w:val="clear" w:color="auto" w:fill="D9D9D9" w:themeFill="background1" w:themeFillShade="D9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63DBC">
              <w:rPr>
                <w:b/>
                <w:color w:val="000000"/>
              </w:rPr>
              <w:t>Поставщик/ Участник указывает: подтверждаю/             не подтверждаю</w:t>
            </w:r>
          </w:p>
          <w:p w:rsidR="00563DBC" w:rsidRPr="00563DBC" w:rsidRDefault="00563DBC" w:rsidP="00563DBC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563DBC" w:rsidRPr="00563DBC" w:rsidTr="00563DBC">
        <w:trPr>
          <w:trHeight w:val="323"/>
        </w:trPr>
        <w:tc>
          <w:tcPr>
            <w:tcW w:w="9682" w:type="dxa"/>
            <w:gridSpan w:val="11"/>
            <w:shd w:val="clear" w:color="auto" w:fill="D9D9D9" w:themeFill="background1" w:themeFillShade="D9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63DBC">
              <w:rPr>
                <w:b/>
                <w:color w:val="000000"/>
              </w:rPr>
              <w:t xml:space="preserve">Отсутствие подтверждения (не подтверждение какого-либо из </w:t>
            </w:r>
          </w:p>
          <w:p w:rsidR="00563DBC" w:rsidRPr="00563DBC" w:rsidRDefault="00563DBC" w:rsidP="00563DB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63DBC">
              <w:rPr>
                <w:b/>
                <w:color w:val="000000"/>
              </w:rPr>
              <w:t xml:space="preserve">нижеуказанных параметров), служит основанием принятия решения о </w:t>
            </w:r>
          </w:p>
          <w:p w:rsidR="00563DBC" w:rsidRPr="00563DBC" w:rsidRDefault="00563DBC" w:rsidP="00563DB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63DBC">
              <w:rPr>
                <w:b/>
                <w:color w:val="000000"/>
              </w:rPr>
              <w:t>не соответствии требованиям данного документа)</w:t>
            </w:r>
          </w:p>
        </w:tc>
      </w:tr>
      <w:tr w:rsidR="00563DBC" w:rsidRPr="00563DBC" w:rsidTr="00563DBC">
        <w:trPr>
          <w:trHeight w:val="595"/>
        </w:trPr>
        <w:tc>
          <w:tcPr>
            <w:tcW w:w="702" w:type="dxa"/>
            <w:shd w:val="clear" w:color="auto" w:fill="FFFF00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5</w:t>
            </w:r>
          </w:p>
        </w:tc>
        <w:tc>
          <w:tcPr>
            <w:tcW w:w="8980" w:type="dxa"/>
            <w:gridSpan w:val="10"/>
            <w:shd w:val="clear" w:color="auto" w:fill="FFFF00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563DBC">
              <w:rPr>
                <w:b/>
                <w:bCs/>
              </w:rPr>
              <w:t>Требование к ЗИП</w:t>
            </w:r>
            <w:r w:rsidRPr="00563DBC">
              <w:rPr>
                <w:b/>
              </w:rPr>
              <w:t xml:space="preserve"> для каждой единицы оборудования и вспомогательного оборудования</w:t>
            </w:r>
          </w:p>
        </w:tc>
      </w:tr>
      <w:tr w:rsidR="00563DBC" w:rsidRPr="00563DBC" w:rsidTr="00563DBC">
        <w:trPr>
          <w:trHeight w:val="699"/>
        </w:trPr>
        <w:tc>
          <w:tcPr>
            <w:tcW w:w="702" w:type="dxa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5.1</w:t>
            </w:r>
          </w:p>
        </w:tc>
        <w:tc>
          <w:tcPr>
            <w:tcW w:w="3683" w:type="dxa"/>
            <w:gridSpan w:val="4"/>
            <w:vAlign w:val="center"/>
          </w:tcPr>
          <w:p w:rsidR="00563DBC" w:rsidRPr="00563DBC" w:rsidRDefault="00563DBC" w:rsidP="00563DBC">
            <w:pPr>
              <w:rPr>
                <w:highlight w:val="yellow"/>
              </w:rPr>
            </w:pPr>
            <w:r w:rsidRPr="00563DBC">
              <w:t>Комплект запасных частей, инструмента и приспособлений в достаточном количестве для оборудования/товара согласно паспорту /руководству пользователя/других регламентирующих документов завода-изготовителя на оборудование/товар в объеме для проведения ввода в эксплуатацию</w:t>
            </w:r>
          </w:p>
        </w:tc>
        <w:tc>
          <w:tcPr>
            <w:tcW w:w="1134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 w:rsidRPr="00563DBC">
              <w:rPr>
                <w:bCs/>
              </w:rPr>
              <w:t>точно</w:t>
            </w:r>
          </w:p>
        </w:tc>
        <w:tc>
          <w:tcPr>
            <w:tcW w:w="855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 w:rsidRPr="00563DBC">
              <w:rPr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 w:rsidRPr="00563DBC">
              <w:rPr>
                <w:bCs/>
              </w:rPr>
              <w:t>входит</w:t>
            </w:r>
          </w:p>
        </w:tc>
        <w:tc>
          <w:tcPr>
            <w:tcW w:w="1891" w:type="dxa"/>
            <w:gridSpan w:val="3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</w:tr>
      <w:tr w:rsidR="00563DBC" w:rsidRPr="00563DBC" w:rsidTr="00563DBC">
        <w:trPr>
          <w:trHeight w:val="58"/>
        </w:trPr>
        <w:tc>
          <w:tcPr>
            <w:tcW w:w="702" w:type="dxa"/>
            <w:shd w:val="clear" w:color="auto" w:fill="FFFF00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6</w:t>
            </w:r>
          </w:p>
        </w:tc>
        <w:tc>
          <w:tcPr>
            <w:tcW w:w="8980" w:type="dxa"/>
            <w:gridSpan w:val="10"/>
            <w:shd w:val="clear" w:color="auto" w:fill="FFFF00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Требования к сроку гарантии</w:t>
            </w:r>
          </w:p>
        </w:tc>
      </w:tr>
      <w:tr w:rsidR="00563DBC" w:rsidRPr="00563DBC" w:rsidTr="00563DBC">
        <w:trPr>
          <w:trHeight w:val="1265"/>
        </w:trPr>
        <w:tc>
          <w:tcPr>
            <w:tcW w:w="702" w:type="dxa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6.1</w:t>
            </w:r>
          </w:p>
        </w:tc>
        <w:tc>
          <w:tcPr>
            <w:tcW w:w="7089" w:type="dxa"/>
            <w:gridSpan w:val="7"/>
            <w:vAlign w:val="center"/>
          </w:tcPr>
          <w:p w:rsidR="00563DBC" w:rsidRPr="00563DBC" w:rsidRDefault="00563DBC" w:rsidP="00563DBC">
            <w:pPr>
              <w:tabs>
                <w:tab w:val="left" w:pos="1134"/>
              </w:tabs>
              <w:jc w:val="both"/>
              <w:rPr>
                <w:bCs/>
              </w:rPr>
            </w:pPr>
            <w:r w:rsidRPr="00563DBC">
              <w:rPr>
                <w:bCs/>
              </w:rPr>
              <w:t>Гарантийный срок эксплуатации Оборудования составляет не менее 12 месяцев с момента ввода в эксплуатацию. Поставщик выполняет все работы по гарантийному, после гарантийному ремонту и обеспечивает сервисное обслуживание оборудования</w:t>
            </w:r>
          </w:p>
        </w:tc>
        <w:tc>
          <w:tcPr>
            <w:tcW w:w="1891" w:type="dxa"/>
            <w:gridSpan w:val="3"/>
            <w:vAlign w:val="center"/>
          </w:tcPr>
          <w:p w:rsidR="00563DBC" w:rsidRPr="00563DBC" w:rsidRDefault="00563DBC" w:rsidP="00563DBC">
            <w:pPr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</w:tr>
      <w:tr w:rsidR="00563DBC" w:rsidRPr="00563DBC" w:rsidTr="00563DBC">
        <w:trPr>
          <w:trHeight w:val="1551"/>
        </w:trPr>
        <w:tc>
          <w:tcPr>
            <w:tcW w:w="702" w:type="dxa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6.2</w:t>
            </w:r>
          </w:p>
        </w:tc>
        <w:tc>
          <w:tcPr>
            <w:tcW w:w="7089" w:type="dxa"/>
            <w:gridSpan w:val="7"/>
            <w:vAlign w:val="center"/>
          </w:tcPr>
          <w:p w:rsidR="00563DBC" w:rsidRPr="00563DBC" w:rsidRDefault="00563DBC" w:rsidP="00563DBC">
            <w:pPr>
              <w:tabs>
                <w:tab w:val="left" w:pos="1134"/>
              </w:tabs>
              <w:jc w:val="both"/>
              <w:rPr>
                <w:bCs/>
              </w:rPr>
            </w:pPr>
            <w:r w:rsidRPr="00563DBC">
              <w:rPr>
                <w:bCs/>
              </w:rPr>
              <w:t xml:space="preserve">Поставщик гарантирует соответствие поставляемого </w:t>
            </w:r>
            <w:r w:rsidRPr="00563DBC">
              <w:t xml:space="preserve">Оборудования </w:t>
            </w:r>
            <w:r w:rsidRPr="00563DBC">
              <w:rPr>
                <w:bCs/>
              </w:rPr>
              <w:t xml:space="preserve">настоящим исходным техническим требованиям. При поставке </w:t>
            </w:r>
            <w:r w:rsidRPr="00563DBC">
              <w:t xml:space="preserve">Оборудования </w:t>
            </w:r>
            <w:r w:rsidRPr="00563DBC">
              <w:rPr>
                <w:bCs/>
              </w:rPr>
              <w:t>Поставщик представляет гарантийные талоны или аналогичные документы с указанием заводских номеров оборудования и их гарантийного периода</w:t>
            </w:r>
          </w:p>
        </w:tc>
        <w:tc>
          <w:tcPr>
            <w:tcW w:w="1891" w:type="dxa"/>
            <w:gridSpan w:val="3"/>
            <w:vAlign w:val="center"/>
          </w:tcPr>
          <w:p w:rsidR="00563DBC" w:rsidRPr="00563DBC" w:rsidRDefault="00563DBC" w:rsidP="00563DBC">
            <w:pPr>
              <w:tabs>
                <w:tab w:val="left" w:pos="1134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</w:tr>
      <w:tr w:rsidR="00563DBC" w:rsidRPr="00563DBC" w:rsidTr="00563DBC">
        <w:trPr>
          <w:trHeight w:val="412"/>
        </w:trPr>
        <w:tc>
          <w:tcPr>
            <w:tcW w:w="702" w:type="dxa"/>
            <w:shd w:val="clear" w:color="auto" w:fill="FFFF00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lastRenderedPageBreak/>
              <w:t>7</w:t>
            </w:r>
          </w:p>
        </w:tc>
        <w:tc>
          <w:tcPr>
            <w:tcW w:w="8980" w:type="dxa"/>
            <w:gridSpan w:val="10"/>
            <w:shd w:val="clear" w:color="auto" w:fill="FFFF00"/>
            <w:vAlign w:val="center"/>
          </w:tcPr>
          <w:p w:rsidR="00563DBC" w:rsidRPr="00563DBC" w:rsidRDefault="00563DBC" w:rsidP="00563DBC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Требования по качеству оборудования/вспомогательного оборудования</w:t>
            </w:r>
          </w:p>
        </w:tc>
      </w:tr>
      <w:tr w:rsidR="00563DBC" w:rsidRPr="00563DBC" w:rsidTr="00563DBC">
        <w:trPr>
          <w:trHeight w:val="1845"/>
        </w:trPr>
        <w:tc>
          <w:tcPr>
            <w:tcW w:w="702" w:type="dxa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7.1</w:t>
            </w:r>
          </w:p>
        </w:tc>
        <w:tc>
          <w:tcPr>
            <w:tcW w:w="7089" w:type="dxa"/>
            <w:gridSpan w:val="7"/>
            <w:vAlign w:val="center"/>
          </w:tcPr>
          <w:p w:rsidR="00563DBC" w:rsidRPr="00563DBC" w:rsidRDefault="00563DBC" w:rsidP="00563DBC">
            <w:pPr>
              <w:tabs>
                <w:tab w:val="left" w:pos="1134"/>
              </w:tabs>
              <w:jc w:val="both"/>
            </w:pPr>
            <w:r w:rsidRPr="00563DBC">
              <w:t>Поставщик обязан поставить новое оборудование и вспомогательное оборудование производящееся серийно (не выставочное/не находившееся в использовании у Поставщика и/или у третьих лиц), не подвергавшееся ранее ремонту (модернизации или восстановлению), которое не должно находиться в залоге, под арестом или под иным обременением и произведенное не ранее 2022 г, отвечающее требованиям настоящего ИТТ.</w:t>
            </w:r>
          </w:p>
        </w:tc>
        <w:tc>
          <w:tcPr>
            <w:tcW w:w="1891" w:type="dxa"/>
            <w:gridSpan w:val="3"/>
            <w:vAlign w:val="center"/>
          </w:tcPr>
          <w:p w:rsidR="00563DBC" w:rsidRPr="00563DBC" w:rsidRDefault="00563DBC" w:rsidP="00563DBC">
            <w:pPr>
              <w:tabs>
                <w:tab w:val="left" w:pos="1134"/>
              </w:tabs>
              <w:jc w:val="center"/>
            </w:pPr>
            <w:r>
              <w:t>*</w:t>
            </w:r>
          </w:p>
        </w:tc>
      </w:tr>
      <w:tr w:rsidR="00563DBC" w:rsidRPr="00563DBC" w:rsidTr="00563DBC">
        <w:trPr>
          <w:trHeight w:val="459"/>
        </w:trPr>
        <w:tc>
          <w:tcPr>
            <w:tcW w:w="702" w:type="dxa"/>
            <w:shd w:val="clear" w:color="auto" w:fill="FFFF00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8</w:t>
            </w:r>
          </w:p>
        </w:tc>
        <w:tc>
          <w:tcPr>
            <w:tcW w:w="8980" w:type="dxa"/>
            <w:gridSpan w:val="10"/>
            <w:shd w:val="clear" w:color="auto" w:fill="FFFF00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Иные требования</w:t>
            </w:r>
          </w:p>
        </w:tc>
      </w:tr>
      <w:tr w:rsidR="00563DBC" w:rsidRPr="00563DBC" w:rsidTr="00563DBC">
        <w:trPr>
          <w:trHeight w:val="1891"/>
        </w:trPr>
        <w:tc>
          <w:tcPr>
            <w:tcW w:w="702" w:type="dxa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8.1</w:t>
            </w:r>
          </w:p>
        </w:tc>
        <w:tc>
          <w:tcPr>
            <w:tcW w:w="7160" w:type="dxa"/>
            <w:gridSpan w:val="9"/>
            <w:vAlign w:val="center"/>
          </w:tcPr>
          <w:p w:rsidR="00563DBC" w:rsidRPr="00563DBC" w:rsidRDefault="00563DBC" w:rsidP="00563DBC">
            <w:pPr>
              <w:tabs>
                <w:tab w:val="left" w:pos="1134"/>
              </w:tabs>
              <w:jc w:val="both"/>
            </w:pPr>
            <w:r w:rsidRPr="00563DBC">
              <w:t>Технические характеристики и качество поставляемых частей (к) Оборудования(ю), комплектующих (к) Оборудования(ю) должны быть не хуже, чем характеристики самого Оборудования, и обеспечивать возможность работы/эксплуатации Оборудования при его максимальных режимах работы/максимальных значениях параметров работы</w:t>
            </w:r>
          </w:p>
        </w:tc>
        <w:tc>
          <w:tcPr>
            <w:tcW w:w="1820" w:type="dxa"/>
            <w:vAlign w:val="center"/>
          </w:tcPr>
          <w:p w:rsidR="00563DBC" w:rsidRPr="00563DBC" w:rsidRDefault="00563DBC" w:rsidP="00563DBC">
            <w:pPr>
              <w:tabs>
                <w:tab w:val="left" w:pos="1134"/>
              </w:tabs>
              <w:jc w:val="center"/>
            </w:pPr>
            <w:r>
              <w:t>*</w:t>
            </w:r>
          </w:p>
        </w:tc>
      </w:tr>
      <w:tr w:rsidR="00563DBC" w:rsidRPr="00563DBC" w:rsidTr="00563DBC">
        <w:trPr>
          <w:trHeight w:val="2260"/>
        </w:trPr>
        <w:tc>
          <w:tcPr>
            <w:tcW w:w="702" w:type="dxa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8.2</w:t>
            </w:r>
          </w:p>
        </w:tc>
        <w:tc>
          <w:tcPr>
            <w:tcW w:w="7160" w:type="dxa"/>
            <w:gridSpan w:val="9"/>
            <w:vAlign w:val="center"/>
          </w:tcPr>
          <w:p w:rsidR="00563DBC" w:rsidRPr="00563DBC" w:rsidRDefault="00563DBC" w:rsidP="00563DBC">
            <w:pPr>
              <w:tabs>
                <w:tab w:val="left" w:pos="1134"/>
              </w:tabs>
              <w:jc w:val="both"/>
            </w:pPr>
            <w:r w:rsidRPr="00563DBC">
              <w:t>Вся предоставляемая информация, техническое описание, характеристики, комплектация, предлагаемого оборудования от Поставщика, в обязательном порядке должна быть предоставлена в форме сравнительной таблицы (в объеме и порядке, указанном в ИТТ) и содержать фактическую информацию: место изготовления; название завода-изготовителя/производителя; наименование модели оборудования.</w:t>
            </w:r>
          </w:p>
        </w:tc>
        <w:tc>
          <w:tcPr>
            <w:tcW w:w="1820" w:type="dxa"/>
            <w:vAlign w:val="center"/>
          </w:tcPr>
          <w:p w:rsidR="00563DBC" w:rsidRPr="00563DBC" w:rsidRDefault="00563DBC" w:rsidP="00563DBC">
            <w:pPr>
              <w:tabs>
                <w:tab w:val="left" w:pos="1134"/>
              </w:tabs>
              <w:jc w:val="center"/>
            </w:pPr>
            <w:r>
              <w:t>*</w:t>
            </w:r>
          </w:p>
        </w:tc>
      </w:tr>
      <w:tr w:rsidR="00563DBC" w:rsidRPr="00563DBC" w:rsidTr="00563DBC">
        <w:trPr>
          <w:trHeight w:val="1845"/>
        </w:trPr>
        <w:tc>
          <w:tcPr>
            <w:tcW w:w="702" w:type="dxa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8.3</w:t>
            </w:r>
          </w:p>
        </w:tc>
        <w:tc>
          <w:tcPr>
            <w:tcW w:w="7160" w:type="dxa"/>
            <w:gridSpan w:val="9"/>
            <w:vAlign w:val="center"/>
          </w:tcPr>
          <w:p w:rsidR="00563DBC" w:rsidRPr="00563DBC" w:rsidRDefault="00563DBC" w:rsidP="00563DBC">
            <w:pPr>
              <w:jc w:val="both"/>
              <w:rPr>
                <w:bCs/>
              </w:rPr>
            </w:pPr>
            <w:r w:rsidRPr="00563DBC">
              <w:rPr>
                <w:bCs/>
              </w:rPr>
              <w:t>Комплект поставки/комплектация поставки должен обеспечивать достижение Оборудованием требуемых/указанных технических характеристик, даже в том случае, если какие-либо опции/детали/комплектующие не включены в п. «требования к комплектации и оснастки Оборудования», но присутствуют в требуемых/указанных технических характеристиках.</w:t>
            </w:r>
          </w:p>
        </w:tc>
        <w:tc>
          <w:tcPr>
            <w:tcW w:w="1820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</w:tr>
      <w:tr w:rsidR="00563DBC" w:rsidRPr="00563DBC" w:rsidTr="00563DBC">
        <w:trPr>
          <w:trHeight w:val="1828"/>
        </w:trPr>
        <w:tc>
          <w:tcPr>
            <w:tcW w:w="702" w:type="dxa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8.4</w:t>
            </w:r>
          </w:p>
        </w:tc>
        <w:tc>
          <w:tcPr>
            <w:tcW w:w="7160" w:type="dxa"/>
            <w:gridSpan w:val="9"/>
            <w:vAlign w:val="center"/>
          </w:tcPr>
          <w:p w:rsidR="00563DBC" w:rsidRPr="00563DBC" w:rsidRDefault="00563DBC" w:rsidP="00563DBC">
            <w:pPr>
              <w:jc w:val="both"/>
              <w:rPr>
                <w:bCs/>
              </w:rPr>
            </w:pPr>
            <w:r w:rsidRPr="00563DBC">
              <w:rPr>
                <w:bCs/>
              </w:rPr>
              <w:t>Все программы и методики испытаний и обучения, предоставляемые Поставщиком в рамках поставки технологического оборудования, должны обеспечивать возможность проверки технических характеристик перечисленных в исходных технических требованиях, (в инструкции по эксплуатации и т.д.) в полном объеме.</w:t>
            </w:r>
          </w:p>
        </w:tc>
        <w:tc>
          <w:tcPr>
            <w:tcW w:w="1820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</w:tr>
    </w:tbl>
    <w:p w:rsidR="00563DBC" w:rsidRPr="00563DBC" w:rsidRDefault="00563DBC" w:rsidP="00563DBC">
      <w:pPr>
        <w:jc w:val="center"/>
        <w:rPr>
          <w:b/>
        </w:rPr>
      </w:pPr>
    </w:p>
    <w:p w:rsidR="00563DBC" w:rsidRPr="00563DBC" w:rsidRDefault="00563DBC" w:rsidP="00563DBC">
      <w:pPr>
        <w:jc w:val="center"/>
        <w:rPr>
          <w:b/>
        </w:rPr>
      </w:pPr>
    </w:p>
    <w:p w:rsidR="00563DBC" w:rsidRPr="00563DBC" w:rsidRDefault="00563DBC" w:rsidP="00563DBC">
      <w:pPr>
        <w:jc w:val="center"/>
        <w:rPr>
          <w:b/>
        </w:rPr>
      </w:pPr>
      <w:r w:rsidRPr="00563DBC">
        <w:rPr>
          <w:b/>
        </w:rPr>
        <w:t>Раздел 2. Услуги/Работы</w:t>
      </w:r>
    </w:p>
    <w:p w:rsidR="00563DBC" w:rsidRPr="00563DBC" w:rsidRDefault="00563DBC" w:rsidP="00563DBC">
      <w:pPr>
        <w:rPr>
          <w:b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22"/>
        <w:gridCol w:w="5476"/>
        <w:gridCol w:w="52"/>
        <w:gridCol w:w="1276"/>
        <w:gridCol w:w="14"/>
        <w:gridCol w:w="2112"/>
      </w:tblGrid>
      <w:tr w:rsidR="00563DBC" w:rsidRPr="00563DBC" w:rsidTr="00563DBC">
        <w:trPr>
          <w:trHeight w:val="1282"/>
        </w:trPr>
        <w:tc>
          <w:tcPr>
            <w:tcW w:w="709" w:type="dxa"/>
            <w:gridSpan w:val="2"/>
            <w:shd w:val="clear" w:color="auto" w:fill="D0CECE" w:themeFill="background2" w:themeFillShade="E6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№ п/п</w:t>
            </w:r>
          </w:p>
        </w:tc>
        <w:tc>
          <w:tcPr>
            <w:tcW w:w="5528" w:type="dxa"/>
            <w:gridSpan w:val="2"/>
            <w:shd w:val="clear" w:color="auto" w:fill="D0CECE" w:themeFill="background2" w:themeFillShade="E6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Значение</w:t>
            </w:r>
          </w:p>
        </w:tc>
        <w:tc>
          <w:tcPr>
            <w:tcW w:w="2126" w:type="dxa"/>
            <w:gridSpan w:val="2"/>
            <w:shd w:val="clear" w:color="auto" w:fill="D0CECE" w:themeFill="background2" w:themeFillShade="E6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color w:val="000000"/>
              </w:rPr>
              <w:t>Фактическое значение предлагаемое Поставщиком</w:t>
            </w:r>
          </w:p>
        </w:tc>
      </w:tr>
      <w:tr w:rsidR="00563DBC" w:rsidRPr="00563DBC" w:rsidTr="00563DBC">
        <w:trPr>
          <w:trHeight w:val="739"/>
        </w:trPr>
        <w:tc>
          <w:tcPr>
            <w:tcW w:w="9639" w:type="dxa"/>
            <w:gridSpan w:val="7"/>
            <w:shd w:val="clear" w:color="auto" w:fill="D0CECE" w:themeFill="background2" w:themeFillShade="E6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63DBC">
              <w:rPr>
                <w:b/>
                <w:color w:val="000000"/>
              </w:rPr>
              <w:t xml:space="preserve">Отсутствие подтверждения (не подтверждение какого-либо из </w:t>
            </w:r>
          </w:p>
          <w:p w:rsidR="00563DBC" w:rsidRPr="00563DBC" w:rsidRDefault="00563DBC" w:rsidP="00563DB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63DBC">
              <w:rPr>
                <w:b/>
                <w:color w:val="000000"/>
              </w:rPr>
              <w:t xml:space="preserve">нижеуказанных параметров), служит основанием принятия решения о </w:t>
            </w:r>
          </w:p>
          <w:p w:rsidR="00563DBC" w:rsidRPr="00563DBC" w:rsidRDefault="00563DBC" w:rsidP="00563DBC">
            <w:pPr>
              <w:jc w:val="center"/>
              <w:rPr>
                <w:b/>
                <w:color w:val="000000"/>
              </w:rPr>
            </w:pPr>
            <w:r w:rsidRPr="00563DBC">
              <w:rPr>
                <w:b/>
                <w:color w:val="000000"/>
              </w:rPr>
              <w:t>не соответствии требованиям данного документа)</w:t>
            </w:r>
          </w:p>
        </w:tc>
      </w:tr>
      <w:tr w:rsidR="00563DBC" w:rsidRPr="00563DBC" w:rsidTr="00563DBC">
        <w:trPr>
          <w:trHeight w:val="384"/>
        </w:trPr>
        <w:tc>
          <w:tcPr>
            <w:tcW w:w="9639" w:type="dxa"/>
            <w:gridSpan w:val="7"/>
            <w:shd w:val="clear" w:color="auto" w:fill="92D050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lastRenderedPageBreak/>
              <w:t>Упаковка и погрузка</w:t>
            </w:r>
          </w:p>
        </w:tc>
      </w:tr>
      <w:tr w:rsidR="00563DBC" w:rsidRPr="00563DBC" w:rsidTr="00563DBC">
        <w:trPr>
          <w:trHeight w:val="1020"/>
        </w:trPr>
        <w:tc>
          <w:tcPr>
            <w:tcW w:w="709" w:type="dxa"/>
            <w:gridSpan w:val="2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1</w:t>
            </w:r>
          </w:p>
        </w:tc>
        <w:tc>
          <w:tcPr>
            <w:tcW w:w="5528" w:type="dxa"/>
            <w:gridSpan w:val="2"/>
          </w:tcPr>
          <w:p w:rsidR="00563DBC" w:rsidRPr="00563DBC" w:rsidRDefault="00563DBC" w:rsidP="00563DBC">
            <w:pPr>
              <w:jc w:val="both"/>
              <w:rPr>
                <w:bCs/>
              </w:rPr>
            </w:pPr>
            <w:r w:rsidRPr="00563DBC">
              <w:rPr>
                <w:bCs/>
              </w:rPr>
              <w:t xml:space="preserve">Упаковка и погрузка для обеспечения доставки Оборудования/вспомогательного оборудования на площадку Покупателя </w:t>
            </w:r>
          </w:p>
        </w:tc>
        <w:tc>
          <w:tcPr>
            <w:tcW w:w="1276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 w:rsidRPr="00563DBC">
              <w:rPr>
                <w:bCs/>
              </w:rPr>
              <w:t>есть</w:t>
            </w:r>
          </w:p>
        </w:tc>
        <w:tc>
          <w:tcPr>
            <w:tcW w:w="2126" w:type="dxa"/>
            <w:gridSpan w:val="2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</w:tr>
      <w:tr w:rsidR="00563DBC" w:rsidRPr="00563DBC" w:rsidTr="00563DBC">
        <w:trPr>
          <w:trHeight w:val="219"/>
        </w:trPr>
        <w:tc>
          <w:tcPr>
            <w:tcW w:w="9639" w:type="dxa"/>
            <w:gridSpan w:val="7"/>
            <w:shd w:val="clear" w:color="auto" w:fill="92D050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Доставка</w:t>
            </w:r>
          </w:p>
        </w:tc>
      </w:tr>
      <w:tr w:rsidR="00563DBC" w:rsidRPr="00563DBC" w:rsidTr="00563DBC">
        <w:trPr>
          <w:trHeight w:val="699"/>
        </w:trPr>
        <w:tc>
          <w:tcPr>
            <w:tcW w:w="709" w:type="dxa"/>
            <w:gridSpan w:val="2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2</w:t>
            </w:r>
          </w:p>
        </w:tc>
        <w:tc>
          <w:tcPr>
            <w:tcW w:w="5528" w:type="dxa"/>
            <w:gridSpan w:val="2"/>
          </w:tcPr>
          <w:p w:rsidR="00563DBC" w:rsidRPr="00563DBC" w:rsidRDefault="00563DBC" w:rsidP="00563DBC">
            <w:pPr>
              <w:jc w:val="both"/>
              <w:rPr>
                <w:bCs/>
              </w:rPr>
            </w:pPr>
            <w:r w:rsidRPr="00563DBC">
              <w:rPr>
                <w:bCs/>
              </w:rPr>
              <w:t>Доставка Оборудования/вспомогательного оборудования в г. Большой Камень Приморского края</w:t>
            </w:r>
          </w:p>
        </w:tc>
        <w:tc>
          <w:tcPr>
            <w:tcW w:w="1276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 w:rsidRPr="00563DBC">
              <w:rPr>
                <w:bCs/>
              </w:rPr>
              <w:t>есть</w:t>
            </w:r>
          </w:p>
        </w:tc>
        <w:tc>
          <w:tcPr>
            <w:tcW w:w="2126" w:type="dxa"/>
            <w:gridSpan w:val="2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</w:tr>
      <w:tr w:rsidR="00563DBC" w:rsidRPr="00563DBC" w:rsidTr="00563DBC">
        <w:trPr>
          <w:trHeight w:val="377"/>
        </w:trPr>
        <w:tc>
          <w:tcPr>
            <w:tcW w:w="9639" w:type="dxa"/>
            <w:gridSpan w:val="7"/>
            <w:shd w:val="clear" w:color="auto" w:fill="92D050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  <w:color w:val="000000"/>
              </w:rPr>
            </w:pPr>
            <w:r w:rsidRPr="00563DBC">
              <w:rPr>
                <w:b/>
                <w:bCs/>
                <w:color w:val="000000"/>
              </w:rPr>
              <w:t>Разгрузка</w:t>
            </w:r>
          </w:p>
        </w:tc>
      </w:tr>
      <w:tr w:rsidR="00563DBC" w:rsidRPr="00563DBC" w:rsidTr="00563DBC">
        <w:trPr>
          <w:trHeight w:val="485"/>
        </w:trPr>
        <w:tc>
          <w:tcPr>
            <w:tcW w:w="709" w:type="dxa"/>
            <w:gridSpan w:val="2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  <w:color w:val="000000"/>
              </w:rPr>
            </w:pPr>
            <w:r w:rsidRPr="00563DBC">
              <w:rPr>
                <w:b/>
                <w:bCs/>
                <w:color w:val="000000"/>
              </w:rPr>
              <w:t>3</w:t>
            </w:r>
          </w:p>
        </w:tc>
        <w:tc>
          <w:tcPr>
            <w:tcW w:w="5528" w:type="dxa"/>
            <w:gridSpan w:val="2"/>
          </w:tcPr>
          <w:p w:rsidR="00563DBC" w:rsidRPr="00563DBC" w:rsidRDefault="00563DBC" w:rsidP="00563DBC">
            <w:pPr>
              <w:jc w:val="both"/>
              <w:rPr>
                <w:bCs/>
                <w:color w:val="000000"/>
              </w:rPr>
            </w:pPr>
            <w:r w:rsidRPr="00563DBC">
              <w:rPr>
                <w:bCs/>
                <w:color w:val="000000"/>
              </w:rPr>
              <w:t xml:space="preserve">Разгрузка </w:t>
            </w:r>
            <w:r w:rsidRPr="00563DBC">
              <w:rPr>
                <w:color w:val="000000"/>
              </w:rPr>
              <w:t>Оборудования</w:t>
            </w:r>
            <w:r w:rsidRPr="00563DBC">
              <w:rPr>
                <w:bCs/>
                <w:color w:val="000000"/>
              </w:rPr>
              <w:t xml:space="preserve">/вспомогательного </w:t>
            </w:r>
            <w:r w:rsidRPr="00563DBC">
              <w:rPr>
                <w:color w:val="000000"/>
              </w:rPr>
              <w:t>товара</w:t>
            </w:r>
            <w:r w:rsidRPr="00563DBC">
              <w:rPr>
                <w:bCs/>
                <w:color w:val="000000"/>
              </w:rPr>
              <w:t xml:space="preserve"> на площадке Покупателя </w:t>
            </w:r>
          </w:p>
        </w:tc>
        <w:tc>
          <w:tcPr>
            <w:tcW w:w="1276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  <w:color w:val="000000"/>
                <w:lang w:val="en-US"/>
              </w:rPr>
            </w:pPr>
            <w:r w:rsidRPr="00563DBC">
              <w:rPr>
                <w:bCs/>
                <w:color w:val="000000"/>
              </w:rPr>
              <w:t>есть</w:t>
            </w:r>
          </w:p>
        </w:tc>
        <w:tc>
          <w:tcPr>
            <w:tcW w:w="2126" w:type="dxa"/>
            <w:gridSpan w:val="2"/>
          </w:tcPr>
          <w:p w:rsidR="00563DBC" w:rsidRPr="00563DBC" w:rsidRDefault="00563DBC" w:rsidP="00563D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</w:t>
            </w:r>
          </w:p>
        </w:tc>
      </w:tr>
      <w:tr w:rsidR="00563DBC" w:rsidRPr="00563DBC" w:rsidTr="00563DBC">
        <w:trPr>
          <w:trHeight w:val="420"/>
        </w:trPr>
        <w:tc>
          <w:tcPr>
            <w:tcW w:w="9639" w:type="dxa"/>
            <w:gridSpan w:val="7"/>
            <w:shd w:val="clear" w:color="auto" w:fill="92D050"/>
          </w:tcPr>
          <w:p w:rsidR="00563DBC" w:rsidRPr="00563DBC" w:rsidRDefault="00563DBC" w:rsidP="00563DBC">
            <w:pPr>
              <w:jc w:val="center"/>
              <w:rPr>
                <w:b/>
                <w:bCs/>
                <w:color w:val="000000"/>
              </w:rPr>
            </w:pPr>
            <w:r w:rsidRPr="00563DBC">
              <w:rPr>
                <w:b/>
                <w:bCs/>
                <w:color w:val="000000"/>
              </w:rPr>
              <w:t>Срок поставки Оборудования</w:t>
            </w:r>
          </w:p>
        </w:tc>
      </w:tr>
      <w:tr w:rsidR="00563DBC" w:rsidRPr="00563DBC" w:rsidTr="00563DBC">
        <w:trPr>
          <w:trHeight w:val="1119"/>
        </w:trPr>
        <w:tc>
          <w:tcPr>
            <w:tcW w:w="709" w:type="dxa"/>
            <w:gridSpan w:val="2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4</w:t>
            </w:r>
          </w:p>
        </w:tc>
        <w:tc>
          <w:tcPr>
            <w:tcW w:w="5528" w:type="dxa"/>
            <w:gridSpan w:val="2"/>
          </w:tcPr>
          <w:p w:rsidR="00563DBC" w:rsidRPr="00563DBC" w:rsidRDefault="00563DBC" w:rsidP="00563DBC">
            <w:pPr>
              <w:jc w:val="both"/>
              <w:rPr>
                <w:bCs/>
                <w:color w:val="000000"/>
              </w:rPr>
            </w:pPr>
            <w:r w:rsidRPr="00563DBC">
              <w:rPr>
                <w:bCs/>
                <w:color w:val="000000"/>
              </w:rPr>
              <w:t>Сроки поставки уточняются на этапе формирования закупочной документации, в соответствии с директивным графиком строительства ССК Звезда и сроками производства Оборудования.</w:t>
            </w:r>
          </w:p>
        </w:tc>
        <w:tc>
          <w:tcPr>
            <w:tcW w:w="1276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  <w:color w:val="000000"/>
              </w:rPr>
            </w:pPr>
            <w:r w:rsidRPr="00563DBC">
              <w:rPr>
                <w:bCs/>
                <w:color w:val="000000"/>
              </w:rPr>
              <w:t>есть</w:t>
            </w:r>
          </w:p>
        </w:tc>
        <w:tc>
          <w:tcPr>
            <w:tcW w:w="2126" w:type="dxa"/>
            <w:gridSpan w:val="2"/>
          </w:tcPr>
          <w:p w:rsidR="00563DBC" w:rsidRPr="00563DBC" w:rsidRDefault="00563DBC" w:rsidP="00563D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</w:t>
            </w:r>
          </w:p>
        </w:tc>
      </w:tr>
      <w:tr w:rsidR="00563DBC" w:rsidRPr="00563DBC" w:rsidTr="00563DBC">
        <w:trPr>
          <w:trHeight w:val="285"/>
        </w:trPr>
        <w:tc>
          <w:tcPr>
            <w:tcW w:w="9639" w:type="dxa"/>
            <w:gridSpan w:val="7"/>
            <w:shd w:val="clear" w:color="auto" w:fill="92D050"/>
          </w:tcPr>
          <w:p w:rsidR="00563DBC" w:rsidRPr="00563DBC" w:rsidRDefault="00563DBC" w:rsidP="00563DBC">
            <w:pPr>
              <w:jc w:val="center"/>
              <w:rPr>
                <w:b/>
                <w:bCs/>
                <w:color w:val="000000"/>
              </w:rPr>
            </w:pPr>
            <w:r w:rsidRPr="00563DBC">
              <w:rPr>
                <w:b/>
                <w:bCs/>
                <w:color w:val="000000"/>
              </w:rPr>
              <w:t>Приёмосдаточные испытания</w:t>
            </w:r>
          </w:p>
        </w:tc>
      </w:tr>
      <w:tr w:rsidR="00563DBC" w:rsidRPr="00563DBC" w:rsidTr="00563DBC">
        <w:trPr>
          <w:trHeight w:val="285"/>
        </w:trPr>
        <w:tc>
          <w:tcPr>
            <w:tcW w:w="687" w:type="dxa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5</w:t>
            </w:r>
          </w:p>
        </w:tc>
        <w:tc>
          <w:tcPr>
            <w:tcW w:w="5498" w:type="dxa"/>
            <w:gridSpan w:val="2"/>
            <w:shd w:val="clear" w:color="auto" w:fill="auto"/>
          </w:tcPr>
          <w:p w:rsidR="00563DBC" w:rsidRPr="00563DBC" w:rsidRDefault="00563DBC" w:rsidP="00563DBC">
            <w:pPr>
              <w:jc w:val="both"/>
              <w:rPr>
                <w:bCs/>
                <w:color w:val="000000"/>
              </w:rPr>
            </w:pPr>
            <w:r w:rsidRPr="00563DBC">
              <w:rPr>
                <w:bCs/>
                <w:color w:val="000000"/>
              </w:rPr>
              <w:t xml:space="preserve">Приёмо-сдаточные испытания Оборудования/ вспомогательного оборудования </w:t>
            </w:r>
          </w:p>
        </w:tc>
        <w:tc>
          <w:tcPr>
            <w:tcW w:w="1342" w:type="dxa"/>
            <w:gridSpan w:val="3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  <w:color w:val="000000"/>
              </w:rPr>
            </w:pPr>
            <w:r w:rsidRPr="00563DBC">
              <w:rPr>
                <w:bCs/>
                <w:color w:val="000000"/>
              </w:rPr>
              <w:t>входит</w:t>
            </w:r>
          </w:p>
        </w:tc>
        <w:tc>
          <w:tcPr>
            <w:tcW w:w="2112" w:type="dxa"/>
            <w:shd w:val="clear" w:color="auto" w:fill="auto"/>
          </w:tcPr>
          <w:p w:rsidR="00563DBC" w:rsidRPr="00563DBC" w:rsidRDefault="00563DBC" w:rsidP="00563D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</w:tr>
      <w:tr w:rsidR="00563DBC" w:rsidRPr="00563DBC" w:rsidTr="00563DBC">
        <w:trPr>
          <w:trHeight w:val="285"/>
        </w:trPr>
        <w:tc>
          <w:tcPr>
            <w:tcW w:w="687" w:type="dxa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5.1</w:t>
            </w:r>
          </w:p>
        </w:tc>
        <w:tc>
          <w:tcPr>
            <w:tcW w:w="5498" w:type="dxa"/>
            <w:gridSpan w:val="2"/>
            <w:shd w:val="clear" w:color="auto" w:fill="auto"/>
          </w:tcPr>
          <w:p w:rsidR="00563DBC" w:rsidRPr="00563DBC" w:rsidRDefault="00563DBC" w:rsidP="00563DBC">
            <w:pPr>
              <w:jc w:val="both"/>
              <w:rPr>
                <w:bCs/>
                <w:color w:val="000000"/>
              </w:rPr>
            </w:pPr>
            <w:r w:rsidRPr="00563DBC">
              <w:rPr>
                <w:bCs/>
                <w:color w:val="000000"/>
              </w:rPr>
              <w:t>Поставщик предоставляет Покупателю на согласование программу и методику проведения испытаний в срок не позднее 30 календарных дней с даты заключения Договора</w:t>
            </w:r>
          </w:p>
        </w:tc>
        <w:tc>
          <w:tcPr>
            <w:tcW w:w="1342" w:type="dxa"/>
            <w:gridSpan w:val="3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  <w:color w:val="000000"/>
              </w:rPr>
            </w:pPr>
            <w:r w:rsidRPr="00563DBC">
              <w:rPr>
                <w:bCs/>
                <w:color w:val="000000"/>
              </w:rPr>
              <w:t>есть</w:t>
            </w:r>
          </w:p>
        </w:tc>
        <w:tc>
          <w:tcPr>
            <w:tcW w:w="2112" w:type="dxa"/>
            <w:shd w:val="clear" w:color="auto" w:fill="auto"/>
          </w:tcPr>
          <w:p w:rsidR="00563DBC" w:rsidRPr="00563DBC" w:rsidRDefault="00563DBC" w:rsidP="00563D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</w:tr>
      <w:tr w:rsidR="00563DBC" w:rsidRPr="00563DBC" w:rsidTr="00563DBC">
        <w:trPr>
          <w:trHeight w:val="285"/>
        </w:trPr>
        <w:tc>
          <w:tcPr>
            <w:tcW w:w="687" w:type="dxa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5.2</w:t>
            </w:r>
          </w:p>
        </w:tc>
        <w:tc>
          <w:tcPr>
            <w:tcW w:w="5498" w:type="dxa"/>
            <w:gridSpan w:val="2"/>
            <w:shd w:val="clear" w:color="auto" w:fill="auto"/>
          </w:tcPr>
          <w:p w:rsidR="00563DBC" w:rsidRPr="00563DBC" w:rsidRDefault="00563DBC" w:rsidP="00563DBC">
            <w:pPr>
              <w:jc w:val="both"/>
              <w:rPr>
                <w:bCs/>
                <w:color w:val="000000"/>
              </w:rPr>
            </w:pPr>
            <w:r w:rsidRPr="00563DBC">
              <w:rPr>
                <w:bCs/>
                <w:color w:val="000000"/>
              </w:rPr>
              <w:t>Приёмо-сдаточные испытания Оборудования/ вспомогательного оборудования составляют не более 8 календарных дней с даты начала приемосдаточных испытаний</w:t>
            </w:r>
          </w:p>
        </w:tc>
        <w:tc>
          <w:tcPr>
            <w:tcW w:w="1342" w:type="dxa"/>
            <w:gridSpan w:val="3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  <w:color w:val="000000"/>
              </w:rPr>
            </w:pPr>
            <w:r w:rsidRPr="00563DBC">
              <w:rPr>
                <w:bCs/>
                <w:color w:val="000000"/>
              </w:rPr>
              <w:t>есть</w:t>
            </w:r>
          </w:p>
        </w:tc>
        <w:tc>
          <w:tcPr>
            <w:tcW w:w="2112" w:type="dxa"/>
            <w:shd w:val="clear" w:color="auto" w:fill="auto"/>
          </w:tcPr>
          <w:p w:rsidR="00563DBC" w:rsidRPr="00563DBC" w:rsidRDefault="00563DBC" w:rsidP="00563D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</w:tr>
      <w:tr w:rsidR="00563DBC" w:rsidRPr="00563DBC" w:rsidTr="00563DBC">
        <w:trPr>
          <w:trHeight w:val="285"/>
        </w:trPr>
        <w:tc>
          <w:tcPr>
            <w:tcW w:w="687" w:type="dxa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5.3</w:t>
            </w:r>
          </w:p>
        </w:tc>
        <w:tc>
          <w:tcPr>
            <w:tcW w:w="5498" w:type="dxa"/>
            <w:gridSpan w:val="2"/>
            <w:shd w:val="clear" w:color="auto" w:fill="auto"/>
          </w:tcPr>
          <w:p w:rsidR="00563DBC" w:rsidRPr="00563DBC" w:rsidRDefault="00563DBC" w:rsidP="00563DBC">
            <w:pPr>
              <w:jc w:val="both"/>
              <w:rPr>
                <w:bCs/>
                <w:color w:val="000000"/>
              </w:rPr>
            </w:pPr>
            <w:r w:rsidRPr="00563DBC">
              <w:rPr>
                <w:bCs/>
                <w:color w:val="000000"/>
              </w:rPr>
              <w:t>Выдача акта подтверждающего успешное завершение приёмосдаточных испытаний Оборудования/вспомогательного оборудования</w:t>
            </w:r>
          </w:p>
        </w:tc>
        <w:tc>
          <w:tcPr>
            <w:tcW w:w="1342" w:type="dxa"/>
            <w:gridSpan w:val="3"/>
            <w:shd w:val="clear" w:color="auto" w:fill="auto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  <w:color w:val="000000"/>
              </w:rPr>
            </w:pPr>
            <w:r w:rsidRPr="00563DBC">
              <w:rPr>
                <w:bCs/>
                <w:color w:val="000000"/>
              </w:rPr>
              <w:t>есть</w:t>
            </w:r>
          </w:p>
        </w:tc>
        <w:tc>
          <w:tcPr>
            <w:tcW w:w="2112" w:type="dxa"/>
            <w:shd w:val="clear" w:color="auto" w:fill="auto"/>
          </w:tcPr>
          <w:p w:rsidR="00563DBC" w:rsidRPr="00563DBC" w:rsidRDefault="00563DBC" w:rsidP="00563D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</w:tr>
      <w:tr w:rsidR="00563DBC" w:rsidRPr="00563DBC" w:rsidTr="00563DBC">
        <w:trPr>
          <w:trHeight w:val="285"/>
        </w:trPr>
        <w:tc>
          <w:tcPr>
            <w:tcW w:w="9639" w:type="dxa"/>
            <w:gridSpan w:val="7"/>
            <w:shd w:val="clear" w:color="auto" w:fill="92D050"/>
          </w:tcPr>
          <w:p w:rsidR="00563DBC" w:rsidRPr="00563DBC" w:rsidRDefault="00563DBC" w:rsidP="00563DBC">
            <w:pPr>
              <w:jc w:val="center"/>
              <w:rPr>
                <w:b/>
                <w:bCs/>
                <w:color w:val="000000"/>
              </w:rPr>
            </w:pPr>
            <w:r w:rsidRPr="00563DBC">
              <w:rPr>
                <w:b/>
                <w:bCs/>
                <w:color w:val="000000"/>
              </w:rPr>
              <w:t>Инструктаж</w:t>
            </w:r>
          </w:p>
        </w:tc>
      </w:tr>
      <w:tr w:rsidR="00563DBC" w:rsidRPr="00563DBC" w:rsidTr="00563DBC">
        <w:trPr>
          <w:trHeight w:val="1048"/>
        </w:trPr>
        <w:tc>
          <w:tcPr>
            <w:tcW w:w="709" w:type="dxa"/>
            <w:gridSpan w:val="2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6.</w:t>
            </w:r>
          </w:p>
        </w:tc>
        <w:tc>
          <w:tcPr>
            <w:tcW w:w="5528" w:type="dxa"/>
            <w:gridSpan w:val="2"/>
          </w:tcPr>
          <w:p w:rsidR="00563DBC" w:rsidRPr="00563DBC" w:rsidRDefault="00563DBC" w:rsidP="00563DBC">
            <w:pPr>
              <w:jc w:val="both"/>
              <w:rPr>
                <w:bCs/>
                <w:color w:val="000000"/>
              </w:rPr>
            </w:pPr>
            <w:r w:rsidRPr="00563DBC">
              <w:rPr>
                <w:bCs/>
                <w:color w:val="000000"/>
              </w:rPr>
              <w:t xml:space="preserve">Инструктаж персонала Покупателя по работе, эксплуатации, обслуживанию, в том числе работе на программном обеспечении при его наличии на Оборудования/вспомогательного оборудования </w:t>
            </w:r>
          </w:p>
        </w:tc>
        <w:tc>
          <w:tcPr>
            <w:tcW w:w="1276" w:type="dxa"/>
            <w:vAlign w:val="center"/>
          </w:tcPr>
          <w:p w:rsidR="00563DBC" w:rsidRPr="00563DBC" w:rsidRDefault="00563DBC" w:rsidP="00563DB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63DBC">
              <w:rPr>
                <w:bCs/>
                <w:color w:val="000000"/>
              </w:rPr>
              <w:t>есть</w:t>
            </w:r>
          </w:p>
        </w:tc>
        <w:tc>
          <w:tcPr>
            <w:tcW w:w="2126" w:type="dxa"/>
            <w:gridSpan w:val="2"/>
          </w:tcPr>
          <w:p w:rsidR="00563DBC" w:rsidRPr="00563DBC" w:rsidRDefault="00563DBC" w:rsidP="00563DBC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</w:t>
            </w:r>
          </w:p>
        </w:tc>
      </w:tr>
      <w:tr w:rsidR="00563DBC" w:rsidRPr="00563DBC" w:rsidTr="00563DBC">
        <w:trPr>
          <w:trHeight w:val="1627"/>
        </w:trPr>
        <w:tc>
          <w:tcPr>
            <w:tcW w:w="709" w:type="dxa"/>
            <w:gridSpan w:val="2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6.1</w:t>
            </w:r>
          </w:p>
        </w:tc>
        <w:tc>
          <w:tcPr>
            <w:tcW w:w="5528" w:type="dxa"/>
            <w:gridSpan w:val="2"/>
          </w:tcPr>
          <w:p w:rsidR="00563DBC" w:rsidRPr="00563DBC" w:rsidRDefault="00563DBC" w:rsidP="00563DBC">
            <w:pPr>
              <w:jc w:val="both"/>
              <w:rPr>
                <w:bCs/>
                <w:color w:val="000000"/>
              </w:rPr>
            </w:pPr>
            <w:r w:rsidRPr="00563DBC">
              <w:rPr>
                <w:bCs/>
                <w:color w:val="000000"/>
              </w:rPr>
              <w:t xml:space="preserve">Поставщик предоставляет Покупателю на согласование программу Инструктажа по работе, эксплуатации, обслуживанию, в том числе работе на программном обеспечении при его наличии на Оборудования/вспомогательного оборудования не позднее 5 календарных дней с даты заключения Договора </w:t>
            </w:r>
          </w:p>
        </w:tc>
        <w:tc>
          <w:tcPr>
            <w:tcW w:w="1276" w:type="dxa"/>
            <w:vAlign w:val="center"/>
          </w:tcPr>
          <w:p w:rsidR="00563DBC" w:rsidRPr="00563DBC" w:rsidRDefault="00563DBC" w:rsidP="00563DB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63DBC">
              <w:rPr>
                <w:bCs/>
                <w:color w:val="000000"/>
              </w:rPr>
              <w:t>есть</w:t>
            </w:r>
          </w:p>
        </w:tc>
        <w:tc>
          <w:tcPr>
            <w:tcW w:w="2126" w:type="dxa"/>
            <w:gridSpan w:val="2"/>
          </w:tcPr>
          <w:p w:rsidR="00563DBC" w:rsidRPr="00563DBC" w:rsidRDefault="00563DBC" w:rsidP="00563DBC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</w:t>
            </w:r>
          </w:p>
        </w:tc>
      </w:tr>
      <w:tr w:rsidR="00563DBC" w:rsidRPr="00563DBC" w:rsidTr="00563DBC">
        <w:trPr>
          <w:trHeight w:val="1306"/>
        </w:trPr>
        <w:tc>
          <w:tcPr>
            <w:tcW w:w="709" w:type="dxa"/>
            <w:gridSpan w:val="2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6.2</w:t>
            </w:r>
          </w:p>
        </w:tc>
        <w:tc>
          <w:tcPr>
            <w:tcW w:w="5528" w:type="dxa"/>
            <w:gridSpan w:val="2"/>
          </w:tcPr>
          <w:p w:rsidR="00563DBC" w:rsidRPr="00563DBC" w:rsidRDefault="00563DBC" w:rsidP="00563DBC">
            <w:pPr>
              <w:jc w:val="both"/>
              <w:rPr>
                <w:bCs/>
                <w:color w:val="000000"/>
              </w:rPr>
            </w:pPr>
            <w:r w:rsidRPr="00563DBC">
              <w:rPr>
                <w:bCs/>
                <w:color w:val="000000"/>
              </w:rPr>
              <w:t xml:space="preserve">Инструктаж персонала Покупателя по работе, эксплуатации, обслуживанию, в том числе работе на программном обеспечении при его наличии на Оборудования/вспомогательного оборудования в течении не более 3 дней </w:t>
            </w:r>
          </w:p>
        </w:tc>
        <w:tc>
          <w:tcPr>
            <w:tcW w:w="1276" w:type="dxa"/>
            <w:vAlign w:val="center"/>
          </w:tcPr>
          <w:p w:rsidR="00563DBC" w:rsidRPr="00563DBC" w:rsidRDefault="00563DBC" w:rsidP="00563DB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63DBC">
              <w:rPr>
                <w:bCs/>
                <w:color w:val="000000"/>
              </w:rPr>
              <w:t>есть</w:t>
            </w:r>
          </w:p>
        </w:tc>
        <w:tc>
          <w:tcPr>
            <w:tcW w:w="2126" w:type="dxa"/>
            <w:gridSpan w:val="2"/>
          </w:tcPr>
          <w:p w:rsidR="00563DBC" w:rsidRPr="00563DBC" w:rsidRDefault="00563DBC" w:rsidP="00563DBC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</w:t>
            </w:r>
          </w:p>
        </w:tc>
      </w:tr>
      <w:tr w:rsidR="00563DBC" w:rsidRPr="00563DBC" w:rsidTr="00563DBC">
        <w:trPr>
          <w:trHeight w:val="3324"/>
        </w:trPr>
        <w:tc>
          <w:tcPr>
            <w:tcW w:w="709" w:type="dxa"/>
            <w:gridSpan w:val="2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lastRenderedPageBreak/>
              <w:t>6.3</w:t>
            </w:r>
          </w:p>
        </w:tc>
        <w:tc>
          <w:tcPr>
            <w:tcW w:w="5528" w:type="dxa"/>
            <w:gridSpan w:val="2"/>
          </w:tcPr>
          <w:p w:rsidR="00563DBC" w:rsidRPr="00563DBC" w:rsidRDefault="00563DBC" w:rsidP="00563DBC">
            <w:pPr>
              <w:jc w:val="both"/>
              <w:rPr>
                <w:bCs/>
                <w:color w:val="000000"/>
              </w:rPr>
            </w:pPr>
            <w:r w:rsidRPr="00563DBC">
              <w:rPr>
                <w:bCs/>
                <w:color w:val="000000"/>
              </w:rPr>
              <w:t xml:space="preserve">Инструктаж по работе, эксплуатации, обслуживанию, в том числе работе на программном обеспечении при его наличии на Оборудования/вспомогательного оборудования следующих специалистов в количестве:  </w:t>
            </w:r>
          </w:p>
          <w:tbl>
            <w:tblPr>
              <w:tblStyle w:val="68"/>
              <w:tblW w:w="5273" w:type="dxa"/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1843"/>
            </w:tblGrid>
            <w:tr w:rsidR="00563DBC" w:rsidRPr="00563DBC" w:rsidTr="00563DBC">
              <w:trPr>
                <w:trHeight w:val="444"/>
              </w:trPr>
              <w:tc>
                <w:tcPr>
                  <w:tcW w:w="3430" w:type="dxa"/>
                </w:tcPr>
                <w:p w:rsidR="00563DBC" w:rsidRPr="00563DBC" w:rsidRDefault="00563DBC" w:rsidP="00563DBC">
                  <w:pPr>
                    <w:spacing w:line="276" w:lineRule="auto"/>
                    <w:rPr>
                      <w:bCs/>
                      <w:color w:val="000000"/>
                    </w:rPr>
                  </w:pPr>
                  <w:r w:rsidRPr="00563DBC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3" w:type="dxa"/>
                </w:tcPr>
                <w:p w:rsidR="00563DBC" w:rsidRPr="00563DBC" w:rsidRDefault="00563DBC" w:rsidP="00563DBC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 w:rsidRPr="00563DBC">
                    <w:rPr>
                      <w:bCs/>
                      <w:color w:val="000000"/>
                    </w:rPr>
                    <w:t>Количество, не менее</w:t>
                  </w:r>
                </w:p>
              </w:tc>
            </w:tr>
            <w:tr w:rsidR="00563DBC" w:rsidRPr="00563DBC" w:rsidTr="00563DBC">
              <w:trPr>
                <w:trHeight w:val="150"/>
              </w:trPr>
              <w:tc>
                <w:tcPr>
                  <w:tcW w:w="3430" w:type="dxa"/>
                  <w:vAlign w:val="center"/>
                </w:tcPr>
                <w:p w:rsidR="00563DBC" w:rsidRPr="00563DBC" w:rsidRDefault="00563DBC" w:rsidP="00563DBC">
                  <w:pPr>
                    <w:spacing w:line="276" w:lineRule="auto"/>
                    <w:rPr>
                      <w:bCs/>
                      <w:color w:val="000000"/>
                    </w:rPr>
                  </w:pPr>
                  <w:r w:rsidRPr="00563DBC">
                    <w:rPr>
                      <w:bCs/>
                      <w:color w:val="000000"/>
                    </w:rPr>
                    <w:t>Оператор (работа)</w:t>
                  </w:r>
                </w:p>
              </w:tc>
              <w:tc>
                <w:tcPr>
                  <w:tcW w:w="1843" w:type="dxa"/>
                  <w:vAlign w:val="center"/>
                </w:tcPr>
                <w:p w:rsidR="00563DBC" w:rsidRPr="00563DBC" w:rsidRDefault="00563DBC" w:rsidP="00563DBC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 w:rsidRPr="00563DBC">
                    <w:rPr>
                      <w:bCs/>
                      <w:color w:val="000000"/>
                    </w:rPr>
                    <w:t>_3_</w:t>
                  </w:r>
                </w:p>
              </w:tc>
            </w:tr>
            <w:tr w:rsidR="00563DBC" w:rsidRPr="00563DBC" w:rsidTr="00563DBC">
              <w:trPr>
                <w:trHeight w:val="112"/>
              </w:trPr>
              <w:tc>
                <w:tcPr>
                  <w:tcW w:w="3430" w:type="dxa"/>
                  <w:vAlign w:val="center"/>
                </w:tcPr>
                <w:p w:rsidR="00563DBC" w:rsidRPr="00563DBC" w:rsidRDefault="00563DBC" w:rsidP="00563DBC">
                  <w:pPr>
                    <w:spacing w:line="276" w:lineRule="auto"/>
                    <w:rPr>
                      <w:bCs/>
                      <w:color w:val="000000"/>
                    </w:rPr>
                  </w:pPr>
                  <w:r w:rsidRPr="00563DBC">
                    <w:rPr>
                      <w:bCs/>
                      <w:color w:val="000000"/>
                    </w:rPr>
                    <w:t>Инженер (эксплуатация)</w:t>
                  </w:r>
                </w:p>
              </w:tc>
              <w:tc>
                <w:tcPr>
                  <w:tcW w:w="1843" w:type="dxa"/>
                  <w:vAlign w:val="center"/>
                </w:tcPr>
                <w:p w:rsidR="00563DBC" w:rsidRPr="00563DBC" w:rsidRDefault="00563DBC" w:rsidP="00563DBC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 w:rsidRPr="00563DBC">
                    <w:rPr>
                      <w:bCs/>
                      <w:color w:val="000000"/>
                    </w:rPr>
                    <w:t>_1_</w:t>
                  </w:r>
                </w:p>
              </w:tc>
            </w:tr>
            <w:tr w:rsidR="00563DBC" w:rsidRPr="00563DBC" w:rsidTr="00563DBC">
              <w:trPr>
                <w:trHeight w:val="215"/>
              </w:trPr>
              <w:tc>
                <w:tcPr>
                  <w:tcW w:w="3430" w:type="dxa"/>
                  <w:vAlign w:val="center"/>
                </w:tcPr>
                <w:p w:rsidR="00563DBC" w:rsidRPr="00563DBC" w:rsidRDefault="00563DBC" w:rsidP="00563DBC">
                  <w:pPr>
                    <w:spacing w:line="276" w:lineRule="auto"/>
                    <w:rPr>
                      <w:bCs/>
                      <w:color w:val="000000"/>
                    </w:rPr>
                  </w:pPr>
                  <w:r w:rsidRPr="00563DBC">
                    <w:rPr>
                      <w:bCs/>
                      <w:color w:val="000000"/>
                    </w:rPr>
                    <w:t>Технолог (технологический процесс)</w:t>
                  </w:r>
                </w:p>
              </w:tc>
              <w:tc>
                <w:tcPr>
                  <w:tcW w:w="1843" w:type="dxa"/>
                  <w:vAlign w:val="center"/>
                </w:tcPr>
                <w:p w:rsidR="00563DBC" w:rsidRPr="00563DBC" w:rsidRDefault="00563DBC" w:rsidP="00563DBC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 w:rsidRPr="00563DBC">
                    <w:rPr>
                      <w:bCs/>
                      <w:color w:val="000000"/>
                    </w:rPr>
                    <w:t>_1_</w:t>
                  </w:r>
                </w:p>
              </w:tc>
            </w:tr>
          </w:tbl>
          <w:p w:rsidR="00563DBC" w:rsidRPr="00563DBC" w:rsidRDefault="00563DBC" w:rsidP="00563DB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63DBC" w:rsidRPr="00563DBC" w:rsidRDefault="00563DBC" w:rsidP="00563DBC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563DBC">
              <w:rPr>
                <w:bCs/>
                <w:color w:val="000000"/>
              </w:rPr>
              <w:t>есть</w:t>
            </w:r>
          </w:p>
        </w:tc>
        <w:tc>
          <w:tcPr>
            <w:tcW w:w="2126" w:type="dxa"/>
            <w:gridSpan w:val="2"/>
          </w:tcPr>
          <w:p w:rsidR="00563DBC" w:rsidRPr="00563DBC" w:rsidRDefault="00563DBC" w:rsidP="00563DBC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</w:t>
            </w:r>
          </w:p>
        </w:tc>
      </w:tr>
      <w:tr w:rsidR="00563DBC" w:rsidRPr="00563DBC" w:rsidTr="00563DBC">
        <w:trPr>
          <w:trHeight w:val="1563"/>
        </w:trPr>
        <w:tc>
          <w:tcPr>
            <w:tcW w:w="709" w:type="dxa"/>
            <w:gridSpan w:val="2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6.4</w:t>
            </w:r>
          </w:p>
        </w:tc>
        <w:tc>
          <w:tcPr>
            <w:tcW w:w="5528" w:type="dxa"/>
            <w:gridSpan w:val="2"/>
          </w:tcPr>
          <w:p w:rsidR="00563DBC" w:rsidRPr="00563DBC" w:rsidRDefault="00563DBC" w:rsidP="00563DBC">
            <w:pPr>
              <w:jc w:val="both"/>
              <w:rPr>
                <w:bCs/>
                <w:color w:val="000000"/>
              </w:rPr>
            </w:pPr>
            <w:r w:rsidRPr="00563DBC">
              <w:rPr>
                <w:bCs/>
                <w:color w:val="000000"/>
              </w:rPr>
              <w:t>Выдача сертификатов/удостоверений/дипломов по успешному окончанию/прохождению Инструктажа по работе, эксплуатации, обслуживанию, в том числе работе на программном обеспечении при его наличии на Оборудования/вспомогательного оборудования</w:t>
            </w:r>
          </w:p>
        </w:tc>
        <w:tc>
          <w:tcPr>
            <w:tcW w:w="1276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  <w:color w:val="000000"/>
              </w:rPr>
            </w:pPr>
            <w:r w:rsidRPr="00563DBC">
              <w:rPr>
                <w:bCs/>
                <w:color w:val="000000"/>
              </w:rPr>
              <w:t>есть</w:t>
            </w:r>
          </w:p>
        </w:tc>
        <w:tc>
          <w:tcPr>
            <w:tcW w:w="2126" w:type="dxa"/>
            <w:gridSpan w:val="2"/>
          </w:tcPr>
          <w:p w:rsidR="00563DBC" w:rsidRPr="00563DBC" w:rsidRDefault="00563DBC" w:rsidP="00563D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</w:t>
            </w:r>
          </w:p>
        </w:tc>
      </w:tr>
    </w:tbl>
    <w:p w:rsidR="00563DBC" w:rsidRPr="00563DBC" w:rsidRDefault="00563DBC" w:rsidP="00563DBC">
      <w:pPr>
        <w:rPr>
          <w:b/>
        </w:rPr>
      </w:pPr>
    </w:p>
    <w:p w:rsidR="00563DBC" w:rsidRPr="00563DBC" w:rsidRDefault="00563DBC" w:rsidP="00563DBC">
      <w:pPr>
        <w:rPr>
          <w:b/>
        </w:rPr>
      </w:pPr>
    </w:p>
    <w:p w:rsidR="00563DBC" w:rsidRPr="00563DBC" w:rsidRDefault="00563DBC" w:rsidP="00563DBC">
      <w:pPr>
        <w:jc w:val="center"/>
        <w:rPr>
          <w:b/>
        </w:rPr>
      </w:pPr>
      <w:r w:rsidRPr="00563DBC">
        <w:rPr>
          <w:b/>
        </w:rPr>
        <w:t>Раздел 3. Требования к Поставщику/Подрядной организации/Документации/Маркировке и упаковке/Иные требования</w:t>
      </w:r>
    </w:p>
    <w:p w:rsidR="00563DBC" w:rsidRPr="00563DBC" w:rsidRDefault="00563DBC" w:rsidP="00563DBC">
      <w:pPr>
        <w:rPr>
          <w:b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5"/>
        <w:gridCol w:w="709"/>
        <w:gridCol w:w="567"/>
        <w:gridCol w:w="2126"/>
      </w:tblGrid>
      <w:tr w:rsidR="00563DBC" w:rsidRPr="00563DBC" w:rsidTr="00563DBC">
        <w:trPr>
          <w:trHeight w:val="1318"/>
        </w:trPr>
        <w:tc>
          <w:tcPr>
            <w:tcW w:w="709" w:type="dxa"/>
            <w:shd w:val="clear" w:color="auto" w:fill="D0CECE" w:themeFill="background2" w:themeFillShade="E6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№ п/п</w:t>
            </w:r>
          </w:p>
        </w:tc>
        <w:tc>
          <w:tcPr>
            <w:tcW w:w="6804" w:type="dxa"/>
            <w:gridSpan w:val="4"/>
            <w:shd w:val="clear" w:color="auto" w:fill="D0CECE" w:themeFill="background2" w:themeFillShade="E6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Поставщик/ Участник указывает: подтверждаю/             не подтверждаю</w:t>
            </w:r>
          </w:p>
        </w:tc>
      </w:tr>
      <w:tr w:rsidR="00563DBC" w:rsidRPr="00563DBC" w:rsidTr="00563DBC">
        <w:trPr>
          <w:trHeight w:val="1198"/>
        </w:trPr>
        <w:tc>
          <w:tcPr>
            <w:tcW w:w="9639" w:type="dxa"/>
            <w:gridSpan w:val="6"/>
            <w:shd w:val="clear" w:color="auto" w:fill="D0CECE" w:themeFill="background2" w:themeFillShade="E6"/>
            <w:vAlign w:val="center"/>
          </w:tcPr>
          <w:p w:rsidR="00563DBC" w:rsidRPr="00563DBC" w:rsidRDefault="00563DBC" w:rsidP="00563DB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63DBC">
              <w:rPr>
                <w:b/>
                <w:color w:val="000000"/>
              </w:rPr>
              <w:t xml:space="preserve">Отсутствие подтверждения (не подтверждение какого-либо из </w:t>
            </w:r>
          </w:p>
          <w:p w:rsidR="00563DBC" w:rsidRPr="00563DBC" w:rsidRDefault="00563DBC" w:rsidP="00563DB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63DBC">
              <w:rPr>
                <w:b/>
                <w:color w:val="000000"/>
              </w:rPr>
              <w:t xml:space="preserve">нижеуказанных параметров), служит основанием принятия решения о </w:t>
            </w:r>
          </w:p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color w:val="000000"/>
              </w:rPr>
              <w:t>не соответствии требованиям данного документа)</w:t>
            </w:r>
          </w:p>
        </w:tc>
      </w:tr>
      <w:tr w:rsidR="00563DBC" w:rsidRPr="00563DBC" w:rsidTr="00563DBC">
        <w:trPr>
          <w:trHeight w:val="573"/>
        </w:trPr>
        <w:tc>
          <w:tcPr>
            <w:tcW w:w="709" w:type="dxa"/>
            <w:shd w:val="clear" w:color="auto" w:fill="00B0F0"/>
          </w:tcPr>
          <w:p w:rsidR="00563DBC" w:rsidRPr="00563DBC" w:rsidRDefault="00563DBC" w:rsidP="00563DBC">
            <w:pPr>
              <w:jc w:val="both"/>
              <w:rPr>
                <w:b/>
                <w:bCs/>
              </w:rPr>
            </w:pPr>
            <w:r w:rsidRPr="00563DBC">
              <w:rPr>
                <w:b/>
                <w:bCs/>
              </w:rPr>
              <w:t>1</w:t>
            </w:r>
          </w:p>
        </w:tc>
        <w:tc>
          <w:tcPr>
            <w:tcW w:w="8930" w:type="dxa"/>
            <w:gridSpan w:val="5"/>
            <w:shd w:val="clear" w:color="auto" w:fill="00B0F0"/>
          </w:tcPr>
          <w:p w:rsidR="00563DBC" w:rsidRPr="00563DBC" w:rsidRDefault="00563DBC" w:rsidP="00563DBC">
            <w:pPr>
              <w:jc w:val="both"/>
              <w:rPr>
                <w:b/>
              </w:rPr>
            </w:pPr>
            <w:r w:rsidRPr="00563DBC">
              <w:rPr>
                <w:b/>
              </w:rPr>
              <w:t xml:space="preserve">Требования к Поставщику/Подрядной организации </w:t>
            </w:r>
          </w:p>
        </w:tc>
      </w:tr>
      <w:tr w:rsidR="00563DBC" w:rsidRPr="00563DBC" w:rsidTr="00563DBC">
        <w:trPr>
          <w:trHeight w:val="1467"/>
        </w:trPr>
        <w:tc>
          <w:tcPr>
            <w:tcW w:w="709" w:type="dxa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1.1</w:t>
            </w:r>
          </w:p>
        </w:tc>
        <w:tc>
          <w:tcPr>
            <w:tcW w:w="6804" w:type="dxa"/>
            <w:gridSpan w:val="4"/>
          </w:tcPr>
          <w:p w:rsidR="00563DBC" w:rsidRPr="00563DBC" w:rsidRDefault="00563DBC" w:rsidP="00563DBC">
            <w:pPr>
              <w:jc w:val="both"/>
            </w:pPr>
            <w:r w:rsidRPr="00563DBC">
              <w:t xml:space="preserve">Наличие на территории РФ сервисной службы/сервисного центра сертифицированной/го заводом-изготовителем поставляемого Оборудования на проведение сервисных/регламентных/ремонтных/гарантийных/постгарантийных работ. </w:t>
            </w:r>
          </w:p>
        </w:tc>
        <w:tc>
          <w:tcPr>
            <w:tcW w:w="2126" w:type="dxa"/>
          </w:tcPr>
          <w:p w:rsidR="00563DBC" w:rsidRPr="00563DBC" w:rsidRDefault="00563DBC" w:rsidP="00563DBC">
            <w:pPr>
              <w:jc w:val="center"/>
            </w:pPr>
            <w:r>
              <w:t>*</w:t>
            </w:r>
          </w:p>
        </w:tc>
      </w:tr>
      <w:tr w:rsidR="00563DBC" w:rsidRPr="00563DBC" w:rsidTr="00563DBC">
        <w:trPr>
          <w:trHeight w:val="1405"/>
        </w:trPr>
        <w:tc>
          <w:tcPr>
            <w:tcW w:w="709" w:type="dxa"/>
            <w:shd w:val="clear" w:color="auto" w:fill="00B0F0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2</w:t>
            </w:r>
          </w:p>
        </w:tc>
        <w:tc>
          <w:tcPr>
            <w:tcW w:w="8930" w:type="dxa"/>
            <w:gridSpan w:val="5"/>
            <w:shd w:val="clear" w:color="auto" w:fill="00B0F0"/>
          </w:tcPr>
          <w:p w:rsidR="00563DBC" w:rsidRPr="00563DBC" w:rsidRDefault="00563DBC" w:rsidP="00563DBC">
            <w:pPr>
              <w:jc w:val="both"/>
              <w:rPr>
                <w:b/>
              </w:rPr>
            </w:pPr>
            <w:r w:rsidRPr="00563DBC">
              <w:rPr>
                <w:b/>
              </w:rPr>
              <w:t>Документация (техническая и иная документация на русском и английском языках (при наличии иностранного оборудования и комплектующих), входящая в комплект поставки для каждой единицы оборудования и вспомогательного оборудования)</w:t>
            </w:r>
          </w:p>
        </w:tc>
      </w:tr>
      <w:tr w:rsidR="00563DBC" w:rsidRPr="00563DBC" w:rsidTr="00563DBC">
        <w:trPr>
          <w:trHeight w:val="2262"/>
        </w:trPr>
        <w:tc>
          <w:tcPr>
            <w:tcW w:w="709" w:type="dxa"/>
            <w:vMerge w:val="restart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lastRenderedPageBreak/>
              <w:t>2.1</w:t>
            </w:r>
          </w:p>
        </w:tc>
        <w:tc>
          <w:tcPr>
            <w:tcW w:w="6804" w:type="dxa"/>
            <w:gridSpan w:val="4"/>
          </w:tcPr>
          <w:p w:rsidR="00563DBC" w:rsidRPr="00563DBC" w:rsidRDefault="00563DBC" w:rsidP="00563DBC">
            <w:pPr>
              <w:jc w:val="both"/>
              <w:rPr>
                <w:b/>
                <w:bCs/>
              </w:rPr>
            </w:pPr>
            <w:r w:rsidRPr="00563DBC">
              <w:rPr>
                <w:rFonts w:eastAsia="PMingLiU"/>
                <w:lang w:eastAsia="ar-SA"/>
              </w:rPr>
              <w:t>Технический</w:t>
            </w:r>
            <w:r w:rsidRPr="00563DBC">
              <w:rPr>
                <w:rFonts w:eastAsia="Batang"/>
                <w:lang w:eastAsia="en-US"/>
              </w:rPr>
              <w:t xml:space="preserve"> паспорт </w:t>
            </w:r>
            <w:r w:rsidRPr="00563DBC">
              <w:t>согласно ГОСТ Р 2.610-2019 (Допускается поставка единого документа объединяющего выполненные в соответствии с требованиями ГОСТ Р 2.610-2019: руководство по эксплуатации п.5; инструкцию по монтажу, пуску, регулированию и обкатке изделия п.6; формуляр п.7; паспорт п. 8;  гарантийный талон с актом и отметкой предприятия-изготовителя)</w:t>
            </w:r>
            <w:r w:rsidRPr="00563DBC">
              <w:rPr>
                <w:bCs/>
              </w:rPr>
              <w:t>, на русском языке</w:t>
            </w:r>
          </w:p>
        </w:tc>
        <w:tc>
          <w:tcPr>
            <w:tcW w:w="2126" w:type="dxa"/>
            <w:vMerge w:val="restart"/>
            <w:vAlign w:val="center"/>
          </w:tcPr>
          <w:p w:rsidR="00563DBC" w:rsidRPr="00563DBC" w:rsidRDefault="00563DBC" w:rsidP="00563DBC">
            <w:pPr>
              <w:jc w:val="center"/>
              <w:rPr>
                <w:rFonts w:eastAsia="PMingLiU"/>
                <w:lang w:eastAsia="ar-SA"/>
              </w:rPr>
            </w:pPr>
            <w:r>
              <w:rPr>
                <w:rFonts w:eastAsia="PMingLiU"/>
                <w:lang w:eastAsia="ar-SA"/>
              </w:rPr>
              <w:t>*</w:t>
            </w:r>
          </w:p>
        </w:tc>
      </w:tr>
      <w:tr w:rsidR="00563DBC" w:rsidRPr="00563DBC" w:rsidTr="00563DBC">
        <w:trPr>
          <w:trHeight w:val="1132"/>
        </w:trPr>
        <w:tc>
          <w:tcPr>
            <w:tcW w:w="709" w:type="dxa"/>
            <w:vMerge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563DBC" w:rsidRPr="00563DBC" w:rsidRDefault="00563DBC" w:rsidP="00563DBC">
            <w:pPr>
              <w:jc w:val="both"/>
              <w:rPr>
                <w:bCs/>
              </w:rPr>
            </w:pPr>
            <w:r w:rsidRPr="00563DBC">
              <w:rPr>
                <w:bCs/>
              </w:rPr>
              <w:t>в электронном виде</w:t>
            </w:r>
            <w:r w:rsidRPr="00563DBC">
              <w:t xml:space="preserve"> в течение 1 (одного) рабочего дня с момента отгрузки </w:t>
            </w:r>
          </w:p>
        </w:tc>
        <w:tc>
          <w:tcPr>
            <w:tcW w:w="1275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 w:rsidRPr="00563DBC">
              <w:rPr>
                <w:bCs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 w:rsidRPr="00563DBC">
              <w:rPr>
                <w:bCs/>
              </w:rPr>
              <w:t>экз.</w:t>
            </w:r>
          </w:p>
        </w:tc>
        <w:tc>
          <w:tcPr>
            <w:tcW w:w="567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 w:rsidRPr="00563DBC">
              <w:rPr>
                <w:bCs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</w:p>
        </w:tc>
      </w:tr>
      <w:tr w:rsidR="00563DBC" w:rsidRPr="00563DBC" w:rsidTr="00563DBC">
        <w:trPr>
          <w:trHeight w:val="832"/>
        </w:trPr>
        <w:tc>
          <w:tcPr>
            <w:tcW w:w="709" w:type="dxa"/>
            <w:vMerge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563DBC" w:rsidRPr="00563DBC" w:rsidRDefault="00563DBC" w:rsidP="00563DBC">
            <w:pPr>
              <w:jc w:val="both"/>
              <w:rPr>
                <w:bCs/>
              </w:rPr>
            </w:pPr>
            <w:r w:rsidRPr="00563DBC">
              <w:rPr>
                <w:bCs/>
              </w:rPr>
              <w:t>в печатном виде</w:t>
            </w:r>
            <w:r w:rsidRPr="00563DBC">
              <w:t xml:space="preserve"> в комплекте поставки с оборудованием</w:t>
            </w:r>
          </w:p>
        </w:tc>
        <w:tc>
          <w:tcPr>
            <w:tcW w:w="1275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 w:rsidRPr="00563DBC">
              <w:rPr>
                <w:bCs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 w:rsidRPr="00563DBC">
              <w:rPr>
                <w:bCs/>
              </w:rPr>
              <w:t>экз.</w:t>
            </w:r>
          </w:p>
        </w:tc>
        <w:tc>
          <w:tcPr>
            <w:tcW w:w="567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 w:rsidRPr="00563DBC">
              <w:rPr>
                <w:bCs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</w:p>
        </w:tc>
      </w:tr>
      <w:tr w:rsidR="00563DBC" w:rsidRPr="00563DBC" w:rsidTr="00563DBC">
        <w:trPr>
          <w:trHeight w:val="1132"/>
        </w:trPr>
        <w:tc>
          <w:tcPr>
            <w:tcW w:w="709" w:type="dxa"/>
            <w:vMerge w:val="restart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2.2</w:t>
            </w:r>
          </w:p>
        </w:tc>
        <w:tc>
          <w:tcPr>
            <w:tcW w:w="6804" w:type="dxa"/>
            <w:gridSpan w:val="4"/>
          </w:tcPr>
          <w:p w:rsidR="00563DBC" w:rsidRPr="00563DBC" w:rsidRDefault="00563DBC" w:rsidP="00563DBC">
            <w:pPr>
              <w:jc w:val="both"/>
              <w:rPr>
                <w:bCs/>
              </w:rPr>
            </w:pPr>
            <w:r w:rsidRPr="00563DBC">
              <w:rPr>
                <w:rFonts w:eastAsia="PMingLiU"/>
                <w:lang w:eastAsia="ar-SA"/>
              </w:rPr>
              <w:t>Руководство по эксплуатации по</w:t>
            </w:r>
            <w:r w:rsidRPr="00563DBC">
              <w:t xml:space="preserve"> ГОСТ Р 2.610-2019 (либо в соответствии с требованиями </w:t>
            </w:r>
            <w:r w:rsidRPr="00563DBC">
              <w:rPr>
                <w:lang w:val="en-US"/>
              </w:rPr>
              <w:t>ISO</w:t>
            </w:r>
            <w:r w:rsidRPr="00563DBC">
              <w:t xml:space="preserve"> для оборудования иностранного производства)</w:t>
            </w:r>
            <w:r w:rsidRPr="00563DBC">
              <w:rPr>
                <w:bCs/>
              </w:rPr>
              <w:t xml:space="preserve"> , на русском языке</w:t>
            </w:r>
            <w:r w:rsidRPr="00563DBC">
              <w:rPr>
                <w:rFonts w:eastAsia="PMingLiU"/>
                <w:lang w:eastAsia="ar-SA"/>
              </w:rPr>
              <w:t xml:space="preserve"> </w:t>
            </w:r>
            <w:r w:rsidRPr="00563DBC"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563DBC" w:rsidRPr="00563DBC" w:rsidRDefault="00563DBC" w:rsidP="00563DBC">
            <w:pPr>
              <w:jc w:val="center"/>
              <w:rPr>
                <w:rFonts w:eastAsia="PMingLiU"/>
                <w:lang w:eastAsia="ar-SA"/>
              </w:rPr>
            </w:pPr>
            <w:r>
              <w:rPr>
                <w:rFonts w:eastAsia="PMingLiU"/>
                <w:lang w:eastAsia="ar-SA"/>
              </w:rPr>
              <w:t>*</w:t>
            </w:r>
          </w:p>
        </w:tc>
      </w:tr>
      <w:tr w:rsidR="00563DBC" w:rsidRPr="00563DBC" w:rsidTr="00563DBC">
        <w:trPr>
          <w:trHeight w:val="986"/>
        </w:trPr>
        <w:tc>
          <w:tcPr>
            <w:tcW w:w="709" w:type="dxa"/>
            <w:vMerge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563DBC" w:rsidRPr="00563DBC" w:rsidRDefault="00563DBC" w:rsidP="00563DBC">
            <w:pPr>
              <w:jc w:val="both"/>
              <w:rPr>
                <w:bCs/>
              </w:rPr>
            </w:pPr>
            <w:r w:rsidRPr="00563DBC">
              <w:rPr>
                <w:bCs/>
              </w:rPr>
              <w:t>в электронном виде</w:t>
            </w:r>
            <w:r w:rsidRPr="00563DBC">
              <w:t xml:space="preserve"> в течение 1 (одного) рабочего дня с момента отгрузки </w:t>
            </w:r>
          </w:p>
        </w:tc>
        <w:tc>
          <w:tcPr>
            <w:tcW w:w="1275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 w:rsidRPr="00563DBC">
              <w:rPr>
                <w:bCs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 w:rsidRPr="00563DBC">
              <w:rPr>
                <w:bCs/>
              </w:rPr>
              <w:t>экз.</w:t>
            </w:r>
          </w:p>
        </w:tc>
        <w:tc>
          <w:tcPr>
            <w:tcW w:w="567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 w:rsidRPr="00563DBC">
              <w:rPr>
                <w:bCs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</w:p>
        </w:tc>
      </w:tr>
      <w:tr w:rsidR="00563DBC" w:rsidRPr="00563DBC" w:rsidTr="00563DBC">
        <w:trPr>
          <w:trHeight w:val="844"/>
        </w:trPr>
        <w:tc>
          <w:tcPr>
            <w:tcW w:w="709" w:type="dxa"/>
            <w:vMerge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563DBC" w:rsidRPr="00563DBC" w:rsidRDefault="00563DBC" w:rsidP="00563DBC">
            <w:pPr>
              <w:jc w:val="both"/>
              <w:rPr>
                <w:bCs/>
              </w:rPr>
            </w:pPr>
            <w:r w:rsidRPr="00563DBC">
              <w:rPr>
                <w:bCs/>
              </w:rPr>
              <w:t>в печатном виде</w:t>
            </w:r>
            <w:r w:rsidRPr="00563DBC">
              <w:t xml:space="preserve"> в комплекте поставки с оборудованием</w:t>
            </w:r>
          </w:p>
        </w:tc>
        <w:tc>
          <w:tcPr>
            <w:tcW w:w="1275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 w:rsidRPr="00563DBC">
              <w:rPr>
                <w:bCs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 w:rsidRPr="00563DBC">
              <w:rPr>
                <w:bCs/>
              </w:rPr>
              <w:t>экз.</w:t>
            </w:r>
          </w:p>
        </w:tc>
        <w:tc>
          <w:tcPr>
            <w:tcW w:w="567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 w:rsidRPr="00563DBC">
              <w:rPr>
                <w:bCs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</w:p>
        </w:tc>
      </w:tr>
      <w:tr w:rsidR="00563DBC" w:rsidRPr="00563DBC" w:rsidTr="00563DBC">
        <w:trPr>
          <w:trHeight w:val="1405"/>
        </w:trPr>
        <w:tc>
          <w:tcPr>
            <w:tcW w:w="709" w:type="dxa"/>
            <w:vMerge w:val="restart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2.3</w:t>
            </w:r>
          </w:p>
        </w:tc>
        <w:tc>
          <w:tcPr>
            <w:tcW w:w="6804" w:type="dxa"/>
            <w:gridSpan w:val="4"/>
          </w:tcPr>
          <w:p w:rsidR="00563DBC" w:rsidRPr="00563DBC" w:rsidRDefault="00563DBC" w:rsidP="00563DBC">
            <w:pPr>
              <w:jc w:val="both"/>
              <w:rPr>
                <w:b/>
                <w:bCs/>
              </w:rPr>
            </w:pPr>
            <w:r w:rsidRPr="00563DBC">
              <w:rPr>
                <w:rFonts w:eastAsia="PMingLiU"/>
                <w:lang w:eastAsia="ar-SA"/>
              </w:rPr>
              <w:t>Копия сертификата качества, заверенная заводом изготовителем (либо Акт приёмки ОТК завода изготовителя (со штампом ОТК)) или отметка в паспорте о приемки Оборудования по качеству на заводе-изготовителе</w:t>
            </w:r>
          </w:p>
        </w:tc>
        <w:tc>
          <w:tcPr>
            <w:tcW w:w="2126" w:type="dxa"/>
            <w:vMerge w:val="restart"/>
            <w:vAlign w:val="center"/>
          </w:tcPr>
          <w:p w:rsidR="00563DBC" w:rsidRPr="00563DBC" w:rsidRDefault="00563DBC" w:rsidP="00563DBC">
            <w:pPr>
              <w:jc w:val="center"/>
              <w:rPr>
                <w:rFonts w:eastAsia="PMingLiU"/>
                <w:lang w:eastAsia="ar-SA"/>
              </w:rPr>
            </w:pPr>
            <w:r>
              <w:rPr>
                <w:rFonts w:eastAsia="PMingLiU"/>
                <w:lang w:eastAsia="ar-SA"/>
              </w:rPr>
              <w:t>*</w:t>
            </w:r>
          </w:p>
        </w:tc>
      </w:tr>
      <w:tr w:rsidR="00563DBC" w:rsidRPr="00563DBC" w:rsidTr="00563DBC">
        <w:trPr>
          <w:trHeight w:val="1124"/>
        </w:trPr>
        <w:tc>
          <w:tcPr>
            <w:tcW w:w="709" w:type="dxa"/>
            <w:vMerge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563DBC" w:rsidRPr="00563DBC" w:rsidRDefault="00563DBC" w:rsidP="00563DBC">
            <w:pPr>
              <w:jc w:val="both"/>
              <w:rPr>
                <w:bCs/>
              </w:rPr>
            </w:pPr>
            <w:r w:rsidRPr="00563DBC">
              <w:rPr>
                <w:bCs/>
              </w:rPr>
              <w:t>в электронном виде</w:t>
            </w:r>
            <w:r w:rsidRPr="00563DBC">
              <w:t xml:space="preserve"> в течение 1 (одного) рабочего дня с момента отгрузки </w:t>
            </w:r>
          </w:p>
        </w:tc>
        <w:tc>
          <w:tcPr>
            <w:tcW w:w="1275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 w:rsidRPr="00563DBC">
              <w:rPr>
                <w:bCs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 w:rsidRPr="00563DBC">
              <w:rPr>
                <w:bCs/>
              </w:rPr>
              <w:t>экз.</w:t>
            </w:r>
          </w:p>
        </w:tc>
        <w:tc>
          <w:tcPr>
            <w:tcW w:w="567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 w:rsidRPr="00563DBC">
              <w:rPr>
                <w:bCs/>
              </w:rPr>
              <w:t>1</w:t>
            </w:r>
          </w:p>
        </w:tc>
        <w:tc>
          <w:tcPr>
            <w:tcW w:w="2126" w:type="dxa"/>
            <w:vMerge/>
          </w:tcPr>
          <w:p w:rsidR="00563DBC" w:rsidRPr="00563DBC" w:rsidRDefault="00563DBC" w:rsidP="00563DBC">
            <w:pPr>
              <w:jc w:val="both"/>
              <w:rPr>
                <w:bCs/>
              </w:rPr>
            </w:pPr>
          </w:p>
        </w:tc>
      </w:tr>
      <w:tr w:rsidR="00563DBC" w:rsidRPr="00563DBC" w:rsidTr="00563DBC">
        <w:trPr>
          <w:trHeight w:val="842"/>
        </w:trPr>
        <w:tc>
          <w:tcPr>
            <w:tcW w:w="709" w:type="dxa"/>
            <w:vMerge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563DBC" w:rsidRPr="00563DBC" w:rsidRDefault="00563DBC" w:rsidP="00563DBC">
            <w:pPr>
              <w:jc w:val="both"/>
              <w:rPr>
                <w:bCs/>
              </w:rPr>
            </w:pPr>
            <w:r w:rsidRPr="00563DBC">
              <w:rPr>
                <w:bCs/>
              </w:rPr>
              <w:t>в печатном виде</w:t>
            </w:r>
            <w:r w:rsidRPr="00563DBC">
              <w:t xml:space="preserve"> в комплекте поставки с оборудованием</w:t>
            </w:r>
          </w:p>
        </w:tc>
        <w:tc>
          <w:tcPr>
            <w:tcW w:w="1275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 w:rsidRPr="00563DBC">
              <w:rPr>
                <w:bCs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 w:rsidRPr="00563DBC">
              <w:rPr>
                <w:bCs/>
              </w:rPr>
              <w:t>экз.</w:t>
            </w:r>
          </w:p>
        </w:tc>
        <w:tc>
          <w:tcPr>
            <w:tcW w:w="567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</w:rPr>
            </w:pPr>
            <w:r w:rsidRPr="00563DBC">
              <w:rPr>
                <w:bCs/>
              </w:rPr>
              <w:t>1</w:t>
            </w:r>
          </w:p>
        </w:tc>
        <w:tc>
          <w:tcPr>
            <w:tcW w:w="2126" w:type="dxa"/>
            <w:vMerge/>
          </w:tcPr>
          <w:p w:rsidR="00563DBC" w:rsidRPr="00563DBC" w:rsidRDefault="00563DBC" w:rsidP="00563DBC">
            <w:pPr>
              <w:jc w:val="both"/>
              <w:rPr>
                <w:bCs/>
              </w:rPr>
            </w:pPr>
          </w:p>
        </w:tc>
      </w:tr>
      <w:tr w:rsidR="00563DBC" w:rsidRPr="00563DBC" w:rsidTr="00563DBC">
        <w:trPr>
          <w:trHeight w:val="1407"/>
        </w:trPr>
        <w:tc>
          <w:tcPr>
            <w:tcW w:w="709" w:type="dxa"/>
            <w:vMerge w:val="restart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2.4</w:t>
            </w:r>
          </w:p>
        </w:tc>
        <w:tc>
          <w:tcPr>
            <w:tcW w:w="6804" w:type="dxa"/>
            <w:gridSpan w:val="4"/>
            <w:vAlign w:val="center"/>
          </w:tcPr>
          <w:p w:rsidR="00563DBC" w:rsidRPr="00563DBC" w:rsidRDefault="00563DBC" w:rsidP="00563DBC">
            <w:pPr>
              <w:jc w:val="both"/>
              <w:rPr>
                <w:b/>
              </w:rPr>
            </w:pPr>
            <w:r w:rsidRPr="00563DBC">
              <w:rPr>
                <w:rFonts w:eastAsia="PMingLiU"/>
                <w:lang w:eastAsia="ar-SA"/>
              </w:rPr>
              <w:t>Сертификат/декларацию соответствия ТР ТС 010/2011 «О безопасности машин и оборудования» (данный документ предоставляется в оригинале или заверенной копии производителем/первым поставщиком</w:t>
            </w:r>
          </w:p>
        </w:tc>
        <w:tc>
          <w:tcPr>
            <w:tcW w:w="2126" w:type="dxa"/>
            <w:vMerge w:val="restart"/>
          </w:tcPr>
          <w:p w:rsidR="00563DBC" w:rsidRDefault="00563DBC" w:rsidP="00563DBC">
            <w:pPr>
              <w:jc w:val="center"/>
              <w:rPr>
                <w:rFonts w:eastAsia="PMingLiU"/>
                <w:lang w:eastAsia="ar-SA"/>
              </w:rPr>
            </w:pPr>
          </w:p>
          <w:p w:rsidR="00563DBC" w:rsidRDefault="00563DBC" w:rsidP="00563DBC">
            <w:pPr>
              <w:jc w:val="center"/>
              <w:rPr>
                <w:rFonts w:eastAsia="PMingLiU"/>
                <w:lang w:eastAsia="ar-SA"/>
              </w:rPr>
            </w:pPr>
          </w:p>
          <w:p w:rsidR="00563DBC" w:rsidRDefault="00563DBC" w:rsidP="00563DBC">
            <w:pPr>
              <w:jc w:val="center"/>
              <w:rPr>
                <w:rFonts w:eastAsia="PMingLiU"/>
                <w:lang w:eastAsia="ar-SA"/>
              </w:rPr>
            </w:pPr>
          </w:p>
          <w:p w:rsidR="00563DBC" w:rsidRDefault="00563DBC" w:rsidP="00563DBC">
            <w:pPr>
              <w:jc w:val="center"/>
              <w:rPr>
                <w:rFonts w:eastAsia="PMingLiU"/>
                <w:lang w:eastAsia="ar-SA"/>
              </w:rPr>
            </w:pPr>
          </w:p>
          <w:p w:rsidR="00563DBC" w:rsidRDefault="00563DBC" w:rsidP="00563DBC">
            <w:pPr>
              <w:jc w:val="center"/>
              <w:rPr>
                <w:rFonts w:eastAsia="PMingLiU"/>
                <w:lang w:eastAsia="ar-SA"/>
              </w:rPr>
            </w:pPr>
          </w:p>
          <w:p w:rsidR="00563DBC" w:rsidRPr="00563DBC" w:rsidRDefault="00563DBC" w:rsidP="00563DBC">
            <w:pPr>
              <w:jc w:val="center"/>
              <w:rPr>
                <w:rFonts w:eastAsia="PMingLiU"/>
                <w:lang w:eastAsia="ar-SA"/>
              </w:rPr>
            </w:pPr>
            <w:r>
              <w:rPr>
                <w:rFonts w:eastAsia="PMingLiU"/>
                <w:lang w:eastAsia="ar-SA"/>
              </w:rPr>
              <w:t>*</w:t>
            </w:r>
          </w:p>
        </w:tc>
      </w:tr>
      <w:tr w:rsidR="00563DBC" w:rsidRPr="00563DBC" w:rsidTr="00563DBC">
        <w:trPr>
          <w:trHeight w:val="997"/>
        </w:trPr>
        <w:tc>
          <w:tcPr>
            <w:tcW w:w="709" w:type="dxa"/>
            <w:vMerge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563DBC" w:rsidRPr="00563DBC" w:rsidRDefault="00563DBC" w:rsidP="00563DBC">
            <w:pPr>
              <w:jc w:val="both"/>
              <w:rPr>
                <w:bCs/>
                <w:color w:val="000000"/>
                <w:szCs w:val="20"/>
              </w:rPr>
            </w:pPr>
            <w:r w:rsidRPr="00563DBC">
              <w:rPr>
                <w:bCs/>
                <w:color w:val="000000"/>
                <w:szCs w:val="20"/>
              </w:rPr>
              <w:t>в электронном виде</w:t>
            </w:r>
            <w:r w:rsidRPr="00563DBC">
              <w:rPr>
                <w:color w:val="000000"/>
                <w:szCs w:val="20"/>
              </w:rPr>
              <w:t xml:space="preserve"> в течение 1 (одного) рабочего дня с момента отгрузки </w:t>
            </w:r>
          </w:p>
        </w:tc>
        <w:tc>
          <w:tcPr>
            <w:tcW w:w="1275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  <w:color w:val="000000"/>
                <w:szCs w:val="20"/>
              </w:rPr>
            </w:pPr>
            <w:r w:rsidRPr="00563DBC">
              <w:rPr>
                <w:bCs/>
                <w:color w:val="000000"/>
                <w:szCs w:val="20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  <w:color w:val="000000"/>
                <w:szCs w:val="20"/>
              </w:rPr>
            </w:pPr>
            <w:r w:rsidRPr="00563DBC">
              <w:rPr>
                <w:bCs/>
                <w:color w:val="000000"/>
                <w:szCs w:val="20"/>
              </w:rPr>
              <w:t>экз.</w:t>
            </w:r>
          </w:p>
        </w:tc>
        <w:tc>
          <w:tcPr>
            <w:tcW w:w="567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  <w:color w:val="000000"/>
                <w:szCs w:val="20"/>
              </w:rPr>
            </w:pPr>
            <w:r w:rsidRPr="00563DBC"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563DBC" w:rsidRPr="00563DBC" w:rsidRDefault="00563DBC" w:rsidP="00563DBC">
            <w:pPr>
              <w:jc w:val="center"/>
              <w:rPr>
                <w:bCs/>
                <w:color w:val="000000"/>
                <w:szCs w:val="20"/>
              </w:rPr>
            </w:pPr>
          </w:p>
        </w:tc>
      </w:tr>
      <w:tr w:rsidR="00563DBC" w:rsidRPr="00563DBC" w:rsidTr="00563DBC">
        <w:trPr>
          <w:trHeight w:val="826"/>
        </w:trPr>
        <w:tc>
          <w:tcPr>
            <w:tcW w:w="709" w:type="dxa"/>
            <w:vMerge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563DBC" w:rsidRPr="00563DBC" w:rsidRDefault="00563DBC" w:rsidP="00563DBC">
            <w:pPr>
              <w:jc w:val="both"/>
              <w:rPr>
                <w:bCs/>
                <w:color w:val="000000"/>
                <w:szCs w:val="20"/>
              </w:rPr>
            </w:pPr>
            <w:r w:rsidRPr="00563DBC">
              <w:rPr>
                <w:bCs/>
                <w:color w:val="000000"/>
                <w:szCs w:val="20"/>
              </w:rPr>
              <w:t>в печатном виде</w:t>
            </w:r>
            <w:r w:rsidRPr="00563DBC">
              <w:rPr>
                <w:color w:val="000000"/>
                <w:szCs w:val="20"/>
              </w:rPr>
              <w:t xml:space="preserve"> в комплекте поставки с оборудованием</w:t>
            </w:r>
          </w:p>
        </w:tc>
        <w:tc>
          <w:tcPr>
            <w:tcW w:w="1275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  <w:color w:val="000000"/>
                <w:szCs w:val="20"/>
              </w:rPr>
            </w:pPr>
            <w:r w:rsidRPr="00563DBC">
              <w:rPr>
                <w:bCs/>
                <w:color w:val="000000"/>
                <w:szCs w:val="20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  <w:color w:val="000000"/>
                <w:szCs w:val="20"/>
              </w:rPr>
            </w:pPr>
            <w:r w:rsidRPr="00563DBC">
              <w:rPr>
                <w:bCs/>
                <w:color w:val="000000"/>
                <w:szCs w:val="20"/>
              </w:rPr>
              <w:t>экз.</w:t>
            </w:r>
          </w:p>
        </w:tc>
        <w:tc>
          <w:tcPr>
            <w:tcW w:w="567" w:type="dxa"/>
            <w:vAlign w:val="center"/>
          </w:tcPr>
          <w:p w:rsidR="00563DBC" w:rsidRPr="00563DBC" w:rsidRDefault="00563DBC" w:rsidP="00563DBC">
            <w:pPr>
              <w:jc w:val="center"/>
              <w:rPr>
                <w:bCs/>
                <w:color w:val="000000"/>
                <w:szCs w:val="20"/>
              </w:rPr>
            </w:pPr>
            <w:r w:rsidRPr="00563DBC"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563DBC" w:rsidRPr="00563DBC" w:rsidRDefault="00563DBC" w:rsidP="00563DBC">
            <w:pPr>
              <w:jc w:val="center"/>
              <w:rPr>
                <w:bCs/>
                <w:color w:val="000000"/>
                <w:szCs w:val="20"/>
              </w:rPr>
            </w:pPr>
          </w:p>
        </w:tc>
      </w:tr>
      <w:tr w:rsidR="00563DBC" w:rsidRPr="00563DBC" w:rsidTr="00563DBC">
        <w:trPr>
          <w:trHeight w:val="663"/>
        </w:trPr>
        <w:tc>
          <w:tcPr>
            <w:tcW w:w="709" w:type="dxa"/>
            <w:shd w:val="clear" w:color="auto" w:fill="00B0F0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lastRenderedPageBreak/>
              <w:t>3</w:t>
            </w:r>
          </w:p>
        </w:tc>
        <w:tc>
          <w:tcPr>
            <w:tcW w:w="8930" w:type="dxa"/>
            <w:gridSpan w:val="5"/>
            <w:shd w:val="clear" w:color="auto" w:fill="00B0F0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</w:rPr>
            </w:pPr>
            <w:r w:rsidRPr="00563DBC">
              <w:rPr>
                <w:b/>
              </w:rPr>
              <w:t>Требования к упаковке и маркировке</w:t>
            </w:r>
          </w:p>
        </w:tc>
      </w:tr>
      <w:tr w:rsidR="00563DBC" w:rsidRPr="00563DBC" w:rsidTr="00563DBC">
        <w:trPr>
          <w:trHeight w:val="2737"/>
        </w:trPr>
        <w:tc>
          <w:tcPr>
            <w:tcW w:w="709" w:type="dxa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3.1</w:t>
            </w:r>
          </w:p>
        </w:tc>
        <w:tc>
          <w:tcPr>
            <w:tcW w:w="8930" w:type="dxa"/>
            <w:gridSpan w:val="5"/>
          </w:tcPr>
          <w:p w:rsidR="00563DBC" w:rsidRPr="00563DBC" w:rsidRDefault="00563DBC" w:rsidP="00563DBC">
            <w:pPr>
              <w:tabs>
                <w:tab w:val="left" w:pos="993"/>
              </w:tabs>
              <w:jc w:val="both"/>
              <w:rPr>
                <w:rFonts w:eastAsia="Batang"/>
                <w:lang w:eastAsia="en-US"/>
              </w:rPr>
            </w:pPr>
            <w:r w:rsidRPr="00563DBC">
              <w:rPr>
                <w:rFonts w:eastAsia="Batang"/>
                <w:lang w:eastAsia="en-US"/>
              </w:rPr>
              <w:t>Оборудование должно быть отгружено в упаковке, предназначенной для перевозки данного вида товаров. Упаковка должна предохранять Оборудование/вспомогательное оборудование от любого рода повреждений или коррозии во время перевозки и быть пригодной для возможной перегрузки Оборудования/ вспомогательного оборудования на пути к месту назначения и их длительного хранения, а также предохранять Оборудование/вспомогательное оборудование от воздействия атмосферных явлений. Упаковка Оборудования/вспомогательного оборудования должна быть пригодной для погрузочно-разгрузочных работ.</w:t>
            </w:r>
          </w:p>
        </w:tc>
      </w:tr>
      <w:tr w:rsidR="00563DBC" w:rsidRPr="00563DBC" w:rsidTr="00563DBC">
        <w:trPr>
          <w:trHeight w:val="2240"/>
        </w:trPr>
        <w:tc>
          <w:tcPr>
            <w:tcW w:w="709" w:type="dxa"/>
          </w:tcPr>
          <w:p w:rsidR="00563DBC" w:rsidRPr="00563DBC" w:rsidRDefault="00563DBC" w:rsidP="00563DBC">
            <w:pPr>
              <w:jc w:val="both"/>
              <w:rPr>
                <w:b/>
                <w:bCs/>
              </w:rPr>
            </w:pPr>
            <w:r w:rsidRPr="00563DBC">
              <w:rPr>
                <w:b/>
                <w:bCs/>
              </w:rPr>
              <w:t>3.2</w:t>
            </w:r>
          </w:p>
        </w:tc>
        <w:tc>
          <w:tcPr>
            <w:tcW w:w="8930" w:type="dxa"/>
            <w:gridSpan w:val="5"/>
          </w:tcPr>
          <w:p w:rsidR="00563DBC" w:rsidRPr="00563DBC" w:rsidRDefault="00563DBC" w:rsidP="00563DBC">
            <w:pPr>
              <w:tabs>
                <w:tab w:val="left" w:pos="993"/>
              </w:tabs>
              <w:jc w:val="both"/>
              <w:rPr>
                <w:rFonts w:eastAsia="Batang"/>
                <w:lang w:eastAsia="en-US"/>
              </w:rPr>
            </w:pPr>
            <w:r w:rsidRPr="00563DBC">
              <w:rPr>
                <w:rFonts w:eastAsia="Batang"/>
                <w:lang w:eastAsia="en-US"/>
              </w:rPr>
              <w:t>К каждой упаковке Поставщик обязан приложить подробный упаковочный лист. В упаковочном листе должны быть указаны количество и наименование упакованных предметов, их тип или модель, со ссылкой на номер пункта соответствующей Технической спецификации, вес нетто и брутто каждого предмета в упаковке, размеры упаковочных мест, номер Договора. Одна копия упаковочного листа в водонепроницаемом конверте должна закрепляться на наружной стороне упаковочного места.</w:t>
            </w:r>
          </w:p>
        </w:tc>
      </w:tr>
      <w:tr w:rsidR="00563DBC" w:rsidRPr="00563DBC" w:rsidTr="00563DBC">
        <w:trPr>
          <w:trHeight w:val="3891"/>
        </w:trPr>
        <w:tc>
          <w:tcPr>
            <w:tcW w:w="709" w:type="dxa"/>
          </w:tcPr>
          <w:p w:rsidR="00563DBC" w:rsidRPr="00563DBC" w:rsidRDefault="00563DBC" w:rsidP="00563DBC">
            <w:pPr>
              <w:jc w:val="both"/>
              <w:rPr>
                <w:b/>
                <w:bCs/>
              </w:rPr>
            </w:pPr>
            <w:r w:rsidRPr="00563DBC">
              <w:rPr>
                <w:b/>
                <w:bCs/>
              </w:rPr>
              <w:t>3.3</w:t>
            </w:r>
          </w:p>
        </w:tc>
        <w:tc>
          <w:tcPr>
            <w:tcW w:w="8930" w:type="dxa"/>
            <w:gridSpan w:val="5"/>
          </w:tcPr>
          <w:p w:rsidR="00563DBC" w:rsidRPr="00563DBC" w:rsidRDefault="00563DBC" w:rsidP="00563DBC">
            <w:pPr>
              <w:tabs>
                <w:tab w:val="left" w:pos="819"/>
                <w:tab w:val="left" w:pos="993"/>
              </w:tabs>
              <w:jc w:val="both"/>
              <w:rPr>
                <w:rFonts w:eastAsia="Batang"/>
                <w:lang w:eastAsia="en-US"/>
              </w:rPr>
            </w:pPr>
            <w:r w:rsidRPr="00563DBC">
              <w:rPr>
                <w:rFonts w:eastAsia="Batang"/>
                <w:lang w:eastAsia="en-US"/>
              </w:rPr>
              <w:t>Все упаковки должны быть маркированы на двух противоположных сторонах. На каждой упаковке несмываемой краской должна быть нанесена следующая маркировка:</w:t>
            </w:r>
          </w:p>
          <w:p w:rsidR="00563DBC" w:rsidRPr="00563DBC" w:rsidRDefault="00563DBC" w:rsidP="00563DBC">
            <w:pPr>
              <w:numPr>
                <w:ilvl w:val="0"/>
                <w:numId w:val="52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360" w:lineRule="auto"/>
              <w:ind w:left="0" w:firstLine="709"/>
              <w:jc w:val="both"/>
              <w:rPr>
                <w:rFonts w:eastAsia="Calibri"/>
                <w:lang w:val="en-US" w:eastAsia="en-US"/>
              </w:rPr>
            </w:pPr>
            <w:r w:rsidRPr="00563DBC">
              <w:rPr>
                <w:rFonts w:eastAsia="Batang"/>
                <w:lang w:eastAsia="en-US"/>
              </w:rPr>
              <w:t>Договор №</w:t>
            </w:r>
            <w:r w:rsidRPr="00563DBC">
              <w:rPr>
                <w:rFonts w:eastAsia="Batang"/>
                <w:lang w:val="en-US" w:eastAsia="en-US"/>
              </w:rPr>
              <w:t>.</w:t>
            </w:r>
            <w:r w:rsidRPr="00563DBC">
              <w:rPr>
                <w:rFonts w:eastAsia="Batang"/>
                <w:lang w:eastAsia="en-US"/>
              </w:rPr>
              <w:t xml:space="preserve"> ______________</w:t>
            </w:r>
          </w:p>
          <w:p w:rsidR="00563DBC" w:rsidRPr="00563DBC" w:rsidRDefault="00563DBC" w:rsidP="00563DBC">
            <w:pPr>
              <w:numPr>
                <w:ilvl w:val="0"/>
                <w:numId w:val="52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360" w:lineRule="auto"/>
              <w:ind w:left="0" w:firstLine="709"/>
              <w:jc w:val="both"/>
              <w:rPr>
                <w:rFonts w:eastAsia="Batang"/>
                <w:lang w:val="en-US" w:eastAsia="en-US"/>
              </w:rPr>
            </w:pPr>
            <w:r w:rsidRPr="00563DBC">
              <w:rPr>
                <w:rFonts w:eastAsia="Batang"/>
                <w:lang w:eastAsia="en-US"/>
              </w:rPr>
              <w:t>Поставщик</w:t>
            </w:r>
            <w:r w:rsidRPr="00563DBC">
              <w:rPr>
                <w:rFonts w:eastAsia="Batang"/>
                <w:lang w:val="en-US" w:eastAsia="en-US"/>
              </w:rPr>
              <w:t xml:space="preserve">: </w:t>
            </w:r>
            <w:r w:rsidRPr="00563DBC">
              <w:rPr>
                <w:rFonts w:eastAsia="Batang"/>
                <w:lang w:eastAsia="en-US"/>
              </w:rPr>
              <w:t>_______________</w:t>
            </w:r>
          </w:p>
          <w:p w:rsidR="00563DBC" w:rsidRPr="00563DBC" w:rsidRDefault="00563DBC" w:rsidP="00563DBC">
            <w:pPr>
              <w:numPr>
                <w:ilvl w:val="0"/>
                <w:numId w:val="52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360" w:lineRule="auto"/>
              <w:ind w:left="0" w:firstLine="709"/>
              <w:jc w:val="both"/>
              <w:rPr>
                <w:rFonts w:eastAsia="Batang"/>
                <w:lang w:val="en-US" w:eastAsia="en-US"/>
              </w:rPr>
            </w:pPr>
            <w:r w:rsidRPr="00563DBC">
              <w:rPr>
                <w:rFonts w:eastAsia="Batang"/>
                <w:lang w:eastAsia="en-US"/>
              </w:rPr>
              <w:t>Покупатель</w:t>
            </w:r>
            <w:r w:rsidRPr="00563DBC">
              <w:rPr>
                <w:rFonts w:eastAsia="Batang"/>
                <w:lang w:val="en-US" w:eastAsia="en-US"/>
              </w:rPr>
              <w:t xml:space="preserve">: </w:t>
            </w:r>
            <w:r w:rsidRPr="00563DBC">
              <w:rPr>
                <w:rFonts w:eastAsia="Batang"/>
                <w:lang w:eastAsia="en-US"/>
              </w:rPr>
              <w:t>________________</w:t>
            </w:r>
          </w:p>
          <w:p w:rsidR="00563DBC" w:rsidRPr="00563DBC" w:rsidRDefault="00563DBC" w:rsidP="00563DBC">
            <w:pPr>
              <w:numPr>
                <w:ilvl w:val="0"/>
                <w:numId w:val="52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360" w:lineRule="auto"/>
              <w:ind w:left="0" w:firstLine="709"/>
              <w:jc w:val="both"/>
              <w:rPr>
                <w:rFonts w:eastAsia="Batang"/>
                <w:lang w:val="en-US" w:eastAsia="en-US"/>
              </w:rPr>
            </w:pPr>
            <w:r w:rsidRPr="00563DBC">
              <w:rPr>
                <w:rFonts w:eastAsia="Batang"/>
                <w:lang w:eastAsia="en-US"/>
              </w:rPr>
              <w:t>Место №_________</w:t>
            </w:r>
          </w:p>
          <w:p w:rsidR="00563DBC" w:rsidRPr="00563DBC" w:rsidRDefault="00563DBC" w:rsidP="00563DBC">
            <w:pPr>
              <w:numPr>
                <w:ilvl w:val="0"/>
                <w:numId w:val="52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360" w:lineRule="auto"/>
              <w:ind w:left="0" w:firstLine="709"/>
              <w:jc w:val="both"/>
              <w:rPr>
                <w:rFonts w:eastAsia="Batang"/>
                <w:lang w:eastAsia="en-US"/>
              </w:rPr>
            </w:pPr>
            <w:r w:rsidRPr="00563DBC">
              <w:rPr>
                <w:rFonts w:eastAsia="Batang"/>
                <w:lang w:eastAsia="en-US"/>
              </w:rPr>
              <w:t>Вес брутто _____ кг. и вес нетто _____кг.</w:t>
            </w:r>
          </w:p>
          <w:p w:rsidR="00563DBC" w:rsidRPr="00563DBC" w:rsidRDefault="00563DBC" w:rsidP="00563DBC">
            <w:pPr>
              <w:numPr>
                <w:ilvl w:val="0"/>
                <w:numId w:val="52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360" w:lineRule="auto"/>
              <w:ind w:left="0" w:firstLine="709"/>
              <w:jc w:val="both"/>
              <w:rPr>
                <w:rFonts w:eastAsia="Batang"/>
                <w:lang w:eastAsia="en-US"/>
              </w:rPr>
            </w:pPr>
            <w:r w:rsidRPr="00563DBC">
              <w:rPr>
                <w:rFonts w:eastAsia="Batang"/>
                <w:lang w:eastAsia="en-US"/>
              </w:rPr>
              <w:t>Размеры упаковочных мест в сантиметрах: длина, ширина, высота</w:t>
            </w:r>
          </w:p>
          <w:p w:rsidR="00563DBC" w:rsidRPr="00563DBC" w:rsidRDefault="00563DBC" w:rsidP="00563DBC">
            <w:pPr>
              <w:tabs>
                <w:tab w:val="left" w:pos="819"/>
                <w:tab w:val="left" w:pos="993"/>
              </w:tabs>
              <w:ind w:firstLine="709"/>
              <w:jc w:val="both"/>
              <w:rPr>
                <w:rFonts w:eastAsia="Batang"/>
                <w:lang w:eastAsia="en-US"/>
              </w:rPr>
            </w:pPr>
            <w:r w:rsidRPr="00563DBC">
              <w:rPr>
                <w:rFonts w:eastAsia="Batang"/>
                <w:lang w:eastAsia="en-US"/>
              </w:rPr>
              <w:t>На упаковки, требующие особого обращения, должна быть нанесена дополнительная маркировка:</w:t>
            </w:r>
          </w:p>
          <w:p w:rsidR="00563DBC" w:rsidRPr="00563DBC" w:rsidRDefault="00563DBC" w:rsidP="00563DBC">
            <w:pPr>
              <w:tabs>
                <w:tab w:val="left" w:pos="819"/>
                <w:tab w:val="left" w:pos="993"/>
              </w:tabs>
              <w:jc w:val="both"/>
              <w:rPr>
                <w:rFonts w:eastAsia="Batang"/>
                <w:lang w:eastAsia="en-US"/>
              </w:rPr>
            </w:pPr>
            <w:r w:rsidRPr="00563DBC">
              <w:rPr>
                <w:rFonts w:eastAsia="Batang"/>
                <w:lang w:eastAsia="en-US"/>
              </w:rPr>
              <w:t>“</w:t>
            </w:r>
            <w:r w:rsidRPr="00563DBC">
              <w:rPr>
                <w:rFonts w:eastAsia="Batang"/>
                <w:lang w:val="en-US" w:eastAsia="en-US"/>
              </w:rPr>
              <w:t>With</w:t>
            </w:r>
            <w:r w:rsidRPr="00563DBC">
              <w:rPr>
                <w:rFonts w:eastAsia="Batang"/>
                <w:lang w:eastAsia="en-US"/>
              </w:rPr>
              <w:t xml:space="preserve"> </w:t>
            </w:r>
            <w:r w:rsidRPr="00563DBC">
              <w:rPr>
                <w:rFonts w:eastAsia="Batang"/>
                <w:lang w:val="en-US" w:eastAsia="en-US"/>
              </w:rPr>
              <w:t>care</w:t>
            </w:r>
            <w:r w:rsidRPr="00563DBC">
              <w:rPr>
                <w:rFonts w:eastAsia="Batang"/>
                <w:lang w:eastAsia="en-US"/>
              </w:rPr>
              <w:t>” - “Осторожно”, “</w:t>
            </w:r>
            <w:r w:rsidRPr="00563DBC">
              <w:rPr>
                <w:rFonts w:eastAsia="Batang"/>
                <w:lang w:val="en-US" w:eastAsia="en-US"/>
              </w:rPr>
              <w:t>Top</w:t>
            </w:r>
            <w:r w:rsidRPr="00563DBC">
              <w:rPr>
                <w:rFonts w:eastAsia="Batang"/>
                <w:lang w:eastAsia="en-US"/>
              </w:rPr>
              <w:t>” - “Верх”, “</w:t>
            </w:r>
            <w:r w:rsidRPr="00563DBC">
              <w:rPr>
                <w:rFonts w:eastAsia="Batang"/>
                <w:lang w:val="en-US" w:eastAsia="en-US"/>
              </w:rPr>
              <w:t>Do</w:t>
            </w:r>
            <w:r w:rsidRPr="00563DBC">
              <w:rPr>
                <w:rFonts w:eastAsia="Batang"/>
                <w:lang w:eastAsia="en-US"/>
              </w:rPr>
              <w:t xml:space="preserve"> </w:t>
            </w:r>
            <w:r w:rsidRPr="00563DBC">
              <w:rPr>
                <w:rFonts w:eastAsia="Batang"/>
                <w:lang w:val="en-US" w:eastAsia="en-US"/>
              </w:rPr>
              <w:t>not</w:t>
            </w:r>
            <w:r w:rsidRPr="00563DBC">
              <w:rPr>
                <w:rFonts w:eastAsia="Batang"/>
                <w:lang w:eastAsia="en-US"/>
              </w:rPr>
              <w:t xml:space="preserve"> </w:t>
            </w:r>
            <w:r w:rsidRPr="00563DBC">
              <w:rPr>
                <w:rFonts w:eastAsia="Batang"/>
                <w:lang w:val="en-US" w:eastAsia="en-US"/>
              </w:rPr>
              <w:t>turn</w:t>
            </w:r>
            <w:r w:rsidRPr="00563DBC">
              <w:rPr>
                <w:rFonts w:eastAsia="Batang"/>
                <w:lang w:eastAsia="en-US"/>
              </w:rPr>
              <w:t xml:space="preserve"> </w:t>
            </w:r>
            <w:r w:rsidRPr="00563DBC">
              <w:rPr>
                <w:rFonts w:eastAsia="Batang"/>
                <w:lang w:val="en-US" w:eastAsia="en-US"/>
              </w:rPr>
              <w:t>over</w:t>
            </w:r>
            <w:r w:rsidRPr="00563DBC">
              <w:rPr>
                <w:rFonts w:eastAsia="Batang"/>
                <w:lang w:eastAsia="en-US"/>
              </w:rPr>
              <w:t>” - “Не кантовать”, а также другая необходимая маркировка.</w:t>
            </w:r>
          </w:p>
        </w:tc>
      </w:tr>
      <w:tr w:rsidR="00563DBC" w:rsidRPr="00563DBC" w:rsidTr="00563DBC">
        <w:trPr>
          <w:trHeight w:val="1050"/>
        </w:trPr>
        <w:tc>
          <w:tcPr>
            <w:tcW w:w="709" w:type="dxa"/>
          </w:tcPr>
          <w:p w:rsidR="00563DBC" w:rsidRPr="00563DBC" w:rsidRDefault="00563DBC" w:rsidP="00563DBC">
            <w:pPr>
              <w:jc w:val="both"/>
              <w:rPr>
                <w:b/>
                <w:bCs/>
              </w:rPr>
            </w:pPr>
            <w:r w:rsidRPr="00563DBC">
              <w:rPr>
                <w:b/>
                <w:bCs/>
              </w:rPr>
              <w:t>3.4</w:t>
            </w:r>
          </w:p>
        </w:tc>
        <w:tc>
          <w:tcPr>
            <w:tcW w:w="8930" w:type="dxa"/>
            <w:gridSpan w:val="5"/>
          </w:tcPr>
          <w:p w:rsidR="00563DBC" w:rsidRPr="00563DBC" w:rsidRDefault="00563DBC" w:rsidP="00563DBC">
            <w:pPr>
              <w:jc w:val="both"/>
              <w:rPr>
                <w:rFonts w:eastAsia="Calibri"/>
                <w:lang w:eastAsia="en-US"/>
              </w:rPr>
            </w:pPr>
            <w:r w:rsidRPr="00563DBC">
              <w:rPr>
                <w:rFonts w:eastAsia="Calibri"/>
                <w:lang w:eastAsia="en-US"/>
              </w:rPr>
              <w:t>Упаковочные места нумеруются дробными числами, причем числитель будет означать порядковый номер ящика, а знаменатель - общее количество мест одной комплектной единицы оборудования</w:t>
            </w:r>
          </w:p>
        </w:tc>
      </w:tr>
      <w:tr w:rsidR="00563DBC" w:rsidRPr="00563DBC" w:rsidTr="00563DBC">
        <w:trPr>
          <w:trHeight w:val="721"/>
        </w:trPr>
        <w:tc>
          <w:tcPr>
            <w:tcW w:w="709" w:type="dxa"/>
          </w:tcPr>
          <w:p w:rsidR="00563DBC" w:rsidRPr="00563DBC" w:rsidRDefault="00563DBC" w:rsidP="00563DBC">
            <w:pPr>
              <w:jc w:val="both"/>
              <w:rPr>
                <w:b/>
                <w:bCs/>
              </w:rPr>
            </w:pPr>
            <w:r w:rsidRPr="00563DBC">
              <w:rPr>
                <w:b/>
                <w:bCs/>
              </w:rPr>
              <w:t>3.5</w:t>
            </w:r>
          </w:p>
        </w:tc>
        <w:tc>
          <w:tcPr>
            <w:tcW w:w="8930" w:type="dxa"/>
            <w:gridSpan w:val="5"/>
          </w:tcPr>
          <w:p w:rsidR="00563DBC" w:rsidRPr="00563DBC" w:rsidRDefault="00563DBC" w:rsidP="00563DBC">
            <w:pPr>
              <w:tabs>
                <w:tab w:val="left" w:pos="819"/>
                <w:tab w:val="left" w:pos="993"/>
              </w:tabs>
              <w:autoSpaceDE w:val="0"/>
              <w:autoSpaceDN w:val="0"/>
              <w:jc w:val="both"/>
              <w:rPr>
                <w:rFonts w:eastAsia="Batang"/>
                <w:lang w:eastAsia="en-US"/>
              </w:rPr>
            </w:pPr>
            <w:r w:rsidRPr="00563DBC">
              <w:rPr>
                <w:rFonts w:eastAsia="Batang"/>
                <w:lang w:eastAsia="en-US"/>
              </w:rPr>
              <w:t>Все эксплуатационные надписи и таблички, содержащиеся на Оборудовании, поставляемом Поставщиком, должны быть на русском языке.</w:t>
            </w:r>
          </w:p>
        </w:tc>
      </w:tr>
      <w:tr w:rsidR="00563DBC" w:rsidRPr="00563DBC" w:rsidTr="00563DBC">
        <w:trPr>
          <w:trHeight w:val="2097"/>
        </w:trPr>
        <w:tc>
          <w:tcPr>
            <w:tcW w:w="709" w:type="dxa"/>
          </w:tcPr>
          <w:p w:rsidR="00563DBC" w:rsidRPr="00563DBC" w:rsidRDefault="00563DBC" w:rsidP="00563DBC">
            <w:pPr>
              <w:jc w:val="both"/>
              <w:rPr>
                <w:b/>
                <w:bCs/>
              </w:rPr>
            </w:pPr>
            <w:r w:rsidRPr="00563DBC">
              <w:rPr>
                <w:b/>
                <w:bCs/>
              </w:rPr>
              <w:t>3.6</w:t>
            </w:r>
          </w:p>
        </w:tc>
        <w:tc>
          <w:tcPr>
            <w:tcW w:w="8930" w:type="dxa"/>
            <w:gridSpan w:val="5"/>
          </w:tcPr>
          <w:p w:rsidR="00563DBC" w:rsidRPr="00563DBC" w:rsidRDefault="00563DBC" w:rsidP="00563DBC">
            <w:pPr>
              <w:tabs>
                <w:tab w:val="left" w:pos="819"/>
                <w:tab w:val="left" w:pos="993"/>
              </w:tabs>
              <w:autoSpaceDE w:val="0"/>
              <w:autoSpaceDN w:val="0"/>
              <w:jc w:val="both"/>
              <w:rPr>
                <w:rFonts w:eastAsia="Batang"/>
                <w:lang w:eastAsia="en-US"/>
              </w:rPr>
            </w:pPr>
            <w:r w:rsidRPr="00563DBC">
              <w:rPr>
                <w:rFonts w:eastAsia="Batang"/>
                <w:lang w:eastAsia="en-US"/>
              </w:rPr>
              <w:t>Оборудование и его составные части должны иметь маркировку с указанием:</w:t>
            </w:r>
          </w:p>
          <w:p w:rsidR="00563DBC" w:rsidRPr="00563DBC" w:rsidRDefault="00563DBC" w:rsidP="00563DBC">
            <w:pPr>
              <w:numPr>
                <w:ilvl w:val="0"/>
                <w:numId w:val="52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276" w:lineRule="auto"/>
              <w:ind w:left="0" w:firstLine="709"/>
              <w:jc w:val="both"/>
              <w:rPr>
                <w:rFonts w:eastAsia="Batang"/>
                <w:lang w:val="en-US" w:eastAsia="en-US"/>
              </w:rPr>
            </w:pPr>
            <w:r w:rsidRPr="00563DBC">
              <w:rPr>
                <w:rFonts w:eastAsia="Batang"/>
                <w:lang w:val="en-US" w:eastAsia="en-US"/>
              </w:rPr>
              <w:t>товарного знака изготовителя;</w:t>
            </w:r>
          </w:p>
          <w:p w:rsidR="00563DBC" w:rsidRPr="00563DBC" w:rsidRDefault="00563DBC" w:rsidP="00563DBC">
            <w:pPr>
              <w:numPr>
                <w:ilvl w:val="0"/>
                <w:numId w:val="52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276" w:lineRule="auto"/>
              <w:ind w:left="0" w:firstLine="709"/>
              <w:jc w:val="both"/>
              <w:rPr>
                <w:rFonts w:eastAsia="Batang"/>
                <w:lang w:val="en-US" w:eastAsia="en-US"/>
              </w:rPr>
            </w:pPr>
            <w:r w:rsidRPr="00563DBC">
              <w:rPr>
                <w:rFonts w:eastAsia="Batang"/>
                <w:lang w:val="en-US" w:eastAsia="en-US"/>
              </w:rPr>
              <w:t>наименования и обозначения;</w:t>
            </w:r>
          </w:p>
          <w:p w:rsidR="00563DBC" w:rsidRPr="00563DBC" w:rsidRDefault="00563DBC" w:rsidP="00563DBC">
            <w:pPr>
              <w:numPr>
                <w:ilvl w:val="0"/>
                <w:numId w:val="52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276" w:lineRule="auto"/>
              <w:ind w:left="0" w:firstLine="709"/>
              <w:jc w:val="both"/>
              <w:rPr>
                <w:rFonts w:eastAsia="Batang"/>
                <w:lang w:val="en-US" w:eastAsia="en-US"/>
              </w:rPr>
            </w:pPr>
            <w:r w:rsidRPr="00563DBC">
              <w:rPr>
                <w:rFonts w:eastAsia="Batang"/>
                <w:lang w:val="en-US" w:eastAsia="en-US"/>
              </w:rPr>
              <w:t>заводского номера;</w:t>
            </w:r>
          </w:p>
          <w:p w:rsidR="00563DBC" w:rsidRPr="00563DBC" w:rsidRDefault="00563DBC" w:rsidP="00563DBC">
            <w:pPr>
              <w:numPr>
                <w:ilvl w:val="0"/>
                <w:numId w:val="52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276" w:lineRule="auto"/>
              <w:ind w:left="0" w:firstLine="709"/>
              <w:jc w:val="both"/>
              <w:rPr>
                <w:rFonts w:eastAsia="Batang"/>
                <w:lang w:eastAsia="en-US"/>
              </w:rPr>
            </w:pPr>
            <w:r w:rsidRPr="00563DBC">
              <w:rPr>
                <w:rFonts w:eastAsia="Batang"/>
                <w:lang w:eastAsia="en-US"/>
              </w:rPr>
              <w:t>основных параметров с указанием единиц измерения;</w:t>
            </w:r>
          </w:p>
          <w:p w:rsidR="00563DBC" w:rsidRPr="00563DBC" w:rsidRDefault="00563DBC" w:rsidP="00563DBC">
            <w:pPr>
              <w:tabs>
                <w:tab w:val="left" w:pos="819"/>
                <w:tab w:val="left" w:pos="993"/>
              </w:tabs>
              <w:autoSpaceDE w:val="0"/>
              <w:autoSpaceDN w:val="0"/>
              <w:jc w:val="both"/>
              <w:rPr>
                <w:rFonts w:eastAsia="Batang"/>
                <w:lang w:eastAsia="en-US"/>
              </w:rPr>
            </w:pPr>
            <w:r w:rsidRPr="00563DBC">
              <w:rPr>
                <w:rFonts w:eastAsia="Batang"/>
                <w:lang w:eastAsia="en-US"/>
              </w:rPr>
              <w:t>даты выпуска с указанием месяца и года.</w:t>
            </w:r>
          </w:p>
        </w:tc>
      </w:tr>
      <w:tr w:rsidR="00563DBC" w:rsidRPr="00563DBC" w:rsidTr="00563DBC">
        <w:trPr>
          <w:trHeight w:val="694"/>
        </w:trPr>
        <w:tc>
          <w:tcPr>
            <w:tcW w:w="709" w:type="dxa"/>
          </w:tcPr>
          <w:p w:rsidR="00563DBC" w:rsidRPr="00563DBC" w:rsidRDefault="00563DBC" w:rsidP="00563DBC">
            <w:pPr>
              <w:jc w:val="both"/>
              <w:rPr>
                <w:b/>
                <w:bCs/>
              </w:rPr>
            </w:pPr>
            <w:r w:rsidRPr="00563DBC">
              <w:rPr>
                <w:b/>
                <w:bCs/>
              </w:rPr>
              <w:lastRenderedPageBreak/>
              <w:t>3.7</w:t>
            </w:r>
          </w:p>
        </w:tc>
        <w:tc>
          <w:tcPr>
            <w:tcW w:w="8930" w:type="dxa"/>
            <w:gridSpan w:val="5"/>
          </w:tcPr>
          <w:p w:rsidR="00563DBC" w:rsidRPr="00563DBC" w:rsidRDefault="00563DBC" w:rsidP="00563DBC">
            <w:pPr>
              <w:jc w:val="both"/>
              <w:rPr>
                <w:rFonts w:eastAsia="Batang"/>
                <w:lang w:eastAsia="en-US"/>
              </w:rPr>
            </w:pPr>
            <w:r w:rsidRPr="00563DBC">
              <w:rPr>
                <w:rFonts w:eastAsia="Batang"/>
                <w:lang w:eastAsia="en-US"/>
              </w:rPr>
              <w:t>Оборудование, требующее особых условий хранения (отапливаемом складе) должно указываться Поставщиком Покупателю</w:t>
            </w:r>
          </w:p>
        </w:tc>
      </w:tr>
      <w:tr w:rsidR="00563DBC" w:rsidRPr="00563DBC" w:rsidTr="00563DBC">
        <w:trPr>
          <w:trHeight w:val="1400"/>
        </w:trPr>
        <w:tc>
          <w:tcPr>
            <w:tcW w:w="709" w:type="dxa"/>
          </w:tcPr>
          <w:p w:rsidR="00563DBC" w:rsidRPr="00563DBC" w:rsidRDefault="00563DBC" w:rsidP="00563DBC">
            <w:pPr>
              <w:jc w:val="both"/>
              <w:rPr>
                <w:b/>
                <w:bCs/>
              </w:rPr>
            </w:pPr>
            <w:r w:rsidRPr="00563DBC">
              <w:rPr>
                <w:b/>
                <w:bCs/>
              </w:rPr>
              <w:t>3.8</w:t>
            </w:r>
          </w:p>
        </w:tc>
        <w:tc>
          <w:tcPr>
            <w:tcW w:w="8930" w:type="dxa"/>
            <w:gridSpan w:val="5"/>
          </w:tcPr>
          <w:p w:rsidR="00563DBC" w:rsidRPr="00563DBC" w:rsidRDefault="00563DBC" w:rsidP="00563DBC">
            <w:pPr>
              <w:jc w:val="both"/>
              <w:rPr>
                <w:rFonts w:eastAsia="Batang"/>
                <w:lang w:eastAsia="en-US"/>
              </w:rPr>
            </w:pPr>
            <w:r w:rsidRPr="00563DBC">
              <w:rPr>
                <w:rFonts w:eastAsia="Batang"/>
                <w:lang w:eastAsia="en-US"/>
              </w:rPr>
              <w:t>Поставщик несет ответственность перед Покупателем за порчу, повреждение или поломку оборудования вследствие ненадлежащей упаковки, за образование коррозии из-за недостаточной или несоответствующей консервации. При транспортировке выходные отверстия должны быть заглушены.</w:t>
            </w:r>
          </w:p>
        </w:tc>
      </w:tr>
      <w:tr w:rsidR="00563DBC" w:rsidRPr="00563DBC" w:rsidTr="00563DBC">
        <w:trPr>
          <w:trHeight w:val="681"/>
        </w:trPr>
        <w:tc>
          <w:tcPr>
            <w:tcW w:w="709" w:type="dxa"/>
            <w:shd w:val="clear" w:color="auto" w:fill="00B0F0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4</w:t>
            </w:r>
          </w:p>
        </w:tc>
        <w:tc>
          <w:tcPr>
            <w:tcW w:w="8930" w:type="dxa"/>
            <w:gridSpan w:val="5"/>
            <w:shd w:val="clear" w:color="auto" w:fill="00B0F0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</w:rPr>
            </w:pPr>
            <w:r w:rsidRPr="00563DBC">
              <w:rPr>
                <w:b/>
              </w:rPr>
              <w:t>Иные требования:</w:t>
            </w:r>
          </w:p>
        </w:tc>
      </w:tr>
      <w:tr w:rsidR="00563DBC" w:rsidRPr="00563DBC" w:rsidTr="00563DBC">
        <w:trPr>
          <w:trHeight w:val="859"/>
        </w:trPr>
        <w:tc>
          <w:tcPr>
            <w:tcW w:w="709" w:type="dxa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4.1</w:t>
            </w:r>
          </w:p>
        </w:tc>
        <w:tc>
          <w:tcPr>
            <w:tcW w:w="8930" w:type="dxa"/>
            <w:gridSpan w:val="5"/>
          </w:tcPr>
          <w:p w:rsidR="00563DBC" w:rsidRPr="00563DBC" w:rsidRDefault="00563DBC" w:rsidP="00563DBC">
            <w:pPr>
              <w:jc w:val="both"/>
              <w:rPr>
                <w:bCs/>
              </w:rPr>
            </w:pPr>
            <w:r w:rsidRPr="00563DBC">
              <w:rPr>
                <w:bCs/>
              </w:rPr>
              <w:t xml:space="preserve">В объем поставки </w:t>
            </w:r>
            <w:r w:rsidRPr="00563DBC">
              <w:t>Оборудования/вспомогательного оборудования должны быть включены все услуги/работы согласно разделу «Услуги/Работы».</w:t>
            </w:r>
          </w:p>
        </w:tc>
      </w:tr>
      <w:tr w:rsidR="00563DBC" w:rsidRPr="00563DBC" w:rsidTr="00563DBC">
        <w:trPr>
          <w:trHeight w:val="1124"/>
        </w:trPr>
        <w:tc>
          <w:tcPr>
            <w:tcW w:w="709" w:type="dxa"/>
            <w:vAlign w:val="center"/>
          </w:tcPr>
          <w:p w:rsidR="00563DBC" w:rsidRPr="00563DBC" w:rsidRDefault="00563DBC" w:rsidP="00563DBC">
            <w:pPr>
              <w:jc w:val="center"/>
              <w:rPr>
                <w:b/>
                <w:bCs/>
              </w:rPr>
            </w:pPr>
            <w:r w:rsidRPr="00563DBC">
              <w:rPr>
                <w:b/>
                <w:bCs/>
              </w:rPr>
              <w:t>4.2</w:t>
            </w:r>
          </w:p>
        </w:tc>
        <w:tc>
          <w:tcPr>
            <w:tcW w:w="8930" w:type="dxa"/>
            <w:gridSpan w:val="5"/>
          </w:tcPr>
          <w:p w:rsidR="00563DBC" w:rsidRPr="00563DBC" w:rsidRDefault="00563DBC" w:rsidP="00563DBC">
            <w:pPr>
              <w:jc w:val="both"/>
              <w:rPr>
                <w:bCs/>
              </w:rPr>
            </w:pPr>
            <w:r w:rsidRPr="00563DBC">
              <w:rPr>
                <w:bCs/>
              </w:rPr>
              <w:t>До подписания договора Поставщик передает Покупателю всю необходимую информацию, запрашиваемую Покупателем в рамках закупки Оборудования.</w:t>
            </w:r>
          </w:p>
        </w:tc>
      </w:tr>
    </w:tbl>
    <w:p w:rsidR="000E58B9" w:rsidRDefault="000E58B9" w:rsidP="000B0521"/>
    <w:p w:rsidR="00C0352B" w:rsidRPr="00F33A70" w:rsidRDefault="004F6729" w:rsidP="00F33A70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CD34F1">
        <w:rPr>
          <w:rFonts w:ascii="Times New Roman" w:hAnsi="Times New Roman" w:cs="Times New Roman"/>
          <w:i/>
        </w:rPr>
        <w:t>фактическое значение указывает Поставщик</w:t>
      </w:r>
    </w:p>
    <w:p w:rsidR="0009620A" w:rsidRDefault="0009620A" w:rsidP="00F33A70">
      <w:pPr>
        <w:jc w:val="right"/>
        <w:rPr>
          <w:b/>
        </w:rPr>
      </w:pPr>
    </w:p>
    <w:p w:rsidR="0009620A" w:rsidRDefault="0009620A" w:rsidP="00F33A70">
      <w:pPr>
        <w:jc w:val="right"/>
        <w:rPr>
          <w:b/>
        </w:rPr>
      </w:pPr>
    </w:p>
    <w:p w:rsidR="0009620A" w:rsidRDefault="0009620A" w:rsidP="00F33A70">
      <w:pPr>
        <w:jc w:val="right"/>
        <w:rPr>
          <w:b/>
        </w:rPr>
      </w:pPr>
    </w:p>
    <w:p w:rsidR="0009620A" w:rsidRDefault="0009620A" w:rsidP="00F33A70">
      <w:pPr>
        <w:jc w:val="right"/>
        <w:rPr>
          <w:b/>
        </w:rPr>
      </w:pPr>
    </w:p>
    <w:p w:rsidR="0009620A" w:rsidRDefault="0009620A" w:rsidP="00F33A70">
      <w:pPr>
        <w:jc w:val="right"/>
        <w:rPr>
          <w:b/>
        </w:rPr>
      </w:pPr>
    </w:p>
    <w:p w:rsidR="0009620A" w:rsidRDefault="0009620A" w:rsidP="00F33A70">
      <w:pPr>
        <w:jc w:val="right"/>
        <w:rPr>
          <w:b/>
        </w:rPr>
      </w:pPr>
    </w:p>
    <w:p w:rsidR="0009620A" w:rsidRDefault="0009620A" w:rsidP="00F33A70">
      <w:pPr>
        <w:jc w:val="right"/>
        <w:rPr>
          <w:b/>
        </w:rPr>
      </w:pPr>
    </w:p>
    <w:p w:rsidR="0009620A" w:rsidRDefault="0009620A" w:rsidP="00F33A70">
      <w:pPr>
        <w:jc w:val="right"/>
        <w:rPr>
          <w:b/>
        </w:rPr>
      </w:pPr>
    </w:p>
    <w:p w:rsidR="0009620A" w:rsidRDefault="0009620A" w:rsidP="00F33A70">
      <w:pPr>
        <w:jc w:val="right"/>
        <w:rPr>
          <w:b/>
        </w:rPr>
      </w:pPr>
    </w:p>
    <w:p w:rsidR="00563DBC" w:rsidRDefault="00563DBC" w:rsidP="00F33A70">
      <w:pPr>
        <w:jc w:val="right"/>
        <w:rPr>
          <w:b/>
        </w:rPr>
      </w:pPr>
    </w:p>
    <w:p w:rsidR="00563DBC" w:rsidRDefault="00563DBC" w:rsidP="00F33A70">
      <w:pPr>
        <w:jc w:val="right"/>
        <w:rPr>
          <w:b/>
        </w:rPr>
      </w:pPr>
    </w:p>
    <w:p w:rsidR="00563DBC" w:rsidRDefault="00563DBC" w:rsidP="00F33A70">
      <w:pPr>
        <w:jc w:val="right"/>
        <w:rPr>
          <w:b/>
        </w:rPr>
      </w:pPr>
    </w:p>
    <w:p w:rsidR="00563DBC" w:rsidRDefault="00563DBC" w:rsidP="00F33A70">
      <w:pPr>
        <w:jc w:val="right"/>
        <w:rPr>
          <w:b/>
        </w:rPr>
      </w:pPr>
    </w:p>
    <w:p w:rsidR="00563DBC" w:rsidRDefault="00563DBC" w:rsidP="00F33A70">
      <w:pPr>
        <w:jc w:val="right"/>
        <w:rPr>
          <w:b/>
        </w:rPr>
      </w:pPr>
    </w:p>
    <w:p w:rsidR="00563DBC" w:rsidRDefault="00563DBC" w:rsidP="00F33A70">
      <w:pPr>
        <w:jc w:val="right"/>
        <w:rPr>
          <w:b/>
        </w:rPr>
      </w:pPr>
    </w:p>
    <w:p w:rsidR="00563DBC" w:rsidRDefault="00563DBC" w:rsidP="00F33A70">
      <w:pPr>
        <w:jc w:val="right"/>
        <w:rPr>
          <w:b/>
        </w:rPr>
      </w:pPr>
    </w:p>
    <w:p w:rsidR="00563DBC" w:rsidRDefault="00563DBC" w:rsidP="00F33A70">
      <w:pPr>
        <w:jc w:val="right"/>
        <w:rPr>
          <w:b/>
        </w:rPr>
      </w:pPr>
    </w:p>
    <w:p w:rsidR="00563DBC" w:rsidRDefault="00563DBC" w:rsidP="00F33A70">
      <w:pPr>
        <w:jc w:val="right"/>
        <w:rPr>
          <w:b/>
        </w:rPr>
      </w:pPr>
    </w:p>
    <w:p w:rsidR="00563DBC" w:rsidRDefault="00563DBC" w:rsidP="00F33A70">
      <w:pPr>
        <w:jc w:val="right"/>
        <w:rPr>
          <w:b/>
        </w:rPr>
      </w:pPr>
    </w:p>
    <w:p w:rsidR="00563DBC" w:rsidRDefault="00563DBC" w:rsidP="00F33A70">
      <w:pPr>
        <w:jc w:val="right"/>
        <w:rPr>
          <w:b/>
        </w:rPr>
      </w:pPr>
    </w:p>
    <w:p w:rsidR="00563DBC" w:rsidRDefault="00563DBC" w:rsidP="00F33A70">
      <w:pPr>
        <w:jc w:val="right"/>
        <w:rPr>
          <w:b/>
        </w:rPr>
      </w:pPr>
    </w:p>
    <w:p w:rsidR="00563DBC" w:rsidRDefault="00563DBC" w:rsidP="00F33A70">
      <w:pPr>
        <w:jc w:val="right"/>
        <w:rPr>
          <w:b/>
        </w:rPr>
      </w:pPr>
    </w:p>
    <w:p w:rsidR="00563DBC" w:rsidRDefault="00563DBC" w:rsidP="00F33A70">
      <w:pPr>
        <w:jc w:val="right"/>
        <w:rPr>
          <w:b/>
        </w:rPr>
      </w:pPr>
    </w:p>
    <w:p w:rsidR="00563DBC" w:rsidRDefault="00563DBC" w:rsidP="00F33A70">
      <w:pPr>
        <w:jc w:val="right"/>
        <w:rPr>
          <w:b/>
        </w:rPr>
      </w:pPr>
    </w:p>
    <w:p w:rsidR="00563DBC" w:rsidRDefault="00563DBC" w:rsidP="00F33A70">
      <w:pPr>
        <w:jc w:val="right"/>
        <w:rPr>
          <w:b/>
        </w:rPr>
      </w:pPr>
    </w:p>
    <w:p w:rsidR="00563DBC" w:rsidRDefault="00563DBC" w:rsidP="00F33A70">
      <w:pPr>
        <w:jc w:val="right"/>
        <w:rPr>
          <w:b/>
        </w:rPr>
      </w:pPr>
    </w:p>
    <w:p w:rsidR="00563DBC" w:rsidRDefault="00563DBC" w:rsidP="00F33A70">
      <w:pPr>
        <w:jc w:val="right"/>
        <w:rPr>
          <w:b/>
        </w:rPr>
      </w:pPr>
    </w:p>
    <w:p w:rsidR="00563DBC" w:rsidRDefault="00563DBC" w:rsidP="00F33A70">
      <w:pPr>
        <w:jc w:val="right"/>
        <w:rPr>
          <w:b/>
        </w:rPr>
      </w:pPr>
    </w:p>
    <w:p w:rsidR="00563DBC" w:rsidRDefault="00563DBC" w:rsidP="00F33A70">
      <w:pPr>
        <w:jc w:val="right"/>
        <w:rPr>
          <w:b/>
        </w:rPr>
      </w:pPr>
    </w:p>
    <w:p w:rsidR="00563DBC" w:rsidRDefault="00563DBC" w:rsidP="00F33A70">
      <w:pPr>
        <w:jc w:val="right"/>
        <w:rPr>
          <w:b/>
        </w:rPr>
      </w:pPr>
    </w:p>
    <w:p w:rsidR="0042682C" w:rsidRDefault="0042682C" w:rsidP="0030418C">
      <w:pPr>
        <w:rPr>
          <w:b/>
        </w:rPr>
      </w:pPr>
    </w:p>
    <w:p w:rsidR="0042682C" w:rsidRDefault="0042682C" w:rsidP="00F33A70">
      <w:pPr>
        <w:jc w:val="right"/>
        <w:rPr>
          <w:b/>
        </w:rPr>
      </w:pPr>
    </w:p>
    <w:p w:rsidR="00102C8B" w:rsidRDefault="004906F3" w:rsidP="00F33A70">
      <w:pPr>
        <w:jc w:val="right"/>
        <w:rPr>
          <w:b/>
        </w:rPr>
      </w:pPr>
      <w:r>
        <w:rPr>
          <w:b/>
        </w:rPr>
        <w:lastRenderedPageBreak/>
        <w:t>П</w:t>
      </w:r>
      <w:r w:rsidR="000A2048" w:rsidRPr="00BE0DF2">
        <w:rPr>
          <w:b/>
        </w:rPr>
        <w:t>риложение №</w:t>
      </w:r>
      <w:r w:rsidR="00FF4499">
        <w:rPr>
          <w:b/>
        </w:rPr>
        <w:t>2</w:t>
      </w:r>
      <w:r w:rsidR="000A2048" w:rsidRPr="00BE0DF2">
        <w:rPr>
          <w:b/>
        </w:rPr>
        <w:t xml:space="preserve"> к </w:t>
      </w:r>
      <w:r w:rsidR="00617E9A" w:rsidRPr="00CB6BA1">
        <w:rPr>
          <w:b/>
        </w:rPr>
        <w:t>Анонсу предстоящей процедуры закупки</w:t>
      </w:r>
    </w:p>
    <w:p w:rsidR="00E50141" w:rsidRDefault="00E50141" w:rsidP="00F33A70">
      <w:pPr>
        <w:jc w:val="right"/>
        <w:rPr>
          <w:b/>
        </w:rPr>
      </w:pPr>
      <w:r>
        <w:rPr>
          <w:i/>
        </w:rPr>
        <w:t>№138/22-А от 29.04.2022</w:t>
      </w:r>
      <w:r>
        <w:rPr>
          <w:i/>
        </w:rPr>
        <w:t xml:space="preserve"> </w:t>
      </w:r>
      <w:r>
        <w:rPr>
          <w:i/>
        </w:rPr>
        <w:t>Версия 2 с изм. от 16.05.2022</w:t>
      </w:r>
      <w:bookmarkStart w:id="0" w:name="_GoBack"/>
      <w:bookmarkEnd w:id="0"/>
    </w:p>
    <w:p w:rsidR="00F33A70" w:rsidRPr="00F33A70" w:rsidRDefault="00F33A70" w:rsidP="00F33A70">
      <w:pPr>
        <w:jc w:val="right"/>
        <w:rPr>
          <w:b/>
        </w:rPr>
      </w:pPr>
    </w:p>
    <w:p w:rsidR="00FF4499" w:rsidRPr="003A32E7" w:rsidRDefault="00525FE7" w:rsidP="00A533A9">
      <w:pPr>
        <w:pStyle w:val="-30"/>
      </w:pPr>
      <w:bookmarkStart w:id="1" w:name="_Toc392487702"/>
      <w:bookmarkStart w:id="2" w:name="_Toc392489406"/>
      <w:r w:rsidRPr="00CB6BA1">
        <w:t xml:space="preserve">Коммерческое предложение на поставку </w:t>
      </w:r>
      <w:bookmarkEnd w:id="1"/>
      <w:bookmarkEnd w:id="2"/>
      <w:r w:rsidR="00563DBC">
        <w:t xml:space="preserve">кабинок сварочных размером 2000 х 2000 х 2200 мм в комплекте с газоотводом </w:t>
      </w:r>
    </w:p>
    <w:p w:rsidR="00525FE7" w:rsidRPr="00CB6BA1" w:rsidRDefault="00525FE7" w:rsidP="00525FE7">
      <w:pPr>
        <w:ind w:left="-426"/>
      </w:pPr>
      <w:r w:rsidRPr="00CB6BA1">
        <w:t>Наименование организации:</w:t>
      </w:r>
    </w:p>
    <w:p w:rsidR="00525FE7" w:rsidRPr="00CB6BA1" w:rsidRDefault="00525FE7" w:rsidP="00525FE7">
      <w:pPr>
        <w:ind w:left="-426"/>
      </w:pPr>
      <w:r w:rsidRPr="00CB6BA1">
        <w:t>ИНН (или иной идентификационный номер):</w:t>
      </w:r>
    </w:p>
    <w:p w:rsidR="00525FE7" w:rsidRPr="00CB6BA1" w:rsidRDefault="00525FE7" w:rsidP="00525FE7">
      <w:pPr>
        <w:ind w:left="-426"/>
      </w:pPr>
      <w:r w:rsidRPr="00CB6BA1">
        <w:t>Наименование предмета закупки:</w:t>
      </w:r>
    </w:p>
    <w:p w:rsidR="00525FE7" w:rsidRPr="00CB6BA1" w:rsidRDefault="00525FE7" w:rsidP="00AF43D4">
      <w:pPr>
        <w:pStyle w:val="afff3"/>
        <w:ind w:left="-426"/>
      </w:pPr>
      <w:r w:rsidRPr="00CB6BA1">
        <w:t>Коммерческое предложение</w:t>
      </w:r>
      <w:r w:rsidR="003524F0" w:rsidRPr="00CB6BA1">
        <w:t xml:space="preserve"> на поставку </w:t>
      </w:r>
      <w:r w:rsidR="00563DBC">
        <w:t>кабинок сваочных размером 2000х2000х2200 мм</w:t>
      </w:r>
    </w:p>
    <w:p w:rsidR="00525FE7" w:rsidRPr="00CB6BA1" w:rsidRDefault="00525FE7" w:rsidP="00AF43D4">
      <w:pPr>
        <w:ind w:left="-426"/>
      </w:pPr>
    </w:p>
    <w:tbl>
      <w:tblPr>
        <w:tblW w:w="10008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567"/>
        <w:gridCol w:w="1134"/>
        <w:gridCol w:w="753"/>
        <w:gridCol w:w="1295"/>
        <w:gridCol w:w="928"/>
        <w:gridCol w:w="993"/>
        <w:gridCol w:w="850"/>
        <w:gridCol w:w="935"/>
      </w:tblGrid>
      <w:tr w:rsidR="00525FE7" w:rsidRPr="00CB6BA1" w:rsidTr="004D5579">
        <w:trPr>
          <w:trHeight w:val="126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b/>
                <w:szCs w:val="18"/>
                <w:lang w:bidi="ar-SA"/>
              </w:rPr>
              <w:t>№ п</w:t>
            </w:r>
            <w:r w:rsidRPr="00CB6BA1">
              <w:rPr>
                <w:szCs w:val="18"/>
                <w:lang w:bidi="ar-SA"/>
              </w:rPr>
              <w:t>оз.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Сумма НДС,</w:t>
            </w:r>
          </w:p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Общая стоимость товара с НДС,</w:t>
            </w:r>
          </w:p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</w:tr>
      <w:tr w:rsidR="00525FE7" w:rsidRPr="00CB6BA1" w:rsidTr="004D557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10</w:t>
            </w:r>
          </w:p>
        </w:tc>
      </w:tr>
      <w:tr w:rsidR="00525FE7" w:rsidRPr="00CB6BA1" w:rsidTr="006F168C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7D268D" w:rsidP="007D268D">
            <w:pPr>
              <w:pStyle w:val="af5"/>
              <w:ind w:left="-103" w:right="-113"/>
              <w:jc w:val="center"/>
            </w:pPr>
            <w:r w:rsidRPr="00CB6BA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DA" w:rsidRDefault="00525FE7" w:rsidP="001055DA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Основное оборудование</w:t>
            </w:r>
            <w:r w:rsidR="006F168C">
              <w:rPr>
                <w:sz w:val="18"/>
                <w:szCs w:val="18"/>
              </w:rPr>
              <w:t>:</w:t>
            </w:r>
          </w:p>
          <w:p w:rsidR="00525FE7" w:rsidRPr="00CB6BA1" w:rsidRDefault="00525FE7" w:rsidP="001055DA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59377D" w:rsidRDefault="00B801F8" w:rsidP="007D268D">
            <w:pPr>
              <w:pStyle w:val="af5"/>
              <w:ind w:left="-103" w:right="-113"/>
              <w:jc w:val="center"/>
              <w:rPr>
                <w:b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</w:tr>
      <w:tr w:rsidR="006F168C" w:rsidRPr="00CB6BA1" w:rsidTr="006F168C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C" w:rsidRPr="00CB6BA1" w:rsidRDefault="006F168C" w:rsidP="007D268D">
            <w:pPr>
              <w:pStyle w:val="af5"/>
              <w:ind w:left="-103" w:right="-113"/>
              <w:jc w:val="center"/>
            </w:pPr>
            <w: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C" w:rsidRPr="00CB6BA1" w:rsidRDefault="00563DBC" w:rsidP="0030418C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1045E4">
              <w:rPr>
                <w:sz w:val="24"/>
              </w:rPr>
              <w:t xml:space="preserve">Кабинка сварочная </w:t>
            </w:r>
            <w:r>
              <w:rPr>
                <w:sz w:val="24"/>
              </w:rPr>
              <w:t xml:space="preserve">размером 2000 х 2000 х 2200 мм в комплекте с газоотводом </w:t>
            </w:r>
            <w:r>
              <w:rPr>
                <w:sz w:val="18"/>
                <w:szCs w:val="18"/>
              </w:rPr>
              <w:t xml:space="preserve"> </w:t>
            </w:r>
            <w:r w:rsidR="00102C8B">
              <w:rPr>
                <w:sz w:val="18"/>
                <w:szCs w:val="18"/>
              </w:rPr>
              <w:t>(комплектация в соответствии с Техническим заданием)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C" w:rsidRDefault="00563DBC" w:rsidP="007D268D">
            <w:pPr>
              <w:pStyle w:val="af5"/>
              <w:ind w:left="-103" w:right="-113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C" w:rsidRPr="00CB6BA1" w:rsidRDefault="006F168C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C" w:rsidRPr="00CB6BA1" w:rsidRDefault="006F168C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C" w:rsidRPr="00CB6BA1" w:rsidRDefault="006F168C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C" w:rsidRPr="00CB6BA1" w:rsidRDefault="006F168C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C" w:rsidRPr="00CB6BA1" w:rsidRDefault="006F168C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C" w:rsidRPr="00CB6BA1" w:rsidRDefault="006F168C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C" w:rsidRPr="00CB6BA1" w:rsidRDefault="006F168C" w:rsidP="007D268D">
            <w:pPr>
              <w:pStyle w:val="af5"/>
              <w:ind w:left="-103" w:right="-113"/>
              <w:jc w:val="center"/>
            </w:pPr>
          </w:p>
        </w:tc>
      </w:tr>
      <w:tr w:rsidR="00550E8E" w:rsidRPr="00CB6BA1" w:rsidTr="004D557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Default="006F168C" w:rsidP="00550E8E">
            <w:pPr>
              <w:pStyle w:val="af5"/>
              <w:ind w:left="-103" w:right="-113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904DDD" w:rsidRDefault="00550E8E" w:rsidP="00550E8E">
            <w:pPr>
              <w:pStyle w:val="af5"/>
              <w:rPr>
                <w:sz w:val="18"/>
                <w:szCs w:val="18"/>
              </w:rPr>
            </w:pPr>
            <w:r w:rsidRPr="00904DDD">
              <w:rPr>
                <w:sz w:val="18"/>
                <w:szCs w:val="18"/>
              </w:rPr>
              <w:t>Вспомогательное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</w:tr>
      <w:tr w:rsidR="00550E8E" w:rsidRPr="00CB6BA1" w:rsidTr="004D557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Default="00550E8E" w:rsidP="00550E8E">
            <w:pPr>
              <w:pStyle w:val="af5"/>
              <w:ind w:left="-103" w:right="-113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904DDD" w:rsidRDefault="00550E8E" w:rsidP="00550E8E">
            <w:pPr>
              <w:pStyle w:val="af5"/>
              <w:rPr>
                <w:sz w:val="18"/>
                <w:szCs w:val="18"/>
              </w:rPr>
            </w:pPr>
            <w:r w:rsidRPr="00904DDD">
              <w:rPr>
                <w:sz w:val="18"/>
                <w:szCs w:val="18"/>
              </w:rPr>
              <w:t>Комплектующие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</w:tr>
      <w:tr w:rsidR="00550E8E" w:rsidRPr="00CB6BA1" w:rsidTr="004D557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Default="00550E8E" w:rsidP="00550E8E">
            <w:pPr>
              <w:pStyle w:val="af5"/>
              <w:ind w:left="-103" w:right="-113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904DDD" w:rsidRDefault="00550E8E" w:rsidP="00550E8E">
            <w:pPr>
              <w:pStyle w:val="af5"/>
              <w:rPr>
                <w:sz w:val="18"/>
                <w:szCs w:val="18"/>
              </w:rPr>
            </w:pPr>
            <w:r w:rsidRPr="00904DDD">
              <w:rPr>
                <w:sz w:val="18"/>
                <w:szCs w:val="18"/>
              </w:rPr>
              <w:t>Оснастка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</w:tr>
      <w:tr w:rsidR="00550E8E" w:rsidRPr="00CB6BA1" w:rsidTr="004D557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Default="00550E8E" w:rsidP="00550E8E">
            <w:pPr>
              <w:pStyle w:val="af5"/>
              <w:ind w:left="-103" w:right="-113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D64630" w:rsidRDefault="00550E8E" w:rsidP="00550E8E">
            <w:pPr>
              <w:pStyle w:val="af5"/>
              <w:rPr>
                <w:sz w:val="18"/>
                <w:szCs w:val="18"/>
              </w:rPr>
            </w:pPr>
            <w:r w:rsidRPr="00D64630">
              <w:rPr>
                <w:sz w:val="18"/>
                <w:szCs w:val="18"/>
              </w:rPr>
              <w:t>ЗИП (согласно паспорту)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</w:tr>
      <w:tr w:rsidR="00550E8E" w:rsidRPr="00CB6BA1" w:rsidTr="004D557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Default="00550E8E" w:rsidP="00550E8E">
            <w:pPr>
              <w:pStyle w:val="af5"/>
              <w:ind w:left="-103" w:right="-113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D64630" w:rsidRDefault="00550E8E" w:rsidP="00550E8E">
            <w:pPr>
              <w:pStyle w:val="af5"/>
              <w:rPr>
                <w:sz w:val="18"/>
                <w:szCs w:val="18"/>
              </w:rPr>
            </w:pPr>
            <w:r w:rsidRPr="00D64630">
              <w:rPr>
                <w:sz w:val="18"/>
                <w:szCs w:val="18"/>
              </w:rPr>
              <w:t>Расходные материалы (на ПНР)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</w:tr>
      <w:tr w:rsidR="00550E8E" w:rsidRPr="00CB6BA1" w:rsidTr="004D557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Default="00975186" w:rsidP="00550E8E">
            <w:pPr>
              <w:pStyle w:val="af5"/>
              <w:ind w:left="-103" w:right="-113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D64630" w:rsidRDefault="00550E8E" w:rsidP="009F203B">
            <w:pPr>
              <w:pStyle w:val="af5"/>
              <w:rPr>
                <w:sz w:val="18"/>
                <w:szCs w:val="18"/>
              </w:rPr>
            </w:pPr>
            <w:r w:rsidRPr="00D64630">
              <w:rPr>
                <w:sz w:val="18"/>
                <w:szCs w:val="18"/>
              </w:rPr>
              <w:t>Программное обеспечение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</w:tr>
      <w:tr w:rsidR="00550E8E" w:rsidRPr="00CB6BA1" w:rsidTr="004D557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975186" w:rsidP="00550E8E">
            <w:pPr>
              <w:pStyle w:val="af5"/>
              <w:ind w:left="-103" w:right="-113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904DDD" w:rsidRDefault="00550E8E" w:rsidP="00550E8E">
            <w:pPr>
              <w:pStyle w:val="af5"/>
              <w:rPr>
                <w:sz w:val="18"/>
                <w:szCs w:val="18"/>
              </w:rPr>
            </w:pPr>
            <w:r w:rsidRPr="00904DDD">
              <w:rPr>
                <w:sz w:val="18"/>
                <w:szCs w:val="18"/>
              </w:rPr>
              <w:t>Работы/услуги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</w:tr>
      <w:tr w:rsidR="00550E8E" w:rsidRPr="00CB6BA1" w:rsidTr="004D557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975186" w:rsidP="00550E8E">
            <w:pPr>
              <w:pStyle w:val="af5"/>
              <w:ind w:left="-103" w:right="-113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904DDD" w:rsidRDefault="00550E8E" w:rsidP="00550E8E">
            <w:pPr>
              <w:pStyle w:val="af5"/>
              <w:rPr>
                <w:sz w:val="18"/>
                <w:szCs w:val="18"/>
              </w:rPr>
            </w:pPr>
            <w:r w:rsidRPr="00904DDD">
              <w:rPr>
                <w:sz w:val="18"/>
                <w:szCs w:val="18"/>
              </w:rPr>
              <w:t>Доставка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</w:tr>
      <w:tr w:rsidR="00550E8E" w:rsidRPr="00CB6BA1" w:rsidTr="005820ED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975186" w:rsidP="00550E8E">
            <w:pPr>
              <w:pStyle w:val="af5"/>
              <w:ind w:left="-103" w:right="-113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7B4BDD" w:rsidRDefault="00550E8E" w:rsidP="00550E8E">
            <w:pPr>
              <w:pStyle w:val="af5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Другое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E" w:rsidRPr="00CB6BA1" w:rsidRDefault="00550E8E" w:rsidP="00550E8E">
            <w:pPr>
              <w:pStyle w:val="af5"/>
              <w:ind w:left="-103" w:right="-113"/>
              <w:jc w:val="center"/>
            </w:pPr>
          </w:p>
        </w:tc>
      </w:tr>
      <w:tr w:rsidR="00237C5A" w:rsidRPr="00CB6BA1" w:rsidTr="00237C5A">
        <w:trPr>
          <w:trHeight w:val="270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237C5A" w:rsidRPr="00CB6BA1" w:rsidTr="00237C5A">
        <w:trPr>
          <w:trHeight w:val="270"/>
        </w:trPr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  <w:r w:rsidRPr="00CB6BA1">
              <w:rPr>
                <w:b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237C5A" w:rsidRPr="00CB6BA1" w:rsidTr="00237C5A">
        <w:trPr>
          <w:trHeight w:val="27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</w:p>
        </w:tc>
      </w:tr>
    </w:tbl>
    <w:p w:rsidR="00E6524D" w:rsidRPr="00CB6BA1" w:rsidRDefault="00E6524D" w:rsidP="00E6524D">
      <w:pPr>
        <w:keepNext/>
        <w:spacing w:before="120"/>
        <w:ind w:right="4845"/>
      </w:pPr>
      <w:r w:rsidRPr="00CB6BA1">
        <w:t>___________________________________</w:t>
      </w:r>
    </w:p>
    <w:p w:rsidR="00E6524D" w:rsidRPr="00CB6BA1" w:rsidRDefault="00E6524D" w:rsidP="00E6524D">
      <w:pPr>
        <w:keepNext/>
        <w:ind w:right="4845"/>
        <w:jc w:val="center"/>
        <w:rPr>
          <w:vertAlign w:val="superscript"/>
        </w:rPr>
      </w:pPr>
      <w:r w:rsidRPr="00CB6BA1">
        <w:rPr>
          <w:vertAlign w:val="superscript"/>
        </w:rPr>
        <w:t>(подпись, М.П.)</w:t>
      </w:r>
    </w:p>
    <w:p w:rsidR="00BA4095" w:rsidRDefault="00E6524D" w:rsidP="00E6524D">
      <w:pPr>
        <w:keepNext/>
        <w:spacing w:before="120"/>
        <w:ind w:right="4845"/>
      </w:pPr>
      <w:r w:rsidRPr="00CB6BA1">
        <w:t>___________________________________</w:t>
      </w:r>
    </w:p>
    <w:p w:rsidR="00BA4095" w:rsidRDefault="00E6524D" w:rsidP="00BA4095">
      <w:pPr>
        <w:rPr>
          <w:vertAlign w:val="superscript"/>
        </w:rPr>
      </w:pPr>
      <w:r w:rsidRPr="00CB6BA1">
        <w:rPr>
          <w:vertAlign w:val="superscript"/>
        </w:rPr>
        <w:t>(фамилия, имя, отчество подписавшего, должность)</w:t>
      </w:r>
    </w:p>
    <w:p w:rsidR="00BA4095" w:rsidRDefault="00BA4095" w:rsidP="004D5579">
      <w:pPr>
        <w:rPr>
          <w:vertAlign w:val="superscript"/>
        </w:rPr>
      </w:pPr>
    </w:p>
    <w:p w:rsidR="0030418C" w:rsidRDefault="0030418C" w:rsidP="0030418C">
      <w:pPr>
        <w:jc w:val="right"/>
        <w:rPr>
          <w:b/>
        </w:rPr>
      </w:pPr>
      <w:r>
        <w:rPr>
          <w:b/>
        </w:rPr>
        <w:t>П</w:t>
      </w:r>
      <w:r w:rsidRPr="00BE0DF2">
        <w:rPr>
          <w:b/>
        </w:rPr>
        <w:t>риложение №</w:t>
      </w:r>
      <w:r>
        <w:rPr>
          <w:b/>
        </w:rPr>
        <w:t>2</w:t>
      </w:r>
      <w:r w:rsidR="009E2584">
        <w:rPr>
          <w:b/>
        </w:rPr>
        <w:t>.1</w:t>
      </w:r>
      <w:r w:rsidRPr="00BE0DF2">
        <w:rPr>
          <w:b/>
        </w:rPr>
        <w:t xml:space="preserve"> к </w:t>
      </w:r>
      <w:r w:rsidRPr="00CB6BA1">
        <w:rPr>
          <w:b/>
        </w:rPr>
        <w:t>Анонсу предстоящей процедуры закупки</w:t>
      </w:r>
    </w:p>
    <w:p w:rsidR="0030418C" w:rsidRPr="00F33A70" w:rsidRDefault="0030418C" w:rsidP="0030418C">
      <w:pPr>
        <w:jc w:val="right"/>
        <w:rPr>
          <w:b/>
        </w:rPr>
      </w:pPr>
    </w:p>
    <w:p w:rsidR="00563DBC" w:rsidRDefault="0030418C" w:rsidP="00563DBC">
      <w:pPr>
        <w:pStyle w:val="-30"/>
      </w:pPr>
      <w:r w:rsidRPr="00CB6BA1">
        <w:t xml:space="preserve">Коммерческое предложение на поставку </w:t>
      </w:r>
      <w:r w:rsidR="00563DBC">
        <w:t xml:space="preserve">кабинок сварочных размером 2000 х 3000 х 2200 мм в комплекте с газоотводом </w:t>
      </w:r>
    </w:p>
    <w:p w:rsidR="0030418C" w:rsidRPr="00CB6BA1" w:rsidRDefault="0030418C" w:rsidP="00563DBC">
      <w:pPr>
        <w:pStyle w:val="-30"/>
        <w:ind w:left="0" w:firstLine="0"/>
        <w:jc w:val="left"/>
      </w:pPr>
      <w:r w:rsidRPr="00CB6BA1">
        <w:t>Наименование организации:</w:t>
      </w:r>
    </w:p>
    <w:p w:rsidR="0030418C" w:rsidRPr="00CB6BA1" w:rsidRDefault="0030418C" w:rsidP="0030418C">
      <w:pPr>
        <w:ind w:left="-426"/>
      </w:pPr>
      <w:r w:rsidRPr="00CB6BA1">
        <w:t>ИНН (или иной идентификационный номер):</w:t>
      </w:r>
    </w:p>
    <w:p w:rsidR="0030418C" w:rsidRPr="00CB6BA1" w:rsidRDefault="0030418C" w:rsidP="0030418C">
      <w:pPr>
        <w:ind w:left="-426"/>
      </w:pPr>
      <w:r w:rsidRPr="00CB6BA1">
        <w:t>Наименование предмета закупки:</w:t>
      </w:r>
    </w:p>
    <w:p w:rsidR="0030418C" w:rsidRPr="00CB6BA1" w:rsidRDefault="0030418C" w:rsidP="0030418C">
      <w:pPr>
        <w:pStyle w:val="afff3"/>
        <w:ind w:left="-426"/>
      </w:pPr>
      <w:r w:rsidRPr="00CB6BA1">
        <w:t xml:space="preserve">Коммерческое предложение на поставку </w:t>
      </w:r>
      <w:r w:rsidR="00563DBC">
        <w:t>кабинок сварочных размером 2000х3000х2200</w:t>
      </w:r>
    </w:p>
    <w:p w:rsidR="0030418C" w:rsidRPr="00CB6BA1" w:rsidRDefault="0030418C" w:rsidP="0030418C">
      <w:pPr>
        <w:ind w:left="-426"/>
      </w:pPr>
    </w:p>
    <w:tbl>
      <w:tblPr>
        <w:tblW w:w="10008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567"/>
        <w:gridCol w:w="1134"/>
        <w:gridCol w:w="753"/>
        <w:gridCol w:w="1295"/>
        <w:gridCol w:w="928"/>
        <w:gridCol w:w="993"/>
        <w:gridCol w:w="850"/>
        <w:gridCol w:w="935"/>
      </w:tblGrid>
      <w:tr w:rsidR="0030418C" w:rsidRPr="00CB6BA1" w:rsidTr="0030418C">
        <w:trPr>
          <w:trHeight w:val="126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8C" w:rsidRPr="00CB6BA1" w:rsidRDefault="0030418C" w:rsidP="0030418C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b/>
                <w:szCs w:val="18"/>
                <w:lang w:bidi="ar-SA"/>
              </w:rPr>
              <w:t>№ п</w:t>
            </w:r>
            <w:r w:rsidRPr="00CB6BA1">
              <w:rPr>
                <w:szCs w:val="18"/>
                <w:lang w:bidi="ar-SA"/>
              </w:rPr>
              <w:t>оз.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8C" w:rsidRPr="00CB6BA1" w:rsidRDefault="0030418C" w:rsidP="0030418C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8C" w:rsidRPr="00CB6BA1" w:rsidRDefault="0030418C" w:rsidP="0030418C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8C" w:rsidRPr="00CB6BA1" w:rsidRDefault="0030418C" w:rsidP="0030418C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8C" w:rsidRPr="00CB6BA1" w:rsidRDefault="0030418C" w:rsidP="0030418C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8C" w:rsidRPr="00CB6BA1" w:rsidRDefault="0030418C" w:rsidP="0030418C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8C" w:rsidRPr="00CB6BA1" w:rsidRDefault="0030418C" w:rsidP="0030418C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8C" w:rsidRPr="00CB6BA1" w:rsidRDefault="0030418C" w:rsidP="0030418C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8C" w:rsidRPr="00CB6BA1" w:rsidRDefault="0030418C" w:rsidP="0030418C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Сумма НДС,</w:t>
            </w:r>
          </w:p>
          <w:p w:rsidR="0030418C" w:rsidRPr="00CB6BA1" w:rsidRDefault="0030418C" w:rsidP="0030418C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8C" w:rsidRPr="00CB6BA1" w:rsidRDefault="0030418C" w:rsidP="0030418C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Общая стоимость товара с НДС,</w:t>
            </w:r>
          </w:p>
          <w:p w:rsidR="0030418C" w:rsidRPr="00CB6BA1" w:rsidRDefault="0030418C" w:rsidP="0030418C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</w:tr>
      <w:tr w:rsidR="0030418C" w:rsidRPr="00CB6BA1" w:rsidTr="0030418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10</w:t>
            </w:r>
          </w:p>
        </w:tc>
      </w:tr>
      <w:tr w:rsidR="0030418C" w:rsidRPr="00CB6BA1" w:rsidTr="0030418C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  <w:r w:rsidRPr="00CB6BA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Default="0030418C" w:rsidP="0030418C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Основное оборудование</w:t>
            </w:r>
            <w:r>
              <w:rPr>
                <w:sz w:val="18"/>
                <w:szCs w:val="18"/>
              </w:rPr>
              <w:t>:</w:t>
            </w:r>
          </w:p>
          <w:p w:rsidR="0030418C" w:rsidRPr="00CB6BA1" w:rsidRDefault="0030418C" w:rsidP="0030418C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36329B" w:rsidRDefault="0036329B" w:rsidP="0030418C">
            <w:pPr>
              <w:pStyle w:val="af5"/>
              <w:ind w:left="-10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</w:tr>
      <w:tr w:rsidR="0030418C" w:rsidRPr="00CB6BA1" w:rsidTr="0030418C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  <w: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563DBC" w:rsidP="0030418C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1045E4">
              <w:rPr>
                <w:sz w:val="24"/>
              </w:rPr>
              <w:t>Кабинка сварочная</w:t>
            </w:r>
            <w:r>
              <w:rPr>
                <w:sz w:val="24"/>
              </w:rPr>
              <w:t xml:space="preserve"> размером 2000 х 3000 х 2200 мм в комплекте с газоотводом </w:t>
            </w:r>
            <w:r>
              <w:rPr>
                <w:sz w:val="18"/>
                <w:szCs w:val="18"/>
              </w:rPr>
              <w:t xml:space="preserve"> </w:t>
            </w:r>
            <w:r w:rsidR="0030418C">
              <w:rPr>
                <w:sz w:val="18"/>
                <w:szCs w:val="18"/>
              </w:rPr>
              <w:t>(комплектация в соответствии с Техническим заданием)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36329B" w:rsidRDefault="0036329B" w:rsidP="0030418C">
            <w:pPr>
              <w:pStyle w:val="af5"/>
              <w:ind w:left="-103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</w:tr>
      <w:tr w:rsidR="0030418C" w:rsidRPr="00CB6BA1" w:rsidTr="0030418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Default="0030418C" w:rsidP="0030418C">
            <w:pPr>
              <w:pStyle w:val="af5"/>
              <w:ind w:left="-103" w:right="-113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904DDD" w:rsidRDefault="0030418C" w:rsidP="0030418C">
            <w:pPr>
              <w:pStyle w:val="af5"/>
              <w:rPr>
                <w:sz w:val="18"/>
                <w:szCs w:val="18"/>
              </w:rPr>
            </w:pPr>
            <w:r w:rsidRPr="00904DDD">
              <w:rPr>
                <w:sz w:val="18"/>
                <w:szCs w:val="18"/>
              </w:rPr>
              <w:t>Вспомогательное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</w:tr>
      <w:tr w:rsidR="0030418C" w:rsidRPr="00CB6BA1" w:rsidTr="0030418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Default="0030418C" w:rsidP="0030418C">
            <w:pPr>
              <w:pStyle w:val="af5"/>
              <w:ind w:left="-103" w:right="-113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904DDD" w:rsidRDefault="0030418C" w:rsidP="0030418C">
            <w:pPr>
              <w:pStyle w:val="af5"/>
              <w:rPr>
                <w:sz w:val="18"/>
                <w:szCs w:val="18"/>
              </w:rPr>
            </w:pPr>
            <w:r w:rsidRPr="00904DDD">
              <w:rPr>
                <w:sz w:val="18"/>
                <w:szCs w:val="18"/>
              </w:rPr>
              <w:t>Комплектующие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</w:tr>
      <w:tr w:rsidR="0030418C" w:rsidRPr="00CB6BA1" w:rsidTr="0030418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Default="0030418C" w:rsidP="0030418C">
            <w:pPr>
              <w:pStyle w:val="af5"/>
              <w:ind w:left="-103" w:right="-113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904DDD" w:rsidRDefault="0030418C" w:rsidP="0030418C">
            <w:pPr>
              <w:pStyle w:val="af5"/>
              <w:rPr>
                <w:sz w:val="18"/>
                <w:szCs w:val="18"/>
              </w:rPr>
            </w:pPr>
            <w:r w:rsidRPr="00904DDD">
              <w:rPr>
                <w:sz w:val="18"/>
                <w:szCs w:val="18"/>
              </w:rPr>
              <w:t>Оснастка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</w:tr>
      <w:tr w:rsidR="0030418C" w:rsidRPr="00CB6BA1" w:rsidTr="0030418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Default="0030418C" w:rsidP="0030418C">
            <w:pPr>
              <w:pStyle w:val="af5"/>
              <w:ind w:left="-103" w:right="-113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D64630" w:rsidRDefault="0030418C" w:rsidP="0030418C">
            <w:pPr>
              <w:pStyle w:val="af5"/>
              <w:rPr>
                <w:sz w:val="18"/>
                <w:szCs w:val="18"/>
              </w:rPr>
            </w:pPr>
            <w:r w:rsidRPr="00D64630">
              <w:rPr>
                <w:sz w:val="18"/>
                <w:szCs w:val="18"/>
              </w:rPr>
              <w:t>ЗИП (согласно паспорту)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</w:tr>
      <w:tr w:rsidR="0030418C" w:rsidRPr="00CB6BA1" w:rsidTr="0030418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Default="0030418C" w:rsidP="0030418C">
            <w:pPr>
              <w:pStyle w:val="af5"/>
              <w:ind w:left="-103" w:right="-113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D64630" w:rsidRDefault="0030418C" w:rsidP="0030418C">
            <w:pPr>
              <w:pStyle w:val="af5"/>
              <w:rPr>
                <w:sz w:val="18"/>
                <w:szCs w:val="18"/>
              </w:rPr>
            </w:pPr>
            <w:r w:rsidRPr="00D64630">
              <w:rPr>
                <w:sz w:val="18"/>
                <w:szCs w:val="18"/>
              </w:rPr>
              <w:t>Расходные материалы (на ПНР)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</w:tr>
      <w:tr w:rsidR="0030418C" w:rsidRPr="00CB6BA1" w:rsidTr="0030418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Default="0030418C" w:rsidP="0030418C">
            <w:pPr>
              <w:pStyle w:val="af5"/>
              <w:ind w:left="-103" w:right="-113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D64630" w:rsidRDefault="0030418C" w:rsidP="0030418C">
            <w:pPr>
              <w:pStyle w:val="af5"/>
              <w:rPr>
                <w:sz w:val="18"/>
                <w:szCs w:val="18"/>
              </w:rPr>
            </w:pPr>
            <w:r w:rsidRPr="00D64630">
              <w:rPr>
                <w:sz w:val="18"/>
                <w:szCs w:val="18"/>
              </w:rPr>
              <w:t>Программное обеспечение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</w:tr>
      <w:tr w:rsidR="0030418C" w:rsidRPr="00CB6BA1" w:rsidTr="0030418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904DDD" w:rsidRDefault="0030418C" w:rsidP="0030418C">
            <w:pPr>
              <w:pStyle w:val="af5"/>
              <w:rPr>
                <w:sz w:val="18"/>
                <w:szCs w:val="18"/>
              </w:rPr>
            </w:pPr>
            <w:r w:rsidRPr="00904DDD">
              <w:rPr>
                <w:sz w:val="18"/>
                <w:szCs w:val="18"/>
              </w:rPr>
              <w:t>Работы/услуги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</w:tr>
      <w:tr w:rsidR="0030418C" w:rsidRPr="00CB6BA1" w:rsidTr="0030418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904DDD" w:rsidRDefault="0030418C" w:rsidP="0030418C">
            <w:pPr>
              <w:pStyle w:val="af5"/>
              <w:rPr>
                <w:sz w:val="18"/>
                <w:szCs w:val="18"/>
              </w:rPr>
            </w:pPr>
            <w:r w:rsidRPr="00904DDD">
              <w:rPr>
                <w:sz w:val="18"/>
                <w:szCs w:val="18"/>
              </w:rPr>
              <w:t>Доставка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</w:tr>
      <w:tr w:rsidR="0030418C" w:rsidRPr="00CB6BA1" w:rsidTr="0030418C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7B4BDD" w:rsidRDefault="0030418C" w:rsidP="0030418C">
            <w:pPr>
              <w:pStyle w:val="af5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Другое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ind w:left="-103" w:right="-113"/>
              <w:jc w:val="center"/>
            </w:pPr>
          </w:p>
        </w:tc>
      </w:tr>
      <w:tr w:rsidR="0030418C" w:rsidRPr="00CB6BA1" w:rsidTr="0030418C">
        <w:trPr>
          <w:trHeight w:val="270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30418C" w:rsidRPr="00CB6BA1" w:rsidTr="0030418C">
        <w:trPr>
          <w:trHeight w:val="270"/>
        </w:trPr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rPr>
                <w:b/>
              </w:rPr>
            </w:pPr>
            <w:r w:rsidRPr="00CB6BA1">
              <w:rPr>
                <w:b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30418C" w:rsidRPr="00CB6BA1" w:rsidTr="0030418C">
        <w:trPr>
          <w:trHeight w:val="27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8C" w:rsidRPr="00CB6BA1" w:rsidRDefault="0030418C" w:rsidP="0030418C">
            <w:pPr>
              <w:pStyle w:val="af5"/>
              <w:rPr>
                <w:b/>
              </w:rPr>
            </w:pPr>
          </w:p>
        </w:tc>
      </w:tr>
    </w:tbl>
    <w:p w:rsidR="0030418C" w:rsidRPr="00CB6BA1" w:rsidRDefault="0030418C" w:rsidP="0030418C">
      <w:pPr>
        <w:keepNext/>
        <w:spacing w:before="120"/>
        <w:ind w:right="4845"/>
      </w:pPr>
      <w:r w:rsidRPr="00CB6BA1">
        <w:t>___________________________________</w:t>
      </w:r>
    </w:p>
    <w:p w:rsidR="0030418C" w:rsidRPr="00CB6BA1" w:rsidRDefault="0030418C" w:rsidP="0030418C">
      <w:pPr>
        <w:keepNext/>
        <w:ind w:right="4845"/>
        <w:jc w:val="center"/>
        <w:rPr>
          <w:vertAlign w:val="superscript"/>
        </w:rPr>
      </w:pPr>
      <w:r w:rsidRPr="00CB6BA1">
        <w:rPr>
          <w:vertAlign w:val="superscript"/>
        </w:rPr>
        <w:t>(подпись, М.П.)</w:t>
      </w:r>
    </w:p>
    <w:p w:rsidR="0030418C" w:rsidRDefault="0030418C" w:rsidP="0030418C">
      <w:pPr>
        <w:keepNext/>
        <w:spacing w:before="120"/>
        <w:ind w:right="4845"/>
      </w:pPr>
      <w:r w:rsidRPr="00CB6BA1">
        <w:t>___________________________________</w:t>
      </w:r>
    </w:p>
    <w:p w:rsidR="0030418C" w:rsidRDefault="0030418C" w:rsidP="0030418C">
      <w:pPr>
        <w:rPr>
          <w:vertAlign w:val="superscript"/>
        </w:rPr>
      </w:pPr>
      <w:r w:rsidRPr="00CB6BA1">
        <w:rPr>
          <w:vertAlign w:val="superscript"/>
        </w:rPr>
        <w:t>(фамилия, имя, отчество подписавшего, должность)</w:t>
      </w:r>
    </w:p>
    <w:p w:rsidR="0030418C" w:rsidRDefault="0030418C" w:rsidP="0030418C">
      <w:pPr>
        <w:rPr>
          <w:vertAlign w:val="superscript"/>
        </w:rPr>
      </w:pPr>
    </w:p>
    <w:p w:rsidR="00771B76" w:rsidRDefault="00771B76" w:rsidP="00771B76">
      <w:pPr>
        <w:jc w:val="right"/>
        <w:rPr>
          <w:b/>
        </w:rPr>
      </w:pPr>
      <w:r>
        <w:rPr>
          <w:b/>
        </w:rPr>
        <w:t>П</w:t>
      </w:r>
      <w:r w:rsidRPr="00BE0DF2">
        <w:rPr>
          <w:b/>
        </w:rPr>
        <w:t>риложение №</w:t>
      </w:r>
      <w:r>
        <w:rPr>
          <w:b/>
        </w:rPr>
        <w:t>2.</w:t>
      </w:r>
      <w:r w:rsidRPr="00771B76">
        <w:rPr>
          <w:b/>
        </w:rPr>
        <w:t>2</w:t>
      </w:r>
      <w:r w:rsidRPr="00BE0DF2">
        <w:rPr>
          <w:b/>
        </w:rPr>
        <w:t xml:space="preserve"> к </w:t>
      </w:r>
      <w:r w:rsidRPr="00CB6BA1">
        <w:rPr>
          <w:b/>
        </w:rPr>
        <w:t>Анонсу предстоящей процедуры закупки</w:t>
      </w:r>
    </w:p>
    <w:p w:rsidR="00771B76" w:rsidRPr="00F33A70" w:rsidRDefault="00771B76" w:rsidP="00771B76">
      <w:pPr>
        <w:jc w:val="right"/>
        <w:rPr>
          <w:b/>
        </w:rPr>
      </w:pPr>
    </w:p>
    <w:p w:rsidR="00771B76" w:rsidRDefault="00771B76" w:rsidP="00771B76">
      <w:pPr>
        <w:pStyle w:val="-30"/>
      </w:pPr>
      <w:r w:rsidRPr="00CB6BA1">
        <w:t xml:space="preserve">Коммерческое предложение на поставку </w:t>
      </w:r>
      <w:r>
        <w:t xml:space="preserve">кабинок сварочных размером 7000 х 9000 х 2200 мм, </w:t>
      </w:r>
      <w:r w:rsidRPr="001045E4">
        <w:t xml:space="preserve">в комплекте </w:t>
      </w:r>
      <w:r>
        <w:t>с газоотводом</w:t>
      </w:r>
      <w:r w:rsidRPr="00CB6BA1">
        <w:t xml:space="preserve"> </w:t>
      </w:r>
    </w:p>
    <w:p w:rsidR="00771B76" w:rsidRPr="00CB6BA1" w:rsidRDefault="00771B76" w:rsidP="00771B76">
      <w:pPr>
        <w:pStyle w:val="-30"/>
        <w:ind w:left="0" w:firstLine="0"/>
        <w:jc w:val="left"/>
      </w:pPr>
      <w:r w:rsidRPr="00CB6BA1">
        <w:t>Наименование организации:</w:t>
      </w:r>
    </w:p>
    <w:p w:rsidR="00771B76" w:rsidRPr="00CB6BA1" w:rsidRDefault="00771B76" w:rsidP="00771B76">
      <w:pPr>
        <w:ind w:left="-426"/>
      </w:pPr>
      <w:r w:rsidRPr="00CB6BA1">
        <w:t>ИНН (или иной идентификационный номер):</w:t>
      </w:r>
    </w:p>
    <w:p w:rsidR="00771B76" w:rsidRPr="00CB6BA1" w:rsidRDefault="00771B76" w:rsidP="00771B76">
      <w:pPr>
        <w:ind w:left="-426"/>
      </w:pPr>
      <w:r w:rsidRPr="00CB6BA1">
        <w:t>Наименование предмета закупки:</w:t>
      </w:r>
    </w:p>
    <w:p w:rsidR="00771B76" w:rsidRPr="00CB6BA1" w:rsidRDefault="00771B76" w:rsidP="00771B76">
      <w:pPr>
        <w:pStyle w:val="afff3"/>
        <w:ind w:left="-426"/>
      </w:pPr>
      <w:r w:rsidRPr="00CB6BA1">
        <w:t xml:space="preserve">Коммерческое предложение на поставку </w:t>
      </w:r>
      <w:r>
        <w:t xml:space="preserve">кабинок сварочных размером </w:t>
      </w:r>
      <w:r>
        <w:rPr>
          <w:szCs w:val="24"/>
        </w:rPr>
        <w:t>7000 х 9000 х 2200 мм</w:t>
      </w:r>
    </w:p>
    <w:p w:rsidR="00771B76" w:rsidRPr="00CB6BA1" w:rsidRDefault="00771B76" w:rsidP="00771B76">
      <w:pPr>
        <w:ind w:left="-426"/>
      </w:pPr>
    </w:p>
    <w:tbl>
      <w:tblPr>
        <w:tblW w:w="10008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567"/>
        <w:gridCol w:w="1134"/>
        <w:gridCol w:w="753"/>
        <w:gridCol w:w="1295"/>
        <w:gridCol w:w="928"/>
        <w:gridCol w:w="993"/>
        <w:gridCol w:w="850"/>
        <w:gridCol w:w="935"/>
      </w:tblGrid>
      <w:tr w:rsidR="00771B76" w:rsidRPr="00CB6BA1" w:rsidTr="00CB6936">
        <w:trPr>
          <w:trHeight w:val="126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76" w:rsidRPr="00CB6BA1" w:rsidRDefault="00771B76" w:rsidP="00CB6936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b/>
                <w:szCs w:val="18"/>
                <w:lang w:bidi="ar-SA"/>
              </w:rPr>
              <w:t>№ п</w:t>
            </w:r>
            <w:r w:rsidRPr="00CB6BA1">
              <w:rPr>
                <w:szCs w:val="18"/>
                <w:lang w:bidi="ar-SA"/>
              </w:rPr>
              <w:t>оз.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76" w:rsidRPr="00CB6BA1" w:rsidRDefault="00771B76" w:rsidP="00CB6936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76" w:rsidRPr="00CB6BA1" w:rsidRDefault="00771B76" w:rsidP="00CB6936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76" w:rsidRPr="00CB6BA1" w:rsidRDefault="00771B76" w:rsidP="00CB6936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76" w:rsidRPr="00CB6BA1" w:rsidRDefault="00771B76" w:rsidP="00CB6936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76" w:rsidRPr="00CB6BA1" w:rsidRDefault="00771B76" w:rsidP="00CB6936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76" w:rsidRPr="00CB6BA1" w:rsidRDefault="00771B76" w:rsidP="00CB6936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76" w:rsidRPr="00CB6BA1" w:rsidRDefault="00771B76" w:rsidP="00CB6936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76" w:rsidRPr="00CB6BA1" w:rsidRDefault="00771B76" w:rsidP="00CB6936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Сумма НДС,</w:t>
            </w:r>
          </w:p>
          <w:p w:rsidR="00771B76" w:rsidRPr="00CB6BA1" w:rsidRDefault="00771B76" w:rsidP="00CB6936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76" w:rsidRPr="00CB6BA1" w:rsidRDefault="00771B76" w:rsidP="00CB6936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Общая стоимость товара с НДС,</w:t>
            </w:r>
          </w:p>
          <w:p w:rsidR="00771B76" w:rsidRPr="00CB6BA1" w:rsidRDefault="00771B76" w:rsidP="00CB6936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</w:tr>
      <w:tr w:rsidR="00771B76" w:rsidRPr="00CB6BA1" w:rsidTr="00CB693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10</w:t>
            </w:r>
          </w:p>
        </w:tc>
      </w:tr>
      <w:tr w:rsidR="00771B76" w:rsidRPr="00CB6BA1" w:rsidTr="00CB6936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  <w:r w:rsidRPr="00CB6BA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Default="00771B76" w:rsidP="00CB6936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Основное оборудование</w:t>
            </w:r>
            <w:r>
              <w:rPr>
                <w:sz w:val="18"/>
                <w:szCs w:val="18"/>
              </w:rPr>
              <w:t>:</w:t>
            </w:r>
          </w:p>
          <w:p w:rsidR="00771B76" w:rsidRPr="00CB6BA1" w:rsidRDefault="00771B76" w:rsidP="00CB6936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36329B" w:rsidRDefault="00771B76" w:rsidP="00CB6936">
            <w:pPr>
              <w:pStyle w:val="af5"/>
              <w:ind w:left="-10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</w:tr>
      <w:tr w:rsidR="00771B76" w:rsidRPr="00CB6BA1" w:rsidTr="00CB6936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  <w: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771B76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1045E4">
              <w:rPr>
                <w:sz w:val="24"/>
              </w:rPr>
              <w:t>Кабинка сварочная</w:t>
            </w:r>
            <w:r>
              <w:rPr>
                <w:sz w:val="24"/>
              </w:rPr>
              <w:t xml:space="preserve"> размером </w:t>
            </w:r>
            <w:r w:rsidRPr="00771B76">
              <w:rPr>
                <w:sz w:val="24"/>
              </w:rPr>
              <w:t>7</w:t>
            </w:r>
            <w:r>
              <w:rPr>
                <w:sz w:val="24"/>
              </w:rPr>
              <w:t xml:space="preserve">000 х 9000 х 2200 мм в комплекте с газоотводом </w:t>
            </w:r>
            <w:r>
              <w:rPr>
                <w:sz w:val="18"/>
                <w:szCs w:val="18"/>
              </w:rPr>
              <w:t xml:space="preserve"> (комплектация в соответствии с Техническим заданием)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36329B" w:rsidRDefault="00771B76" w:rsidP="00CB6936">
            <w:pPr>
              <w:pStyle w:val="af5"/>
              <w:ind w:left="-103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</w:tr>
      <w:tr w:rsidR="00771B76" w:rsidRPr="00CB6BA1" w:rsidTr="00CB693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Default="00771B76" w:rsidP="00CB6936">
            <w:pPr>
              <w:pStyle w:val="af5"/>
              <w:ind w:left="-103" w:right="-113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904DDD" w:rsidRDefault="00771B76" w:rsidP="00CB6936">
            <w:pPr>
              <w:pStyle w:val="af5"/>
              <w:rPr>
                <w:sz w:val="18"/>
                <w:szCs w:val="18"/>
              </w:rPr>
            </w:pPr>
            <w:r w:rsidRPr="00904DDD">
              <w:rPr>
                <w:sz w:val="18"/>
                <w:szCs w:val="18"/>
              </w:rPr>
              <w:t>Вспомогательное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</w:tr>
      <w:tr w:rsidR="00771B76" w:rsidRPr="00CB6BA1" w:rsidTr="00CB693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Default="00771B76" w:rsidP="00CB6936">
            <w:pPr>
              <w:pStyle w:val="af5"/>
              <w:ind w:left="-103" w:right="-113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904DDD" w:rsidRDefault="00771B76" w:rsidP="00CB6936">
            <w:pPr>
              <w:pStyle w:val="af5"/>
              <w:rPr>
                <w:sz w:val="18"/>
                <w:szCs w:val="18"/>
              </w:rPr>
            </w:pPr>
            <w:r w:rsidRPr="00904DDD">
              <w:rPr>
                <w:sz w:val="18"/>
                <w:szCs w:val="18"/>
              </w:rPr>
              <w:t>Комплектующие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</w:tr>
      <w:tr w:rsidR="00771B76" w:rsidRPr="00CB6BA1" w:rsidTr="00CB693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Default="00771B76" w:rsidP="00CB6936">
            <w:pPr>
              <w:pStyle w:val="af5"/>
              <w:ind w:left="-103" w:right="-113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904DDD" w:rsidRDefault="00771B76" w:rsidP="00CB6936">
            <w:pPr>
              <w:pStyle w:val="af5"/>
              <w:rPr>
                <w:sz w:val="18"/>
                <w:szCs w:val="18"/>
              </w:rPr>
            </w:pPr>
            <w:r w:rsidRPr="00904DDD">
              <w:rPr>
                <w:sz w:val="18"/>
                <w:szCs w:val="18"/>
              </w:rPr>
              <w:t>Оснастка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</w:tr>
      <w:tr w:rsidR="00771B76" w:rsidRPr="00CB6BA1" w:rsidTr="00CB693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Default="00771B76" w:rsidP="00CB6936">
            <w:pPr>
              <w:pStyle w:val="af5"/>
              <w:ind w:left="-103" w:right="-113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D64630" w:rsidRDefault="00771B76" w:rsidP="00CB6936">
            <w:pPr>
              <w:pStyle w:val="af5"/>
              <w:rPr>
                <w:sz w:val="18"/>
                <w:szCs w:val="18"/>
              </w:rPr>
            </w:pPr>
            <w:r w:rsidRPr="00D64630">
              <w:rPr>
                <w:sz w:val="18"/>
                <w:szCs w:val="18"/>
              </w:rPr>
              <w:t>ЗИП (согласно паспорту)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</w:tr>
      <w:tr w:rsidR="00771B76" w:rsidRPr="00CB6BA1" w:rsidTr="00CB693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Default="00771B76" w:rsidP="00CB6936">
            <w:pPr>
              <w:pStyle w:val="af5"/>
              <w:ind w:left="-103" w:right="-113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D64630" w:rsidRDefault="00771B76" w:rsidP="00CB6936">
            <w:pPr>
              <w:pStyle w:val="af5"/>
              <w:rPr>
                <w:sz w:val="18"/>
                <w:szCs w:val="18"/>
              </w:rPr>
            </w:pPr>
            <w:r w:rsidRPr="00D64630">
              <w:rPr>
                <w:sz w:val="18"/>
                <w:szCs w:val="18"/>
              </w:rPr>
              <w:t>Расходные материалы (на ПНР)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</w:tr>
      <w:tr w:rsidR="00771B76" w:rsidRPr="00CB6BA1" w:rsidTr="00CB693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Default="00771B76" w:rsidP="00CB6936">
            <w:pPr>
              <w:pStyle w:val="af5"/>
              <w:ind w:left="-103" w:right="-113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D64630" w:rsidRDefault="00771B76" w:rsidP="00CB6936">
            <w:pPr>
              <w:pStyle w:val="af5"/>
              <w:rPr>
                <w:sz w:val="18"/>
                <w:szCs w:val="18"/>
              </w:rPr>
            </w:pPr>
            <w:r w:rsidRPr="00D64630">
              <w:rPr>
                <w:sz w:val="18"/>
                <w:szCs w:val="18"/>
              </w:rPr>
              <w:t>Программное обеспечение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</w:tr>
      <w:tr w:rsidR="00771B76" w:rsidRPr="00CB6BA1" w:rsidTr="00CB693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904DDD" w:rsidRDefault="00771B76" w:rsidP="00CB6936">
            <w:pPr>
              <w:pStyle w:val="af5"/>
              <w:rPr>
                <w:sz w:val="18"/>
                <w:szCs w:val="18"/>
              </w:rPr>
            </w:pPr>
            <w:r w:rsidRPr="00904DDD">
              <w:rPr>
                <w:sz w:val="18"/>
                <w:szCs w:val="18"/>
              </w:rPr>
              <w:t>Работы/услуги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</w:tr>
      <w:tr w:rsidR="00771B76" w:rsidRPr="00CB6BA1" w:rsidTr="00CB693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904DDD" w:rsidRDefault="00771B76" w:rsidP="00CB6936">
            <w:pPr>
              <w:pStyle w:val="af5"/>
              <w:rPr>
                <w:sz w:val="18"/>
                <w:szCs w:val="18"/>
              </w:rPr>
            </w:pPr>
            <w:r w:rsidRPr="00904DDD">
              <w:rPr>
                <w:sz w:val="18"/>
                <w:szCs w:val="18"/>
              </w:rPr>
              <w:t>Доставка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</w:tr>
      <w:tr w:rsidR="00771B76" w:rsidRPr="00CB6BA1" w:rsidTr="00CB6936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7B4BDD" w:rsidRDefault="00771B76" w:rsidP="00CB6936">
            <w:pPr>
              <w:pStyle w:val="af5"/>
              <w:rPr>
                <w:sz w:val="18"/>
                <w:szCs w:val="18"/>
              </w:rPr>
            </w:pPr>
            <w:r w:rsidRPr="007B4BDD">
              <w:rPr>
                <w:sz w:val="18"/>
                <w:szCs w:val="18"/>
              </w:rPr>
              <w:t>Другое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ind w:left="-103" w:right="-113"/>
              <w:jc w:val="center"/>
            </w:pPr>
          </w:p>
        </w:tc>
      </w:tr>
      <w:tr w:rsidR="00771B76" w:rsidRPr="00CB6BA1" w:rsidTr="00CB6936">
        <w:trPr>
          <w:trHeight w:val="270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771B76" w:rsidRPr="00CB6BA1" w:rsidTr="00CB6936">
        <w:trPr>
          <w:trHeight w:val="270"/>
        </w:trPr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rPr>
                <w:b/>
              </w:rPr>
            </w:pPr>
            <w:r w:rsidRPr="00CB6BA1">
              <w:rPr>
                <w:b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771B76" w:rsidRPr="00CB6BA1" w:rsidTr="00CB6936">
        <w:trPr>
          <w:trHeight w:val="27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76" w:rsidRPr="00CB6BA1" w:rsidRDefault="00771B76" w:rsidP="00CB6936">
            <w:pPr>
              <w:pStyle w:val="af5"/>
              <w:rPr>
                <w:b/>
              </w:rPr>
            </w:pPr>
          </w:p>
        </w:tc>
      </w:tr>
    </w:tbl>
    <w:p w:rsidR="00771B76" w:rsidRPr="00CB6BA1" w:rsidRDefault="00771B76" w:rsidP="00771B76">
      <w:pPr>
        <w:keepNext/>
        <w:spacing w:before="120"/>
        <w:ind w:right="4845"/>
      </w:pPr>
      <w:r w:rsidRPr="00CB6BA1">
        <w:t>___________________________________</w:t>
      </w:r>
    </w:p>
    <w:p w:rsidR="00771B76" w:rsidRPr="00CB6BA1" w:rsidRDefault="00771B76" w:rsidP="00771B76">
      <w:pPr>
        <w:keepNext/>
        <w:ind w:right="4845"/>
        <w:jc w:val="center"/>
        <w:rPr>
          <w:vertAlign w:val="superscript"/>
        </w:rPr>
      </w:pPr>
      <w:r w:rsidRPr="00CB6BA1">
        <w:rPr>
          <w:vertAlign w:val="superscript"/>
        </w:rPr>
        <w:t>(подпись, М.П.)</w:t>
      </w:r>
    </w:p>
    <w:p w:rsidR="00771B76" w:rsidRDefault="00771B76" w:rsidP="00771B76">
      <w:pPr>
        <w:keepNext/>
        <w:spacing w:before="120"/>
        <w:ind w:right="4845"/>
      </w:pPr>
      <w:r w:rsidRPr="00CB6BA1">
        <w:t>___________________________________</w:t>
      </w:r>
    </w:p>
    <w:p w:rsidR="00771B76" w:rsidRDefault="00771B76" w:rsidP="00771B76">
      <w:pPr>
        <w:rPr>
          <w:vertAlign w:val="superscript"/>
        </w:rPr>
      </w:pPr>
      <w:r w:rsidRPr="00CB6BA1">
        <w:rPr>
          <w:vertAlign w:val="superscript"/>
        </w:rPr>
        <w:t>(фамилия, имя, отчество подписавшего, должность)</w:t>
      </w:r>
    </w:p>
    <w:p w:rsidR="00771B76" w:rsidRDefault="00771B76" w:rsidP="00771B76">
      <w:pPr>
        <w:rPr>
          <w:vertAlign w:val="superscript"/>
        </w:rPr>
      </w:pPr>
    </w:p>
    <w:p w:rsidR="0030418C" w:rsidRDefault="0030418C" w:rsidP="0030418C">
      <w:pPr>
        <w:rPr>
          <w:vertAlign w:val="superscript"/>
        </w:rPr>
      </w:pPr>
    </w:p>
    <w:p w:rsidR="00617E9A" w:rsidRDefault="00617E9A" w:rsidP="004D5579">
      <w:pPr>
        <w:rPr>
          <w:vertAlign w:val="superscript"/>
        </w:rPr>
      </w:pPr>
    </w:p>
    <w:sectPr w:rsidR="00617E9A" w:rsidSect="00A153EE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993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F2" w:rsidRDefault="008049F2" w:rsidP="008F1839">
      <w:r>
        <w:separator/>
      </w:r>
    </w:p>
  </w:endnote>
  <w:endnote w:type="continuationSeparator" w:id="0">
    <w:p w:rsidR="008049F2" w:rsidRDefault="008049F2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36" w:rsidRDefault="00CB6936" w:rsidP="00A158BD">
    <w:pPr>
      <w:pStyle w:val="a9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F2" w:rsidRDefault="008049F2" w:rsidP="008F1839">
      <w:r>
        <w:separator/>
      </w:r>
    </w:p>
  </w:footnote>
  <w:footnote w:type="continuationSeparator" w:id="0">
    <w:p w:rsidR="008049F2" w:rsidRDefault="008049F2" w:rsidP="008F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36" w:rsidRDefault="00E50141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36" w:rsidRPr="00B843E0" w:rsidRDefault="00E50141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="00CB6936" w:rsidRPr="00B843E0">
      <w:rPr>
        <w:rFonts w:ascii="Times New Roman" w:hAnsi="Times New Roman"/>
      </w:rPr>
      <w:fldChar w:fldCharType="begin"/>
    </w:r>
    <w:r w:rsidR="00CB6936" w:rsidRPr="00B843E0">
      <w:rPr>
        <w:rFonts w:ascii="Times New Roman" w:hAnsi="Times New Roman"/>
      </w:rPr>
      <w:instrText>PAGE   \* MERGEFORMAT</w:instrText>
    </w:r>
    <w:r w:rsidR="00CB6936" w:rsidRPr="00B843E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30</w:t>
    </w:r>
    <w:r w:rsidR="00CB6936" w:rsidRPr="00B843E0">
      <w:rPr>
        <w:rFonts w:ascii="Times New Roman" w:hAnsi="Times New Roman"/>
      </w:rPr>
      <w:fldChar w:fldCharType="end"/>
    </w:r>
  </w:p>
  <w:p w:rsidR="00CB6936" w:rsidRDefault="00CB693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36" w:rsidRPr="00B843E0" w:rsidRDefault="00E50141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5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9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2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4" w15:restartNumberingAfterBreak="0">
    <w:nsid w:val="21FE50E4"/>
    <w:multiLevelType w:val="multilevel"/>
    <w:tmpl w:val="F5F8C9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6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FC547B5"/>
    <w:multiLevelType w:val="hybridMultilevel"/>
    <w:tmpl w:val="EE5CC6E2"/>
    <w:lvl w:ilvl="0" w:tplc="653E9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1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2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4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5" w15:restartNumberingAfterBreak="0">
    <w:nsid w:val="466B3427"/>
    <w:multiLevelType w:val="hybridMultilevel"/>
    <w:tmpl w:val="FA762A7A"/>
    <w:lvl w:ilvl="0" w:tplc="3F867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8" w15:restartNumberingAfterBreak="0">
    <w:nsid w:val="50CD10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0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1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2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3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6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7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59E02EBF"/>
    <w:multiLevelType w:val="hybridMultilevel"/>
    <w:tmpl w:val="250A4030"/>
    <w:lvl w:ilvl="0" w:tplc="99920CA0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0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1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3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4" w15:restartNumberingAfterBreak="0">
    <w:nsid w:val="6881781D"/>
    <w:multiLevelType w:val="hybridMultilevel"/>
    <w:tmpl w:val="4A5045A6"/>
    <w:lvl w:ilvl="0" w:tplc="CBECB86E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6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8" w15:restartNumberingAfterBreak="0">
    <w:nsid w:val="6D632D92"/>
    <w:multiLevelType w:val="multilevel"/>
    <w:tmpl w:val="06704224"/>
    <w:styleLink w:val="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9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50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51" w15:restartNumberingAfterBreak="0">
    <w:nsid w:val="7AE7549C"/>
    <w:multiLevelType w:val="hybridMultilevel"/>
    <w:tmpl w:val="46E6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41"/>
  </w:num>
  <w:num w:numId="5">
    <w:abstractNumId w:val="49"/>
  </w:num>
  <w:num w:numId="6">
    <w:abstractNumId w:val="50"/>
  </w:num>
  <w:num w:numId="7">
    <w:abstractNumId w:val="8"/>
  </w:num>
  <w:num w:numId="8">
    <w:abstractNumId w:val="39"/>
  </w:num>
  <w:num w:numId="9">
    <w:abstractNumId w:val="30"/>
  </w:num>
  <w:num w:numId="10">
    <w:abstractNumId w:val="4"/>
  </w:num>
  <w:num w:numId="11">
    <w:abstractNumId w:val="35"/>
  </w:num>
  <w:num w:numId="12">
    <w:abstractNumId w:val="13"/>
  </w:num>
  <w:num w:numId="13">
    <w:abstractNumId w:val="36"/>
  </w:num>
  <w:num w:numId="14">
    <w:abstractNumId w:val="45"/>
  </w:num>
  <w:num w:numId="15">
    <w:abstractNumId w:val="43"/>
  </w:num>
  <w:num w:numId="16">
    <w:abstractNumId w:val="27"/>
  </w:num>
  <w:num w:numId="17">
    <w:abstractNumId w:val="48"/>
  </w:num>
  <w:num w:numId="18">
    <w:abstractNumId w:val="9"/>
  </w:num>
  <w:num w:numId="19">
    <w:abstractNumId w:val="20"/>
  </w:num>
  <w:num w:numId="20">
    <w:abstractNumId w:val="31"/>
  </w:num>
  <w:num w:numId="21">
    <w:abstractNumId w:val="32"/>
  </w:num>
  <w:num w:numId="22">
    <w:abstractNumId w:val="23"/>
  </w:num>
  <w:num w:numId="23">
    <w:abstractNumId w:val="29"/>
  </w:num>
  <w:num w:numId="24">
    <w:abstractNumId w:val="24"/>
  </w:num>
  <w:num w:numId="25">
    <w:abstractNumId w:val="47"/>
  </w:num>
  <w:num w:numId="26">
    <w:abstractNumId w:val="11"/>
  </w:num>
  <w:num w:numId="27">
    <w:abstractNumId w:val="40"/>
  </w:num>
  <w:num w:numId="28">
    <w:abstractNumId w:val="15"/>
  </w:num>
  <w:num w:numId="29">
    <w:abstractNumId w:val="54"/>
  </w:num>
  <w:num w:numId="30">
    <w:abstractNumId w:val="21"/>
  </w:num>
  <w:num w:numId="31">
    <w:abstractNumId w:val="3"/>
  </w:num>
  <w:num w:numId="32">
    <w:abstractNumId w:val="53"/>
  </w:num>
  <w:num w:numId="33">
    <w:abstractNumId w:val="0"/>
  </w:num>
  <w:num w:numId="34">
    <w:abstractNumId w:val="28"/>
  </w:num>
  <w:num w:numId="35">
    <w:abstractNumId w:val="37"/>
  </w:num>
  <w:num w:numId="36">
    <w:abstractNumId w:val="7"/>
  </w:num>
  <w:num w:numId="37">
    <w:abstractNumId w:val="22"/>
  </w:num>
  <w:num w:numId="38">
    <w:abstractNumId w:val="16"/>
  </w:num>
  <w:num w:numId="39">
    <w:abstractNumId w:val="46"/>
  </w:num>
  <w:num w:numId="40">
    <w:abstractNumId w:val="12"/>
  </w:num>
  <w:num w:numId="41">
    <w:abstractNumId w:val="52"/>
  </w:num>
  <w:num w:numId="42">
    <w:abstractNumId w:val="34"/>
  </w:num>
  <w:num w:numId="43">
    <w:abstractNumId w:val="2"/>
  </w:num>
  <w:num w:numId="44">
    <w:abstractNumId w:val="18"/>
  </w:num>
  <w:num w:numId="45">
    <w:abstractNumId w:val="42"/>
  </w:num>
  <w:num w:numId="4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33"/>
  </w:num>
  <w:num w:numId="49">
    <w:abstractNumId w:val="10"/>
  </w:num>
  <w:num w:numId="50">
    <w:abstractNumId w:val="26"/>
  </w:num>
  <w:num w:numId="51">
    <w:abstractNumId w:val="51"/>
  </w:num>
  <w:num w:numId="52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53">
    <w:abstractNumId w:val="38"/>
  </w:num>
  <w:num w:numId="54">
    <w:abstractNumId w:val="44"/>
  </w:num>
  <w:num w:numId="55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4A2"/>
    <w:rsid w:val="000016B6"/>
    <w:rsid w:val="00005308"/>
    <w:rsid w:val="000061CB"/>
    <w:rsid w:val="000072CE"/>
    <w:rsid w:val="00014478"/>
    <w:rsid w:val="00026168"/>
    <w:rsid w:val="0003301A"/>
    <w:rsid w:val="00043205"/>
    <w:rsid w:val="0004422F"/>
    <w:rsid w:val="000558DC"/>
    <w:rsid w:val="00072CFD"/>
    <w:rsid w:val="0008187B"/>
    <w:rsid w:val="00087600"/>
    <w:rsid w:val="00091670"/>
    <w:rsid w:val="000928C7"/>
    <w:rsid w:val="000936EA"/>
    <w:rsid w:val="0009620A"/>
    <w:rsid w:val="000A2048"/>
    <w:rsid w:val="000A3366"/>
    <w:rsid w:val="000B0521"/>
    <w:rsid w:val="000B366A"/>
    <w:rsid w:val="000B57F8"/>
    <w:rsid w:val="000B6CAA"/>
    <w:rsid w:val="000C2D3D"/>
    <w:rsid w:val="000C412B"/>
    <w:rsid w:val="000C4AEB"/>
    <w:rsid w:val="000C675C"/>
    <w:rsid w:val="000D3546"/>
    <w:rsid w:val="000E14DC"/>
    <w:rsid w:val="000E58B9"/>
    <w:rsid w:val="000E655A"/>
    <w:rsid w:val="000F048A"/>
    <w:rsid w:val="00100552"/>
    <w:rsid w:val="00102C8B"/>
    <w:rsid w:val="001055DA"/>
    <w:rsid w:val="00106AD9"/>
    <w:rsid w:val="00112D39"/>
    <w:rsid w:val="00115789"/>
    <w:rsid w:val="001173FC"/>
    <w:rsid w:val="0012048D"/>
    <w:rsid w:val="00127275"/>
    <w:rsid w:val="00136116"/>
    <w:rsid w:val="00142F73"/>
    <w:rsid w:val="00151F33"/>
    <w:rsid w:val="00165E48"/>
    <w:rsid w:val="001831B9"/>
    <w:rsid w:val="00187476"/>
    <w:rsid w:val="00195DDC"/>
    <w:rsid w:val="001A13D8"/>
    <w:rsid w:val="001A4E18"/>
    <w:rsid w:val="001A5BCE"/>
    <w:rsid w:val="001B2992"/>
    <w:rsid w:val="001B3866"/>
    <w:rsid w:val="001C1172"/>
    <w:rsid w:val="001C4BBD"/>
    <w:rsid w:val="001C5E0B"/>
    <w:rsid w:val="001D5712"/>
    <w:rsid w:val="001F2A52"/>
    <w:rsid w:val="00202E0C"/>
    <w:rsid w:val="00216A0A"/>
    <w:rsid w:val="002274F3"/>
    <w:rsid w:val="0023453E"/>
    <w:rsid w:val="0023599A"/>
    <w:rsid w:val="00237C5A"/>
    <w:rsid w:val="00245D95"/>
    <w:rsid w:val="002640BE"/>
    <w:rsid w:val="00264180"/>
    <w:rsid w:val="00265FC9"/>
    <w:rsid w:val="00266BFD"/>
    <w:rsid w:val="00287A5D"/>
    <w:rsid w:val="00287EC1"/>
    <w:rsid w:val="00291BB9"/>
    <w:rsid w:val="00293EBC"/>
    <w:rsid w:val="002A07F7"/>
    <w:rsid w:val="002B23A2"/>
    <w:rsid w:val="002B4606"/>
    <w:rsid w:val="002C01F1"/>
    <w:rsid w:val="002C100A"/>
    <w:rsid w:val="002C6BB7"/>
    <w:rsid w:val="002C7B3A"/>
    <w:rsid w:val="002D054F"/>
    <w:rsid w:val="002D27F3"/>
    <w:rsid w:val="002D482D"/>
    <w:rsid w:val="002E411E"/>
    <w:rsid w:val="002E6121"/>
    <w:rsid w:val="00300A2F"/>
    <w:rsid w:val="00301B5B"/>
    <w:rsid w:val="0030418C"/>
    <w:rsid w:val="003126B8"/>
    <w:rsid w:val="00312B46"/>
    <w:rsid w:val="003149B5"/>
    <w:rsid w:val="003266DF"/>
    <w:rsid w:val="003339D7"/>
    <w:rsid w:val="0033413A"/>
    <w:rsid w:val="003377C1"/>
    <w:rsid w:val="003505D8"/>
    <w:rsid w:val="003524F0"/>
    <w:rsid w:val="0036329B"/>
    <w:rsid w:val="0037373A"/>
    <w:rsid w:val="003763F4"/>
    <w:rsid w:val="00391364"/>
    <w:rsid w:val="00393EAA"/>
    <w:rsid w:val="003A32E7"/>
    <w:rsid w:val="003B34DB"/>
    <w:rsid w:val="003C5D75"/>
    <w:rsid w:val="003C7635"/>
    <w:rsid w:val="003D7DAB"/>
    <w:rsid w:val="003E0B93"/>
    <w:rsid w:val="003E58E0"/>
    <w:rsid w:val="003F6032"/>
    <w:rsid w:val="00407BFE"/>
    <w:rsid w:val="00410462"/>
    <w:rsid w:val="00422C4F"/>
    <w:rsid w:val="0042313B"/>
    <w:rsid w:val="0042682C"/>
    <w:rsid w:val="00435A3C"/>
    <w:rsid w:val="004413FE"/>
    <w:rsid w:val="004428FB"/>
    <w:rsid w:val="00445ACF"/>
    <w:rsid w:val="00446B18"/>
    <w:rsid w:val="00451027"/>
    <w:rsid w:val="00455595"/>
    <w:rsid w:val="004622FD"/>
    <w:rsid w:val="00470E72"/>
    <w:rsid w:val="00474ACF"/>
    <w:rsid w:val="00487111"/>
    <w:rsid w:val="004906F3"/>
    <w:rsid w:val="00495F7B"/>
    <w:rsid w:val="004A4CE5"/>
    <w:rsid w:val="004B1428"/>
    <w:rsid w:val="004B2685"/>
    <w:rsid w:val="004B37C4"/>
    <w:rsid w:val="004C37F2"/>
    <w:rsid w:val="004D5579"/>
    <w:rsid w:val="004E0D83"/>
    <w:rsid w:val="004F077B"/>
    <w:rsid w:val="004F655C"/>
    <w:rsid w:val="004F6729"/>
    <w:rsid w:val="00502057"/>
    <w:rsid w:val="00507FEA"/>
    <w:rsid w:val="005178B2"/>
    <w:rsid w:val="00521655"/>
    <w:rsid w:val="00525FE7"/>
    <w:rsid w:val="005405F5"/>
    <w:rsid w:val="005474B1"/>
    <w:rsid w:val="00550E8E"/>
    <w:rsid w:val="005517BF"/>
    <w:rsid w:val="00563DBC"/>
    <w:rsid w:val="005820ED"/>
    <w:rsid w:val="00585C1C"/>
    <w:rsid w:val="0059377D"/>
    <w:rsid w:val="00595F0D"/>
    <w:rsid w:val="00597145"/>
    <w:rsid w:val="005A2219"/>
    <w:rsid w:val="005B1FDA"/>
    <w:rsid w:val="005C09A8"/>
    <w:rsid w:val="005C53F7"/>
    <w:rsid w:val="005C6511"/>
    <w:rsid w:val="005D0D54"/>
    <w:rsid w:val="005E2097"/>
    <w:rsid w:val="005E5B41"/>
    <w:rsid w:val="005F50E5"/>
    <w:rsid w:val="00605B46"/>
    <w:rsid w:val="00611B08"/>
    <w:rsid w:val="00617D04"/>
    <w:rsid w:val="00617E9A"/>
    <w:rsid w:val="006263C1"/>
    <w:rsid w:val="006446E8"/>
    <w:rsid w:val="00646EB0"/>
    <w:rsid w:val="00650A29"/>
    <w:rsid w:val="006522E0"/>
    <w:rsid w:val="00653124"/>
    <w:rsid w:val="00654DB0"/>
    <w:rsid w:val="00671C4B"/>
    <w:rsid w:val="00680E79"/>
    <w:rsid w:val="006877FB"/>
    <w:rsid w:val="006A465E"/>
    <w:rsid w:val="006A491F"/>
    <w:rsid w:val="006B3081"/>
    <w:rsid w:val="006B6057"/>
    <w:rsid w:val="006B6717"/>
    <w:rsid w:val="006B7872"/>
    <w:rsid w:val="006C032B"/>
    <w:rsid w:val="006D041E"/>
    <w:rsid w:val="006D4822"/>
    <w:rsid w:val="006E52D9"/>
    <w:rsid w:val="006F168C"/>
    <w:rsid w:val="00706E0D"/>
    <w:rsid w:val="00706FFD"/>
    <w:rsid w:val="00712EE2"/>
    <w:rsid w:val="00722627"/>
    <w:rsid w:val="00732390"/>
    <w:rsid w:val="00732907"/>
    <w:rsid w:val="00735037"/>
    <w:rsid w:val="00751C5F"/>
    <w:rsid w:val="00753712"/>
    <w:rsid w:val="00755421"/>
    <w:rsid w:val="0077025E"/>
    <w:rsid w:val="00771B76"/>
    <w:rsid w:val="00797DB0"/>
    <w:rsid w:val="007A00E8"/>
    <w:rsid w:val="007A5AD1"/>
    <w:rsid w:val="007B5D5E"/>
    <w:rsid w:val="007B683C"/>
    <w:rsid w:val="007C0985"/>
    <w:rsid w:val="007C2498"/>
    <w:rsid w:val="007D22A6"/>
    <w:rsid w:val="007D268D"/>
    <w:rsid w:val="007D490C"/>
    <w:rsid w:val="007E26F7"/>
    <w:rsid w:val="007F0AAE"/>
    <w:rsid w:val="007F1D55"/>
    <w:rsid w:val="008049F2"/>
    <w:rsid w:val="0080585E"/>
    <w:rsid w:val="00806796"/>
    <w:rsid w:val="0083186D"/>
    <w:rsid w:val="00835CA3"/>
    <w:rsid w:val="00837E8E"/>
    <w:rsid w:val="008418A8"/>
    <w:rsid w:val="0086473C"/>
    <w:rsid w:val="00875F82"/>
    <w:rsid w:val="00880F0C"/>
    <w:rsid w:val="00892DB4"/>
    <w:rsid w:val="0089797C"/>
    <w:rsid w:val="008A2F77"/>
    <w:rsid w:val="008A552A"/>
    <w:rsid w:val="008A78F5"/>
    <w:rsid w:val="008B4BBB"/>
    <w:rsid w:val="008C6359"/>
    <w:rsid w:val="008D678C"/>
    <w:rsid w:val="008E79F3"/>
    <w:rsid w:val="008F06C8"/>
    <w:rsid w:val="008F1839"/>
    <w:rsid w:val="0090136D"/>
    <w:rsid w:val="00906965"/>
    <w:rsid w:val="009074AC"/>
    <w:rsid w:val="0091484A"/>
    <w:rsid w:val="00927F96"/>
    <w:rsid w:val="009527DF"/>
    <w:rsid w:val="009607C7"/>
    <w:rsid w:val="009748A6"/>
    <w:rsid w:val="00975186"/>
    <w:rsid w:val="00975AE3"/>
    <w:rsid w:val="00983509"/>
    <w:rsid w:val="00994665"/>
    <w:rsid w:val="009A79C0"/>
    <w:rsid w:val="009C025A"/>
    <w:rsid w:val="009C4257"/>
    <w:rsid w:val="009C6460"/>
    <w:rsid w:val="009E2584"/>
    <w:rsid w:val="009E3225"/>
    <w:rsid w:val="009F203B"/>
    <w:rsid w:val="009F3720"/>
    <w:rsid w:val="009F5921"/>
    <w:rsid w:val="00A10750"/>
    <w:rsid w:val="00A153EE"/>
    <w:rsid w:val="00A158BD"/>
    <w:rsid w:val="00A16B3B"/>
    <w:rsid w:val="00A27EB8"/>
    <w:rsid w:val="00A33FE8"/>
    <w:rsid w:val="00A45807"/>
    <w:rsid w:val="00A45A3A"/>
    <w:rsid w:val="00A45AE9"/>
    <w:rsid w:val="00A533A9"/>
    <w:rsid w:val="00A720BA"/>
    <w:rsid w:val="00A9668C"/>
    <w:rsid w:val="00AB515C"/>
    <w:rsid w:val="00AC5D10"/>
    <w:rsid w:val="00AC7A91"/>
    <w:rsid w:val="00AD3D1C"/>
    <w:rsid w:val="00AD7C78"/>
    <w:rsid w:val="00AE427F"/>
    <w:rsid w:val="00AE5FD0"/>
    <w:rsid w:val="00AF17A7"/>
    <w:rsid w:val="00AF3FA9"/>
    <w:rsid w:val="00AF43D4"/>
    <w:rsid w:val="00B01062"/>
    <w:rsid w:val="00B0665D"/>
    <w:rsid w:val="00B06A5A"/>
    <w:rsid w:val="00B150A8"/>
    <w:rsid w:val="00B22EE9"/>
    <w:rsid w:val="00B25B3B"/>
    <w:rsid w:val="00B30F95"/>
    <w:rsid w:val="00B45131"/>
    <w:rsid w:val="00B461EB"/>
    <w:rsid w:val="00B50EB6"/>
    <w:rsid w:val="00B53198"/>
    <w:rsid w:val="00B56F9E"/>
    <w:rsid w:val="00B801F8"/>
    <w:rsid w:val="00B843E0"/>
    <w:rsid w:val="00B94961"/>
    <w:rsid w:val="00BA3C22"/>
    <w:rsid w:val="00BA4095"/>
    <w:rsid w:val="00BA50D3"/>
    <w:rsid w:val="00BA7D9C"/>
    <w:rsid w:val="00BC3EDA"/>
    <w:rsid w:val="00BC6570"/>
    <w:rsid w:val="00BD1E99"/>
    <w:rsid w:val="00BD2130"/>
    <w:rsid w:val="00BF7970"/>
    <w:rsid w:val="00C02CDB"/>
    <w:rsid w:val="00C0352B"/>
    <w:rsid w:val="00C06874"/>
    <w:rsid w:val="00C10A88"/>
    <w:rsid w:val="00C114FA"/>
    <w:rsid w:val="00C235B0"/>
    <w:rsid w:val="00C329F5"/>
    <w:rsid w:val="00C36258"/>
    <w:rsid w:val="00C37582"/>
    <w:rsid w:val="00C54508"/>
    <w:rsid w:val="00C55EE7"/>
    <w:rsid w:val="00C66F52"/>
    <w:rsid w:val="00C7170B"/>
    <w:rsid w:val="00C7351A"/>
    <w:rsid w:val="00C81B2D"/>
    <w:rsid w:val="00C949F0"/>
    <w:rsid w:val="00CA0277"/>
    <w:rsid w:val="00CA5BBD"/>
    <w:rsid w:val="00CB00BB"/>
    <w:rsid w:val="00CB6936"/>
    <w:rsid w:val="00CB6BA1"/>
    <w:rsid w:val="00CC3465"/>
    <w:rsid w:val="00CD29DF"/>
    <w:rsid w:val="00CD34F1"/>
    <w:rsid w:val="00CE5658"/>
    <w:rsid w:val="00CF0D0F"/>
    <w:rsid w:val="00CF3EA1"/>
    <w:rsid w:val="00CF4A1A"/>
    <w:rsid w:val="00D03FF9"/>
    <w:rsid w:val="00D120E3"/>
    <w:rsid w:val="00D240F5"/>
    <w:rsid w:val="00D2735E"/>
    <w:rsid w:val="00D43AD0"/>
    <w:rsid w:val="00D45E23"/>
    <w:rsid w:val="00D47E6C"/>
    <w:rsid w:val="00D524EB"/>
    <w:rsid w:val="00D608D3"/>
    <w:rsid w:val="00D65EF3"/>
    <w:rsid w:val="00D67196"/>
    <w:rsid w:val="00D8235D"/>
    <w:rsid w:val="00D82873"/>
    <w:rsid w:val="00D85B94"/>
    <w:rsid w:val="00DA027F"/>
    <w:rsid w:val="00DA376A"/>
    <w:rsid w:val="00DA3DAD"/>
    <w:rsid w:val="00DB57A1"/>
    <w:rsid w:val="00DC061C"/>
    <w:rsid w:val="00DD0068"/>
    <w:rsid w:val="00DD5018"/>
    <w:rsid w:val="00DE64AD"/>
    <w:rsid w:val="00DF113C"/>
    <w:rsid w:val="00DF2F0B"/>
    <w:rsid w:val="00DF5A1F"/>
    <w:rsid w:val="00DF6F40"/>
    <w:rsid w:val="00E013CA"/>
    <w:rsid w:val="00E10DA2"/>
    <w:rsid w:val="00E12E64"/>
    <w:rsid w:val="00E2051A"/>
    <w:rsid w:val="00E23324"/>
    <w:rsid w:val="00E32129"/>
    <w:rsid w:val="00E323F3"/>
    <w:rsid w:val="00E34165"/>
    <w:rsid w:val="00E36D9A"/>
    <w:rsid w:val="00E42012"/>
    <w:rsid w:val="00E425A6"/>
    <w:rsid w:val="00E4574B"/>
    <w:rsid w:val="00E50141"/>
    <w:rsid w:val="00E51689"/>
    <w:rsid w:val="00E545F1"/>
    <w:rsid w:val="00E5702A"/>
    <w:rsid w:val="00E630C4"/>
    <w:rsid w:val="00E639C3"/>
    <w:rsid w:val="00E6427F"/>
    <w:rsid w:val="00E6524D"/>
    <w:rsid w:val="00E742F9"/>
    <w:rsid w:val="00E77FBC"/>
    <w:rsid w:val="00E84F24"/>
    <w:rsid w:val="00E9107F"/>
    <w:rsid w:val="00EA0332"/>
    <w:rsid w:val="00EA4443"/>
    <w:rsid w:val="00EB35E0"/>
    <w:rsid w:val="00EB373E"/>
    <w:rsid w:val="00ED005D"/>
    <w:rsid w:val="00ED23AA"/>
    <w:rsid w:val="00EE21DD"/>
    <w:rsid w:val="00EF09D1"/>
    <w:rsid w:val="00EF51CB"/>
    <w:rsid w:val="00F01657"/>
    <w:rsid w:val="00F0457F"/>
    <w:rsid w:val="00F07DE8"/>
    <w:rsid w:val="00F2398F"/>
    <w:rsid w:val="00F25CE0"/>
    <w:rsid w:val="00F30358"/>
    <w:rsid w:val="00F323EB"/>
    <w:rsid w:val="00F33A70"/>
    <w:rsid w:val="00F37535"/>
    <w:rsid w:val="00F4282F"/>
    <w:rsid w:val="00F4288E"/>
    <w:rsid w:val="00F43F88"/>
    <w:rsid w:val="00F44492"/>
    <w:rsid w:val="00F516A1"/>
    <w:rsid w:val="00F51D53"/>
    <w:rsid w:val="00F5792F"/>
    <w:rsid w:val="00F75576"/>
    <w:rsid w:val="00F81870"/>
    <w:rsid w:val="00F84CFB"/>
    <w:rsid w:val="00F91DE5"/>
    <w:rsid w:val="00FA254B"/>
    <w:rsid w:val="00FA2EB1"/>
    <w:rsid w:val="00FC5345"/>
    <w:rsid w:val="00FC55AF"/>
    <w:rsid w:val="00FD0700"/>
    <w:rsid w:val="00FD3D04"/>
    <w:rsid w:val="00FD41AB"/>
    <w:rsid w:val="00FD6943"/>
    <w:rsid w:val="00FE0E17"/>
    <w:rsid w:val="00FE1E1D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495CC890"/>
  <w15:docId w15:val="{BEFBCB24-FCB8-4DFC-ABAD-3E6CE11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A4095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"/>
    <w:basedOn w:val="a3"/>
    <w:next w:val="a3"/>
    <w:link w:val="13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3"/>
    <w:next w:val="a3"/>
    <w:link w:val="22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3"/>
    <w:next w:val="a3"/>
    <w:link w:val="30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3"/>
    <w:next w:val="a3"/>
    <w:link w:val="40"/>
    <w:uiPriority w:val="99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3"/>
    <w:next w:val="a3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link w:val="60"/>
    <w:uiPriority w:val="9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3"/>
    <w:next w:val="a3"/>
    <w:link w:val="80"/>
    <w:uiPriority w:val="9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3"/>
    <w:next w:val="a3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4"/>
    <w:basedOn w:val="a4"/>
    <w:link w:val="a7"/>
    <w:uiPriority w:val="99"/>
    <w:rsid w:val="008F1839"/>
  </w:style>
  <w:style w:type="paragraph" w:styleId="a9">
    <w:name w:val="footer"/>
    <w:basedOn w:val="a3"/>
    <w:link w:val="aa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4"/>
    <w:link w:val="a9"/>
    <w:uiPriority w:val="99"/>
    <w:rsid w:val="008F1839"/>
  </w:style>
  <w:style w:type="paragraph" w:styleId="ab">
    <w:name w:val="No Spacing"/>
    <w:uiPriority w:val="1"/>
    <w:qFormat/>
    <w:rsid w:val="00E6427F"/>
    <w:rPr>
      <w:sz w:val="22"/>
      <w:szCs w:val="22"/>
      <w:lang w:eastAsia="en-US"/>
    </w:rPr>
  </w:style>
  <w:style w:type="character" w:customStyle="1" w:styleId="13">
    <w:name w:val="Заголовок 1 Знак"/>
    <w:aliases w:val="Document Header1 Знак,H1 Знак"/>
    <w:link w:val="12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0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uiPriority w:val="99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Balloon Text"/>
    <w:basedOn w:val="a3"/>
    <w:link w:val="ad"/>
    <w:uiPriority w:val="99"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iPriority w:val="99"/>
    <w:unhideWhenUsed/>
    <w:rsid w:val="005405F5"/>
    <w:rPr>
      <w:color w:val="0000FF"/>
      <w:u w:val="single"/>
    </w:rPr>
  </w:style>
  <w:style w:type="paragraph" w:styleId="af">
    <w:name w:val="List Paragraph"/>
    <w:aliases w:val="Ненумерованный список,Bullet_IRAO,List Paragraph,Мой Список"/>
    <w:basedOn w:val="a3"/>
    <w:link w:val="af0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5"/>
    <w:uiPriority w:val="5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3"/>
    <w:link w:val="af3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4"/>
    <w:link w:val="af2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4"/>
    <w:uiPriority w:val="99"/>
    <w:unhideWhenUsed/>
    <w:rsid w:val="00FE1E1D"/>
    <w:rPr>
      <w:vertAlign w:val="superscript"/>
    </w:rPr>
  </w:style>
  <w:style w:type="paragraph" w:customStyle="1" w:styleId="af5">
    <w:name w:val="Таблица текст"/>
    <w:basedOn w:val="a3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4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uiPriority w:val="9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f0">
    <w:name w:val="Абзац списка Знак"/>
    <w:aliases w:val="Ненумерованный список Знак,Bullet_IRAO Знак,List Paragraph Знак,Мой Список Знак"/>
    <w:link w:val="af"/>
    <w:uiPriority w:val="34"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3"/>
    <w:rsid w:val="0004422F"/>
    <w:pPr>
      <w:ind w:left="708"/>
    </w:pPr>
  </w:style>
  <w:style w:type="table" w:customStyle="1" w:styleId="23">
    <w:name w:val="Сетка таблицы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4"/>
    <w:uiPriority w:val="99"/>
    <w:unhideWhenUsed/>
    <w:rsid w:val="0004422F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3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6"/>
    <w:uiPriority w:val="99"/>
    <w:semiHidden/>
    <w:unhideWhenUsed/>
    <w:rsid w:val="0004422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442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b">
    <w:name w:val="Блок"/>
    <w:basedOn w:val="a3"/>
    <w:link w:val="afc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c">
    <w:name w:val="Блок Знак"/>
    <w:basedOn w:val="a4"/>
    <w:link w:val="afb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6"/>
    <w:uiPriority w:val="99"/>
    <w:semiHidden/>
    <w:unhideWhenUsed/>
    <w:rsid w:val="0004422F"/>
  </w:style>
  <w:style w:type="character" w:customStyle="1" w:styleId="afd">
    <w:name w:val="комментарий"/>
    <w:rsid w:val="0004422F"/>
    <w:rPr>
      <w:b/>
      <w:i/>
      <w:shd w:val="clear" w:color="auto" w:fill="FFFF99"/>
    </w:rPr>
  </w:style>
  <w:style w:type="paragraph" w:customStyle="1" w:styleId="-0">
    <w:name w:val="Введение-заголовок"/>
    <w:basedOn w:val="a3"/>
    <w:link w:val="-1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1">
    <w:name w:val="Введение-заголовок Знак"/>
    <w:link w:val="-0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3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3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3"/>
    <w:link w:val="aff"/>
    <w:rsid w:val="0004422F"/>
    <w:pPr>
      <w:ind w:firstLine="360"/>
      <w:jc w:val="both"/>
    </w:pPr>
  </w:style>
  <w:style w:type="character" w:customStyle="1" w:styleId="aff">
    <w:name w:val="Основной текст с отступом Знак"/>
    <w:basedOn w:val="a4"/>
    <w:link w:val="afe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3"/>
    <w:link w:val="2a"/>
    <w:semiHidden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4"/>
    <w:link w:val="29"/>
    <w:semiHidden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3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3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4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3"/>
    <w:uiPriority w:val="99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3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f0">
    <w:name w:val="Title"/>
    <w:basedOn w:val="a3"/>
    <w:link w:val="aff1"/>
    <w:uiPriority w:val="10"/>
    <w:qFormat/>
    <w:rsid w:val="0004422F"/>
    <w:pPr>
      <w:jc w:val="center"/>
    </w:pPr>
    <w:rPr>
      <w:b/>
      <w:bCs/>
    </w:rPr>
  </w:style>
  <w:style w:type="character" w:customStyle="1" w:styleId="aff1">
    <w:name w:val="Заголовок Знак"/>
    <w:basedOn w:val="a4"/>
    <w:link w:val="aff0"/>
    <w:uiPriority w:val="10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4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2">
    <w:name w:val="Body Text"/>
    <w:aliases w:val="Знак Знак"/>
    <w:basedOn w:val="a3"/>
    <w:link w:val="af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3">
    <w:name w:val="Основной текст Знак"/>
    <w:aliases w:val="Знак Знак Знак"/>
    <w:basedOn w:val="a4"/>
    <w:link w:val="aff2"/>
    <w:rsid w:val="0004422F"/>
    <w:rPr>
      <w:rFonts w:ascii="Times New Roman" w:eastAsia="Times New Roman" w:hAnsi="Times New Roman"/>
      <w:sz w:val="22"/>
      <w:szCs w:val="28"/>
    </w:rPr>
  </w:style>
  <w:style w:type="paragraph" w:styleId="aff4">
    <w:name w:val="Plain Text"/>
    <w:aliases w:val=" Знак"/>
    <w:basedOn w:val="a3"/>
    <w:link w:val="aff5"/>
    <w:uiPriority w:val="99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aliases w:val=" Знак Знак"/>
    <w:basedOn w:val="a4"/>
    <w:link w:val="aff4"/>
    <w:uiPriority w:val="99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3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3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3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3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6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7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8">
    <w:name w:val="Основной текст1"/>
    <w:basedOn w:val="17"/>
    <w:link w:val="aff6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7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7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6">
    <w:name w:val="Основной текст_"/>
    <w:link w:val="18"/>
    <w:rsid w:val="0004422F"/>
    <w:rPr>
      <w:rFonts w:ascii="Times New Roman" w:eastAsia="Times New Roman" w:hAnsi="Times New Roman"/>
      <w:sz w:val="24"/>
    </w:rPr>
  </w:style>
  <w:style w:type="character" w:customStyle="1" w:styleId="aff8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3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9">
    <w:name w:val="page number"/>
    <w:uiPriority w:val="99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3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3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3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3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4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6"/>
    <w:uiPriority w:val="99"/>
    <w:semiHidden/>
    <w:unhideWhenUsed/>
    <w:rsid w:val="0004422F"/>
  </w:style>
  <w:style w:type="paragraph" w:customStyle="1" w:styleId="19">
    <w:name w:val="Текст1"/>
    <w:basedOn w:val="a3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1 текст"/>
    <w:basedOn w:val="a3"/>
    <w:link w:val="1b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b">
    <w:name w:val="1 текст Знак"/>
    <w:link w:val="1a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3"/>
    <w:link w:val="1DE30"/>
    <w:qFormat/>
    <w:rsid w:val="0004422F"/>
    <w:pPr>
      <w:widowControl w:val="0"/>
      <w:numPr>
        <w:numId w:val="4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4"/>
    <w:rsid w:val="0004422F"/>
  </w:style>
  <w:style w:type="character" w:customStyle="1" w:styleId="apple-converted-space">
    <w:name w:val="apple-converted-space"/>
    <w:basedOn w:val="a4"/>
    <w:rsid w:val="0004422F"/>
  </w:style>
  <w:style w:type="table" w:customStyle="1" w:styleId="410">
    <w:name w:val="Сетка таблицы41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3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3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4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6"/>
    <w:uiPriority w:val="99"/>
    <w:semiHidden/>
    <w:unhideWhenUsed/>
    <w:rsid w:val="0004422F"/>
  </w:style>
  <w:style w:type="paragraph" w:customStyle="1" w:styleId="xl42">
    <w:name w:val="xl42"/>
    <w:basedOn w:val="a3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b">
    <w:name w:val="ПодразделТ"/>
    <w:basedOn w:val="a3"/>
    <w:next w:val="a3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c">
    <w:name w:val="toa heading"/>
    <w:basedOn w:val="a3"/>
    <w:next w:val="a3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3"/>
    <w:rsid w:val="0004422F"/>
    <w:pPr>
      <w:jc w:val="center"/>
    </w:pPr>
    <w:rPr>
      <w:szCs w:val="20"/>
    </w:rPr>
  </w:style>
  <w:style w:type="table" w:styleId="54">
    <w:name w:val="Table Grid 5"/>
    <w:basedOn w:val="a5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6"/>
    <w:uiPriority w:val="99"/>
    <w:semiHidden/>
    <w:unhideWhenUsed/>
    <w:rsid w:val="0004422F"/>
  </w:style>
  <w:style w:type="numbering" w:customStyle="1" w:styleId="3a">
    <w:name w:val="Нет списка3"/>
    <w:next w:val="a6"/>
    <w:uiPriority w:val="99"/>
    <w:semiHidden/>
    <w:unhideWhenUsed/>
    <w:rsid w:val="0004422F"/>
  </w:style>
  <w:style w:type="numbering" w:customStyle="1" w:styleId="43">
    <w:name w:val="Нет списка4"/>
    <w:next w:val="a6"/>
    <w:uiPriority w:val="99"/>
    <w:semiHidden/>
    <w:unhideWhenUsed/>
    <w:rsid w:val="0004422F"/>
  </w:style>
  <w:style w:type="table" w:customStyle="1" w:styleId="510">
    <w:name w:val="Сетка таблицы5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f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3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d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6"/>
    <w:rsid w:val="0004422F"/>
    <w:pPr>
      <w:numPr>
        <w:numId w:val="5"/>
      </w:numPr>
    </w:pPr>
  </w:style>
  <w:style w:type="numbering" w:customStyle="1" w:styleId="21">
    <w:name w:val="Список 21"/>
    <w:basedOn w:val="a6"/>
    <w:rsid w:val="0004422F"/>
    <w:pPr>
      <w:numPr>
        <w:numId w:val="6"/>
      </w:numPr>
    </w:pPr>
  </w:style>
  <w:style w:type="numbering" w:customStyle="1" w:styleId="312">
    <w:name w:val="Список 31"/>
    <w:basedOn w:val="a6"/>
    <w:rsid w:val="0004422F"/>
  </w:style>
  <w:style w:type="numbering" w:customStyle="1" w:styleId="412">
    <w:name w:val="Список 41"/>
    <w:basedOn w:val="a6"/>
    <w:rsid w:val="0004422F"/>
  </w:style>
  <w:style w:type="numbering" w:customStyle="1" w:styleId="List0">
    <w:name w:val="List 0"/>
    <w:basedOn w:val="a6"/>
    <w:rsid w:val="0004422F"/>
  </w:style>
  <w:style w:type="numbering" w:customStyle="1" w:styleId="512">
    <w:name w:val="Список 51"/>
    <w:basedOn w:val="a6"/>
    <w:rsid w:val="0004422F"/>
  </w:style>
  <w:style w:type="numbering" w:customStyle="1" w:styleId="List6">
    <w:name w:val="List 6"/>
    <w:basedOn w:val="a6"/>
    <w:rsid w:val="0004422F"/>
  </w:style>
  <w:style w:type="numbering" w:customStyle="1" w:styleId="List7">
    <w:name w:val="List 7"/>
    <w:basedOn w:val="a6"/>
    <w:rsid w:val="0004422F"/>
  </w:style>
  <w:style w:type="numbering" w:customStyle="1" w:styleId="List8">
    <w:name w:val="List 8"/>
    <w:basedOn w:val="a6"/>
    <w:rsid w:val="0004422F"/>
  </w:style>
  <w:style w:type="numbering" w:customStyle="1" w:styleId="List9">
    <w:name w:val="List 9"/>
    <w:basedOn w:val="a6"/>
    <w:rsid w:val="0004422F"/>
  </w:style>
  <w:style w:type="numbering" w:customStyle="1" w:styleId="affe">
    <w:name w:val="Тире"/>
    <w:rsid w:val="0004422F"/>
  </w:style>
  <w:style w:type="numbering" w:customStyle="1" w:styleId="List10">
    <w:name w:val="List 10"/>
    <w:basedOn w:val="affe"/>
    <w:rsid w:val="0004422F"/>
  </w:style>
  <w:style w:type="numbering" w:customStyle="1" w:styleId="List11">
    <w:name w:val="List 11"/>
    <w:basedOn w:val="a6"/>
    <w:rsid w:val="0004422F"/>
  </w:style>
  <w:style w:type="numbering" w:customStyle="1" w:styleId="List12">
    <w:name w:val="List 12"/>
    <w:basedOn w:val="a6"/>
    <w:rsid w:val="0004422F"/>
  </w:style>
  <w:style w:type="numbering" w:customStyle="1" w:styleId="List13">
    <w:name w:val="List 13"/>
    <w:basedOn w:val="a6"/>
    <w:rsid w:val="0004422F"/>
  </w:style>
  <w:style w:type="numbering" w:customStyle="1" w:styleId="List14">
    <w:name w:val="List 14"/>
    <w:basedOn w:val="a6"/>
    <w:rsid w:val="0004422F"/>
  </w:style>
  <w:style w:type="numbering" w:customStyle="1" w:styleId="List15">
    <w:name w:val="List 15"/>
    <w:basedOn w:val="a6"/>
    <w:rsid w:val="0004422F"/>
  </w:style>
  <w:style w:type="numbering" w:customStyle="1" w:styleId="List18">
    <w:name w:val="List 18"/>
    <w:basedOn w:val="a6"/>
    <w:rsid w:val="0004422F"/>
  </w:style>
  <w:style w:type="numbering" w:customStyle="1" w:styleId="List16">
    <w:name w:val="List 16"/>
    <w:basedOn w:val="a6"/>
    <w:rsid w:val="0004422F"/>
  </w:style>
  <w:style w:type="numbering" w:customStyle="1" w:styleId="List17">
    <w:name w:val="List 17"/>
    <w:basedOn w:val="a6"/>
    <w:rsid w:val="0004422F"/>
  </w:style>
  <w:style w:type="character" w:customStyle="1" w:styleId="Hyperlink0">
    <w:name w:val="Hyperlink.0"/>
    <w:basedOn w:val="a4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6"/>
    <w:rsid w:val="0004422F"/>
  </w:style>
  <w:style w:type="numbering" w:customStyle="1" w:styleId="List20">
    <w:name w:val="List 20"/>
    <w:basedOn w:val="a6"/>
    <w:rsid w:val="0004422F"/>
  </w:style>
  <w:style w:type="numbering" w:customStyle="1" w:styleId="List22">
    <w:name w:val="List 22"/>
    <w:basedOn w:val="a6"/>
    <w:rsid w:val="0004422F"/>
  </w:style>
  <w:style w:type="numbering" w:customStyle="1" w:styleId="List21">
    <w:name w:val="List 21"/>
    <w:basedOn w:val="a6"/>
    <w:rsid w:val="0004422F"/>
  </w:style>
  <w:style w:type="numbering" w:customStyle="1" w:styleId="List23">
    <w:name w:val="List 23"/>
    <w:basedOn w:val="a6"/>
    <w:rsid w:val="0004422F"/>
  </w:style>
  <w:style w:type="character" w:customStyle="1" w:styleId="afff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6"/>
    <w:rsid w:val="0004422F"/>
  </w:style>
  <w:style w:type="numbering" w:customStyle="1" w:styleId="55">
    <w:name w:val="Нет списка5"/>
    <w:next w:val="a6"/>
    <w:uiPriority w:val="99"/>
    <w:semiHidden/>
    <w:unhideWhenUsed/>
    <w:rsid w:val="0004422F"/>
  </w:style>
  <w:style w:type="table" w:customStyle="1" w:styleId="120">
    <w:name w:val="Сетка таблицы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6"/>
    <w:uiPriority w:val="99"/>
    <w:semiHidden/>
    <w:unhideWhenUsed/>
    <w:rsid w:val="0004422F"/>
  </w:style>
  <w:style w:type="numbering" w:customStyle="1" w:styleId="112">
    <w:name w:val="Нет списка112"/>
    <w:next w:val="a6"/>
    <w:uiPriority w:val="99"/>
    <w:semiHidden/>
    <w:unhideWhenUsed/>
    <w:rsid w:val="0004422F"/>
  </w:style>
  <w:style w:type="table" w:customStyle="1" w:styleId="513">
    <w:name w:val="Сетка таблицы 51"/>
    <w:basedOn w:val="a5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6"/>
    <w:uiPriority w:val="99"/>
    <w:semiHidden/>
    <w:unhideWhenUsed/>
    <w:rsid w:val="0004422F"/>
  </w:style>
  <w:style w:type="numbering" w:customStyle="1" w:styleId="313">
    <w:name w:val="Нет списка31"/>
    <w:next w:val="a6"/>
    <w:uiPriority w:val="99"/>
    <w:semiHidden/>
    <w:unhideWhenUsed/>
    <w:rsid w:val="0004422F"/>
  </w:style>
  <w:style w:type="numbering" w:customStyle="1" w:styleId="413">
    <w:name w:val="Нет списка41"/>
    <w:next w:val="a6"/>
    <w:uiPriority w:val="99"/>
    <w:semiHidden/>
    <w:unhideWhenUsed/>
    <w:rsid w:val="0004422F"/>
  </w:style>
  <w:style w:type="table" w:customStyle="1" w:styleId="130">
    <w:name w:val="Сетка таблицы1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3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6"/>
    <w:uiPriority w:val="99"/>
    <w:semiHidden/>
    <w:unhideWhenUsed/>
    <w:rsid w:val="0004422F"/>
  </w:style>
  <w:style w:type="table" w:customStyle="1" w:styleId="140">
    <w:name w:val="Сетка таблицы1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3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04422F"/>
  </w:style>
  <w:style w:type="table" w:customStyle="1" w:styleId="150">
    <w:name w:val="Сетка таблицы1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6"/>
    <w:uiPriority w:val="99"/>
    <w:semiHidden/>
    <w:unhideWhenUsed/>
    <w:rsid w:val="0004422F"/>
  </w:style>
  <w:style w:type="table" w:customStyle="1" w:styleId="160">
    <w:name w:val="Сетка таблицы1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04422F"/>
  </w:style>
  <w:style w:type="table" w:customStyle="1" w:styleId="1120">
    <w:name w:val="Сетка таблицы1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6"/>
    <w:uiPriority w:val="99"/>
    <w:semiHidden/>
    <w:unhideWhenUsed/>
    <w:rsid w:val="0004422F"/>
  </w:style>
  <w:style w:type="table" w:customStyle="1" w:styleId="430">
    <w:name w:val="Сетка таблицы43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6"/>
    <w:uiPriority w:val="99"/>
    <w:semiHidden/>
    <w:unhideWhenUsed/>
    <w:rsid w:val="0004422F"/>
  </w:style>
  <w:style w:type="numbering" w:customStyle="1" w:styleId="222">
    <w:name w:val="Нет списка22"/>
    <w:next w:val="a6"/>
    <w:uiPriority w:val="99"/>
    <w:semiHidden/>
    <w:unhideWhenUsed/>
    <w:rsid w:val="0004422F"/>
  </w:style>
  <w:style w:type="numbering" w:customStyle="1" w:styleId="321">
    <w:name w:val="Нет списка32"/>
    <w:next w:val="a6"/>
    <w:uiPriority w:val="99"/>
    <w:semiHidden/>
    <w:unhideWhenUsed/>
    <w:rsid w:val="0004422F"/>
  </w:style>
  <w:style w:type="numbering" w:customStyle="1" w:styleId="421">
    <w:name w:val="Нет списка42"/>
    <w:next w:val="a6"/>
    <w:uiPriority w:val="99"/>
    <w:semiHidden/>
    <w:unhideWhenUsed/>
    <w:rsid w:val="0004422F"/>
  </w:style>
  <w:style w:type="table" w:customStyle="1" w:styleId="530">
    <w:name w:val="Сетка таблицы5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6"/>
    <w:rsid w:val="0004422F"/>
    <w:pPr>
      <w:numPr>
        <w:numId w:val="7"/>
      </w:numPr>
    </w:pPr>
  </w:style>
  <w:style w:type="numbering" w:customStyle="1" w:styleId="211">
    <w:name w:val="Список 211"/>
    <w:basedOn w:val="a6"/>
    <w:rsid w:val="0004422F"/>
    <w:pPr>
      <w:numPr>
        <w:numId w:val="8"/>
      </w:numPr>
    </w:pPr>
  </w:style>
  <w:style w:type="numbering" w:customStyle="1" w:styleId="311">
    <w:name w:val="Список 311"/>
    <w:basedOn w:val="a6"/>
    <w:rsid w:val="0004422F"/>
    <w:pPr>
      <w:numPr>
        <w:numId w:val="9"/>
      </w:numPr>
    </w:pPr>
  </w:style>
  <w:style w:type="numbering" w:customStyle="1" w:styleId="411">
    <w:name w:val="Список 411"/>
    <w:basedOn w:val="a6"/>
    <w:rsid w:val="0004422F"/>
    <w:pPr>
      <w:numPr>
        <w:numId w:val="10"/>
      </w:numPr>
    </w:pPr>
  </w:style>
  <w:style w:type="numbering" w:customStyle="1" w:styleId="List01">
    <w:name w:val="List 01"/>
    <w:basedOn w:val="a6"/>
    <w:rsid w:val="0004422F"/>
    <w:pPr>
      <w:numPr>
        <w:numId w:val="11"/>
      </w:numPr>
    </w:pPr>
  </w:style>
  <w:style w:type="numbering" w:customStyle="1" w:styleId="511">
    <w:name w:val="Список 511"/>
    <w:basedOn w:val="a6"/>
    <w:rsid w:val="0004422F"/>
    <w:pPr>
      <w:numPr>
        <w:numId w:val="12"/>
      </w:numPr>
    </w:pPr>
  </w:style>
  <w:style w:type="numbering" w:customStyle="1" w:styleId="List61">
    <w:name w:val="List 61"/>
    <w:basedOn w:val="a6"/>
    <w:rsid w:val="0004422F"/>
    <w:pPr>
      <w:numPr>
        <w:numId w:val="13"/>
      </w:numPr>
    </w:pPr>
  </w:style>
  <w:style w:type="numbering" w:customStyle="1" w:styleId="List71">
    <w:name w:val="List 71"/>
    <w:basedOn w:val="a6"/>
    <w:rsid w:val="0004422F"/>
    <w:pPr>
      <w:numPr>
        <w:numId w:val="14"/>
      </w:numPr>
    </w:pPr>
  </w:style>
  <w:style w:type="numbering" w:customStyle="1" w:styleId="List81">
    <w:name w:val="List 81"/>
    <w:basedOn w:val="a6"/>
    <w:rsid w:val="0004422F"/>
    <w:pPr>
      <w:numPr>
        <w:numId w:val="15"/>
      </w:numPr>
    </w:pPr>
  </w:style>
  <w:style w:type="numbering" w:customStyle="1" w:styleId="List91">
    <w:name w:val="List 91"/>
    <w:basedOn w:val="a6"/>
    <w:rsid w:val="0004422F"/>
    <w:pPr>
      <w:numPr>
        <w:numId w:val="16"/>
      </w:numPr>
    </w:pPr>
  </w:style>
  <w:style w:type="numbering" w:customStyle="1" w:styleId="11">
    <w:name w:val="Тире1"/>
    <w:rsid w:val="0004422F"/>
    <w:pPr>
      <w:numPr>
        <w:numId w:val="17"/>
      </w:numPr>
    </w:pPr>
  </w:style>
  <w:style w:type="numbering" w:customStyle="1" w:styleId="List101">
    <w:name w:val="List 101"/>
    <w:basedOn w:val="affe"/>
    <w:rsid w:val="0004422F"/>
    <w:pPr>
      <w:numPr>
        <w:numId w:val="18"/>
      </w:numPr>
    </w:pPr>
  </w:style>
  <w:style w:type="numbering" w:customStyle="1" w:styleId="List111">
    <w:name w:val="List 111"/>
    <w:basedOn w:val="a6"/>
    <w:rsid w:val="0004422F"/>
    <w:pPr>
      <w:numPr>
        <w:numId w:val="19"/>
      </w:numPr>
    </w:pPr>
  </w:style>
  <w:style w:type="numbering" w:customStyle="1" w:styleId="List121">
    <w:name w:val="List 121"/>
    <w:basedOn w:val="a6"/>
    <w:rsid w:val="0004422F"/>
    <w:pPr>
      <w:numPr>
        <w:numId w:val="20"/>
      </w:numPr>
    </w:pPr>
  </w:style>
  <w:style w:type="numbering" w:customStyle="1" w:styleId="List131">
    <w:name w:val="List 131"/>
    <w:basedOn w:val="a6"/>
    <w:rsid w:val="0004422F"/>
    <w:pPr>
      <w:numPr>
        <w:numId w:val="21"/>
      </w:numPr>
    </w:pPr>
  </w:style>
  <w:style w:type="numbering" w:customStyle="1" w:styleId="List141">
    <w:name w:val="List 141"/>
    <w:basedOn w:val="a6"/>
    <w:rsid w:val="0004422F"/>
    <w:pPr>
      <w:numPr>
        <w:numId w:val="22"/>
      </w:numPr>
    </w:pPr>
  </w:style>
  <w:style w:type="numbering" w:customStyle="1" w:styleId="List151">
    <w:name w:val="List 151"/>
    <w:basedOn w:val="a6"/>
    <w:rsid w:val="0004422F"/>
    <w:pPr>
      <w:numPr>
        <w:numId w:val="23"/>
      </w:numPr>
    </w:pPr>
  </w:style>
  <w:style w:type="numbering" w:customStyle="1" w:styleId="List181">
    <w:name w:val="List 181"/>
    <w:basedOn w:val="a6"/>
    <w:rsid w:val="0004422F"/>
    <w:pPr>
      <w:numPr>
        <w:numId w:val="24"/>
      </w:numPr>
    </w:pPr>
  </w:style>
  <w:style w:type="numbering" w:customStyle="1" w:styleId="List161">
    <w:name w:val="List 161"/>
    <w:basedOn w:val="a6"/>
    <w:rsid w:val="0004422F"/>
    <w:pPr>
      <w:numPr>
        <w:numId w:val="25"/>
      </w:numPr>
    </w:pPr>
  </w:style>
  <w:style w:type="numbering" w:customStyle="1" w:styleId="List171">
    <w:name w:val="List 171"/>
    <w:basedOn w:val="a6"/>
    <w:rsid w:val="0004422F"/>
    <w:pPr>
      <w:numPr>
        <w:numId w:val="26"/>
      </w:numPr>
    </w:pPr>
  </w:style>
  <w:style w:type="numbering" w:customStyle="1" w:styleId="List191">
    <w:name w:val="List 191"/>
    <w:basedOn w:val="a6"/>
    <w:rsid w:val="0004422F"/>
    <w:pPr>
      <w:numPr>
        <w:numId w:val="27"/>
      </w:numPr>
    </w:pPr>
  </w:style>
  <w:style w:type="numbering" w:customStyle="1" w:styleId="List201">
    <w:name w:val="List 201"/>
    <w:basedOn w:val="a6"/>
    <w:rsid w:val="0004422F"/>
    <w:pPr>
      <w:numPr>
        <w:numId w:val="28"/>
      </w:numPr>
    </w:pPr>
  </w:style>
  <w:style w:type="numbering" w:customStyle="1" w:styleId="List221">
    <w:name w:val="List 221"/>
    <w:basedOn w:val="a6"/>
    <w:rsid w:val="0004422F"/>
    <w:pPr>
      <w:numPr>
        <w:numId w:val="29"/>
      </w:numPr>
    </w:pPr>
  </w:style>
  <w:style w:type="numbering" w:customStyle="1" w:styleId="List211">
    <w:name w:val="List 211"/>
    <w:basedOn w:val="a6"/>
    <w:rsid w:val="0004422F"/>
    <w:pPr>
      <w:numPr>
        <w:numId w:val="30"/>
      </w:numPr>
    </w:pPr>
  </w:style>
  <w:style w:type="numbering" w:customStyle="1" w:styleId="List231">
    <w:name w:val="List 231"/>
    <w:basedOn w:val="a6"/>
    <w:rsid w:val="0004422F"/>
    <w:pPr>
      <w:numPr>
        <w:numId w:val="31"/>
      </w:numPr>
    </w:pPr>
  </w:style>
  <w:style w:type="numbering" w:customStyle="1" w:styleId="List241">
    <w:name w:val="List 241"/>
    <w:basedOn w:val="a6"/>
    <w:rsid w:val="0004422F"/>
    <w:pPr>
      <w:numPr>
        <w:numId w:val="32"/>
      </w:numPr>
    </w:pPr>
  </w:style>
  <w:style w:type="numbering" w:customStyle="1" w:styleId="514">
    <w:name w:val="Нет списка51"/>
    <w:next w:val="a6"/>
    <w:uiPriority w:val="99"/>
    <w:semiHidden/>
    <w:unhideWhenUsed/>
    <w:rsid w:val="0004422F"/>
  </w:style>
  <w:style w:type="table" w:customStyle="1" w:styleId="2120">
    <w:name w:val="Сетка таблицы2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6"/>
    <w:uiPriority w:val="99"/>
    <w:semiHidden/>
    <w:unhideWhenUsed/>
    <w:rsid w:val="0004422F"/>
  </w:style>
  <w:style w:type="numbering" w:customStyle="1" w:styleId="1121">
    <w:name w:val="Нет списка1121"/>
    <w:next w:val="a6"/>
    <w:uiPriority w:val="99"/>
    <w:semiHidden/>
    <w:unhideWhenUsed/>
    <w:rsid w:val="0004422F"/>
  </w:style>
  <w:style w:type="numbering" w:customStyle="1" w:styleId="2111">
    <w:name w:val="Нет списка211"/>
    <w:next w:val="a6"/>
    <w:uiPriority w:val="99"/>
    <w:semiHidden/>
    <w:unhideWhenUsed/>
    <w:rsid w:val="0004422F"/>
  </w:style>
  <w:style w:type="numbering" w:customStyle="1" w:styleId="3111">
    <w:name w:val="Нет списка311"/>
    <w:next w:val="a6"/>
    <w:uiPriority w:val="99"/>
    <w:semiHidden/>
    <w:unhideWhenUsed/>
    <w:rsid w:val="0004422F"/>
  </w:style>
  <w:style w:type="numbering" w:customStyle="1" w:styleId="4110">
    <w:name w:val="Нет списка411"/>
    <w:next w:val="a6"/>
    <w:uiPriority w:val="99"/>
    <w:semiHidden/>
    <w:unhideWhenUsed/>
    <w:rsid w:val="0004422F"/>
  </w:style>
  <w:style w:type="table" w:customStyle="1" w:styleId="612">
    <w:name w:val="Сетка таблицы61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6"/>
    <w:uiPriority w:val="99"/>
    <w:semiHidden/>
    <w:unhideWhenUsed/>
    <w:rsid w:val="0004422F"/>
  </w:style>
  <w:style w:type="numbering" w:customStyle="1" w:styleId="710">
    <w:name w:val="Нет списка71"/>
    <w:next w:val="a6"/>
    <w:uiPriority w:val="99"/>
    <w:semiHidden/>
    <w:unhideWhenUsed/>
    <w:rsid w:val="0004422F"/>
  </w:style>
  <w:style w:type="table" w:customStyle="1" w:styleId="170">
    <w:name w:val="Сетка таблицы17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4"/>
    <w:qFormat/>
    <w:rsid w:val="0004422F"/>
    <w:rPr>
      <w:i/>
      <w:iCs/>
    </w:rPr>
  </w:style>
  <w:style w:type="table" w:customStyle="1" w:styleId="232">
    <w:name w:val="Сетка таблицы23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3"/>
    <w:rsid w:val="0004422F"/>
    <w:pPr>
      <w:numPr>
        <w:numId w:val="33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3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4"/>
    <w:rsid w:val="0004422F"/>
  </w:style>
  <w:style w:type="table" w:customStyle="1" w:styleId="180">
    <w:name w:val="Сетка таблицы1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2">
    <w:name w:val="S_Заголовок1"/>
    <w:basedOn w:val="a3"/>
    <w:next w:val="a3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f1">
    <w:name w:val="Таблица шапка"/>
    <w:basedOn w:val="a3"/>
    <w:link w:val="afff2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2">
    <w:name w:val="Таблица шапка Знак"/>
    <w:link w:val="afff1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0">
    <w:name w:val="Подзаголовок-3"/>
    <w:basedOn w:val="a3"/>
    <w:link w:val="-31"/>
    <w:autoRedefine/>
    <w:qFormat/>
    <w:rsid w:val="00A533A9"/>
    <w:pPr>
      <w:keepNext/>
      <w:kinsoku w:val="0"/>
      <w:overflowPunct w:val="0"/>
      <w:autoSpaceDE w:val="0"/>
      <w:autoSpaceDN w:val="0"/>
      <w:ind w:left="786" w:hanging="77"/>
      <w:jc w:val="center"/>
      <w:outlineLvl w:val="2"/>
    </w:pPr>
    <w:rPr>
      <w:lang w:bidi="he-IL"/>
    </w:rPr>
  </w:style>
  <w:style w:type="character" w:customStyle="1" w:styleId="-31">
    <w:name w:val="Подзаголовок-3 Знак"/>
    <w:link w:val="-30"/>
    <w:rsid w:val="00A533A9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3">
    <w:name w:val="Заголовок формы"/>
    <w:basedOn w:val="a3"/>
    <w:next w:val="a3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styleId="afff4">
    <w:name w:val="Document Map"/>
    <w:basedOn w:val="a3"/>
    <w:link w:val="afff5"/>
    <w:semiHidden/>
    <w:rsid w:val="000A2048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4"/>
    <w:link w:val="afff4"/>
    <w:semiHidden/>
    <w:rsid w:val="000A2048"/>
    <w:rPr>
      <w:rFonts w:ascii="Tahoma" w:eastAsia="Times New Roman" w:hAnsi="Tahoma" w:cs="Tahoma"/>
      <w:shd w:val="clear" w:color="auto" w:fill="000080"/>
    </w:rPr>
  </w:style>
  <w:style w:type="paragraph" w:styleId="1c">
    <w:name w:val="toc 1"/>
    <w:basedOn w:val="a3"/>
    <w:next w:val="a3"/>
    <w:autoRedefine/>
    <w:uiPriority w:val="39"/>
    <w:rsid w:val="000A2048"/>
    <w:pPr>
      <w:tabs>
        <w:tab w:val="left" w:pos="0"/>
        <w:tab w:val="right" w:leader="dot" w:pos="9639"/>
      </w:tabs>
      <w:kinsoku w:val="0"/>
      <w:overflowPunct w:val="0"/>
      <w:autoSpaceDE w:val="0"/>
      <w:autoSpaceDN w:val="0"/>
      <w:spacing w:before="240"/>
      <w:ind w:right="-1"/>
    </w:pPr>
    <w:rPr>
      <w:rFonts w:ascii="Arial" w:hAnsi="Arial" w:cs="Arial"/>
      <w:b/>
      <w:bCs/>
      <w:noProof/>
      <w:sz w:val="20"/>
      <w:szCs w:val="20"/>
    </w:rPr>
  </w:style>
  <w:style w:type="paragraph" w:styleId="2f5">
    <w:name w:val="toc 2"/>
    <w:basedOn w:val="a3"/>
    <w:next w:val="a3"/>
    <w:autoRedefine/>
    <w:uiPriority w:val="39"/>
    <w:rsid w:val="000A2048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b">
    <w:name w:val="toc 3"/>
    <w:basedOn w:val="a3"/>
    <w:next w:val="a3"/>
    <w:autoRedefine/>
    <w:uiPriority w:val="39"/>
    <w:rsid w:val="000A2048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-32">
    <w:name w:val="Пункт-3"/>
    <w:basedOn w:val="a3"/>
    <w:link w:val="-33"/>
    <w:autoRedefine/>
    <w:qFormat/>
    <w:rsid w:val="000A2048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3">
    <w:name w:val="Пункт-3 Знак"/>
    <w:link w:val="-32"/>
    <w:locked/>
    <w:rsid w:val="000A2048"/>
    <w:rPr>
      <w:rFonts w:ascii="Times New Roman" w:eastAsia="Times New Roman" w:hAnsi="Times New Roman"/>
      <w:sz w:val="24"/>
      <w:szCs w:val="28"/>
      <w:lang w:bidi="he-IL"/>
    </w:rPr>
  </w:style>
  <w:style w:type="paragraph" w:customStyle="1" w:styleId="afff6">
    <w:name w:val="Пункт б/н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paragraph" w:customStyle="1" w:styleId="afff7">
    <w:name w:val="Договор раздел"/>
    <w:basedOn w:val="a3"/>
    <w:uiPriority w:val="99"/>
    <w:locked/>
    <w:rsid w:val="000A2048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customStyle="1" w:styleId="1">
    <w:name w:val="Список 1"/>
    <w:basedOn w:val="a2"/>
    <w:locked/>
    <w:rsid w:val="000A2048"/>
    <w:pPr>
      <w:numPr>
        <w:numId w:val="36"/>
      </w:numPr>
      <w:tabs>
        <w:tab w:val="clear" w:pos="360"/>
        <w:tab w:val="num" w:pos="927"/>
      </w:tabs>
      <w:ind w:left="927"/>
    </w:pPr>
  </w:style>
  <w:style w:type="paragraph" w:styleId="a2">
    <w:name w:val="List Bullet"/>
    <w:basedOn w:val="a3"/>
    <w:autoRedefine/>
    <w:uiPriority w:val="99"/>
    <w:rsid w:val="000A2048"/>
    <w:pPr>
      <w:numPr>
        <w:numId w:val="35"/>
      </w:num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8"/>
    </w:rPr>
  </w:style>
  <w:style w:type="paragraph" w:customStyle="1" w:styleId="afff8">
    <w:name w:val="Примечание"/>
    <w:basedOn w:val="a3"/>
    <w:link w:val="afff9"/>
    <w:rsid w:val="000A2048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f9">
    <w:name w:val="Примечание Знак"/>
    <w:link w:val="afff8"/>
    <w:locked/>
    <w:rsid w:val="000A2048"/>
    <w:rPr>
      <w:rFonts w:ascii="Times New Roman" w:eastAsia="Times New Roman" w:hAnsi="Times New Roman"/>
    </w:rPr>
  </w:style>
  <w:style w:type="paragraph" w:customStyle="1" w:styleId="afffa">
    <w:name w:val="Текст таблицы"/>
    <w:basedOn w:val="a3"/>
    <w:rsid w:val="000A2048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styleId="afffb">
    <w:name w:val="Block Text"/>
    <w:basedOn w:val="a3"/>
    <w:rsid w:val="000A2048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customStyle="1" w:styleId="-4">
    <w:name w:val="Пункт-4"/>
    <w:basedOn w:val="a3"/>
    <w:link w:val="-41"/>
    <w:autoRedefine/>
    <w:qFormat/>
    <w:rsid w:val="000A2048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A2048"/>
    <w:rPr>
      <w:rFonts w:ascii="Times New Roman" w:eastAsia="Times New Roman" w:hAnsi="Times New Roman"/>
      <w:sz w:val="24"/>
      <w:lang w:bidi="he-IL"/>
    </w:rPr>
  </w:style>
  <w:style w:type="paragraph" w:customStyle="1" w:styleId="-6">
    <w:name w:val="Пункт-6"/>
    <w:basedOn w:val="a3"/>
    <w:link w:val="-60"/>
    <w:qFormat/>
    <w:rsid w:val="000A2048"/>
    <w:pPr>
      <w:numPr>
        <w:ilvl w:val="5"/>
        <w:numId w:val="40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link w:val="-6"/>
    <w:rsid w:val="000A2048"/>
    <w:rPr>
      <w:rFonts w:ascii="Times New Roman" w:eastAsia="Times New Roman" w:hAnsi="Times New Roman"/>
      <w:sz w:val="24"/>
    </w:rPr>
  </w:style>
  <w:style w:type="paragraph" w:styleId="afffc">
    <w:name w:val="Body Text First Indent"/>
    <w:basedOn w:val="a3"/>
    <w:link w:val="afffd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fd">
    <w:name w:val="Красная строка Знак"/>
    <w:basedOn w:val="aff3"/>
    <w:link w:val="afffc"/>
    <w:uiPriority w:val="99"/>
    <w:rsid w:val="000A2048"/>
    <w:rPr>
      <w:rFonts w:ascii="Times New Roman" w:eastAsia="Times New Roman" w:hAnsi="Times New Roman"/>
      <w:sz w:val="24"/>
      <w:szCs w:val="28"/>
    </w:rPr>
  </w:style>
  <w:style w:type="paragraph" w:styleId="afffe">
    <w:name w:val="caption"/>
    <w:basedOn w:val="a3"/>
    <w:next w:val="a3"/>
    <w:qFormat/>
    <w:rsid w:val="000A2048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7">
    <w:name w:val="toc 4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6">
    <w:name w:val="toc 5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4">
    <w:name w:val="toc 6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3">
    <w:name w:val="toc 7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4">
    <w:name w:val="toc 8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2">
    <w:name w:val="toc 9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ff">
    <w:name w:val="FollowedHyperlink"/>
    <w:rsid w:val="000A2048"/>
    <w:rPr>
      <w:rFonts w:cs="Times New Roman"/>
      <w:color w:val="800080"/>
      <w:u w:val="single"/>
    </w:rPr>
  </w:style>
  <w:style w:type="character" w:styleId="affff0">
    <w:name w:val="Strong"/>
    <w:uiPriority w:val="99"/>
    <w:qFormat/>
    <w:rsid w:val="000A2048"/>
    <w:rPr>
      <w:rFonts w:cs="Times New Roman"/>
      <w:b/>
    </w:rPr>
  </w:style>
  <w:style w:type="paragraph" w:customStyle="1" w:styleId="affff1">
    <w:name w:val="Заглавие"/>
    <w:basedOn w:val="a3"/>
    <w:uiPriority w:val="99"/>
    <w:locked/>
    <w:rsid w:val="000A2048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f6">
    <w:name w:val="List 2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f2">
    <w:name w:val="таблица центр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A2048"/>
    <w:pPr>
      <w:tabs>
        <w:tab w:val="num" w:pos="1080"/>
      </w:tabs>
      <w:kinsoku w:val="0"/>
      <w:overflowPunct w:val="0"/>
      <w:autoSpaceDE w:val="0"/>
      <w:autoSpaceDN w:val="0"/>
      <w:ind w:left="1080" w:hanging="1080"/>
      <w:jc w:val="both"/>
    </w:pPr>
    <w:rPr>
      <w:szCs w:val="20"/>
    </w:rPr>
  </w:style>
  <w:style w:type="paragraph" w:customStyle="1" w:styleId="-7">
    <w:name w:val="Пункт-7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affff3">
    <w:name w:val="Основной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4">
    <w:name w:val="Пункт-3 подзаголовок"/>
    <w:basedOn w:val="-32"/>
    <w:qFormat/>
    <w:rsid w:val="000A2048"/>
    <w:pPr>
      <w:keepNext/>
      <w:spacing w:before="240" w:after="120"/>
      <w:outlineLvl w:val="2"/>
    </w:pPr>
  </w:style>
  <w:style w:type="character" w:customStyle="1" w:styleId="affff4">
    <w:name w:val="номер страницы"/>
    <w:uiPriority w:val="99"/>
    <w:rsid w:val="000A2048"/>
  </w:style>
  <w:style w:type="paragraph" w:styleId="affff5">
    <w:name w:val="List Continue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f6">
    <w:name w:val="TOC Heading"/>
    <w:basedOn w:val="12"/>
    <w:next w:val="a3"/>
    <w:uiPriority w:val="39"/>
    <w:qFormat/>
    <w:rsid w:val="000A2048"/>
    <w:pPr>
      <w:jc w:val="center"/>
      <w:outlineLvl w:val="9"/>
    </w:pPr>
    <w:rPr>
      <w:lang w:eastAsia="ru-RU"/>
    </w:rPr>
  </w:style>
  <w:style w:type="paragraph" w:customStyle="1" w:styleId="affff7">
    <w:name w:val="отступ"/>
    <w:basedOn w:val="aff2"/>
    <w:uiPriority w:val="99"/>
    <w:locked/>
    <w:rsid w:val="000A2048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 w:val="24"/>
      <w:szCs w:val="20"/>
      <w:lang w:bidi="he-IL"/>
    </w:rPr>
  </w:style>
  <w:style w:type="paragraph" w:customStyle="1" w:styleId="affff8">
    <w:name w:val="Пункт_б/н"/>
    <w:basedOn w:val="a3"/>
    <w:rsid w:val="000A2048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f9">
    <w:name w:val="нумерованный"/>
    <w:basedOn w:val="a3"/>
    <w:locked/>
    <w:rsid w:val="000A2048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fa">
    <w:name w:val="Normal (Web)"/>
    <w:basedOn w:val="a3"/>
    <w:uiPriority w:val="99"/>
    <w:unhideWhenUsed/>
    <w:rsid w:val="000A2048"/>
    <w:pPr>
      <w:tabs>
        <w:tab w:val="left" w:pos="1134"/>
      </w:tabs>
      <w:spacing w:before="100" w:beforeAutospacing="1" w:after="100" w:afterAutospacing="1"/>
    </w:pPr>
  </w:style>
  <w:style w:type="table" w:styleId="-50">
    <w:name w:val="Light Shading Accent 5"/>
    <w:basedOn w:val="a5"/>
    <w:uiPriority w:val="60"/>
    <w:rsid w:val="000A204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5"/>
    <w:uiPriority w:val="60"/>
    <w:rsid w:val="000A204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8">
    <w:name w:val="Введение-подзаголовок"/>
    <w:basedOn w:val="a3"/>
    <w:link w:val="-9"/>
    <w:rsid w:val="000A2048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9">
    <w:name w:val="Введение-подзаголовок Знак"/>
    <w:link w:val="-8"/>
    <w:rsid w:val="000A2048"/>
    <w:rPr>
      <w:rFonts w:ascii="Arial" w:eastAsia="Times New Roman" w:hAnsi="Arial"/>
      <w:b/>
      <w:bCs/>
      <w:caps/>
      <w:sz w:val="24"/>
      <w:szCs w:val="24"/>
    </w:rPr>
  </w:style>
  <w:style w:type="character" w:customStyle="1" w:styleId="2f7">
    <w:name w:val="отступ 2"/>
    <w:rsid w:val="000A2048"/>
    <w:rPr>
      <w:rFonts w:cs="Times New Roman"/>
      <w:bCs/>
      <w:sz w:val="22"/>
    </w:rPr>
  </w:style>
  <w:style w:type="paragraph" w:customStyle="1" w:styleId="affffb">
    <w:name w:val="Оглавление"/>
    <w:basedOn w:val="a3"/>
    <w:link w:val="affffc"/>
    <w:qFormat/>
    <w:rsid w:val="000A2048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fc">
    <w:name w:val="Оглавление Знак"/>
    <w:link w:val="affffb"/>
    <w:rsid w:val="000A2048"/>
    <w:rPr>
      <w:rFonts w:ascii="Arial" w:eastAsia="Times New Roman" w:hAnsi="Arial" w:cs="Arial"/>
      <w:b/>
      <w:sz w:val="48"/>
      <w:szCs w:val="48"/>
    </w:rPr>
  </w:style>
  <w:style w:type="paragraph" w:styleId="2f8">
    <w:name w:val="Quote"/>
    <w:basedOn w:val="a3"/>
    <w:next w:val="a3"/>
    <w:link w:val="2f9"/>
    <w:uiPriority w:val="29"/>
    <w:qFormat/>
    <w:rsid w:val="000A2048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f9">
    <w:name w:val="Цитата 2 Знак"/>
    <w:basedOn w:val="a4"/>
    <w:link w:val="2f8"/>
    <w:uiPriority w:val="29"/>
    <w:rsid w:val="000A2048"/>
    <w:rPr>
      <w:rFonts w:ascii="Times New Roman" w:eastAsia="Times New Roman" w:hAnsi="Times New Roman"/>
      <w:i/>
      <w:iCs/>
      <w:color w:val="000000"/>
      <w:sz w:val="24"/>
      <w:szCs w:val="28"/>
    </w:rPr>
  </w:style>
  <w:style w:type="character" w:customStyle="1" w:styleId="-40">
    <w:name w:val="Пункт-4 Знак"/>
    <w:locked/>
    <w:rsid w:val="000A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ЗаголовкиТаблицы1"/>
    <w:basedOn w:val="a3"/>
    <w:rsid w:val="000A2048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A2048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d">
    <w:name w:val="endnote text"/>
    <w:basedOn w:val="a3"/>
    <w:link w:val="affffe"/>
    <w:uiPriority w:val="99"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4"/>
    <w:link w:val="affffd"/>
    <w:uiPriority w:val="99"/>
    <w:rsid w:val="000A2048"/>
    <w:rPr>
      <w:rFonts w:ascii="Times New Roman" w:eastAsia="Times New Roman" w:hAnsi="Times New Roman"/>
    </w:rPr>
  </w:style>
  <w:style w:type="character" w:styleId="afffff">
    <w:name w:val="endnote reference"/>
    <w:uiPriority w:val="99"/>
    <w:unhideWhenUsed/>
    <w:rsid w:val="000A2048"/>
    <w:rPr>
      <w:vertAlign w:val="superscript"/>
    </w:rPr>
  </w:style>
  <w:style w:type="paragraph" w:customStyle="1" w:styleId="S21">
    <w:name w:val="S_Заголовок2"/>
    <w:basedOn w:val="a3"/>
    <w:next w:val="a3"/>
    <w:rsid w:val="000A2048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0A2048"/>
    <w:pPr>
      <w:numPr>
        <w:numId w:val="39"/>
      </w:numPr>
    </w:pPr>
  </w:style>
  <w:style w:type="character" w:customStyle="1" w:styleId="Bullet0">
    <w:name w:val="Bullet Знак"/>
    <w:link w:val="Bullet"/>
    <w:rsid w:val="000A2048"/>
    <w:rPr>
      <w:rFonts w:ascii="Times New Roman" w:eastAsia="Times New Roman" w:hAnsi="Times New Roman"/>
      <w:sz w:val="24"/>
    </w:rPr>
  </w:style>
  <w:style w:type="paragraph" w:customStyle="1" w:styleId="S0">
    <w:name w:val="S_НазваниеТаблицы"/>
    <w:basedOn w:val="a3"/>
    <w:next w:val="a3"/>
    <w:rsid w:val="000A2048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3"/>
    <w:next w:val="a3"/>
    <w:rsid w:val="000A2048"/>
    <w:pPr>
      <w:keepNext/>
      <w:pageBreakBefore/>
      <w:numPr>
        <w:numId w:val="38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A2048"/>
    <w:pPr>
      <w:numPr>
        <w:ilvl w:val="1"/>
        <w:numId w:val="38"/>
      </w:numPr>
    </w:pPr>
  </w:style>
  <w:style w:type="paragraph" w:customStyle="1" w:styleId="S3">
    <w:name w:val="S_Заголовок3_СписокН"/>
    <w:basedOn w:val="a3"/>
    <w:next w:val="a3"/>
    <w:rsid w:val="000A2048"/>
    <w:pPr>
      <w:keepNext/>
      <w:numPr>
        <w:ilvl w:val="2"/>
        <w:numId w:val="38"/>
      </w:numPr>
      <w:jc w:val="both"/>
    </w:pPr>
    <w:rPr>
      <w:rFonts w:ascii="Arial" w:hAnsi="Arial"/>
      <w:b/>
      <w:i/>
      <w:caps/>
      <w:sz w:val="20"/>
      <w:szCs w:val="20"/>
    </w:rPr>
  </w:style>
  <w:style w:type="paragraph" w:styleId="afffff0">
    <w:name w:val="Normal Indent"/>
    <w:basedOn w:val="a3"/>
    <w:uiPriority w:val="99"/>
    <w:semiHidden/>
    <w:unhideWhenUsed/>
    <w:rsid w:val="000A2048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f1">
    <w:name w:val="Часть Знак"/>
    <w:link w:val="afffff2"/>
    <w:locked/>
    <w:rsid w:val="000A2048"/>
    <w:rPr>
      <w:sz w:val="24"/>
    </w:rPr>
  </w:style>
  <w:style w:type="paragraph" w:customStyle="1" w:styleId="afffff2">
    <w:name w:val="Часть"/>
    <w:basedOn w:val="a3"/>
    <w:link w:val="afffff1"/>
    <w:locked/>
    <w:rsid w:val="000A2048"/>
    <w:pPr>
      <w:tabs>
        <w:tab w:val="num" w:pos="1134"/>
      </w:tabs>
      <w:ind w:firstLine="567"/>
      <w:jc w:val="both"/>
    </w:pPr>
    <w:rPr>
      <w:rFonts w:ascii="Calibri" w:eastAsia="Calibri" w:hAnsi="Calibri"/>
      <w:szCs w:val="20"/>
    </w:rPr>
  </w:style>
  <w:style w:type="paragraph" w:customStyle="1" w:styleId="afffff3">
    <w:name w:val="маркированный"/>
    <w:basedOn w:val="a3"/>
    <w:locked/>
    <w:rsid w:val="000A2048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f4">
    <w:name w:val="Новая редакция"/>
    <w:basedOn w:val="a3"/>
    <w:locked/>
    <w:rsid w:val="000A2048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fa">
    <w:name w:val="Название2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fb">
    <w:name w:val="Указатель2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d">
    <w:name w:val="Название1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f">
    <w:name w:val="index 1"/>
    <w:basedOn w:val="a3"/>
    <w:next w:val="a3"/>
    <w:autoRedefine/>
    <w:semiHidden/>
    <w:unhideWhenUsed/>
    <w:rsid w:val="000A2048"/>
    <w:pPr>
      <w:kinsoku w:val="0"/>
      <w:overflowPunct w:val="0"/>
      <w:autoSpaceDE w:val="0"/>
      <w:autoSpaceDN w:val="0"/>
      <w:ind w:left="240" w:hanging="240"/>
      <w:jc w:val="both"/>
    </w:pPr>
    <w:rPr>
      <w:szCs w:val="28"/>
    </w:rPr>
  </w:style>
  <w:style w:type="paragraph" w:styleId="afffff5">
    <w:name w:val="index heading"/>
    <w:basedOn w:val="a3"/>
    <w:next w:val="1f"/>
    <w:rsid w:val="000A2048"/>
  </w:style>
  <w:style w:type="paragraph" w:customStyle="1" w:styleId="2fc">
    <w:name w:val="Стиль Примечание + разреженный на  2 пт"/>
    <w:basedOn w:val="afff8"/>
    <w:link w:val="2fd"/>
    <w:locked/>
    <w:rsid w:val="000A2048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fd">
    <w:name w:val="Стиль Примечание + разреженный на  2 пт Знак"/>
    <w:link w:val="2fc"/>
    <w:locked/>
    <w:rsid w:val="000A2048"/>
    <w:rPr>
      <w:rFonts w:ascii="Times New Roman" w:eastAsia="Times New Roman" w:hAnsi="Times New Roman"/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0A2048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8">
    <w:name w:val="List Number 4"/>
    <w:basedOn w:val="a3"/>
    <w:rsid w:val="000A2048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14">
    <w:name w:val="Основной текст с отступом 2 Знак1"/>
    <w:basedOn w:val="a4"/>
    <w:uiPriority w:val="99"/>
    <w:semiHidden/>
    <w:rsid w:val="000A2048"/>
    <w:rPr>
      <w:sz w:val="24"/>
      <w:szCs w:val="28"/>
    </w:rPr>
  </w:style>
  <w:style w:type="character" w:customStyle="1" w:styleId="afffff6">
    <w:name w:val="Ссылка на приложение"/>
    <w:uiPriority w:val="1"/>
    <w:qFormat/>
    <w:rsid w:val="000A2048"/>
    <w:rPr>
      <w:rFonts w:cs="Times New Roman"/>
      <w:i w:val="0"/>
      <w:color w:val="0000CC"/>
      <w:u w:val="single"/>
    </w:rPr>
  </w:style>
  <w:style w:type="paragraph" w:customStyle="1" w:styleId="afffff7">
    <w:name w:val="М_Обычный"/>
    <w:basedOn w:val="a3"/>
    <w:qFormat/>
    <w:rsid w:val="000A2048"/>
    <w:pPr>
      <w:jc w:val="both"/>
    </w:pPr>
    <w:rPr>
      <w:rFonts w:eastAsia="Calibri"/>
      <w:szCs w:val="22"/>
      <w:lang w:eastAsia="en-US"/>
    </w:rPr>
  </w:style>
  <w:style w:type="paragraph" w:customStyle="1" w:styleId="afffff8">
    <w:name w:val="М_Таблица Название"/>
    <w:basedOn w:val="afffe"/>
    <w:link w:val="afffff9"/>
    <w:qFormat/>
    <w:rsid w:val="000A2048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9">
    <w:name w:val="М_Таблица Название Знак"/>
    <w:link w:val="afffff8"/>
    <w:rsid w:val="000A2048"/>
    <w:rPr>
      <w:rFonts w:ascii="Arial" w:eastAsia="Times New Roman" w:hAnsi="Arial"/>
      <w:b/>
    </w:rPr>
  </w:style>
  <w:style w:type="paragraph" w:customStyle="1" w:styleId="afffffa">
    <w:name w:val="М_Таблица Шапка"/>
    <w:basedOn w:val="a3"/>
    <w:qFormat/>
    <w:rsid w:val="000A2048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5">
    <w:name w:val="Средняя сетка 21"/>
    <w:uiPriority w:val="1"/>
    <w:qFormat/>
    <w:rsid w:val="000A2048"/>
    <w:rPr>
      <w:sz w:val="22"/>
      <w:szCs w:val="22"/>
      <w:lang w:eastAsia="en-US"/>
    </w:rPr>
  </w:style>
  <w:style w:type="paragraph" w:customStyle="1" w:styleId="1f0">
    <w:name w:val="Без интервала1"/>
    <w:rsid w:val="000A2048"/>
    <w:rPr>
      <w:sz w:val="22"/>
      <w:szCs w:val="22"/>
      <w:lang w:eastAsia="en-US"/>
    </w:rPr>
  </w:style>
  <w:style w:type="paragraph" w:customStyle="1" w:styleId="101">
    <w:name w:val="Без интервала1_0"/>
    <w:rsid w:val="000A2048"/>
    <w:rPr>
      <w:sz w:val="22"/>
      <w:szCs w:val="22"/>
      <w:lang w:eastAsia="en-US"/>
    </w:rPr>
  </w:style>
  <w:style w:type="paragraph" w:customStyle="1" w:styleId="S4">
    <w:name w:val="S_Обычный"/>
    <w:basedOn w:val="a3"/>
    <w:link w:val="S5"/>
    <w:rsid w:val="000A2048"/>
    <w:pPr>
      <w:widowControl w:val="0"/>
      <w:jc w:val="both"/>
    </w:pPr>
  </w:style>
  <w:style w:type="character" w:customStyle="1" w:styleId="S5">
    <w:name w:val="S_Обычный Знак"/>
    <w:link w:val="S4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0A204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A204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0A2048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0A2048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a">
    <w:name w:val="S_Гиперссылка"/>
    <w:basedOn w:val="S4"/>
    <w:rsid w:val="000A2048"/>
    <w:rPr>
      <w:color w:val="0000FF"/>
      <w:u w:val="single"/>
    </w:rPr>
  </w:style>
  <w:style w:type="paragraph" w:customStyle="1" w:styleId="Sb">
    <w:name w:val="S_Гриф"/>
    <w:basedOn w:val="S4"/>
    <w:rsid w:val="000A204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A2048"/>
    <w:pPr>
      <w:jc w:val="center"/>
    </w:pPr>
    <w:rPr>
      <w:rFonts w:ascii="Arial" w:hAnsi="Arial"/>
      <w:b/>
      <w:sz w:val="14"/>
    </w:rPr>
  </w:style>
  <w:style w:type="paragraph" w:customStyle="1" w:styleId="S11">
    <w:name w:val="S_Заголовок1_Прил_СписокН"/>
    <w:basedOn w:val="S4"/>
    <w:next w:val="S4"/>
    <w:rsid w:val="000A2048"/>
    <w:pPr>
      <w:keepNext/>
      <w:pageBreakBefore/>
      <w:widowControl/>
      <w:numPr>
        <w:numId w:val="4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A2048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A204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A2048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0A204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A204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A204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A204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A204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A2048"/>
    <w:pPr>
      <w:numPr>
        <w:numId w:val="4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A204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A2048"/>
    <w:pPr>
      <w:numPr>
        <w:numId w:val="4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A2048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A2048"/>
    <w:pPr>
      <w:numPr>
        <w:numId w:val="4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A2048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A2048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A204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A2048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A204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A2048"/>
    <w:pPr>
      <w:numPr>
        <w:numId w:val="45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f8">
    <w:name w:val="S_ТекстЛоготипа"/>
    <w:basedOn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A204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A204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A2048"/>
    <w:rPr>
      <w:rFonts w:ascii="Arial" w:eastAsia="Times New Roman" w:hAnsi="Arial"/>
      <w:b/>
      <w:caps/>
    </w:rPr>
  </w:style>
  <w:style w:type="paragraph" w:customStyle="1" w:styleId="Sf9">
    <w:name w:val="S_Термин"/>
    <w:basedOn w:val="a3"/>
    <w:next w:val="S4"/>
    <w:link w:val="Sfa"/>
    <w:rsid w:val="000A2048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A2048"/>
    <w:rPr>
      <w:rFonts w:ascii="Arial" w:eastAsia="Times New Roman" w:hAnsi="Arial"/>
      <w:b/>
      <w:i/>
      <w:caps/>
    </w:rPr>
  </w:style>
  <w:style w:type="paragraph" w:customStyle="1" w:styleId="msocomoff">
    <w:name w:val="msocomoff"/>
    <w:basedOn w:val="a3"/>
    <w:rsid w:val="000A2048"/>
    <w:pPr>
      <w:spacing w:before="100" w:beforeAutospacing="1" w:after="100" w:afterAutospacing="1"/>
    </w:pPr>
    <w:rPr>
      <w:rFonts w:eastAsia="Calibri"/>
    </w:rPr>
  </w:style>
  <w:style w:type="paragraph" w:customStyle="1" w:styleId="1f1">
    <w:name w:val="Абзац списка1"/>
    <w:basedOn w:val="a3"/>
    <w:rsid w:val="000A2048"/>
    <w:pPr>
      <w:ind w:left="720"/>
      <w:contextualSpacing/>
    </w:pPr>
  </w:style>
  <w:style w:type="paragraph" w:customStyle="1" w:styleId="AODefPara">
    <w:name w:val="AODefPara"/>
    <w:basedOn w:val="a3"/>
    <w:rsid w:val="000A2048"/>
    <w:pPr>
      <w:numPr>
        <w:ilvl w:val="1"/>
        <w:numId w:val="46"/>
      </w:numPr>
      <w:spacing w:before="240" w:line="260" w:lineRule="atLeast"/>
      <w:jc w:val="both"/>
    </w:pPr>
    <w:rPr>
      <w:rFonts w:eastAsia="Calibri"/>
      <w:szCs w:val="22"/>
    </w:rPr>
  </w:style>
  <w:style w:type="paragraph" w:customStyle="1" w:styleId="u">
    <w:name w:val="u"/>
    <w:basedOn w:val="a3"/>
    <w:rsid w:val="000A2048"/>
    <w:pPr>
      <w:ind w:firstLine="390"/>
      <w:jc w:val="both"/>
    </w:pPr>
  </w:style>
  <w:style w:type="paragraph" w:styleId="afffffb">
    <w:name w:val="List"/>
    <w:basedOn w:val="a3"/>
    <w:semiHidden/>
    <w:rsid w:val="000A2048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0A2048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0A2048"/>
    <w:rPr>
      <w:rFonts w:ascii="Arial" w:hAnsi="Arial" w:cs="Arial" w:hint="default"/>
      <w:b w:val="0"/>
      <w:bCs w:val="0"/>
      <w:i w:val="0"/>
      <w:iCs w:val="0"/>
    </w:rPr>
  </w:style>
  <w:style w:type="paragraph" w:customStyle="1" w:styleId="2fe">
    <w:name w:val="АМ Заголовок 2"/>
    <w:basedOn w:val="af"/>
    <w:link w:val="2ff"/>
    <w:qFormat/>
    <w:rsid w:val="000A2048"/>
    <w:pPr>
      <w:widowControl w:val="0"/>
      <w:spacing w:before="120" w:after="120" w:line="240" w:lineRule="auto"/>
      <w:ind w:left="0"/>
      <w:contextualSpacing w:val="0"/>
      <w:jc w:val="both"/>
    </w:pPr>
    <w:rPr>
      <w:rFonts w:ascii="Times New Roman" w:eastAsia="Calibri" w:hAnsi="Times New Roman" w:cs="Times New Roman"/>
      <w:b/>
    </w:rPr>
  </w:style>
  <w:style w:type="paragraph" w:customStyle="1" w:styleId="-3">
    <w:name w:val="АМ Текст - 3"/>
    <w:basedOn w:val="af"/>
    <w:link w:val="-36"/>
    <w:qFormat/>
    <w:rsid w:val="000A2048"/>
    <w:pPr>
      <w:widowControl w:val="0"/>
      <w:numPr>
        <w:ilvl w:val="2"/>
        <w:numId w:val="37"/>
      </w:numPr>
      <w:spacing w:before="120" w:after="120" w:line="240" w:lineRule="auto"/>
      <w:contextualSpacing w:val="0"/>
      <w:jc w:val="both"/>
    </w:pPr>
    <w:rPr>
      <w:rFonts w:ascii="Times New Roman" w:eastAsia="Calibri" w:hAnsi="Times New Roman" w:cs="Times New Roman"/>
    </w:rPr>
  </w:style>
  <w:style w:type="character" w:customStyle="1" w:styleId="2ff">
    <w:name w:val="АМ Заголовок 2 Знак"/>
    <w:link w:val="2fe"/>
    <w:rsid w:val="000A2048"/>
    <w:rPr>
      <w:rFonts w:ascii="Times New Roman" w:hAnsi="Times New Roman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a"/>
    <w:qFormat/>
    <w:rsid w:val="000A2048"/>
    <w:pPr>
      <w:numPr>
        <w:numId w:val="47"/>
      </w:numPr>
      <w:ind w:hanging="373"/>
    </w:pPr>
  </w:style>
  <w:style w:type="character" w:customStyle="1" w:styleId="-36">
    <w:name w:val="АМ Текст - 3 Знак"/>
    <w:link w:val="-3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b">
    <w:name w:val="АМ - а булиты"/>
    <w:basedOn w:val="-3"/>
    <w:link w:val="-c"/>
    <w:qFormat/>
    <w:rsid w:val="000A2048"/>
    <w:pPr>
      <w:numPr>
        <w:ilvl w:val="0"/>
        <w:numId w:val="0"/>
      </w:numPr>
    </w:pPr>
  </w:style>
  <w:style w:type="character" w:customStyle="1" w:styleId="-a">
    <w:name w:val="АМ - буллиты Знак"/>
    <w:link w:val="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-c">
    <w:name w:val="АМ - а булиты Знак"/>
    <w:link w:val="-b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0A2048"/>
    <w:pPr>
      <w:numPr>
        <w:ilvl w:val="3"/>
        <w:numId w:val="48"/>
      </w:numPr>
      <w:ind w:hanging="452"/>
    </w:pPr>
  </w:style>
  <w:style w:type="paragraph" w:customStyle="1" w:styleId="11111">
    <w:name w:val="11111"/>
    <w:basedOn w:val="-3"/>
    <w:link w:val="111110"/>
    <w:qFormat/>
    <w:rsid w:val="000A2048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111110">
    <w:name w:val="11111 Знак"/>
    <w:link w:val="11111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0A204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A2048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c">
    <w:name w:val="Placeholder Text"/>
    <w:uiPriority w:val="99"/>
    <w:semiHidden/>
    <w:rsid w:val="000A2048"/>
    <w:rPr>
      <w:color w:val="808080"/>
    </w:rPr>
  </w:style>
  <w:style w:type="paragraph" w:customStyle="1" w:styleId="a0">
    <w:name w:val="Стиль номер обычный"/>
    <w:basedOn w:val="2ff0"/>
    <w:qFormat/>
    <w:rsid w:val="000A2048"/>
    <w:pPr>
      <w:numPr>
        <w:ilvl w:val="2"/>
        <w:numId w:val="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">
    <w:name w:val="Стиль уровень 2"/>
    <w:basedOn w:val="a3"/>
    <w:next w:val="a0"/>
    <w:qFormat/>
    <w:rsid w:val="000A2048"/>
    <w:pPr>
      <w:keepNext/>
      <w:numPr>
        <w:ilvl w:val="1"/>
        <w:numId w:val="49"/>
      </w:numPr>
      <w:jc w:val="both"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0A2048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f0">
    <w:name w:val="List Continue 2"/>
    <w:basedOn w:val="a3"/>
    <w:uiPriority w:val="99"/>
    <w:semiHidden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3"/>
    <w:rsid w:val="000A204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3"/>
    <w:rsid w:val="000A2048"/>
    <w:pPr>
      <w:spacing w:before="100" w:beforeAutospacing="1" w:after="100" w:afterAutospacing="1"/>
      <w:jc w:val="both"/>
    </w:pPr>
  </w:style>
  <w:style w:type="character" w:customStyle="1" w:styleId="afffffd">
    <w:name w:val="Не вступил в силу"/>
    <w:uiPriority w:val="99"/>
    <w:rsid w:val="000A2048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4"/>
    <w:rsid w:val="000A2048"/>
  </w:style>
  <w:style w:type="numbering" w:customStyle="1" w:styleId="10">
    <w:name w:val="Стиль1"/>
    <w:uiPriority w:val="99"/>
    <w:rsid w:val="000A2048"/>
    <w:pPr>
      <w:numPr>
        <w:numId w:val="50"/>
      </w:numPr>
    </w:pPr>
  </w:style>
  <w:style w:type="paragraph" w:customStyle="1" w:styleId="s18">
    <w:name w:val="s_1"/>
    <w:basedOn w:val="a3"/>
    <w:rsid w:val="000A2048"/>
    <w:pPr>
      <w:spacing w:before="100" w:beforeAutospacing="1" w:after="100" w:afterAutospacing="1"/>
    </w:pPr>
    <w:rPr>
      <w:rFonts w:eastAsiaTheme="minorHAnsi"/>
    </w:rPr>
  </w:style>
  <w:style w:type="character" w:customStyle="1" w:styleId="ft22">
    <w:name w:val="ft22"/>
    <w:basedOn w:val="a4"/>
    <w:rsid w:val="00FD3D04"/>
  </w:style>
  <w:style w:type="table" w:customStyle="1" w:styleId="470">
    <w:name w:val="Сетка таблицы47"/>
    <w:basedOn w:val="a5"/>
    <w:next w:val="af1"/>
    <w:uiPriority w:val="59"/>
    <w:rsid w:val="008318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5"/>
    <w:next w:val="af1"/>
    <w:uiPriority w:val="59"/>
    <w:rsid w:val="008318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5"/>
    <w:next w:val="af1"/>
    <w:uiPriority w:val="59"/>
    <w:rsid w:val="00E323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5"/>
    <w:next w:val="af1"/>
    <w:uiPriority w:val="59"/>
    <w:rsid w:val="00E323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5"/>
    <w:next w:val="af1"/>
    <w:uiPriority w:val="59"/>
    <w:rsid w:val="00E323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5"/>
    <w:next w:val="af1"/>
    <w:uiPriority w:val="59"/>
    <w:rsid w:val="000876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5"/>
    <w:next w:val="af1"/>
    <w:uiPriority w:val="59"/>
    <w:rsid w:val="00D03F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5"/>
    <w:next w:val="af1"/>
    <w:uiPriority w:val="59"/>
    <w:rsid w:val="006F16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5"/>
    <w:next w:val="af1"/>
    <w:uiPriority w:val="59"/>
    <w:rsid w:val="006F16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5"/>
    <w:next w:val="af1"/>
    <w:uiPriority w:val="59"/>
    <w:rsid w:val="00A27E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5"/>
    <w:next w:val="af1"/>
    <w:uiPriority w:val="59"/>
    <w:rsid w:val="00A27E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5"/>
    <w:next w:val="af1"/>
    <w:uiPriority w:val="59"/>
    <w:rsid w:val="00A533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5"/>
    <w:next w:val="af1"/>
    <w:uiPriority w:val="59"/>
    <w:rsid w:val="00FA25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5"/>
    <w:next w:val="af1"/>
    <w:uiPriority w:val="59"/>
    <w:rsid w:val="00102C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5"/>
    <w:next w:val="af1"/>
    <w:uiPriority w:val="59"/>
    <w:rsid w:val="00585C1C"/>
    <w:pPr>
      <w:widowControl w:val="0"/>
      <w:ind w:firstLine="96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5"/>
    <w:next w:val="af1"/>
    <w:uiPriority w:val="59"/>
    <w:rsid w:val="00563DBC"/>
    <w:pPr>
      <w:widowControl w:val="0"/>
      <w:ind w:firstLine="96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eychenkoKV@sskzvezda.ru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F63B-54FA-4F08-86C5-5119E793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7495</Words>
  <Characters>42727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Сударь Ирина Витальевна</dc:creator>
  <cp:keywords/>
  <cp:lastModifiedBy>Зайцева Ирина Николаевна</cp:lastModifiedBy>
  <cp:revision>2</cp:revision>
  <cp:lastPrinted>2022-03-04T04:38:00Z</cp:lastPrinted>
  <dcterms:created xsi:type="dcterms:W3CDTF">2022-05-15T22:25:00Z</dcterms:created>
  <dcterms:modified xsi:type="dcterms:W3CDTF">2022-05-15T22:25:00Z</dcterms:modified>
</cp:coreProperties>
</file>