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2" w:rsidRPr="007267D3" w:rsidRDefault="00E90CA0" w:rsidP="007267D3">
      <w:pPr>
        <w:tabs>
          <w:tab w:val="left" w:pos="360"/>
        </w:tabs>
        <w:ind w:firstLine="480"/>
        <w:jc w:val="right"/>
        <w:rPr>
          <w:b/>
          <w:bCs/>
          <w:szCs w:val="22"/>
        </w:rPr>
      </w:pPr>
      <w:r w:rsidRPr="007267D3">
        <w:rPr>
          <w:b/>
          <w:bCs/>
          <w:szCs w:val="22"/>
        </w:rPr>
        <w:t xml:space="preserve">Приложение №4 </w:t>
      </w:r>
    </w:p>
    <w:p w:rsidR="00E90CA0" w:rsidRPr="007267D3" w:rsidRDefault="00E90CA0" w:rsidP="007267D3">
      <w:pPr>
        <w:tabs>
          <w:tab w:val="left" w:pos="360"/>
        </w:tabs>
        <w:ind w:firstLine="480"/>
        <w:jc w:val="right"/>
        <w:rPr>
          <w:b/>
          <w:bCs/>
          <w:szCs w:val="22"/>
        </w:rPr>
      </w:pPr>
      <w:r w:rsidRPr="007267D3">
        <w:rPr>
          <w:b/>
          <w:bCs/>
          <w:szCs w:val="22"/>
        </w:rPr>
        <w:t>к Закупочной документации</w:t>
      </w:r>
    </w:p>
    <w:p w:rsidR="007A54E1" w:rsidRPr="007267D3" w:rsidRDefault="007A54E1" w:rsidP="007267D3">
      <w:pPr>
        <w:tabs>
          <w:tab w:val="left" w:pos="360"/>
        </w:tabs>
        <w:ind w:firstLine="480"/>
        <w:jc w:val="right"/>
        <w:rPr>
          <w:b/>
          <w:bCs/>
          <w:szCs w:val="22"/>
        </w:rPr>
      </w:pPr>
    </w:p>
    <w:p w:rsidR="009F6B23" w:rsidRPr="007267D3" w:rsidRDefault="009F6B23" w:rsidP="007267D3">
      <w:pPr>
        <w:tabs>
          <w:tab w:val="left" w:pos="360"/>
        </w:tabs>
        <w:ind w:firstLine="480"/>
        <w:jc w:val="right"/>
        <w:rPr>
          <w:b/>
          <w:bCs/>
          <w:szCs w:val="22"/>
        </w:rPr>
      </w:pPr>
      <w:r w:rsidRPr="007267D3">
        <w:rPr>
          <w:b/>
          <w:bCs/>
          <w:szCs w:val="22"/>
        </w:rPr>
        <w:t>ПРОЕКТ ДОГОВОРА</w:t>
      </w:r>
    </w:p>
    <w:p w:rsidR="009F6B23" w:rsidRPr="007267D3" w:rsidRDefault="009F6B23" w:rsidP="007267D3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Cs w:val="22"/>
        </w:rPr>
      </w:pPr>
    </w:p>
    <w:p w:rsidR="009F6B23" w:rsidRPr="007267D3" w:rsidRDefault="007A54E1" w:rsidP="007267D3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Cs w:val="22"/>
        </w:rPr>
      </w:pPr>
      <w:r w:rsidRPr="007267D3">
        <w:rPr>
          <w:b/>
          <w:bCs/>
          <w:kern w:val="32"/>
          <w:szCs w:val="22"/>
        </w:rPr>
        <w:t xml:space="preserve">ДОГОВОР </w:t>
      </w:r>
    </w:p>
    <w:p w:rsidR="007A54E1" w:rsidRPr="007267D3" w:rsidRDefault="007A54E1" w:rsidP="007267D3">
      <w:pPr>
        <w:jc w:val="center"/>
        <w:rPr>
          <w:b/>
          <w:szCs w:val="22"/>
        </w:rPr>
      </w:pPr>
      <w:r w:rsidRPr="007267D3">
        <w:rPr>
          <w:b/>
          <w:szCs w:val="22"/>
        </w:rPr>
        <w:t>на оказание услуг по обязательному страхованию гражданской ответственности владельцев транспортных средств (ОСАГО)</w:t>
      </w:r>
    </w:p>
    <w:p w:rsidR="007A54E1" w:rsidRPr="007267D3" w:rsidRDefault="007A54E1" w:rsidP="007267D3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/>
          <w:kern w:val="32"/>
          <w:szCs w:val="22"/>
        </w:rPr>
      </w:pPr>
    </w:p>
    <w:p w:rsidR="009F6B23" w:rsidRPr="007267D3" w:rsidRDefault="009F6B23" w:rsidP="007267D3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/>
          <w:kern w:val="32"/>
          <w:szCs w:val="22"/>
        </w:rPr>
      </w:pPr>
    </w:p>
    <w:p w:rsidR="009F6B23" w:rsidRPr="007267D3" w:rsidRDefault="009F6B23" w:rsidP="007267D3">
      <w:pPr>
        <w:tabs>
          <w:tab w:val="left" w:pos="7179"/>
        </w:tabs>
        <w:rPr>
          <w:szCs w:val="22"/>
        </w:rPr>
      </w:pPr>
      <w:r w:rsidRPr="007267D3">
        <w:rPr>
          <w:szCs w:val="22"/>
        </w:rPr>
        <w:t>г. Кемерово</w:t>
      </w:r>
      <w:r w:rsidR="005E0895" w:rsidRPr="007267D3">
        <w:rPr>
          <w:szCs w:val="22"/>
        </w:rPr>
        <w:t>, Кемеровская область</w:t>
      </w:r>
      <w:r w:rsidRPr="007267D3">
        <w:rPr>
          <w:szCs w:val="22"/>
        </w:rPr>
        <w:t xml:space="preserve">                                                    </w:t>
      </w:r>
      <w:r w:rsidR="00E90CA0" w:rsidRPr="007267D3">
        <w:rPr>
          <w:szCs w:val="22"/>
        </w:rPr>
        <w:t xml:space="preserve">                                    </w:t>
      </w:r>
      <w:r w:rsidRPr="007267D3">
        <w:rPr>
          <w:szCs w:val="22"/>
        </w:rPr>
        <w:t xml:space="preserve">      «</w:t>
      </w:r>
      <w:r w:rsidR="00E90CA0" w:rsidRPr="007267D3">
        <w:rPr>
          <w:szCs w:val="22"/>
        </w:rPr>
        <w:t>__</w:t>
      </w:r>
      <w:r w:rsidRPr="007267D3">
        <w:rPr>
          <w:szCs w:val="22"/>
        </w:rPr>
        <w:t>»</w:t>
      </w:r>
      <w:r w:rsidR="00E90CA0" w:rsidRPr="007267D3">
        <w:rPr>
          <w:szCs w:val="22"/>
        </w:rPr>
        <w:t xml:space="preserve"> _______ </w:t>
      </w:r>
      <w:r w:rsidRPr="007267D3">
        <w:rPr>
          <w:szCs w:val="22"/>
        </w:rPr>
        <w:t>20</w:t>
      </w:r>
      <w:r w:rsidR="00AE3F8B" w:rsidRPr="007267D3">
        <w:rPr>
          <w:szCs w:val="22"/>
        </w:rPr>
        <w:t>20</w:t>
      </w:r>
      <w:r w:rsidRPr="007267D3">
        <w:rPr>
          <w:szCs w:val="22"/>
        </w:rPr>
        <w:t>г.</w:t>
      </w:r>
    </w:p>
    <w:p w:rsidR="009F6B23" w:rsidRPr="007267D3" w:rsidRDefault="009F6B23" w:rsidP="007267D3">
      <w:pPr>
        <w:tabs>
          <w:tab w:val="left" w:pos="7179"/>
        </w:tabs>
        <w:rPr>
          <w:szCs w:val="22"/>
        </w:rPr>
      </w:pPr>
    </w:p>
    <w:p w:rsidR="00E90CA0" w:rsidRPr="007267D3" w:rsidRDefault="009F6B23" w:rsidP="007267D3">
      <w:pPr>
        <w:pStyle w:val="Default"/>
        <w:ind w:firstLine="708"/>
        <w:jc w:val="both"/>
        <w:rPr>
          <w:sz w:val="22"/>
          <w:szCs w:val="22"/>
        </w:rPr>
      </w:pPr>
      <w:r w:rsidRPr="007267D3">
        <w:rPr>
          <w:b/>
          <w:i/>
          <w:sz w:val="22"/>
          <w:szCs w:val="22"/>
        </w:rPr>
        <w:t>Общество с ограниченной ответственностью «Международный Аэропорт Кемерово имени Алексея Архиповича Леонова»</w:t>
      </w:r>
      <w:r w:rsidRPr="007267D3">
        <w:rPr>
          <w:sz w:val="22"/>
          <w:szCs w:val="22"/>
        </w:rPr>
        <w:t xml:space="preserve">, </w:t>
      </w:r>
      <w:r w:rsidR="00E90CA0" w:rsidRPr="007267D3">
        <w:rPr>
          <w:sz w:val="22"/>
          <w:szCs w:val="22"/>
        </w:rPr>
        <w:t>именуемое в дальнейшем «</w:t>
      </w:r>
      <w:r w:rsidR="008F6975" w:rsidRPr="007267D3">
        <w:rPr>
          <w:sz w:val="22"/>
          <w:szCs w:val="22"/>
        </w:rPr>
        <w:t>Страхователь</w:t>
      </w:r>
      <w:r w:rsidRPr="007267D3">
        <w:rPr>
          <w:sz w:val="22"/>
          <w:szCs w:val="22"/>
        </w:rPr>
        <w:t xml:space="preserve">» в лице </w:t>
      </w:r>
      <w:r w:rsidR="00E90CA0" w:rsidRPr="007267D3">
        <w:rPr>
          <w:i/>
          <w:sz w:val="22"/>
          <w:szCs w:val="22"/>
        </w:rPr>
        <w:t>(должность, ФИО)</w:t>
      </w:r>
      <w:r w:rsidR="00E90CA0" w:rsidRPr="007267D3">
        <w:rPr>
          <w:sz w:val="22"/>
          <w:szCs w:val="22"/>
        </w:rPr>
        <w:t xml:space="preserve">, действующего на основании </w:t>
      </w:r>
      <w:r w:rsidR="00E90CA0" w:rsidRPr="007267D3">
        <w:rPr>
          <w:i/>
          <w:sz w:val="22"/>
          <w:szCs w:val="22"/>
        </w:rPr>
        <w:t>(указать наименование и реквизиты документа)</w:t>
      </w:r>
      <w:r w:rsidR="00E90CA0" w:rsidRPr="007267D3">
        <w:rPr>
          <w:sz w:val="22"/>
          <w:szCs w:val="22"/>
        </w:rPr>
        <w:t xml:space="preserve">, с одной стороны, и </w:t>
      </w:r>
    </w:p>
    <w:p w:rsidR="00F573DD" w:rsidRPr="007267D3" w:rsidRDefault="00E90CA0" w:rsidP="007267D3">
      <w:pPr>
        <w:ind w:firstLine="567"/>
        <w:rPr>
          <w:szCs w:val="22"/>
        </w:rPr>
      </w:pPr>
      <w:r w:rsidRPr="007267D3">
        <w:rPr>
          <w:szCs w:val="22"/>
        </w:rPr>
        <w:tab/>
      </w:r>
      <w:proofErr w:type="gramStart"/>
      <w:r w:rsidRPr="007267D3">
        <w:rPr>
          <w:b/>
          <w:i/>
          <w:szCs w:val="22"/>
        </w:rPr>
        <w:t xml:space="preserve">(Наименование </w:t>
      </w:r>
      <w:r w:rsidR="008F6975" w:rsidRPr="007267D3">
        <w:rPr>
          <w:b/>
          <w:i/>
          <w:szCs w:val="22"/>
        </w:rPr>
        <w:t>контрагента</w:t>
      </w:r>
      <w:r w:rsidRPr="007267D3">
        <w:rPr>
          <w:b/>
          <w:i/>
          <w:szCs w:val="22"/>
        </w:rPr>
        <w:t>)</w:t>
      </w:r>
      <w:r w:rsidRPr="007267D3">
        <w:rPr>
          <w:szCs w:val="22"/>
        </w:rPr>
        <w:t xml:space="preserve">, именуемое в дальнейшем </w:t>
      </w:r>
      <w:r w:rsidR="009F6B23" w:rsidRPr="007267D3">
        <w:rPr>
          <w:szCs w:val="22"/>
        </w:rPr>
        <w:t xml:space="preserve">«Страховщик», </w:t>
      </w:r>
      <w:r w:rsidR="00F573DD" w:rsidRPr="007267D3">
        <w:rPr>
          <w:szCs w:val="22"/>
        </w:rPr>
        <w:t xml:space="preserve">в лице </w:t>
      </w:r>
      <w:r w:rsidR="00F573DD" w:rsidRPr="007267D3">
        <w:rPr>
          <w:i/>
          <w:szCs w:val="22"/>
        </w:rPr>
        <w:t>(должность, ФИО)</w:t>
      </w:r>
      <w:r w:rsidR="00F573DD" w:rsidRPr="007267D3">
        <w:rPr>
          <w:szCs w:val="22"/>
        </w:rPr>
        <w:t xml:space="preserve">, действующего на основании </w:t>
      </w:r>
      <w:r w:rsidR="00F573DD" w:rsidRPr="007267D3">
        <w:rPr>
          <w:i/>
          <w:szCs w:val="22"/>
        </w:rPr>
        <w:t>(указать наименование и реквизиты документа)</w:t>
      </w:r>
      <w:r w:rsidR="00F573DD" w:rsidRPr="007267D3">
        <w:rPr>
          <w:szCs w:val="22"/>
        </w:rPr>
        <w:t xml:space="preserve">, с другой стороны, вместе именуемые «Стороны», </w:t>
      </w:r>
      <w:proofErr w:type="gramEnd"/>
    </w:p>
    <w:p w:rsidR="00F573DD" w:rsidRPr="007267D3" w:rsidRDefault="00F573DD" w:rsidP="007267D3">
      <w:pPr>
        <w:ind w:firstLine="567"/>
        <w:rPr>
          <w:szCs w:val="22"/>
        </w:rPr>
      </w:pPr>
      <w:r w:rsidRPr="007267D3">
        <w:rPr>
          <w:szCs w:val="22"/>
        </w:rPr>
        <w:t xml:space="preserve">на основании Протокола от ___________ № ____, составленного по результатам подведения </w:t>
      </w:r>
      <w:r w:rsidR="004A6AB9" w:rsidRPr="007267D3">
        <w:rPr>
          <w:szCs w:val="22"/>
        </w:rPr>
        <w:t xml:space="preserve">в ООО «МАК им. А. А. Леонова» </w:t>
      </w:r>
      <w:r w:rsidRPr="007267D3">
        <w:rPr>
          <w:szCs w:val="22"/>
        </w:rPr>
        <w:t>итогов запроса предложений</w:t>
      </w:r>
      <w:r w:rsidR="007A54E1" w:rsidRPr="007267D3">
        <w:rPr>
          <w:szCs w:val="22"/>
        </w:rPr>
        <w:t xml:space="preserve"> в электронной форме</w:t>
      </w:r>
      <w:r w:rsidRPr="007267D3">
        <w:rPr>
          <w:szCs w:val="22"/>
        </w:rPr>
        <w:t>, заключили настоящий Договор о нижеследующем:</w:t>
      </w:r>
    </w:p>
    <w:p w:rsidR="00FA257C" w:rsidRPr="007267D3" w:rsidRDefault="00FA257C" w:rsidP="007267D3">
      <w:pPr>
        <w:autoSpaceDE w:val="0"/>
        <w:ind w:firstLine="709"/>
        <w:rPr>
          <w:b/>
          <w:szCs w:val="22"/>
        </w:rPr>
      </w:pPr>
    </w:p>
    <w:p w:rsidR="009F6B23" w:rsidRPr="007267D3" w:rsidRDefault="00A43106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Предмет д</w:t>
      </w:r>
      <w:r w:rsidR="009F6B23" w:rsidRPr="007267D3">
        <w:rPr>
          <w:b/>
          <w:szCs w:val="22"/>
        </w:rPr>
        <w:t>оговора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e"/>
        <w:numPr>
          <w:ilvl w:val="1"/>
          <w:numId w:val="26"/>
        </w:numPr>
        <w:suppressAutoHyphens/>
        <w:ind w:left="709" w:hanging="709"/>
        <w:rPr>
          <w:szCs w:val="22"/>
        </w:rPr>
      </w:pPr>
      <w:r w:rsidRPr="007267D3">
        <w:rPr>
          <w:szCs w:val="22"/>
        </w:rPr>
        <w:t xml:space="preserve">По данному </w:t>
      </w:r>
      <w:r w:rsidR="00FA257C" w:rsidRPr="007267D3">
        <w:rPr>
          <w:szCs w:val="22"/>
        </w:rPr>
        <w:t>договор</w:t>
      </w:r>
      <w:r w:rsidRPr="007267D3">
        <w:rPr>
          <w:szCs w:val="22"/>
        </w:rPr>
        <w:t>у Страховщик берет на себя обязательств</w:t>
      </w:r>
      <w:r w:rsidR="0008381A" w:rsidRPr="007267D3">
        <w:rPr>
          <w:szCs w:val="22"/>
        </w:rPr>
        <w:t>а:</w:t>
      </w:r>
      <w:r w:rsidRPr="007267D3">
        <w:rPr>
          <w:szCs w:val="22"/>
        </w:rPr>
        <w:t xml:space="preserve"> </w:t>
      </w:r>
      <w:r w:rsidR="0008381A" w:rsidRPr="007267D3">
        <w:rPr>
          <w:rFonts w:eastAsia="Calibri"/>
          <w:color w:val="auto"/>
          <w:szCs w:val="22"/>
          <w:lang w:eastAsia="en-US"/>
        </w:rPr>
        <w:t>оказание услуг по обязательному страхованию автогражданской ответственности</w:t>
      </w:r>
      <w:r w:rsidR="007A54E1" w:rsidRPr="007267D3">
        <w:rPr>
          <w:rFonts w:eastAsia="Calibri"/>
          <w:color w:val="auto"/>
          <w:szCs w:val="22"/>
          <w:lang w:eastAsia="en-US"/>
        </w:rPr>
        <w:t xml:space="preserve"> владельцев транспортных средств</w:t>
      </w:r>
      <w:r w:rsidR="00635059" w:rsidRPr="007267D3">
        <w:rPr>
          <w:rFonts w:eastAsia="Calibri"/>
          <w:color w:val="auto"/>
          <w:szCs w:val="22"/>
          <w:lang w:eastAsia="en-US"/>
        </w:rPr>
        <w:t xml:space="preserve"> (ОСАГО)</w:t>
      </w:r>
      <w:r w:rsidR="0008381A" w:rsidRPr="007267D3">
        <w:rPr>
          <w:rFonts w:eastAsia="Calibri"/>
          <w:color w:val="auto"/>
          <w:szCs w:val="22"/>
          <w:lang w:eastAsia="en-US"/>
        </w:rPr>
        <w:t>. З</w:t>
      </w:r>
      <w:r w:rsidRPr="007267D3">
        <w:rPr>
          <w:szCs w:val="22"/>
        </w:rPr>
        <w:t>а обусловленную плату (страховую премию) при наступлении страхового случая (</w:t>
      </w:r>
      <w:r w:rsidR="0008381A" w:rsidRPr="007267D3">
        <w:rPr>
          <w:szCs w:val="22"/>
        </w:rPr>
        <w:t>Обязательного страхования автогражданской ответственности)</w:t>
      </w:r>
      <w:r w:rsidRPr="007267D3">
        <w:rPr>
          <w:szCs w:val="22"/>
        </w:rPr>
        <w:t xml:space="preserve">, предусмотренного настоящим договором, возместить потерпевшим (третьим лицам) убытки, возникшие вследствие причинения вреда их жизни, здоровью или имуществу при использовании </w:t>
      </w:r>
      <w:r w:rsidR="002E0F73" w:rsidRPr="007267D3">
        <w:rPr>
          <w:szCs w:val="22"/>
        </w:rPr>
        <w:t>Страхователем</w:t>
      </w:r>
      <w:r w:rsidRPr="007267D3">
        <w:rPr>
          <w:szCs w:val="22"/>
        </w:rPr>
        <w:t xml:space="preserve"> (сотрудником</w:t>
      </w:r>
      <w:r w:rsidR="00587335" w:rsidRPr="007267D3">
        <w:rPr>
          <w:szCs w:val="22"/>
        </w:rPr>
        <w:t xml:space="preserve"> </w:t>
      </w:r>
      <w:r w:rsidR="002E0F73" w:rsidRPr="007267D3">
        <w:rPr>
          <w:szCs w:val="22"/>
        </w:rPr>
        <w:t>Страхователя</w:t>
      </w:r>
      <w:r w:rsidRPr="007267D3">
        <w:rPr>
          <w:szCs w:val="22"/>
        </w:rPr>
        <w:t xml:space="preserve">) транспортных средств на территории Российской Федерации (осуществить страховую выплату). </w:t>
      </w:r>
    </w:p>
    <w:p w:rsidR="00635059" w:rsidRPr="007267D3" w:rsidRDefault="00635059" w:rsidP="007267D3">
      <w:pPr>
        <w:pStyle w:val="ae"/>
        <w:numPr>
          <w:ilvl w:val="1"/>
          <w:numId w:val="26"/>
        </w:numPr>
        <w:suppressAutoHyphens/>
        <w:ind w:left="709" w:hanging="709"/>
        <w:rPr>
          <w:szCs w:val="22"/>
        </w:rPr>
      </w:pPr>
      <w:r w:rsidRPr="007267D3">
        <w:rPr>
          <w:szCs w:val="22"/>
        </w:rPr>
        <w:t>Территория страхования – это территория, в пределах которой может произойти событие, отвечающее признакам, изложенным в разделе 2 настоящего Договора, которое будет рассматриваться Страховщиком в качестве страхового случая.</w:t>
      </w:r>
    </w:p>
    <w:p w:rsidR="00635059" w:rsidRPr="007267D3" w:rsidRDefault="00635059" w:rsidP="007267D3">
      <w:pPr>
        <w:pStyle w:val="ae"/>
        <w:numPr>
          <w:ilvl w:val="1"/>
          <w:numId w:val="26"/>
        </w:numPr>
        <w:suppressAutoHyphens/>
        <w:ind w:left="709" w:hanging="709"/>
        <w:rPr>
          <w:szCs w:val="22"/>
        </w:rPr>
      </w:pPr>
      <w:r w:rsidRPr="007267D3">
        <w:rPr>
          <w:szCs w:val="22"/>
        </w:rPr>
        <w:t>В рамках настоящего Договора территорией страхования является территория Российской Федерации.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suppressAutoHyphens/>
        <w:ind w:left="709" w:hanging="709"/>
        <w:rPr>
          <w:szCs w:val="22"/>
        </w:rPr>
      </w:pPr>
      <w:r w:rsidRPr="007267D3">
        <w:rPr>
          <w:szCs w:val="22"/>
        </w:rPr>
        <w:t>Сведения о транспортных средствах</w:t>
      </w:r>
      <w:r w:rsidR="00587335" w:rsidRPr="007267D3">
        <w:rPr>
          <w:szCs w:val="22"/>
        </w:rPr>
        <w:t>,</w:t>
      </w:r>
      <w:r w:rsidRPr="007267D3">
        <w:rPr>
          <w:szCs w:val="22"/>
        </w:rPr>
        <w:t xml:space="preserve"> по</w:t>
      </w:r>
      <w:r w:rsidR="005A30B1" w:rsidRPr="007267D3">
        <w:rPr>
          <w:szCs w:val="22"/>
        </w:rPr>
        <w:t>длежащих страхованию</w:t>
      </w:r>
      <w:r w:rsidR="00587335" w:rsidRPr="007267D3">
        <w:rPr>
          <w:szCs w:val="22"/>
        </w:rPr>
        <w:t>,</w:t>
      </w:r>
      <w:r w:rsidR="005A30B1" w:rsidRPr="007267D3">
        <w:rPr>
          <w:szCs w:val="22"/>
        </w:rPr>
        <w:t xml:space="preserve"> указаны</w:t>
      </w:r>
      <w:r w:rsidR="00587335" w:rsidRPr="007267D3">
        <w:rPr>
          <w:szCs w:val="22"/>
        </w:rPr>
        <w:t xml:space="preserve"> в Приложени</w:t>
      </w:r>
      <w:r w:rsidR="00753C90" w:rsidRPr="007267D3">
        <w:rPr>
          <w:szCs w:val="22"/>
        </w:rPr>
        <w:t>и</w:t>
      </w:r>
      <w:r w:rsidR="00587335" w:rsidRPr="007267D3">
        <w:rPr>
          <w:szCs w:val="22"/>
        </w:rPr>
        <w:t xml:space="preserve"> №</w:t>
      </w:r>
      <w:r w:rsidR="00635059" w:rsidRPr="007267D3">
        <w:rPr>
          <w:szCs w:val="22"/>
        </w:rPr>
        <w:t xml:space="preserve"> </w:t>
      </w:r>
      <w:r w:rsidR="00587335" w:rsidRPr="007267D3">
        <w:rPr>
          <w:szCs w:val="22"/>
        </w:rPr>
        <w:t>2 к настоящему Договору «П</w:t>
      </w:r>
      <w:r w:rsidR="005A30B1" w:rsidRPr="007267D3">
        <w:rPr>
          <w:szCs w:val="22"/>
        </w:rPr>
        <w:t>ереч</w:t>
      </w:r>
      <w:r w:rsidR="00587335" w:rsidRPr="007267D3">
        <w:rPr>
          <w:szCs w:val="22"/>
        </w:rPr>
        <w:t>е</w:t>
      </w:r>
      <w:r w:rsidR="005A30B1" w:rsidRPr="007267D3">
        <w:rPr>
          <w:szCs w:val="22"/>
        </w:rPr>
        <w:t>н</w:t>
      </w:r>
      <w:r w:rsidR="00587335" w:rsidRPr="007267D3">
        <w:rPr>
          <w:szCs w:val="22"/>
        </w:rPr>
        <w:t>ь</w:t>
      </w:r>
      <w:r w:rsidR="005A30B1" w:rsidRPr="007267D3">
        <w:rPr>
          <w:szCs w:val="22"/>
        </w:rPr>
        <w:t xml:space="preserve"> транспортных средств подлежащих обязательному страхованию автогражданской ответственности владельцев</w:t>
      </w:r>
      <w:r w:rsidR="00587335" w:rsidRPr="007267D3">
        <w:rPr>
          <w:szCs w:val="22"/>
        </w:rPr>
        <w:t>».</w:t>
      </w:r>
    </w:p>
    <w:p w:rsidR="009F6B23" w:rsidRPr="007267D3" w:rsidRDefault="009F6B23" w:rsidP="007267D3">
      <w:pPr>
        <w:pStyle w:val="ae"/>
        <w:tabs>
          <w:tab w:val="num" w:pos="567"/>
        </w:tabs>
        <w:suppressAutoHyphens/>
        <w:rPr>
          <w:szCs w:val="22"/>
        </w:rPr>
      </w:pP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szCs w:val="22"/>
        </w:rPr>
      </w:pPr>
      <w:r w:rsidRPr="007267D3">
        <w:rPr>
          <w:b/>
          <w:szCs w:val="22"/>
        </w:rPr>
        <w:t>Страховой случай и страховая сумма</w:t>
      </w:r>
    </w:p>
    <w:p w:rsidR="000B62D8" w:rsidRPr="007267D3" w:rsidRDefault="000B62D8" w:rsidP="007267D3">
      <w:pPr>
        <w:pStyle w:val="aff5"/>
        <w:ind w:left="456"/>
        <w:rPr>
          <w:szCs w:val="22"/>
        </w:rPr>
      </w:pPr>
    </w:p>
    <w:p w:rsidR="00BF0E8F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Страховым случаем признается</w:t>
      </w:r>
      <w:r w:rsidR="00373CA1" w:rsidRPr="007267D3">
        <w:rPr>
          <w:szCs w:val="22"/>
        </w:rPr>
        <w:t xml:space="preserve"> </w:t>
      </w:r>
      <w:r w:rsidR="00BF0E8F" w:rsidRPr="007267D3">
        <w:rPr>
          <w:szCs w:val="22"/>
        </w:rPr>
        <w:t xml:space="preserve">причинение в результате дорожно-транспортного происшествия, в </w:t>
      </w:r>
      <w:proofErr w:type="spellStart"/>
      <w:r w:rsidR="00BF0E8F" w:rsidRPr="007267D3">
        <w:rPr>
          <w:szCs w:val="22"/>
        </w:rPr>
        <w:t>т.ч</w:t>
      </w:r>
      <w:proofErr w:type="spellEnd"/>
      <w:r w:rsidR="00BF0E8F" w:rsidRPr="007267D3">
        <w:rPr>
          <w:szCs w:val="22"/>
        </w:rPr>
        <w:t xml:space="preserve">., </w:t>
      </w:r>
      <w:proofErr w:type="gramStart"/>
      <w:r w:rsidR="00BF0E8F" w:rsidRPr="007267D3">
        <w:rPr>
          <w:szCs w:val="22"/>
        </w:rPr>
        <w:t>но</w:t>
      </w:r>
      <w:proofErr w:type="gramEnd"/>
      <w:r w:rsidR="00BF0E8F" w:rsidRPr="007267D3">
        <w:rPr>
          <w:szCs w:val="22"/>
        </w:rPr>
        <w:t xml:space="preserve"> не ограничиваясь, произошедшего между транспортными средствами Заказчика, и /или с участием Сотрудников Заказчика, а также с участием третьих лиц на внутренней и внешней (прилегающей) территории* Страхователя (ООО «МАК им.</w:t>
      </w:r>
      <w:r w:rsidR="007A54E1" w:rsidRPr="007267D3">
        <w:rPr>
          <w:szCs w:val="22"/>
        </w:rPr>
        <w:t xml:space="preserve"> </w:t>
      </w:r>
      <w:r w:rsidR="00BF0E8F" w:rsidRPr="007267D3">
        <w:rPr>
          <w:szCs w:val="22"/>
        </w:rPr>
        <w:t>А.А.</w:t>
      </w:r>
      <w:r w:rsidR="007A54E1" w:rsidRPr="007267D3">
        <w:rPr>
          <w:szCs w:val="22"/>
        </w:rPr>
        <w:t xml:space="preserve"> </w:t>
      </w:r>
      <w:r w:rsidR="00BF0E8F" w:rsidRPr="007267D3">
        <w:rPr>
          <w:szCs w:val="22"/>
        </w:rPr>
        <w:t>Леонова»), в период действия договора, Страхователем (сотрудником Страхователя) вреда жизни, здоровью или имуществу потерпевшего, которое влечет за собой обязанность Страховщика произвести страховую выплату.</w:t>
      </w:r>
    </w:p>
    <w:p w:rsidR="00BF0E8F" w:rsidRPr="007267D3" w:rsidRDefault="00BF0E8F" w:rsidP="007267D3">
      <w:pPr>
        <w:pStyle w:val="aff5"/>
        <w:ind w:left="709"/>
        <w:rPr>
          <w:szCs w:val="22"/>
        </w:rPr>
      </w:pPr>
      <w:r w:rsidRPr="007267D3">
        <w:rPr>
          <w:szCs w:val="22"/>
        </w:rPr>
        <w:t>Внутренняя территория Страхователя — это любая огражденная и (или) выделенная конструктивно, имеющая особый пропускной или иной контролируемый режим территория, предназначенная или приспособленная для движения транспортных средств, владельцем которой является организация.</w:t>
      </w:r>
    </w:p>
    <w:p w:rsidR="00BF0E8F" w:rsidRPr="007267D3" w:rsidRDefault="00BF0E8F" w:rsidP="007267D3">
      <w:pPr>
        <w:pStyle w:val="aff5"/>
        <w:ind w:left="709"/>
        <w:rPr>
          <w:szCs w:val="22"/>
        </w:rPr>
      </w:pPr>
      <w:r w:rsidRPr="007267D3">
        <w:rPr>
          <w:szCs w:val="22"/>
        </w:rPr>
        <w:t xml:space="preserve">Внешняя (прилегающая) территория Страхователя – территория, находящаяся за пределами внутренней территории Страхователя, не имеющая особый пропускной или иной контролируемый режим территория, находящаяся на балансе Страхователя и обслуживаемая Страхователем. К внешней территории относится – привокзальная площадь, территория платной автостоянки, территория общественной автостоянки, территория дороги по направлению въезда и выезда из аэропорта в пределах границ примыкания к дороге городского значения. 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Дорожно-транспортным происшествием является событие, произошедшее в процессе движения по дороге транспортного средства </w:t>
      </w:r>
      <w:r w:rsidR="002E0F73" w:rsidRPr="007267D3">
        <w:rPr>
          <w:szCs w:val="22"/>
        </w:rPr>
        <w:t>Страхователя</w:t>
      </w:r>
      <w:r w:rsidRPr="007267D3">
        <w:rPr>
          <w:szCs w:val="22"/>
        </w:rPr>
        <w:t xml:space="preserve"> и с его участием, при котором есть погибшие или раненые</w:t>
      </w:r>
      <w:r w:rsidR="00753C90" w:rsidRPr="007267D3">
        <w:rPr>
          <w:szCs w:val="22"/>
        </w:rPr>
        <w:t>,</w:t>
      </w:r>
      <w:r w:rsidRPr="007267D3">
        <w:rPr>
          <w:szCs w:val="22"/>
        </w:rPr>
        <w:t xml:space="preserve"> и/или были повреждены транспортные средства, сооружения, грузы</w:t>
      </w:r>
      <w:r w:rsidR="00753C90" w:rsidRPr="007267D3">
        <w:rPr>
          <w:szCs w:val="22"/>
        </w:rPr>
        <w:t>,</w:t>
      </w:r>
      <w:r w:rsidRPr="007267D3">
        <w:rPr>
          <w:szCs w:val="22"/>
        </w:rPr>
        <w:t xml:space="preserve"> </w:t>
      </w:r>
      <w:r w:rsidR="00753C90" w:rsidRPr="007267D3">
        <w:rPr>
          <w:szCs w:val="22"/>
        </w:rPr>
        <w:t>или</w:t>
      </w:r>
      <w:r w:rsidRPr="007267D3">
        <w:rPr>
          <w:szCs w:val="22"/>
        </w:rPr>
        <w:t xml:space="preserve"> причинен иной материальный ущерб</w:t>
      </w:r>
      <w:r w:rsidR="00233734" w:rsidRPr="007267D3">
        <w:rPr>
          <w:szCs w:val="22"/>
        </w:rPr>
        <w:t>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lastRenderedPageBreak/>
        <w:t xml:space="preserve">Страховая выплата - денежная сумма, которую Страховщик обязан выплатить потерпевшим в счет возмещения вреда, причиненного их жизни, здоровью или имуществу при наступлении страхового случая.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Страховая сумма - сумма, в пределах которой Страховщик при наступлении каждого страхового случая (независимо от их числа в течение срока действия страхового полиса на каждое транспортное средство Заказчика) обязуется возместить потерпевшим причиненный вред.</w:t>
      </w:r>
    </w:p>
    <w:p w:rsidR="009F6B23" w:rsidRPr="007267D3" w:rsidRDefault="009F6B23" w:rsidP="007267D3">
      <w:pPr>
        <w:pStyle w:val="ConsNormal"/>
        <w:tabs>
          <w:tab w:val="num" w:pos="567"/>
        </w:tabs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F6B23" w:rsidRPr="007267D3" w:rsidRDefault="001F0782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П</w:t>
      </w:r>
      <w:r w:rsidR="009F6B23" w:rsidRPr="007267D3">
        <w:rPr>
          <w:b/>
          <w:szCs w:val="22"/>
        </w:rPr>
        <w:t>орядок оказания и приемки услуг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Оказание услуг о</w:t>
      </w:r>
      <w:r w:rsidR="00B238BF" w:rsidRPr="007267D3">
        <w:rPr>
          <w:szCs w:val="22"/>
        </w:rPr>
        <w:t xml:space="preserve">существляется путем заключения Страхователем </w:t>
      </w:r>
      <w:r w:rsidRPr="007267D3">
        <w:rPr>
          <w:szCs w:val="22"/>
        </w:rPr>
        <w:t xml:space="preserve">договоров обязательного страхования (страховых полисов) со Страховщиком в соответствии с действующим законодательством РФ в области страхования гражданской ответственности владельцев транспортных средств и условиями настоящего </w:t>
      </w:r>
      <w:r w:rsidR="00FA257C" w:rsidRPr="007267D3">
        <w:rPr>
          <w:szCs w:val="22"/>
        </w:rPr>
        <w:t>договор</w:t>
      </w:r>
      <w:r w:rsidRPr="007267D3">
        <w:rPr>
          <w:szCs w:val="22"/>
        </w:rPr>
        <w:t xml:space="preserve">а. </w:t>
      </w:r>
    </w:p>
    <w:p w:rsidR="001427E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Страховщик оформляет страховые полисы обязательного страхования гражданской ответственности владельца транспортных средств на каждое транспортное средство </w:t>
      </w:r>
      <w:r w:rsidR="00B238BF" w:rsidRPr="007267D3">
        <w:rPr>
          <w:szCs w:val="22"/>
        </w:rPr>
        <w:t>Страхователя</w:t>
      </w:r>
      <w:r w:rsidRPr="007267D3">
        <w:rPr>
          <w:szCs w:val="22"/>
        </w:rPr>
        <w:t>, указанное в Приложении № 1</w:t>
      </w:r>
      <w:r w:rsidR="005A1F93" w:rsidRPr="007267D3">
        <w:rPr>
          <w:szCs w:val="22"/>
        </w:rPr>
        <w:t xml:space="preserve"> </w:t>
      </w:r>
      <w:r w:rsidR="00CF0763" w:rsidRPr="007267D3">
        <w:rPr>
          <w:szCs w:val="22"/>
        </w:rPr>
        <w:t xml:space="preserve">к настоящему договору </w:t>
      </w:r>
      <w:r w:rsidR="005A1F93" w:rsidRPr="007267D3">
        <w:rPr>
          <w:szCs w:val="22"/>
        </w:rPr>
        <w:t>«Расчет цены договора»</w:t>
      </w:r>
      <w:r w:rsidR="00635059" w:rsidRPr="007267D3">
        <w:rPr>
          <w:szCs w:val="22"/>
        </w:rPr>
        <w:t xml:space="preserve"> и передает их </w:t>
      </w:r>
      <w:r w:rsidR="001518F0" w:rsidRPr="007267D3">
        <w:rPr>
          <w:szCs w:val="22"/>
        </w:rPr>
        <w:t xml:space="preserve">Страхователю </w:t>
      </w:r>
      <w:r w:rsidR="001427E3" w:rsidRPr="007267D3">
        <w:rPr>
          <w:szCs w:val="22"/>
        </w:rPr>
        <w:t>по адресу: 650070, Кемеровская область, г. Кемерово, аэропорт «МАК им. А. А. Леонова».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При осуществлении обязательного страхования Страховщик </w:t>
      </w:r>
      <w:r w:rsidR="00B238BF" w:rsidRPr="007267D3">
        <w:rPr>
          <w:szCs w:val="22"/>
        </w:rPr>
        <w:t>передает</w:t>
      </w:r>
      <w:r w:rsidRPr="007267D3">
        <w:rPr>
          <w:szCs w:val="22"/>
        </w:rPr>
        <w:t xml:space="preserve"> </w:t>
      </w:r>
      <w:r w:rsidR="00B238BF" w:rsidRPr="007267D3">
        <w:rPr>
          <w:szCs w:val="22"/>
        </w:rPr>
        <w:t>Страхователю</w:t>
      </w:r>
      <w:r w:rsidRPr="007267D3">
        <w:rPr>
          <w:szCs w:val="22"/>
        </w:rPr>
        <w:t xml:space="preserve">  страховой полис на соответствующее транспортное средство, а также Правила страхования гражданской ответственности владельцев транспортных средств, перечень представителей Страховщика в субъектах Российской Федерации и два бланка извещения о дорожно-транспортном происшествии.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Приемка оказанных услуг осуществляется уполномоченными представителями </w:t>
      </w:r>
      <w:r w:rsidR="00191553" w:rsidRPr="007267D3">
        <w:rPr>
          <w:szCs w:val="22"/>
        </w:rPr>
        <w:t>Страхователя</w:t>
      </w:r>
      <w:r w:rsidRPr="007267D3">
        <w:rPr>
          <w:szCs w:val="22"/>
        </w:rPr>
        <w:t xml:space="preserve"> и Страховщика по Акту сдачи-приемки услуг (Приложение №3 к настоящему Договору), </w:t>
      </w:r>
      <w:proofErr w:type="gramStart"/>
      <w:r w:rsidRPr="007267D3">
        <w:rPr>
          <w:szCs w:val="22"/>
        </w:rPr>
        <w:t>подписан</w:t>
      </w:r>
      <w:r w:rsidR="007267D3">
        <w:rPr>
          <w:szCs w:val="22"/>
        </w:rPr>
        <w:t>н</w:t>
      </w:r>
      <w:r w:rsidRPr="007267D3">
        <w:rPr>
          <w:szCs w:val="22"/>
        </w:rPr>
        <w:t>ым</w:t>
      </w:r>
      <w:proofErr w:type="gramEnd"/>
      <w:r w:rsidRPr="007267D3">
        <w:rPr>
          <w:szCs w:val="22"/>
        </w:rPr>
        <w:t xml:space="preserve"> обеими Сторонами.</w:t>
      </w:r>
    </w:p>
    <w:p w:rsidR="009F6B23" w:rsidRPr="007267D3" w:rsidRDefault="0019155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Страхователь</w:t>
      </w:r>
      <w:r w:rsidR="009F6B23" w:rsidRPr="007267D3">
        <w:rPr>
          <w:szCs w:val="22"/>
        </w:rPr>
        <w:t xml:space="preserve"> обязан подписать Акт сдачи-приемки услуг в течение 5 (пяти) рабочих дней с момента его получения или направить Страховщику письменные мотивированные возражения об исполнении Договора.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Если при приемке оказанных услуг выявлено нарушение, несоответстви</w:t>
      </w:r>
      <w:r w:rsidR="00D1487B" w:rsidRPr="007267D3">
        <w:rPr>
          <w:szCs w:val="22"/>
        </w:rPr>
        <w:t>е</w:t>
      </w:r>
      <w:r w:rsidRPr="007267D3">
        <w:rPr>
          <w:szCs w:val="22"/>
        </w:rPr>
        <w:t xml:space="preserve"> требованиям договора, то </w:t>
      </w:r>
      <w:r w:rsidR="00C534B0" w:rsidRPr="007267D3">
        <w:rPr>
          <w:szCs w:val="22"/>
        </w:rPr>
        <w:t>Страхователь</w:t>
      </w:r>
      <w:r w:rsidRPr="007267D3">
        <w:rPr>
          <w:szCs w:val="22"/>
        </w:rPr>
        <w:t xml:space="preserve"> не принимает оказанные услуги и отражает эт</w:t>
      </w:r>
      <w:r w:rsidR="00D1487B" w:rsidRPr="007267D3">
        <w:rPr>
          <w:szCs w:val="22"/>
        </w:rPr>
        <w:t>о</w:t>
      </w:r>
      <w:r w:rsidRPr="007267D3">
        <w:rPr>
          <w:szCs w:val="22"/>
        </w:rPr>
        <w:t xml:space="preserve"> несоответстви</w:t>
      </w:r>
      <w:r w:rsidR="00D1487B" w:rsidRPr="007267D3">
        <w:rPr>
          <w:szCs w:val="22"/>
        </w:rPr>
        <w:t>е, нарушение</w:t>
      </w:r>
      <w:r w:rsidRPr="007267D3">
        <w:rPr>
          <w:szCs w:val="22"/>
        </w:rPr>
        <w:t xml:space="preserve"> в Акте сдачи-приемки услуг в течение 5 (пяти) рабочих дней.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Страховщик своими силами и за свой счет устраняет недостатки в течение 5 (пяти) рабочих дней с момента получения Акта сдачи-приемки услуг с указанием недостатков.</w:t>
      </w:r>
    </w:p>
    <w:p w:rsidR="009F6B23" w:rsidRPr="007267D3" w:rsidRDefault="009F6B23" w:rsidP="007267D3">
      <w:pPr>
        <w:pStyle w:val="ConsNormal"/>
        <w:tabs>
          <w:tab w:val="num" w:pos="567"/>
        </w:tabs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Цена договора и порядок расчетов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716EE7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Цена договора составляет</w:t>
      </w:r>
      <w:r w:rsidR="00716EE7" w:rsidRPr="007267D3">
        <w:rPr>
          <w:szCs w:val="22"/>
        </w:rPr>
        <w:t xml:space="preserve"> _____________  (___________________) рублей __ копеек, в т. ч. НДС ___% - в размере _____________  (______________________) рублей __ копеек/ НДС не предусмотрен в соответствии со ст. ___ НК РФ</w:t>
      </w:r>
      <w:proofErr w:type="gramStart"/>
      <w:r w:rsidR="00716EE7" w:rsidRPr="007267D3">
        <w:rPr>
          <w:szCs w:val="22"/>
        </w:rPr>
        <w:t>.</w:t>
      </w:r>
      <w:proofErr w:type="gramEnd"/>
      <w:r w:rsidR="00716EE7" w:rsidRPr="007267D3">
        <w:rPr>
          <w:szCs w:val="22"/>
        </w:rPr>
        <w:t xml:space="preserve"> </w:t>
      </w:r>
      <w:r w:rsidR="00716EE7" w:rsidRPr="007267D3">
        <w:rPr>
          <w:b/>
          <w:i/>
          <w:szCs w:val="22"/>
        </w:rPr>
        <w:t>(</w:t>
      </w:r>
      <w:proofErr w:type="gramStart"/>
      <w:r w:rsidR="00716EE7" w:rsidRPr="007267D3">
        <w:rPr>
          <w:b/>
          <w:i/>
          <w:szCs w:val="22"/>
        </w:rPr>
        <w:t>з</w:t>
      </w:r>
      <w:proofErr w:type="gramEnd"/>
      <w:r w:rsidR="00716EE7" w:rsidRPr="007267D3">
        <w:rPr>
          <w:b/>
          <w:i/>
          <w:szCs w:val="22"/>
        </w:rPr>
        <w:t>аполняется на основании заявки Победителя)</w:t>
      </w:r>
    </w:p>
    <w:p w:rsidR="009F6B23" w:rsidRPr="007267D3" w:rsidRDefault="003E3E1E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proofErr w:type="gramStart"/>
      <w:r w:rsidRPr="007267D3">
        <w:rPr>
          <w:szCs w:val="22"/>
        </w:rPr>
        <w:t>Цена договора указана</w:t>
      </w:r>
      <w:r w:rsidR="009F6B23" w:rsidRPr="007267D3">
        <w:rPr>
          <w:szCs w:val="22"/>
        </w:rPr>
        <w:t xml:space="preserve"> с учетом всех необходимых расходов, связанных с оказанием услуг, налогов и других обязательных платежей, включая сумму страховых премий по отдельным полисам обязательного страхования гражданской ответственности владельцев автотранспортных средств, выдаваемым на транспортные средства </w:t>
      </w:r>
      <w:r w:rsidR="008B759A" w:rsidRPr="007267D3">
        <w:rPr>
          <w:szCs w:val="22"/>
        </w:rPr>
        <w:t>Страхователя</w:t>
      </w:r>
      <w:r w:rsidR="009F6B23" w:rsidRPr="007267D3">
        <w:rPr>
          <w:szCs w:val="22"/>
        </w:rPr>
        <w:t>, указанные в Расчете цены догов</w:t>
      </w:r>
      <w:r w:rsidRPr="007267D3">
        <w:rPr>
          <w:szCs w:val="22"/>
        </w:rPr>
        <w:t>ора (Приложении № 1 к Договору), и иных расходов, в соответствии с действующим законодательством Российской Федерации и требованиями настоящей Закупочной документации.</w:t>
      </w:r>
      <w:proofErr w:type="gramEnd"/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Страховая премия в отношении каждого транспортного средства определяется в соответствии со страховыми тарифами, установленными Указаниями Центрального Банка Российской Федерации от </w:t>
      </w:r>
      <w:r w:rsidR="00AE3F8B" w:rsidRPr="007267D3">
        <w:rPr>
          <w:szCs w:val="22"/>
        </w:rPr>
        <w:t>28 июля 2020 г. № 5515-У «О страховых тарифах по обязательному страхованию гражданской ответственности владельцев транспортных средств</w:t>
      </w:r>
      <w:r w:rsidRPr="007267D3">
        <w:rPr>
          <w:szCs w:val="22"/>
        </w:rPr>
        <w:t>». Размер страховой премии в отношении  каждого транспортного средства указан в Расчете цены договора (Приложении №1 к настоящему Договору)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Изменение Правительством Российской Федерации страховых тарифов в течение срока действия Договора не влечет за собой изменения страховой премии, оплаченной </w:t>
      </w:r>
      <w:r w:rsidR="008B759A" w:rsidRPr="007267D3">
        <w:rPr>
          <w:szCs w:val="22"/>
        </w:rPr>
        <w:t>Страхователем</w:t>
      </w:r>
      <w:r w:rsidRPr="007267D3">
        <w:rPr>
          <w:szCs w:val="22"/>
        </w:rPr>
        <w:t xml:space="preserve"> по действовавшим на момент уплаты страховым тарифам.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proofErr w:type="gramStart"/>
      <w:r w:rsidRPr="007267D3">
        <w:rPr>
          <w:szCs w:val="22"/>
        </w:rPr>
        <w:t>Страховая премия по каждому полису обязательного страхования гражданской ответственности владельцев автотранспортных средств оплачивается путем перечисления денежных средств на расчетный счет Страх</w:t>
      </w:r>
      <w:r w:rsidR="00E540DC" w:rsidRPr="007267D3">
        <w:rPr>
          <w:szCs w:val="22"/>
        </w:rPr>
        <w:t xml:space="preserve">овщика в течение </w:t>
      </w:r>
      <w:r w:rsidR="00635059" w:rsidRPr="007267D3">
        <w:rPr>
          <w:szCs w:val="22"/>
        </w:rPr>
        <w:t>3</w:t>
      </w:r>
      <w:r w:rsidR="00E540DC" w:rsidRPr="007267D3">
        <w:rPr>
          <w:szCs w:val="22"/>
        </w:rPr>
        <w:t>0 (</w:t>
      </w:r>
      <w:r w:rsidR="00635059" w:rsidRPr="007267D3">
        <w:rPr>
          <w:szCs w:val="22"/>
        </w:rPr>
        <w:t>тридцати</w:t>
      </w:r>
      <w:r w:rsidR="00E540DC" w:rsidRPr="007267D3">
        <w:rPr>
          <w:szCs w:val="22"/>
        </w:rPr>
        <w:t>) банковских</w:t>
      </w:r>
      <w:r w:rsidRPr="007267D3">
        <w:rPr>
          <w:szCs w:val="22"/>
        </w:rPr>
        <w:t xml:space="preserve"> дней после предоставления Страховщиком счет</w:t>
      </w:r>
      <w:r w:rsidR="00E540DC" w:rsidRPr="007267D3">
        <w:rPr>
          <w:szCs w:val="22"/>
        </w:rPr>
        <w:t>а</w:t>
      </w:r>
      <w:r w:rsidRPr="007267D3">
        <w:rPr>
          <w:szCs w:val="22"/>
        </w:rPr>
        <w:t>-фактуры</w:t>
      </w:r>
      <w:r w:rsidR="003D5C5D" w:rsidRPr="007267D3">
        <w:rPr>
          <w:szCs w:val="22"/>
        </w:rPr>
        <w:t>, оформленного в соответствии с нормами действующего законодательства в соответствии со ст. 169 НК РФ</w:t>
      </w:r>
      <w:r w:rsidR="007267D3">
        <w:rPr>
          <w:rStyle w:val="afff"/>
          <w:szCs w:val="22"/>
        </w:rPr>
        <w:footnoteReference w:id="1"/>
      </w:r>
      <w:r w:rsidRPr="007267D3">
        <w:rPr>
          <w:szCs w:val="22"/>
        </w:rPr>
        <w:t xml:space="preserve"> и подписанного обеими сторонами Акта </w:t>
      </w:r>
      <w:r w:rsidR="009E67A5" w:rsidRPr="007267D3">
        <w:rPr>
          <w:szCs w:val="22"/>
        </w:rPr>
        <w:t>оказанных услуг</w:t>
      </w:r>
      <w:r w:rsidRPr="007267D3">
        <w:rPr>
          <w:szCs w:val="22"/>
        </w:rPr>
        <w:t>.</w:t>
      </w:r>
      <w:proofErr w:type="gramEnd"/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lastRenderedPageBreak/>
        <w:t>Датой оплаты полиса ОСАГО считается день списания денежных сре</w:t>
      </w:r>
      <w:proofErr w:type="gramStart"/>
      <w:r w:rsidRPr="007267D3">
        <w:rPr>
          <w:szCs w:val="22"/>
        </w:rPr>
        <w:t>дств с р</w:t>
      </w:r>
      <w:proofErr w:type="gramEnd"/>
      <w:r w:rsidRPr="007267D3">
        <w:rPr>
          <w:szCs w:val="22"/>
        </w:rPr>
        <w:t xml:space="preserve">асчетного счета </w:t>
      </w:r>
      <w:r w:rsidR="008B759A" w:rsidRPr="007267D3">
        <w:rPr>
          <w:szCs w:val="22"/>
        </w:rPr>
        <w:t>Страхователя</w:t>
      </w:r>
      <w:r w:rsidRPr="007267D3">
        <w:rPr>
          <w:szCs w:val="22"/>
        </w:rPr>
        <w:t xml:space="preserve">. 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В случае изменения расчетного счета Страховщика, он обязан в однодневный срок в пис</w:t>
      </w:r>
      <w:r w:rsidR="008B759A" w:rsidRPr="007267D3">
        <w:rPr>
          <w:szCs w:val="22"/>
        </w:rPr>
        <w:t>ьменной форме сообщить об этом Страхователю</w:t>
      </w:r>
      <w:r w:rsidRPr="007267D3">
        <w:rPr>
          <w:szCs w:val="22"/>
        </w:rPr>
        <w:t xml:space="preserve">, с указанием новых реквизитов расчетного счета. В противном случае все риски, связанные с перечислением денежных средств на указанный в настоящем </w:t>
      </w:r>
      <w:r w:rsidR="00FA257C" w:rsidRPr="007267D3">
        <w:rPr>
          <w:szCs w:val="22"/>
        </w:rPr>
        <w:t>договор</w:t>
      </w:r>
      <w:r w:rsidRPr="007267D3">
        <w:rPr>
          <w:szCs w:val="22"/>
        </w:rPr>
        <w:t>е счет, несет Страховщик.</w:t>
      </w:r>
    </w:p>
    <w:p w:rsidR="009F6B23" w:rsidRPr="007267D3" w:rsidRDefault="009F6B23" w:rsidP="007267D3">
      <w:pPr>
        <w:pStyle w:val="ae"/>
        <w:shd w:val="clear" w:color="auto" w:fill="FFFFFF"/>
        <w:tabs>
          <w:tab w:val="num" w:pos="567"/>
        </w:tabs>
        <w:rPr>
          <w:szCs w:val="22"/>
        </w:rPr>
      </w:pP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Права и обязанности сторон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jc w:val="left"/>
        <w:rPr>
          <w:szCs w:val="22"/>
        </w:rPr>
      </w:pPr>
      <w:r w:rsidRPr="007267D3">
        <w:rPr>
          <w:szCs w:val="22"/>
        </w:rPr>
        <w:t>Страховщик обязуется: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 xml:space="preserve">В течение срока действия настоящего Договора по мере необходимости </w:t>
      </w:r>
      <w:r w:rsidR="00572AB2" w:rsidRPr="007267D3">
        <w:rPr>
          <w:szCs w:val="22"/>
        </w:rPr>
        <w:t>Страхователя</w:t>
      </w:r>
      <w:r w:rsidRPr="007267D3">
        <w:rPr>
          <w:szCs w:val="22"/>
        </w:rPr>
        <w:t xml:space="preserve">, оформлять страховые полисы обязательного страхования гражданской ответственности владельцев транспортных средств. Одновременно со страховым полисом выдать  </w:t>
      </w:r>
      <w:r w:rsidR="007B78A4" w:rsidRPr="007267D3">
        <w:rPr>
          <w:szCs w:val="22"/>
        </w:rPr>
        <w:t>Страхователю</w:t>
      </w:r>
      <w:r w:rsidRPr="007267D3">
        <w:rPr>
          <w:szCs w:val="22"/>
        </w:rPr>
        <w:t xml:space="preserve"> (его представителю):</w:t>
      </w:r>
    </w:p>
    <w:p w:rsidR="009F6B23" w:rsidRPr="007267D3" w:rsidRDefault="00C22C89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п</w:t>
      </w:r>
      <w:r w:rsidR="009F6B23" w:rsidRPr="007267D3">
        <w:rPr>
          <w:szCs w:val="22"/>
        </w:rPr>
        <w:t xml:space="preserve">равила обязательного страхования гражданской ответственности владельцев транспортных средств; 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перечень представителей Страховщика в субъектах Российской Федерации;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перечень филиалов и представительств в г. Кемерово и на территории Кемеровской области;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два бланка извещения о дорожно-транспортном происшествии.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При наступлении страхового случая Страховщик обязуется: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обеспечить выезд на место дорожно-транспортного происшествия аварийного комиссара, сбор и оформление всех  необходимых документов  для получения выплаты по страховому случаю. Аварийный комиссар обязан выехать на место дорожно-транспортного происшествия  в течение 60 минут с момента поступления информации о наступлении страхового случая;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обеспечить предоставление эвакуатора к месту дорожно-транспортного происшествия или поломки автотранспорта (круглосуточно) на территории Кемеровской области;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назначить ответственного персонального менеджера;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 xml:space="preserve">обеспечить юридическую поддержку </w:t>
      </w:r>
      <w:r w:rsidR="007B78A4" w:rsidRPr="007267D3">
        <w:rPr>
          <w:szCs w:val="22"/>
        </w:rPr>
        <w:t>Страхователя</w:t>
      </w:r>
      <w:r w:rsidRPr="007267D3">
        <w:rPr>
          <w:szCs w:val="22"/>
        </w:rPr>
        <w:t xml:space="preserve"> по дорожно-транспортному происшествию в органах ГИБДД и у независ</w:t>
      </w:r>
      <w:r w:rsidR="007B78A4" w:rsidRPr="007267D3">
        <w:rPr>
          <w:szCs w:val="22"/>
        </w:rPr>
        <w:t>имого оценщика без участия Страхователя</w:t>
      </w:r>
      <w:r w:rsidRPr="007267D3">
        <w:rPr>
          <w:szCs w:val="22"/>
        </w:rPr>
        <w:t xml:space="preserve"> на территории Кемеровской области;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 xml:space="preserve"> </w:t>
      </w:r>
      <w:proofErr w:type="gramStart"/>
      <w:r w:rsidRPr="007267D3">
        <w:rPr>
          <w:szCs w:val="22"/>
        </w:rPr>
        <w:t xml:space="preserve">независимо от числа страховых случаев в течение срока действия договора возместить потерпевшим причиненный </w:t>
      </w:r>
      <w:r w:rsidR="007B78A4" w:rsidRPr="007267D3">
        <w:rPr>
          <w:szCs w:val="22"/>
        </w:rPr>
        <w:t>Страхователем</w:t>
      </w:r>
      <w:r w:rsidRPr="007267D3">
        <w:rPr>
          <w:szCs w:val="22"/>
        </w:rPr>
        <w:t xml:space="preserve"> вред в размере, предусмотренным Федеральным законом от 25.04.2002 № 40-ФЗ «Об обязательном страховании гражданской ответственности транспортных средств» (с изменениями и дополнениями на соответствующую дату) в порядке, установленном Правилами обязательного страхования гражданской ответственности владельцев транспортных средств, утвержденными Положением банка России от 19.09.2014 г. № 431-П «О правилах обязательного страхования</w:t>
      </w:r>
      <w:proofErr w:type="gramEnd"/>
      <w:r w:rsidRPr="007267D3">
        <w:rPr>
          <w:szCs w:val="22"/>
        </w:rPr>
        <w:t xml:space="preserve"> гражданской ответственности владельцев транспортных средств» (с изменениями и дополнениями на соответствующую дату);</w:t>
      </w:r>
    </w:p>
    <w:p w:rsidR="009F6B23" w:rsidRPr="007267D3" w:rsidRDefault="009F6B23" w:rsidP="007267D3">
      <w:pPr>
        <w:pStyle w:val="aff5"/>
        <w:numPr>
          <w:ilvl w:val="3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>обеспечить оперативное решение по страховым выплатам при дорожно-транспортном происшествии на территории Кемеровской области.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b/>
          <w:i/>
          <w:szCs w:val="22"/>
        </w:rPr>
      </w:pPr>
      <w:r w:rsidRPr="007267D3">
        <w:rPr>
          <w:szCs w:val="22"/>
        </w:rPr>
        <w:t>Урегулирование ст</w:t>
      </w:r>
      <w:r w:rsidR="00A74BD3" w:rsidRPr="007267D3">
        <w:rPr>
          <w:szCs w:val="22"/>
        </w:rPr>
        <w:t xml:space="preserve">рахового случая осуществляется </w:t>
      </w:r>
      <w:r w:rsidRPr="007267D3">
        <w:rPr>
          <w:szCs w:val="22"/>
        </w:rPr>
        <w:t xml:space="preserve">в срок </w:t>
      </w:r>
      <w:r w:rsidR="004A581D" w:rsidRPr="007267D3">
        <w:rPr>
          <w:szCs w:val="22"/>
        </w:rPr>
        <w:t>1 день.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Выполнять требования, установленны</w:t>
      </w:r>
      <w:r w:rsidR="009E67A5" w:rsidRPr="007267D3">
        <w:rPr>
          <w:szCs w:val="22"/>
        </w:rPr>
        <w:t>е</w:t>
      </w:r>
      <w:r w:rsidRPr="007267D3">
        <w:rPr>
          <w:szCs w:val="22"/>
        </w:rPr>
        <w:t xml:space="preserve"> действующими законодательными актами  Российской Федерации к лицам, оказывающим услуги по обязательному страхованию гражданской ответственности  владельцев транспортных средств.</w:t>
      </w:r>
    </w:p>
    <w:p w:rsidR="009F6B23" w:rsidRPr="007267D3" w:rsidRDefault="009E67A5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В</w:t>
      </w:r>
      <w:r w:rsidR="009F6B23" w:rsidRPr="007267D3">
        <w:rPr>
          <w:szCs w:val="22"/>
        </w:rPr>
        <w:t xml:space="preserve"> случае выявления </w:t>
      </w:r>
      <w:r w:rsidR="007B78A4" w:rsidRPr="007267D3">
        <w:rPr>
          <w:szCs w:val="22"/>
        </w:rPr>
        <w:t>Страхователем</w:t>
      </w:r>
      <w:r w:rsidR="009F6B23" w:rsidRPr="007267D3">
        <w:rPr>
          <w:szCs w:val="22"/>
        </w:rPr>
        <w:t xml:space="preserve"> недостатков в ходе </w:t>
      </w:r>
      <w:r w:rsidR="00A74BD3" w:rsidRPr="007267D3">
        <w:rPr>
          <w:szCs w:val="22"/>
        </w:rPr>
        <w:t xml:space="preserve">оказания услуг устранить такие </w:t>
      </w:r>
      <w:r w:rsidR="009F6B23" w:rsidRPr="007267D3">
        <w:rPr>
          <w:szCs w:val="22"/>
        </w:rPr>
        <w:t>недостатки за свой счет и своими силами.</w:t>
      </w:r>
    </w:p>
    <w:p w:rsidR="009F6B23" w:rsidRPr="007267D3" w:rsidRDefault="008B2CEB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Страхователь</w:t>
      </w:r>
      <w:r w:rsidR="009F6B23" w:rsidRPr="007267D3">
        <w:rPr>
          <w:szCs w:val="22"/>
        </w:rPr>
        <w:t xml:space="preserve"> обязуется: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Своевременно предоставлять Страховщику все необходимые сведения и документы для осуществления страхования.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Осуществить оплату полисов обязательного страхования гражданской ответственности владельцев транспортных средств, выданных в рамках настоящего договора, в сроки и на условиях, предусмотренных п.4.7 Договора.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hanging="567"/>
        <w:rPr>
          <w:szCs w:val="22"/>
        </w:rPr>
      </w:pPr>
      <w:r w:rsidRPr="007267D3">
        <w:rPr>
          <w:szCs w:val="22"/>
        </w:rPr>
        <w:t>Выполнять иные действия, предусмотренные настоящим Договором и законодательством РФ.</w:t>
      </w:r>
    </w:p>
    <w:p w:rsidR="0024227E" w:rsidRPr="007267D3" w:rsidRDefault="0024227E" w:rsidP="007267D3">
      <w:pPr>
        <w:pStyle w:val="ae"/>
        <w:tabs>
          <w:tab w:val="num" w:pos="567"/>
        </w:tabs>
        <w:contextualSpacing/>
        <w:rPr>
          <w:szCs w:val="22"/>
        </w:rPr>
      </w:pP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Срок действия договора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7D56EB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Настоящий д</w:t>
      </w:r>
      <w:r w:rsidR="009F6B23" w:rsidRPr="007267D3">
        <w:rPr>
          <w:szCs w:val="22"/>
        </w:rPr>
        <w:t>оговор вступает в силу с момента подписания договора и действует до полного исполнения Сторонами своих обязательств.</w:t>
      </w:r>
    </w:p>
    <w:p w:rsidR="002C7A51" w:rsidRPr="007267D3" w:rsidRDefault="002C7A51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Страховой полис на транспортное средство (ОСАГО) оформляется и выдается Страховщиком в течение 1 (одного) рабочего дня со дня поступления Заявления на оформление Страхового полиса от </w:t>
      </w:r>
      <w:r w:rsidR="007D56EB" w:rsidRPr="007267D3">
        <w:rPr>
          <w:szCs w:val="22"/>
        </w:rPr>
        <w:t xml:space="preserve">Страхователя </w:t>
      </w:r>
      <w:r w:rsidRPr="007267D3">
        <w:rPr>
          <w:szCs w:val="22"/>
        </w:rPr>
        <w:t>как владельца транспортных средств.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Срок оказан</w:t>
      </w:r>
      <w:r w:rsidR="0024227E" w:rsidRPr="007267D3">
        <w:rPr>
          <w:szCs w:val="22"/>
        </w:rPr>
        <w:t>ия услуг в части заключения поли</w:t>
      </w:r>
      <w:r w:rsidRPr="007267D3">
        <w:rPr>
          <w:szCs w:val="22"/>
        </w:rPr>
        <w:t xml:space="preserve">сов обязательного страхования гражданской </w:t>
      </w:r>
      <w:r w:rsidRPr="007267D3">
        <w:rPr>
          <w:szCs w:val="22"/>
        </w:rPr>
        <w:lastRenderedPageBreak/>
        <w:t xml:space="preserve">ответственности владельцев автотранспортных средств: </w:t>
      </w:r>
      <w:proofErr w:type="gramStart"/>
      <w:r w:rsidR="000406F5" w:rsidRPr="007267D3">
        <w:rPr>
          <w:szCs w:val="22"/>
        </w:rPr>
        <w:t xml:space="preserve">с </w:t>
      </w:r>
      <w:r w:rsidR="002C7DAD" w:rsidRPr="007267D3">
        <w:rPr>
          <w:szCs w:val="22"/>
        </w:rPr>
        <w:t>даты подписания</w:t>
      </w:r>
      <w:proofErr w:type="gramEnd"/>
      <w:r w:rsidR="002C7DAD" w:rsidRPr="007267D3">
        <w:rPr>
          <w:szCs w:val="22"/>
        </w:rPr>
        <w:t xml:space="preserve"> договора и</w:t>
      </w:r>
      <w:r w:rsidR="007C3BD7" w:rsidRPr="007267D3">
        <w:rPr>
          <w:szCs w:val="22"/>
        </w:rPr>
        <w:t xml:space="preserve"> до </w:t>
      </w:r>
      <w:r w:rsidR="007A54E1" w:rsidRPr="007267D3">
        <w:rPr>
          <w:szCs w:val="22"/>
        </w:rPr>
        <w:t>31</w:t>
      </w:r>
      <w:r w:rsidR="007C3BD7" w:rsidRPr="007267D3">
        <w:rPr>
          <w:szCs w:val="22"/>
        </w:rPr>
        <w:t>.10.20</w:t>
      </w:r>
      <w:r w:rsidR="007A54E1" w:rsidRPr="007267D3">
        <w:rPr>
          <w:szCs w:val="22"/>
        </w:rPr>
        <w:t>2</w:t>
      </w:r>
      <w:r w:rsidR="007267D3" w:rsidRPr="007267D3">
        <w:rPr>
          <w:szCs w:val="22"/>
        </w:rPr>
        <w:t>1</w:t>
      </w:r>
      <w:r w:rsidRPr="007267D3">
        <w:rPr>
          <w:szCs w:val="22"/>
        </w:rPr>
        <w:t xml:space="preserve"> г., по мере необходимости возникшей у </w:t>
      </w:r>
      <w:r w:rsidR="007D56EB" w:rsidRPr="007267D3">
        <w:rPr>
          <w:szCs w:val="22"/>
        </w:rPr>
        <w:t>Страхователя</w:t>
      </w:r>
      <w:r w:rsidRPr="007267D3">
        <w:rPr>
          <w:szCs w:val="22"/>
        </w:rPr>
        <w:t>.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Срок страхования в отношении каждого транспортного средства </w:t>
      </w:r>
      <w:r w:rsidR="007D56EB" w:rsidRPr="007267D3">
        <w:rPr>
          <w:szCs w:val="22"/>
        </w:rPr>
        <w:t>Страхователя</w:t>
      </w:r>
      <w:r w:rsidRPr="007267D3">
        <w:rPr>
          <w:szCs w:val="22"/>
        </w:rPr>
        <w:t xml:space="preserve"> составляет </w:t>
      </w:r>
      <w:r w:rsidR="009E67A5" w:rsidRPr="007267D3">
        <w:rPr>
          <w:szCs w:val="22"/>
        </w:rPr>
        <w:t>1 (</w:t>
      </w:r>
      <w:r w:rsidRPr="007267D3">
        <w:rPr>
          <w:szCs w:val="22"/>
        </w:rPr>
        <w:t>один</w:t>
      </w:r>
      <w:r w:rsidR="009E67A5" w:rsidRPr="007267D3">
        <w:rPr>
          <w:szCs w:val="22"/>
        </w:rPr>
        <w:t>)</w:t>
      </w:r>
      <w:r w:rsidRPr="007267D3">
        <w:rPr>
          <w:szCs w:val="22"/>
        </w:rPr>
        <w:t xml:space="preserve"> год и указывается в каждом полисе обязательного страхования гражданской ответственности владельцев автотранспортных средств.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9F6B23" w:rsidRPr="007267D3" w:rsidRDefault="007D56EB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Страхователь</w:t>
      </w:r>
      <w:r w:rsidR="009F6B23" w:rsidRPr="007267D3">
        <w:rPr>
          <w:szCs w:val="22"/>
        </w:rPr>
        <w:t xml:space="preserve"> вправе досрочно </w:t>
      </w:r>
      <w:r w:rsidRPr="007267D3">
        <w:rPr>
          <w:szCs w:val="22"/>
        </w:rPr>
        <w:t>прекратить действие настоящего д</w:t>
      </w:r>
      <w:r w:rsidR="009F6B23" w:rsidRPr="007267D3">
        <w:rPr>
          <w:szCs w:val="22"/>
        </w:rPr>
        <w:t>оговора в случае отзыва лицензии Страховщика в порядке, установленном законодательством Российской Федерации, а также в иных случаях, предусмотренных законодательством Российской Федерации.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Действие </w:t>
      </w:r>
      <w:proofErr w:type="gramStart"/>
      <w:r w:rsidRPr="007267D3">
        <w:rPr>
          <w:szCs w:val="22"/>
        </w:rPr>
        <w:t>полиса обязательного страхования гражданской ответственности владельцев автотранспортных средств</w:t>
      </w:r>
      <w:proofErr w:type="gramEnd"/>
      <w:r w:rsidRPr="007267D3">
        <w:rPr>
          <w:szCs w:val="22"/>
        </w:rPr>
        <w:t xml:space="preserve"> досрочно прекращается в случае гибели (утраты), замены собственника транспортного средства, указанного в таком страховом полисе, а страховая премия, уменьшенная на сумму фактически исполненных Страховщиком</w:t>
      </w:r>
      <w:r w:rsidR="00377CA9" w:rsidRPr="007267D3">
        <w:rPr>
          <w:szCs w:val="22"/>
        </w:rPr>
        <w:t xml:space="preserve"> обязательств, возвращается  Страхователю</w:t>
      </w:r>
      <w:r w:rsidRPr="007267D3">
        <w:rPr>
          <w:szCs w:val="22"/>
        </w:rPr>
        <w:t xml:space="preserve"> в течение 30 (тридцати) календарных дней с момента наступления такого случая. 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Страхованием покрываются страховые случаи, произошедшие в пределах срока страхования, указанного в полисах обязательного страхования гражданской ответственности владельцев автотранспортных сре</w:t>
      </w:r>
      <w:proofErr w:type="gramStart"/>
      <w:r w:rsidRPr="007267D3">
        <w:rPr>
          <w:szCs w:val="22"/>
        </w:rPr>
        <w:t xml:space="preserve">дств </w:t>
      </w:r>
      <w:r w:rsidR="002A1C21" w:rsidRPr="007267D3">
        <w:rPr>
          <w:szCs w:val="22"/>
        </w:rPr>
        <w:t>Стр</w:t>
      </w:r>
      <w:proofErr w:type="gramEnd"/>
      <w:r w:rsidR="002A1C21" w:rsidRPr="007267D3">
        <w:rPr>
          <w:szCs w:val="22"/>
        </w:rPr>
        <w:t>ахователя</w:t>
      </w:r>
      <w:r w:rsidRPr="007267D3">
        <w:rPr>
          <w:szCs w:val="22"/>
        </w:rPr>
        <w:t xml:space="preserve">, выдаваемых Страховщиком в рамках исполнения обязательств по настоящему договору. </w:t>
      </w:r>
    </w:p>
    <w:p w:rsidR="009F6B23" w:rsidRPr="007267D3" w:rsidRDefault="009F6B23" w:rsidP="007267D3">
      <w:pPr>
        <w:pStyle w:val="ae"/>
        <w:numPr>
          <w:ilvl w:val="1"/>
          <w:numId w:val="26"/>
        </w:numPr>
        <w:ind w:left="709" w:hanging="709"/>
        <w:rPr>
          <w:szCs w:val="22"/>
        </w:rPr>
      </w:pPr>
      <w:proofErr w:type="gramStart"/>
      <w:r w:rsidRPr="007267D3">
        <w:rPr>
          <w:szCs w:val="22"/>
        </w:rPr>
        <w:t>Досрочное прекращение действия настоящего договора (полиса обязательного страхования гражданской ответственности владельцев автотранспортных средств) не влечет за собой освобождение Страховщика от обязанности по осуществлению страховых выплат по произошедшим в течение срока действия договора (полиса обязательного страхования) страховым случаям.</w:t>
      </w:r>
      <w:proofErr w:type="gramEnd"/>
    </w:p>
    <w:p w:rsidR="0024227E" w:rsidRPr="007267D3" w:rsidRDefault="0024227E" w:rsidP="007267D3">
      <w:pPr>
        <w:outlineLvl w:val="1"/>
        <w:rPr>
          <w:szCs w:val="22"/>
        </w:rPr>
      </w:pP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 xml:space="preserve">Расторжение </w:t>
      </w:r>
      <w:r w:rsidR="00FA257C" w:rsidRPr="007267D3">
        <w:rPr>
          <w:b/>
          <w:szCs w:val="22"/>
        </w:rPr>
        <w:t>договор</w:t>
      </w:r>
      <w:r w:rsidRPr="007267D3">
        <w:rPr>
          <w:b/>
          <w:szCs w:val="22"/>
        </w:rPr>
        <w:t>а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Прекращение срока действия настоящего Договора не влечет за собой прекращение обязательств по нему и не освобождает стороны </w:t>
      </w:r>
      <w:r w:rsidR="002A1C21" w:rsidRPr="007267D3">
        <w:rPr>
          <w:szCs w:val="22"/>
        </w:rPr>
        <w:t>д</w:t>
      </w:r>
      <w:r w:rsidRPr="007267D3">
        <w:rPr>
          <w:szCs w:val="22"/>
        </w:rPr>
        <w:t xml:space="preserve">оговора от ответственности за его нарушения, если таковые имели место при исполнении Сторонами условий настоящего </w:t>
      </w:r>
      <w:r w:rsidR="002A1C21" w:rsidRPr="007267D3">
        <w:rPr>
          <w:szCs w:val="22"/>
        </w:rPr>
        <w:t>д</w:t>
      </w:r>
      <w:r w:rsidRPr="007267D3">
        <w:rPr>
          <w:szCs w:val="22"/>
        </w:rPr>
        <w:t>оговора.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Настоящий договор, может быть, расторгнут по согласованию Сторон.</w:t>
      </w:r>
    </w:p>
    <w:p w:rsidR="009F6B23" w:rsidRPr="007267D3" w:rsidRDefault="00116585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Настоящий </w:t>
      </w:r>
      <w:proofErr w:type="gramStart"/>
      <w:r w:rsidRPr="007267D3">
        <w:rPr>
          <w:szCs w:val="22"/>
        </w:rPr>
        <w:t>д</w:t>
      </w:r>
      <w:r w:rsidR="009F6B23" w:rsidRPr="007267D3">
        <w:rPr>
          <w:szCs w:val="22"/>
        </w:rPr>
        <w:t>оговор</w:t>
      </w:r>
      <w:proofErr w:type="gramEnd"/>
      <w:r w:rsidR="009F6B23" w:rsidRPr="007267D3">
        <w:rPr>
          <w:szCs w:val="22"/>
        </w:rPr>
        <w:t xml:space="preserve"> может быть расторгнут судом по требованию одной из сторон только при существенном нарушении условий Договора другой стороной или в иных случ</w:t>
      </w:r>
      <w:r w:rsidRPr="007267D3">
        <w:rPr>
          <w:szCs w:val="22"/>
        </w:rPr>
        <w:t>аях, предусмотренных настоящим д</w:t>
      </w:r>
      <w:r w:rsidR="009F6B23" w:rsidRPr="007267D3">
        <w:rPr>
          <w:szCs w:val="22"/>
        </w:rPr>
        <w:t>оговором или действующим законодательством.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Настоящий договор </w:t>
      </w:r>
      <w:proofErr w:type="gramStart"/>
      <w:r w:rsidR="00116585" w:rsidRPr="007267D3">
        <w:rPr>
          <w:szCs w:val="22"/>
        </w:rPr>
        <w:t>может быть досрочно расторгнут</w:t>
      </w:r>
      <w:proofErr w:type="gramEnd"/>
      <w:r w:rsidR="00116585" w:rsidRPr="007267D3">
        <w:rPr>
          <w:szCs w:val="22"/>
        </w:rPr>
        <w:t xml:space="preserve"> Страхователем</w:t>
      </w:r>
      <w:r w:rsidRPr="007267D3">
        <w:rPr>
          <w:szCs w:val="22"/>
        </w:rPr>
        <w:t xml:space="preserve"> в одностороннем порядке без обращения в суд, путем направления уведомления об отказе от исполнения договора не менее чем за 10 (десять) календарных дней в следующих случаях: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 xml:space="preserve">если </w:t>
      </w:r>
      <w:r w:rsidR="0024227E" w:rsidRPr="007267D3">
        <w:rPr>
          <w:szCs w:val="22"/>
        </w:rPr>
        <w:t>Страховщик</w:t>
      </w:r>
      <w:r w:rsidRPr="007267D3">
        <w:rPr>
          <w:szCs w:val="22"/>
        </w:rPr>
        <w:t xml:space="preserve"> не приступает своевременно к оказанию услуг по настоящему договору или выполняет настолько медленно, что окончание </w:t>
      </w:r>
      <w:r w:rsidR="009E67A5" w:rsidRPr="007267D3">
        <w:rPr>
          <w:szCs w:val="22"/>
        </w:rPr>
        <w:t>их</w:t>
      </w:r>
      <w:r w:rsidRPr="007267D3">
        <w:rPr>
          <w:szCs w:val="22"/>
        </w:rPr>
        <w:t xml:space="preserve"> к сроку становится явно невозможным;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1418" w:hanging="709"/>
        <w:rPr>
          <w:szCs w:val="22"/>
        </w:rPr>
      </w:pPr>
      <w:r w:rsidRPr="007267D3">
        <w:rPr>
          <w:szCs w:val="22"/>
        </w:rPr>
        <w:t xml:space="preserve">при наличии обстоятельств, очевидно свидетельствующих о том, что выполнение </w:t>
      </w:r>
      <w:r w:rsidR="00CB2800" w:rsidRPr="007267D3">
        <w:rPr>
          <w:szCs w:val="22"/>
        </w:rPr>
        <w:t>Страховщиком</w:t>
      </w:r>
      <w:r w:rsidRPr="007267D3">
        <w:rPr>
          <w:szCs w:val="22"/>
        </w:rPr>
        <w:t xml:space="preserve"> своих обязательств по договору не будет произведено в установленный договором срок;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tabs>
          <w:tab w:val="left" w:pos="426"/>
        </w:tabs>
        <w:ind w:left="709" w:firstLine="0"/>
        <w:rPr>
          <w:szCs w:val="22"/>
        </w:rPr>
      </w:pPr>
      <w:r w:rsidRPr="007267D3">
        <w:rPr>
          <w:szCs w:val="22"/>
        </w:rPr>
        <w:t xml:space="preserve">систематического несоблюдения </w:t>
      </w:r>
      <w:r w:rsidR="00CB2800" w:rsidRPr="007267D3">
        <w:rPr>
          <w:szCs w:val="22"/>
        </w:rPr>
        <w:t>Страховщиком</w:t>
      </w:r>
      <w:r w:rsidRPr="007267D3">
        <w:rPr>
          <w:szCs w:val="22"/>
        </w:rPr>
        <w:t xml:space="preserve"> требований по качеству </w:t>
      </w:r>
      <w:r w:rsidR="009E67A5" w:rsidRPr="007267D3">
        <w:rPr>
          <w:szCs w:val="22"/>
        </w:rPr>
        <w:t>услуг</w:t>
      </w:r>
      <w:r w:rsidRPr="007267D3">
        <w:rPr>
          <w:szCs w:val="22"/>
        </w:rPr>
        <w:t>;</w:t>
      </w:r>
    </w:p>
    <w:p w:rsidR="009F6B23" w:rsidRPr="007267D3" w:rsidRDefault="009F6B23" w:rsidP="007267D3">
      <w:pPr>
        <w:pStyle w:val="aff5"/>
        <w:numPr>
          <w:ilvl w:val="2"/>
          <w:numId w:val="26"/>
        </w:numPr>
        <w:ind w:left="709" w:firstLine="0"/>
        <w:rPr>
          <w:szCs w:val="22"/>
        </w:rPr>
      </w:pPr>
      <w:r w:rsidRPr="007267D3">
        <w:rPr>
          <w:szCs w:val="22"/>
        </w:rPr>
        <w:t xml:space="preserve">без объяснения причин, при условии оплаты </w:t>
      </w:r>
      <w:r w:rsidR="00CB2800" w:rsidRPr="007267D3">
        <w:rPr>
          <w:szCs w:val="22"/>
        </w:rPr>
        <w:t>Страховщиком</w:t>
      </w:r>
      <w:r w:rsidRPr="007267D3">
        <w:rPr>
          <w:szCs w:val="22"/>
        </w:rPr>
        <w:t xml:space="preserve"> производственных затрат.</w:t>
      </w:r>
    </w:p>
    <w:p w:rsidR="009F6B23" w:rsidRPr="00652747" w:rsidRDefault="009F6B23" w:rsidP="00652747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Реорганизация Заказчика или Страховщика не является основанием для расторжения Договора. Обязательства по Договору автоматически переходят к правопреемнику </w:t>
      </w:r>
      <w:r w:rsidR="00116585" w:rsidRPr="007267D3">
        <w:rPr>
          <w:szCs w:val="22"/>
        </w:rPr>
        <w:t>Страхователя</w:t>
      </w:r>
      <w:r w:rsidRPr="007267D3">
        <w:rPr>
          <w:szCs w:val="22"/>
        </w:rPr>
        <w:t xml:space="preserve"> или Страховщика.</w:t>
      </w: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Ответственность сторон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ff5"/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szCs w:val="22"/>
        </w:rPr>
      </w:pPr>
      <w:r w:rsidRPr="007267D3">
        <w:rPr>
          <w:szCs w:val="22"/>
        </w:rPr>
        <w:t xml:space="preserve">За невыполнение или ненадлежащее выполнение обязательств по настоящему договору в случаях, Страховщик и </w:t>
      </w:r>
      <w:r w:rsidR="00116585" w:rsidRPr="007267D3">
        <w:rPr>
          <w:szCs w:val="22"/>
        </w:rPr>
        <w:t>Страхователь</w:t>
      </w:r>
      <w:r w:rsidRPr="007267D3">
        <w:rPr>
          <w:szCs w:val="22"/>
        </w:rPr>
        <w:t xml:space="preserve"> несут ответственность в соответствии с действующим законодательством РФ.</w:t>
      </w:r>
    </w:p>
    <w:p w:rsidR="009F6B23" w:rsidRPr="007267D3" w:rsidRDefault="009F6B23" w:rsidP="007267D3">
      <w:pPr>
        <w:pStyle w:val="aff5"/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szCs w:val="22"/>
        </w:rPr>
      </w:pPr>
      <w:r w:rsidRPr="007267D3">
        <w:rPr>
          <w:szCs w:val="22"/>
        </w:rPr>
        <w:t xml:space="preserve">В случае нарушения сроков оплаты, установленных в разделе 4 настоящего договора, </w:t>
      </w:r>
      <w:r w:rsidR="00116585" w:rsidRPr="007267D3">
        <w:rPr>
          <w:szCs w:val="22"/>
        </w:rPr>
        <w:t>Страхователь</w:t>
      </w:r>
      <w:r w:rsidRPr="007267D3">
        <w:rPr>
          <w:szCs w:val="22"/>
        </w:rPr>
        <w:t xml:space="preserve"> по требованию Страховщика уплачивает пеню в размере 0,1 % от стоимости неоплаченных услуг за каждый день просрочки. Право Страховщика на привлечение к ответственности </w:t>
      </w:r>
      <w:r w:rsidR="00116585" w:rsidRPr="007267D3">
        <w:rPr>
          <w:szCs w:val="22"/>
        </w:rPr>
        <w:t>Страхователя</w:t>
      </w:r>
      <w:r w:rsidRPr="007267D3">
        <w:rPr>
          <w:szCs w:val="22"/>
        </w:rPr>
        <w:t xml:space="preserve"> возникает только с момента полного, надлежащего исполнения Страховщиком своих обязательств по договору.</w:t>
      </w:r>
    </w:p>
    <w:p w:rsidR="00EB30BA" w:rsidRPr="007267D3" w:rsidRDefault="00EB30BA" w:rsidP="007267D3">
      <w:pPr>
        <w:ind w:left="709" w:hanging="709"/>
        <w:rPr>
          <w:szCs w:val="22"/>
        </w:rPr>
      </w:pPr>
      <w:r w:rsidRPr="007267D3">
        <w:rPr>
          <w:szCs w:val="22"/>
        </w:rPr>
        <w:t>8.3.</w:t>
      </w:r>
      <w:r w:rsidRPr="007267D3">
        <w:rPr>
          <w:szCs w:val="22"/>
        </w:rPr>
        <w:tab/>
        <w:t xml:space="preserve">В случае нарушения (неисполнение или ненадлежащее исполнение) Страховщиком своих обязательств по настоящему договору, Страховщик обязан уплачивать Страхователю неустойку в размере 0,1% от общей </w:t>
      </w:r>
      <w:proofErr w:type="gramStart"/>
      <w:r w:rsidRPr="007267D3">
        <w:rPr>
          <w:szCs w:val="22"/>
        </w:rPr>
        <w:t>стоимости</w:t>
      </w:r>
      <w:proofErr w:type="gramEnd"/>
      <w:r w:rsidRPr="007267D3">
        <w:rPr>
          <w:szCs w:val="22"/>
        </w:rPr>
        <w:t xml:space="preserve"> не оказанных услуг по договору за каждый день нарушения обязательств, если иной размер неустойки не установлен действующим законодательством. Уплата неустойки не освобождает Страховщика от надлежащего исполнения обязательств по настоящему договору.</w:t>
      </w:r>
    </w:p>
    <w:p w:rsidR="009F6B23" w:rsidRPr="007267D3" w:rsidRDefault="009F6B23" w:rsidP="007267D3">
      <w:pPr>
        <w:pStyle w:val="aff5"/>
        <w:numPr>
          <w:ilvl w:val="0"/>
          <w:numId w:val="26"/>
        </w:numPr>
        <w:jc w:val="center"/>
        <w:rPr>
          <w:b/>
          <w:bCs/>
          <w:szCs w:val="22"/>
        </w:rPr>
      </w:pPr>
      <w:r w:rsidRPr="007267D3">
        <w:rPr>
          <w:b/>
          <w:bCs/>
          <w:szCs w:val="22"/>
        </w:rPr>
        <w:lastRenderedPageBreak/>
        <w:t>Форс-мажорные обстоятельства</w:t>
      </w:r>
    </w:p>
    <w:p w:rsidR="000B62D8" w:rsidRPr="007267D3" w:rsidRDefault="000B62D8" w:rsidP="007267D3">
      <w:pPr>
        <w:pStyle w:val="aff5"/>
        <w:ind w:left="456"/>
        <w:rPr>
          <w:b/>
          <w:bCs/>
          <w:szCs w:val="22"/>
        </w:rPr>
      </w:pP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(форс-мажора). </w:t>
      </w:r>
      <w:proofErr w:type="gramStart"/>
      <w:r w:rsidRPr="007267D3">
        <w:rPr>
          <w:szCs w:val="22"/>
        </w:rPr>
        <w:t>Под обстоятельствами непреодолимой силы понимаются события, не существовавшие в момент подписания договора, наступление и действие которых стороны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  <w:proofErr w:type="gramEnd"/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proofErr w:type="gramStart"/>
      <w:r w:rsidRPr="007267D3">
        <w:rPr>
          <w:szCs w:val="22"/>
        </w:rPr>
        <w:t>Сторона, которая не может исполнить обязательства по договору вследствие обстоятельств непреодолимой силы, должна в течение 7 (семи)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  <w:proofErr w:type="gramEnd"/>
    </w:p>
    <w:p w:rsidR="009F6B23" w:rsidRPr="00652747" w:rsidRDefault="009F6B23" w:rsidP="00652747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обстоятельств непреодолимой силы стороны приложат все усилия для минимизации потерь и убытков друг друга.</w:t>
      </w:r>
    </w:p>
    <w:p w:rsidR="009F6B23" w:rsidRPr="007267D3" w:rsidRDefault="00820B7C" w:rsidP="007267D3">
      <w:pPr>
        <w:pStyle w:val="aff5"/>
        <w:numPr>
          <w:ilvl w:val="0"/>
          <w:numId w:val="26"/>
        </w:numPr>
        <w:jc w:val="center"/>
        <w:rPr>
          <w:b/>
          <w:szCs w:val="22"/>
        </w:rPr>
      </w:pPr>
      <w:r w:rsidRPr="007267D3">
        <w:rPr>
          <w:b/>
          <w:szCs w:val="22"/>
        </w:rPr>
        <w:t>З</w:t>
      </w:r>
      <w:r w:rsidR="009F6B23" w:rsidRPr="007267D3">
        <w:rPr>
          <w:b/>
          <w:szCs w:val="22"/>
        </w:rPr>
        <w:t>аключительные положения</w:t>
      </w:r>
    </w:p>
    <w:p w:rsidR="000B62D8" w:rsidRPr="007267D3" w:rsidRDefault="000B62D8" w:rsidP="007267D3">
      <w:pPr>
        <w:pStyle w:val="aff5"/>
        <w:ind w:left="456"/>
        <w:rPr>
          <w:b/>
          <w:szCs w:val="22"/>
        </w:rPr>
      </w:pP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Изменение условий настоящего договора, расторжение или прекращение его действия осуществляются по письменному соглашению Сторон, с оформлением Сторонами соответствующего соглашения. Все приложения к настоящему Договору, оформленные Сторонами надлежащим образом, являются его неотъемлемой частью.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Отношения сторон</w:t>
      </w:r>
      <w:r w:rsidR="006A5C2E" w:rsidRPr="007267D3">
        <w:rPr>
          <w:szCs w:val="22"/>
        </w:rPr>
        <w:t xml:space="preserve">, не урегулированные настоящим </w:t>
      </w:r>
      <w:r w:rsidRPr="007267D3">
        <w:rPr>
          <w:szCs w:val="22"/>
        </w:rPr>
        <w:t>договором, подлежат урегулированию в соответствии с действующим законодательством.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При исполнении настоящего договора не допускается перемена Страховщика, за исключением случаев, если новый Страховщик является правопреемником Страховщика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>Споры и разногласия, возникающие при исполнении настоящего договора, разрешаются путем переговоров между сторонами. В случае если Стороны не придут к соглашению, спор подлежит рассмотрению в Арбитражном суде Кемеровской области.</w:t>
      </w:r>
    </w:p>
    <w:p w:rsidR="009F6B23" w:rsidRPr="007267D3" w:rsidRDefault="009F6B23" w:rsidP="007267D3">
      <w:pPr>
        <w:pStyle w:val="aff5"/>
        <w:numPr>
          <w:ilvl w:val="1"/>
          <w:numId w:val="26"/>
        </w:numPr>
        <w:ind w:left="709" w:hanging="709"/>
        <w:rPr>
          <w:szCs w:val="22"/>
        </w:rPr>
      </w:pPr>
      <w:r w:rsidRPr="007267D3">
        <w:rPr>
          <w:szCs w:val="22"/>
        </w:rPr>
        <w:t xml:space="preserve">Настоящий </w:t>
      </w:r>
      <w:r w:rsidR="00FA257C" w:rsidRPr="007267D3">
        <w:rPr>
          <w:szCs w:val="22"/>
        </w:rPr>
        <w:t>договор</w:t>
      </w:r>
      <w:r w:rsidRPr="007267D3">
        <w:rPr>
          <w:szCs w:val="22"/>
        </w:rPr>
        <w:t xml:space="preserve"> составлен в двух экземплярах, имеющих равную юридическую силу, по одному для каждой из сторон.</w:t>
      </w:r>
    </w:p>
    <w:p w:rsidR="003913DC" w:rsidRPr="007267D3" w:rsidRDefault="003913DC" w:rsidP="007267D3">
      <w:pPr>
        <w:numPr>
          <w:ilvl w:val="1"/>
          <w:numId w:val="2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szCs w:val="22"/>
        </w:rPr>
      </w:pPr>
      <w:r w:rsidRPr="007267D3">
        <w:rPr>
          <w:szCs w:val="22"/>
        </w:rPr>
        <w:t>Ответственным лицом по вопросам оперативного взаимодействия со стороны Страховщика является  ______________________ тел</w:t>
      </w:r>
      <w:proofErr w:type="gramStart"/>
      <w:r w:rsidRPr="007267D3">
        <w:rPr>
          <w:szCs w:val="22"/>
        </w:rPr>
        <w:t xml:space="preserve">. (____) _______, </w:t>
      </w:r>
      <w:proofErr w:type="gramEnd"/>
      <w:r w:rsidRPr="007267D3">
        <w:rPr>
          <w:szCs w:val="22"/>
        </w:rPr>
        <w:t>эл. почта: _______; со стороны Страхователя – ______________________ тел. (____) _______, эл. почта: _______;</w:t>
      </w:r>
    </w:p>
    <w:p w:rsidR="009F6B23" w:rsidRPr="007267D3" w:rsidRDefault="009F6B23" w:rsidP="007267D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szCs w:val="22"/>
        </w:rPr>
      </w:pPr>
    </w:p>
    <w:p w:rsidR="009F6B23" w:rsidRPr="007267D3" w:rsidRDefault="009F6B23" w:rsidP="007267D3">
      <w:pPr>
        <w:jc w:val="center"/>
        <w:rPr>
          <w:b/>
          <w:szCs w:val="22"/>
        </w:rPr>
      </w:pPr>
      <w:r w:rsidRPr="007267D3">
        <w:rPr>
          <w:b/>
          <w:szCs w:val="22"/>
        </w:rPr>
        <w:t>11. АДРЕСА, РЕКВИЗИТЫ И ПОДПИСИ СТОРОН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4643"/>
      </w:tblGrid>
      <w:tr w:rsidR="009F6B23" w:rsidRPr="007267D3" w:rsidTr="00AE3F8B">
        <w:trPr>
          <w:trHeight w:val="80"/>
        </w:trPr>
        <w:tc>
          <w:tcPr>
            <w:tcW w:w="4678" w:type="dxa"/>
          </w:tcPr>
          <w:p w:rsidR="009F6B23" w:rsidRPr="007267D3" w:rsidRDefault="00B71D86" w:rsidP="007267D3">
            <w:pPr>
              <w:snapToGrid w:val="0"/>
              <w:rPr>
                <w:b/>
                <w:szCs w:val="22"/>
              </w:rPr>
            </w:pPr>
            <w:bookmarkStart w:id="0" w:name="_Hlk309629371"/>
            <w:r w:rsidRPr="007267D3">
              <w:rPr>
                <w:b/>
                <w:szCs w:val="22"/>
              </w:rPr>
              <w:t>Страховщик</w:t>
            </w:r>
          </w:p>
          <w:p w:rsidR="009F6B23" w:rsidRPr="007267D3" w:rsidRDefault="009F6B23" w:rsidP="007267D3">
            <w:pPr>
              <w:tabs>
                <w:tab w:val="center" w:pos="5528"/>
              </w:tabs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 xml:space="preserve">«Наименование </w:t>
            </w:r>
            <w:r w:rsidR="00A74BD3" w:rsidRPr="007267D3">
              <w:rPr>
                <w:b/>
                <w:szCs w:val="22"/>
              </w:rPr>
              <w:t>Страховщика</w:t>
            </w:r>
            <w:r w:rsidRPr="007267D3">
              <w:rPr>
                <w:b/>
                <w:szCs w:val="22"/>
              </w:rPr>
              <w:t>»</w:t>
            </w:r>
          </w:p>
          <w:p w:rsidR="009F6B23" w:rsidRPr="007267D3" w:rsidRDefault="009F6B23" w:rsidP="007267D3">
            <w:pPr>
              <w:tabs>
                <w:tab w:val="center" w:pos="5528"/>
              </w:tabs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  <w:r w:rsidRPr="007267D3">
              <w:rPr>
                <w:szCs w:val="22"/>
              </w:rPr>
              <w:t>Реквизиты, адрес</w:t>
            </w: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rPr>
                <w:szCs w:val="22"/>
              </w:rPr>
            </w:pPr>
          </w:p>
          <w:p w:rsidR="009F6B23" w:rsidRPr="007267D3" w:rsidRDefault="009F6B23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DC3B7E" w:rsidRPr="007267D3" w:rsidRDefault="00637AFA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  <w:p w:rsidR="00DC3B7E" w:rsidRPr="007267D3" w:rsidRDefault="00DC3B7E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DC3B7E" w:rsidRPr="007267D3" w:rsidRDefault="00DC3B7E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 xml:space="preserve">______________________ ФИО </w:t>
            </w:r>
          </w:p>
          <w:p w:rsidR="00DC3B7E" w:rsidRPr="007267D3" w:rsidRDefault="00DC3B7E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AE3F8B" w:rsidRPr="007267D3">
              <w:rPr>
                <w:szCs w:val="22"/>
              </w:rPr>
              <w:t>20</w:t>
            </w:r>
            <w:r w:rsidRPr="007267D3">
              <w:rPr>
                <w:szCs w:val="22"/>
              </w:rPr>
              <w:t>г.</w:t>
            </w:r>
          </w:p>
          <w:p w:rsidR="009F6B23" w:rsidRPr="007267D3" w:rsidRDefault="009F6B23" w:rsidP="007267D3">
            <w:pPr>
              <w:rPr>
                <w:szCs w:val="22"/>
              </w:rPr>
            </w:pPr>
          </w:p>
        </w:tc>
        <w:tc>
          <w:tcPr>
            <w:tcW w:w="4643" w:type="dxa"/>
          </w:tcPr>
          <w:p w:rsidR="009F6B23" w:rsidRPr="007267D3" w:rsidRDefault="00B71D86" w:rsidP="007267D3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  <w:r w:rsidRPr="007267D3">
              <w:rPr>
                <w:sz w:val="22"/>
                <w:szCs w:val="22"/>
              </w:rPr>
              <w:t>Страх</w:t>
            </w:r>
            <w:r w:rsidR="008F6975" w:rsidRPr="007267D3">
              <w:rPr>
                <w:sz w:val="22"/>
                <w:szCs w:val="22"/>
              </w:rPr>
              <w:t>ователь</w:t>
            </w:r>
          </w:p>
          <w:p w:rsidR="009F6B23" w:rsidRPr="007267D3" w:rsidRDefault="009F6B23" w:rsidP="007267D3">
            <w:pPr>
              <w:tabs>
                <w:tab w:val="left" w:pos="709"/>
              </w:tabs>
              <w:adjustRightInd w:val="0"/>
              <w:contextualSpacing/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>ООО «МАК им. А.А. Леонова»</w:t>
            </w:r>
          </w:p>
          <w:p w:rsidR="009F6B23" w:rsidRPr="007267D3" w:rsidRDefault="009F6B23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>Юридический адрес:</w:t>
            </w:r>
            <w:r w:rsidR="00DC3B7E" w:rsidRPr="007267D3">
              <w:rPr>
                <w:szCs w:val="22"/>
              </w:rPr>
              <w:t xml:space="preserve"> </w:t>
            </w:r>
            <w:r w:rsidRPr="007267D3">
              <w:rPr>
                <w:szCs w:val="22"/>
              </w:rPr>
              <w:t xml:space="preserve">650070, </w:t>
            </w:r>
            <w:r w:rsidR="00D06ADC" w:rsidRPr="007267D3">
              <w:rPr>
                <w:szCs w:val="22"/>
              </w:rPr>
              <w:t xml:space="preserve">Кемеровская область, </w:t>
            </w:r>
            <w:r w:rsidRPr="007267D3">
              <w:rPr>
                <w:szCs w:val="22"/>
              </w:rPr>
              <w:t xml:space="preserve">г. Кемерово, </w:t>
            </w:r>
            <w:r w:rsidR="00D06ADC" w:rsidRPr="007267D3">
              <w:rPr>
                <w:szCs w:val="22"/>
              </w:rPr>
              <w:t xml:space="preserve">территория </w:t>
            </w:r>
            <w:r w:rsidRPr="007267D3">
              <w:rPr>
                <w:szCs w:val="22"/>
              </w:rPr>
              <w:t>Аэропорт</w:t>
            </w:r>
          </w:p>
          <w:p w:rsidR="009F6B23" w:rsidRPr="007267D3" w:rsidRDefault="00DC3B7E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 xml:space="preserve">Почтовый адрес: </w:t>
            </w:r>
            <w:r w:rsidR="009F6B23" w:rsidRPr="007267D3">
              <w:rPr>
                <w:szCs w:val="22"/>
              </w:rPr>
              <w:t xml:space="preserve">650070, г. Кемерово, Аэропорт </w:t>
            </w:r>
          </w:p>
          <w:p w:rsidR="009F6B23" w:rsidRPr="007267D3" w:rsidRDefault="009F6B23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>ИНН </w:t>
            </w:r>
            <w:r w:rsidRPr="007267D3">
              <w:rPr>
                <w:bCs/>
                <w:spacing w:val="-1"/>
                <w:szCs w:val="22"/>
              </w:rPr>
              <w:t>4205074963</w:t>
            </w:r>
            <w:r w:rsidR="00DC3B7E" w:rsidRPr="007267D3">
              <w:rPr>
                <w:bCs/>
                <w:spacing w:val="-1"/>
                <w:szCs w:val="22"/>
              </w:rPr>
              <w:t xml:space="preserve"> / </w:t>
            </w:r>
            <w:r w:rsidRPr="007267D3">
              <w:rPr>
                <w:szCs w:val="22"/>
              </w:rPr>
              <w:t>КПП </w:t>
            </w:r>
            <w:r w:rsidRPr="007267D3">
              <w:rPr>
                <w:bCs/>
                <w:spacing w:val="-1"/>
                <w:szCs w:val="22"/>
              </w:rPr>
              <w:t>420501001</w:t>
            </w:r>
          </w:p>
          <w:p w:rsidR="009F6B23" w:rsidRPr="007267D3" w:rsidRDefault="009F6B23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>ОГРН</w:t>
            </w:r>
            <w:r w:rsidR="00DC3B7E" w:rsidRPr="007267D3">
              <w:rPr>
                <w:szCs w:val="22"/>
              </w:rPr>
              <w:t xml:space="preserve"> </w:t>
            </w:r>
            <w:r w:rsidRPr="007267D3">
              <w:rPr>
                <w:bCs/>
                <w:spacing w:val="-4"/>
                <w:szCs w:val="22"/>
              </w:rPr>
              <w:t>1044205068159</w:t>
            </w:r>
          </w:p>
          <w:p w:rsidR="009F6B23" w:rsidRPr="007267D3" w:rsidRDefault="00DC3B7E" w:rsidP="007267D3">
            <w:pPr>
              <w:tabs>
                <w:tab w:val="left" w:pos="709"/>
              </w:tabs>
              <w:adjustRightInd w:val="0"/>
              <w:contextualSpacing/>
              <w:rPr>
                <w:bCs/>
                <w:szCs w:val="22"/>
              </w:rPr>
            </w:pPr>
            <w:proofErr w:type="gramStart"/>
            <w:r w:rsidRPr="007267D3">
              <w:rPr>
                <w:szCs w:val="22"/>
              </w:rPr>
              <w:t>Р</w:t>
            </w:r>
            <w:proofErr w:type="gramEnd"/>
            <w:r w:rsidR="009F6B23" w:rsidRPr="007267D3">
              <w:rPr>
                <w:szCs w:val="22"/>
              </w:rPr>
              <w:t>/</w:t>
            </w:r>
            <w:proofErr w:type="spellStart"/>
            <w:r w:rsidR="009F6B23" w:rsidRPr="007267D3">
              <w:rPr>
                <w:szCs w:val="22"/>
              </w:rPr>
              <w:t>с</w:t>
            </w:r>
            <w:r w:rsidRPr="007267D3">
              <w:rPr>
                <w:szCs w:val="22"/>
              </w:rPr>
              <w:t>ч</w:t>
            </w:r>
            <w:proofErr w:type="spellEnd"/>
            <w:r w:rsidRPr="007267D3">
              <w:rPr>
                <w:szCs w:val="22"/>
              </w:rPr>
              <w:t xml:space="preserve"> </w:t>
            </w:r>
            <w:r w:rsidR="009F6B23" w:rsidRPr="007267D3">
              <w:rPr>
                <w:bCs/>
                <w:szCs w:val="22"/>
              </w:rPr>
              <w:t>40</w:t>
            </w:r>
            <w:r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702</w:t>
            </w:r>
            <w:r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810</w:t>
            </w:r>
            <w:r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626</w:t>
            </w:r>
            <w:r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000</w:t>
            </w:r>
            <w:r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015</w:t>
            </w:r>
            <w:r w:rsidRPr="007267D3">
              <w:rPr>
                <w:bCs/>
                <w:szCs w:val="22"/>
              </w:rPr>
              <w:t xml:space="preserve"> </w:t>
            </w:r>
            <w:r w:rsidR="009F6B23" w:rsidRPr="007267D3">
              <w:rPr>
                <w:bCs/>
                <w:szCs w:val="22"/>
              </w:rPr>
              <w:t>083</w:t>
            </w:r>
          </w:p>
          <w:p w:rsidR="009F6B23" w:rsidRPr="007267D3" w:rsidRDefault="009F6B23" w:rsidP="007267D3">
            <w:pPr>
              <w:shd w:val="clear" w:color="auto" w:fill="FFFFFF"/>
              <w:tabs>
                <w:tab w:val="left" w:pos="413"/>
              </w:tabs>
              <w:adjustRightInd w:val="0"/>
              <w:contextualSpacing/>
              <w:rPr>
                <w:spacing w:val="-17"/>
                <w:szCs w:val="22"/>
              </w:rPr>
            </w:pPr>
            <w:r w:rsidRPr="007267D3">
              <w:rPr>
                <w:szCs w:val="22"/>
              </w:rPr>
              <w:t>Кемеровское отделение № 8615 ПАО Сбербанк</w:t>
            </w:r>
          </w:p>
          <w:p w:rsidR="009F6B23" w:rsidRPr="007267D3" w:rsidRDefault="00DC3B7E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>К</w:t>
            </w:r>
            <w:r w:rsidR="009F6B23" w:rsidRPr="007267D3">
              <w:rPr>
                <w:szCs w:val="22"/>
              </w:rPr>
              <w:t>/</w:t>
            </w:r>
            <w:proofErr w:type="spellStart"/>
            <w:r w:rsidR="009F6B23" w:rsidRPr="007267D3">
              <w:rPr>
                <w:szCs w:val="22"/>
              </w:rPr>
              <w:t>с</w:t>
            </w:r>
            <w:r w:rsidRPr="007267D3">
              <w:rPr>
                <w:szCs w:val="22"/>
              </w:rPr>
              <w:t>ч</w:t>
            </w:r>
            <w:proofErr w:type="spellEnd"/>
            <w:r w:rsidR="009F6B23" w:rsidRPr="007267D3">
              <w:rPr>
                <w:szCs w:val="22"/>
              </w:rPr>
              <w:t xml:space="preserve"> </w:t>
            </w:r>
            <w:r w:rsidR="009F6B23" w:rsidRPr="007267D3">
              <w:rPr>
                <w:bCs/>
                <w:szCs w:val="22"/>
              </w:rPr>
              <w:t>30</w:t>
            </w:r>
            <w:r w:rsidR="00AE3F8B"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101</w:t>
            </w:r>
            <w:r w:rsidR="00AE3F8B"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810</w:t>
            </w:r>
            <w:r w:rsidR="00AE3F8B"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200</w:t>
            </w:r>
            <w:r w:rsidR="00AE3F8B"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000</w:t>
            </w:r>
            <w:r w:rsidR="00AE3F8B" w:rsidRPr="007267D3">
              <w:rPr>
                <w:bCs/>
                <w:szCs w:val="22"/>
              </w:rPr>
              <w:t> </w:t>
            </w:r>
            <w:r w:rsidR="009F6B23" w:rsidRPr="007267D3">
              <w:rPr>
                <w:bCs/>
                <w:szCs w:val="22"/>
              </w:rPr>
              <w:t>000</w:t>
            </w:r>
            <w:r w:rsidR="00AE3F8B" w:rsidRPr="007267D3">
              <w:rPr>
                <w:bCs/>
                <w:szCs w:val="22"/>
              </w:rPr>
              <w:t xml:space="preserve"> </w:t>
            </w:r>
            <w:r w:rsidR="009F6B23" w:rsidRPr="007267D3">
              <w:rPr>
                <w:bCs/>
                <w:szCs w:val="22"/>
              </w:rPr>
              <w:t xml:space="preserve">612    </w:t>
            </w:r>
          </w:p>
          <w:p w:rsidR="009F6B23" w:rsidRPr="007267D3" w:rsidRDefault="009F6B23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  <w:r w:rsidRPr="007267D3">
              <w:rPr>
                <w:szCs w:val="22"/>
              </w:rPr>
              <w:t>БИК</w:t>
            </w:r>
            <w:r w:rsidRPr="007267D3">
              <w:rPr>
                <w:szCs w:val="22"/>
              </w:rPr>
              <w:tab/>
            </w:r>
            <w:r w:rsidRPr="007267D3">
              <w:rPr>
                <w:bCs/>
                <w:szCs w:val="22"/>
              </w:rPr>
              <w:t>043 207</w:t>
            </w:r>
            <w:r w:rsidR="00AE3F8B" w:rsidRPr="007267D3">
              <w:rPr>
                <w:bCs/>
                <w:szCs w:val="22"/>
              </w:rPr>
              <w:t> </w:t>
            </w:r>
            <w:r w:rsidRPr="007267D3">
              <w:rPr>
                <w:bCs/>
                <w:szCs w:val="22"/>
              </w:rPr>
              <w:t>612</w:t>
            </w:r>
          </w:p>
          <w:p w:rsidR="00595831" w:rsidRPr="007267D3" w:rsidRDefault="00595831" w:rsidP="007267D3">
            <w:pPr>
              <w:tabs>
                <w:tab w:val="left" w:pos="709"/>
              </w:tabs>
              <w:adjustRightInd w:val="0"/>
              <w:contextualSpacing/>
              <w:rPr>
                <w:szCs w:val="22"/>
              </w:rPr>
            </w:pPr>
          </w:p>
          <w:p w:rsidR="009F6B23" w:rsidRPr="007267D3" w:rsidRDefault="00637AFA" w:rsidP="007267D3">
            <w:pPr>
              <w:shd w:val="clear" w:color="auto" w:fill="FFFFFF"/>
              <w:tabs>
                <w:tab w:val="left" w:pos="1725"/>
              </w:tabs>
              <w:ind w:left="-57"/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  <w:p w:rsidR="00DC3B7E" w:rsidRPr="007267D3" w:rsidRDefault="00DC3B7E" w:rsidP="007267D3">
            <w:pPr>
              <w:shd w:val="clear" w:color="auto" w:fill="FFFFFF"/>
              <w:tabs>
                <w:tab w:val="left" w:pos="1725"/>
              </w:tabs>
              <w:ind w:left="-57"/>
              <w:rPr>
                <w:szCs w:val="22"/>
              </w:rPr>
            </w:pPr>
          </w:p>
          <w:p w:rsidR="009F6B23" w:rsidRPr="007267D3" w:rsidRDefault="009F6B23" w:rsidP="007267D3">
            <w:pPr>
              <w:shd w:val="clear" w:color="auto" w:fill="FFFFFF"/>
              <w:tabs>
                <w:tab w:val="left" w:pos="1725"/>
              </w:tabs>
              <w:ind w:left="-57"/>
              <w:rPr>
                <w:szCs w:val="22"/>
              </w:rPr>
            </w:pPr>
            <w:r w:rsidRPr="007267D3">
              <w:rPr>
                <w:szCs w:val="22"/>
              </w:rPr>
              <w:t>______________________</w:t>
            </w:r>
            <w:r w:rsidR="00DC3B7E" w:rsidRPr="007267D3">
              <w:rPr>
                <w:szCs w:val="22"/>
              </w:rPr>
              <w:t xml:space="preserve"> ФИО </w:t>
            </w:r>
          </w:p>
          <w:p w:rsidR="009F6B23" w:rsidRPr="007267D3" w:rsidRDefault="007C3BD7" w:rsidP="007267D3">
            <w:pPr>
              <w:shd w:val="clear" w:color="auto" w:fill="FFFFFF"/>
              <w:tabs>
                <w:tab w:val="left" w:pos="1725"/>
              </w:tabs>
              <w:ind w:left="-57"/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AE3F8B" w:rsidRPr="007267D3">
              <w:rPr>
                <w:szCs w:val="22"/>
              </w:rPr>
              <w:t>20</w:t>
            </w:r>
            <w:r w:rsidR="009F6B23" w:rsidRPr="007267D3">
              <w:rPr>
                <w:szCs w:val="22"/>
              </w:rPr>
              <w:t>г.</w:t>
            </w:r>
          </w:p>
          <w:p w:rsidR="009F6B23" w:rsidRPr="007267D3" w:rsidRDefault="009F6B23" w:rsidP="007267D3">
            <w:pPr>
              <w:rPr>
                <w:szCs w:val="22"/>
              </w:rPr>
            </w:pPr>
          </w:p>
        </w:tc>
      </w:tr>
      <w:bookmarkEnd w:id="0"/>
    </w:tbl>
    <w:p w:rsidR="00994380" w:rsidRPr="00E90CA0" w:rsidRDefault="00994380" w:rsidP="00994380">
      <w:pPr>
        <w:ind w:left="4860"/>
        <w:jc w:val="right"/>
        <w:rPr>
          <w:i/>
          <w:szCs w:val="22"/>
        </w:rPr>
      </w:pPr>
    </w:p>
    <w:p w:rsidR="00994380" w:rsidRPr="00E90CA0" w:rsidRDefault="00994380" w:rsidP="00994380">
      <w:pPr>
        <w:ind w:left="4860"/>
        <w:jc w:val="right"/>
        <w:rPr>
          <w:szCs w:val="22"/>
        </w:rPr>
        <w:sectPr w:rsidR="00994380" w:rsidRPr="00E90CA0" w:rsidSect="00FA257C"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994380" w:rsidRPr="00E90CA0" w:rsidRDefault="00994380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lastRenderedPageBreak/>
        <w:t>Приложение № 1</w:t>
      </w:r>
    </w:p>
    <w:p w:rsidR="00994380" w:rsidRPr="00E90CA0" w:rsidRDefault="009F6B23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t xml:space="preserve">к Договору </w:t>
      </w:r>
      <w:r w:rsidR="00994380" w:rsidRPr="00E90CA0">
        <w:rPr>
          <w:szCs w:val="22"/>
        </w:rPr>
        <w:t>№ __</w:t>
      </w:r>
      <w:r w:rsidR="00E04CD8">
        <w:rPr>
          <w:szCs w:val="22"/>
        </w:rPr>
        <w:t>_________</w:t>
      </w:r>
      <w:r w:rsidR="00994380" w:rsidRPr="00E90CA0">
        <w:rPr>
          <w:szCs w:val="22"/>
        </w:rPr>
        <w:t>___</w:t>
      </w:r>
    </w:p>
    <w:p w:rsidR="00994380" w:rsidRPr="00E90CA0" w:rsidRDefault="00994380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t>от «___»_______20</w:t>
      </w:r>
      <w:r w:rsidR="00AE3F8B">
        <w:rPr>
          <w:szCs w:val="22"/>
        </w:rPr>
        <w:t>20</w:t>
      </w:r>
      <w:r w:rsidRPr="00E90CA0">
        <w:rPr>
          <w:szCs w:val="22"/>
        </w:rPr>
        <w:t xml:space="preserve"> г.</w:t>
      </w:r>
    </w:p>
    <w:p w:rsidR="00994380" w:rsidRPr="00E90CA0" w:rsidRDefault="00B97644" w:rsidP="00994380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Расчет цены </w:t>
      </w:r>
      <w:r w:rsidR="000B62D8">
        <w:rPr>
          <w:b/>
          <w:szCs w:val="22"/>
        </w:rPr>
        <w:t>договора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76"/>
        <w:gridCol w:w="655"/>
        <w:gridCol w:w="1254"/>
        <w:gridCol w:w="1943"/>
        <w:gridCol w:w="655"/>
        <w:gridCol w:w="1295"/>
        <w:gridCol w:w="760"/>
        <w:gridCol w:w="640"/>
        <w:gridCol w:w="620"/>
        <w:gridCol w:w="567"/>
        <w:gridCol w:w="635"/>
        <w:gridCol w:w="665"/>
        <w:gridCol w:w="618"/>
        <w:gridCol w:w="554"/>
        <w:gridCol w:w="664"/>
        <w:gridCol w:w="1533"/>
      </w:tblGrid>
      <w:tr w:rsidR="00AE3F8B" w:rsidRPr="0019028D" w:rsidTr="007267D3">
        <w:trPr>
          <w:cantSplit/>
          <w:trHeight w:val="197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7267D3" w:rsidRDefault="00AE3F8B" w:rsidP="00AE3F8B">
            <w:pPr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 xml:space="preserve">№ </w:t>
            </w:r>
            <w:proofErr w:type="gramStart"/>
            <w:r w:rsidRPr="007267D3">
              <w:rPr>
                <w:sz w:val="21"/>
                <w:szCs w:val="21"/>
              </w:rPr>
              <w:t>п</w:t>
            </w:r>
            <w:proofErr w:type="gramEnd"/>
            <w:r w:rsidRPr="007267D3">
              <w:rPr>
                <w:sz w:val="21"/>
                <w:szCs w:val="21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7267D3" w:rsidRDefault="00AE3F8B" w:rsidP="00AE3F8B">
            <w:pPr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Марка, модель ТС</w:t>
            </w:r>
          </w:p>
          <w:p w:rsidR="00AE3F8B" w:rsidRPr="007267D3" w:rsidRDefault="00AE3F8B" w:rsidP="00AE3F8B">
            <w:pPr>
              <w:rPr>
                <w:sz w:val="21"/>
                <w:szCs w:val="21"/>
              </w:rPr>
            </w:pPr>
          </w:p>
          <w:p w:rsidR="00AE3F8B" w:rsidRPr="007267D3" w:rsidRDefault="00AE3F8B" w:rsidP="00AE3F8B">
            <w:pPr>
              <w:rPr>
                <w:sz w:val="21"/>
                <w:szCs w:val="21"/>
              </w:rPr>
            </w:pPr>
          </w:p>
          <w:p w:rsidR="00AE3F8B" w:rsidRPr="007267D3" w:rsidRDefault="00AE3F8B" w:rsidP="00AE3F8B">
            <w:pPr>
              <w:rPr>
                <w:sz w:val="21"/>
                <w:szCs w:val="21"/>
              </w:rPr>
            </w:pPr>
          </w:p>
          <w:p w:rsidR="00AE3F8B" w:rsidRPr="007267D3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 xml:space="preserve">Год  выпуска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  <w:lang w:val="en-US" w:bidi="ml-IN"/>
              </w:rPr>
            </w:pPr>
            <w:r w:rsidRPr="007267D3">
              <w:rPr>
                <w:sz w:val="21"/>
                <w:szCs w:val="21"/>
                <w:lang w:bidi="ml-IN"/>
              </w:rPr>
              <w:t>Государственный регистрационный             знак ТС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7267D3" w:rsidRDefault="00AE3F8B" w:rsidP="00AE3F8B">
            <w:pPr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  <w:lang w:val="en-US" w:bidi="ml-IN"/>
              </w:rPr>
              <w:t>VIN</w:t>
            </w:r>
            <w:r w:rsidRPr="007267D3">
              <w:rPr>
                <w:sz w:val="21"/>
                <w:szCs w:val="21"/>
                <w:lang w:bidi="ml-IN"/>
              </w:rPr>
              <w:t xml:space="preserve"> код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Категория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Мощность</w:t>
            </w:r>
          </w:p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proofErr w:type="spellStart"/>
            <w:r w:rsidRPr="007267D3">
              <w:rPr>
                <w:sz w:val="21"/>
                <w:szCs w:val="21"/>
              </w:rPr>
              <w:t>Л.с</w:t>
            </w:r>
            <w:proofErr w:type="spellEnd"/>
            <w:r w:rsidRPr="007267D3">
              <w:rPr>
                <w:sz w:val="21"/>
                <w:szCs w:val="21"/>
              </w:rPr>
              <w:t xml:space="preserve">./ </w:t>
            </w:r>
            <w:proofErr w:type="spellStart"/>
            <w:r w:rsidRPr="007267D3">
              <w:rPr>
                <w:sz w:val="21"/>
                <w:szCs w:val="21"/>
              </w:rPr>
              <w:t>кВТ</w:t>
            </w:r>
            <w:proofErr w:type="spellEnd"/>
            <w:r w:rsidRPr="007267D3">
              <w:rPr>
                <w:sz w:val="21"/>
                <w:szCs w:val="21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  <w:lang w:bidi="ml-IN"/>
              </w:rPr>
              <w:t xml:space="preserve">Максимально </w:t>
            </w:r>
            <w:proofErr w:type="spellStart"/>
            <w:r w:rsidRPr="007267D3">
              <w:rPr>
                <w:sz w:val="21"/>
                <w:szCs w:val="21"/>
                <w:lang w:bidi="ml-IN"/>
              </w:rPr>
              <w:t>разр</w:t>
            </w:r>
            <w:proofErr w:type="spellEnd"/>
            <w:r w:rsidRPr="007267D3">
              <w:rPr>
                <w:sz w:val="21"/>
                <w:szCs w:val="21"/>
                <w:lang w:bidi="ml-IN"/>
              </w:rPr>
              <w:t>. масса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8B" w:rsidRPr="007267D3" w:rsidRDefault="00AE3F8B" w:rsidP="00AE3F8B">
            <w:pPr>
              <w:ind w:left="113" w:right="113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Кол-во мест для автобуса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ТБ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КБН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КВС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КС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8B" w:rsidRPr="007267D3" w:rsidRDefault="00AE3F8B" w:rsidP="00AE3F8B">
            <w:pPr>
              <w:jc w:val="center"/>
              <w:rPr>
                <w:b/>
                <w:sz w:val="21"/>
                <w:szCs w:val="21"/>
              </w:rPr>
            </w:pPr>
            <w:r w:rsidRPr="007267D3">
              <w:rPr>
                <w:b/>
                <w:sz w:val="21"/>
                <w:szCs w:val="21"/>
              </w:rPr>
              <w:t xml:space="preserve">Итого, </w:t>
            </w:r>
          </w:p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Руб.,</w:t>
            </w:r>
          </w:p>
          <w:p w:rsidR="00AE3F8B" w:rsidRPr="007267D3" w:rsidRDefault="00AE3F8B" w:rsidP="00AE3F8B">
            <w:pPr>
              <w:jc w:val="center"/>
              <w:rPr>
                <w:b/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 xml:space="preserve">в </w:t>
            </w:r>
            <w:proofErr w:type="spellStart"/>
            <w:r w:rsidRPr="007267D3">
              <w:rPr>
                <w:sz w:val="21"/>
                <w:szCs w:val="21"/>
              </w:rPr>
              <w:t>т.ч</w:t>
            </w:r>
            <w:proofErr w:type="spellEnd"/>
            <w:r w:rsidRPr="007267D3">
              <w:rPr>
                <w:sz w:val="21"/>
                <w:szCs w:val="21"/>
              </w:rPr>
              <w:t xml:space="preserve">. НДС___% / </w:t>
            </w:r>
            <w:proofErr w:type="gramStart"/>
            <w:r w:rsidRPr="007267D3">
              <w:rPr>
                <w:sz w:val="21"/>
                <w:szCs w:val="21"/>
              </w:rPr>
              <w:t>НДС</w:t>
            </w:r>
            <w:proofErr w:type="gramEnd"/>
            <w:r w:rsidRPr="007267D3">
              <w:rPr>
                <w:sz w:val="21"/>
                <w:szCs w:val="21"/>
              </w:rPr>
              <w:t xml:space="preserve"> не предусмотрен</w:t>
            </w:r>
          </w:p>
        </w:tc>
      </w:tr>
      <w:tr w:rsidR="00AE3F8B" w:rsidRPr="0019028D" w:rsidTr="007267D3">
        <w:trPr>
          <w:cantSplit/>
          <w:trHeight w:val="28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  <w:lang w:bidi="ml-IN"/>
              </w:rPr>
            </w:pPr>
            <w:r w:rsidRPr="007267D3">
              <w:rPr>
                <w:sz w:val="21"/>
                <w:szCs w:val="21"/>
                <w:lang w:bidi="ml-IN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  <w:lang w:bidi="ml-IN"/>
              </w:rPr>
            </w:pPr>
            <w:r w:rsidRPr="007267D3">
              <w:rPr>
                <w:sz w:val="21"/>
                <w:szCs w:val="21"/>
                <w:lang w:bidi="ml-IN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  <w:lang w:bidi="ml-IN"/>
              </w:rPr>
            </w:pPr>
            <w:r w:rsidRPr="007267D3">
              <w:rPr>
                <w:sz w:val="21"/>
                <w:szCs w:val="21"/>
                <w:lang w:bidi="ml-IN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7267D3" w:rsidRDefault="00AE3F8B" w:rsidP="00AE3F8B">
            <w:pPr>
              <w:jc w:val="center"/>
              <w:rPr>
                <w:sz w:val="21"/>
                <w:szCs w:val="21"/>
              </w:rPr>
            </w:pPr>
            <w:r w:rsidRPr="007267D3">
              <w:rPr>
                <w:sz w:val="21"/>
                <w:szCs w:val="21"/>
              </w:rPr>
              <w:t>18</w:t>
            </w: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Перронный автобус МАЗ-103476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Х726УС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AE3F8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Y</w:t>
            </w:r>
            <w:r w:rsidRPr="00AE3F8B">
              <w:rPr>
                <w:sz w:val="21"/>
                <w:szCs w:val="21"/>
              </w:rPr>
              <w:t>3</w:t>
            </w:r>
            <w:r w:rsidRPr="00247E2B">
              <w:rPr>
                <w:sz w:val="21"/>
                <w:szCs w:val="21"/>
                <w:lang w:val="en-US"/>
              </w:rPr>
              <w:t>M</w:t>
            </w:r>
            <w:r w:rsidRPr="00AE3F8B">
              <w:rPr>
                <w:sz w:val="21"/>
                <w:szCs w:val="21"/>
              </w:rPr>
              <w:t>103476</w:t>
            </w:r>
            <w:r w:rsidRPr="00247E2B">
              <w:rPr>
                <w:sz w:val="21"/>
                <w:szCs w:val="21"/>
                <w:lang w:val="en-US"/>
              </w:rPr>
              <w:t>A</w:t>
            </w:r>
            <w:r w:rsidRPr="00AE3F8B">
              <w:rPr>
                <w:sz w:val="21"/>
                <w:szCs w:val="21"/>
              </w:rPr>
              <w:t>0004220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AE3F8B">
              <w:rPr>
                <w:sz w:val="21"/>
                <w:szCs w:val="21"/>
              </w:rPr>
              <w:t xml:space="preserve">245 </w:t>
            </w:r>
            <w:proofErr w:type="spellStart"/>
            <w:r w:rsidRPr="00247E2B">
              <w:rPr>
                <w:sz w:val="21"/>
                <w:szCs w:val="21"/>
              </w:rPr>
              <w:t>л.с</w:t>
            </w:r>
            <w:proofErr w:type="spellEnd"/>
            <w:r w:rsidRPr="00247E2B">
              <w:rPr>
                <w:sz w:val="21"/>
                <w:szCs w:val="21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Аэродромный тягач Краз-255 Б</w:t>
            </w:r>
            <w:proofErr w:type="gramStart"/>
            <w:r w:rsidRPr="00247E2B">
              <w:rPr>
                <w:sz w:val="21"/>
                <w:szCs w:val="21"/>
              </w:rPr>
              <w:t>1</w:t>
            </w:r>
            <w:proofErr w:type="gramEnd"/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(тракторная  единица)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3065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М0715492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240 </w:t>
            </w:r>
            <w:proofErr w:type="spellStart"/>
            <w:r w:rsidRPr="00247E2B">
              <w:rPr>
                <w:sz w:val="21"/>
                <w:szCs w:val="21"/>
              </w:rPr>
              <w:t>л</w:t>
            </w:r>
            <w:proofErr w:type="gramStart"/>
            <w:r w:rsidRPr="00247E2B">
              <w:rPr>
                <w:sz w:val="21"/>
                <w:szCs w:val="21"/>
              </w:rPr>
              <w:t>.с</w:t>
            </w:r>
            <w:proofErr w:type="spellEnd"/>
            <w:proofErr w:type="gramEnd"/>
            <w:r w:rsidRPr="00247E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ВАЗ-21310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М708ТР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XTA</w:t>
            </w:r>
            <w:r w:rsidRPr="00247E2B">
              <w:rPr>
                <w:sz w:val="21"/>
                <w:szCs w:val="21"/>
              </w:rPr>
              <w:t>21310060067807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81/59,6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ДМК 4002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С754ХВ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896921</w:t>
            </w:r>
            <w:r w:rsidRPr="00247E2B">
              <w:rPr>
                <w:sz w:val="21"/>
                <w:szCs w:val="21"/>
                <w:lang w:val="en-US"/>
              </w:rPr>
              <w:t>TB</w:t>
            </w:r>
            <w:r w:rsidRPr="00247E2B">
              <w:rPr>
                <w:sz w:val="21"/>
                <w:szCs w:val="21"/>
              </w:rPr>
              <w:t>80</w:t>
            </w:r>
            <w:r w:rsidRPr="00247E2B">
              <w:rPr>
                <w:sz w:val="21"/>
                <w:szCs w:val="21"/>
                <w:lang w:val="en-US"/>
              </w:rPr>
              <w:t>AU</w:t>
            </w:r>
            <w:r w:rsidRPr="00247E2B">
              <w:rPr>
                <w:sz w:val="21"/>
                <w:szCs w:val="21"/>
              </w:rPr>
              <w:t>8623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280/206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23950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ПМ Гейзер </w:t>
            </w:r>
            <w:proofErr w:type="spellStart"/>
            <w:r w:rsidRPr="00247E2B">
              <w:rPr>
                <w:sz w:val="21"/>
                <w:szCs w:val="21"/>
              </w:rPr>
              <w:t>Элемет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Р685АО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ОТСУТСТВУЕТ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282/207.4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ДМК-65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left="-69"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У405ВУ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89692114</w:t>
            </w:r>
            <w:r w:rsidRPr="00247E2B">
              <w:rPr>
                <w:sz w:val="21"/>
                <w:szCs w:val="21"/>
                <w:lang w:val="en-US"/>
              </w:rPr>
              <w:t>D</w:t>
            </w:r>
            <w:r w:rsidRPr="00247E2B">
              <w:rPr>
                <w:sz w:val="21"/>
                <w:szCs w:val="21"/>
              </w:rPr>
              <w:t>0</w:t>
            </w:r>
            <w:r w:rsidRPr="00247E2B">
              <w:rPr>
                <w:sz w:val="21"/>
                <w:szCs w:val="21"/>
                <w:lang w:val="en-US"/>
              </w:rPr>
              <w:t>AU8047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297.8/219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СПО-15М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3064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 К 0135478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209,9/154,4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Тойота </w:t>
            </w:r>
            <w:proofErr w:type="spellStart"/>
            <w:r w:rsidRPr="00247E2B">
              <w:rPr>
                <w:sz w:val="21"/>
                <w:szCs w:val="21"/>
              </w:rPr>
              <w:t>Хайс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У300УТ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JTFSX23P106095391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151/111.1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</w:tr>
      <w:tr w:rsidR="00AE3F8B" w:rsidRPr="0019028D" w:rsidTr="007267D3">
        <w:trPr>
          <w:trHeight w:val="5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Евромаш</w:t>
            </w:r>
            <w:proofErr w:type="spellEnd"/>
            <w:r w:rsidRPr="00247E2B">
              <w:rPr>
                <w:sz w:val="21"/>
                <w:szCs w:val="21"/>
              </w:rPr>
              <w:t xml:space="preserve"> ТС 460 на шасси МАЗ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Y39AC4000K1064121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328/241.2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16000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АА-12/60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М999 УХ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</w:rPr>
              <w:t>Х895662С</w:t>
            </w:r>
            <w:r w:rsidRPr="00247E2B">
              <w:rPr>
                <w:sz w:val="21"/>
                <w:szCs w:val="21"/>
                <w:lang w:val="en-US"/>
              </w:rPr>
              <w:t>JB0AJ2009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347/255.2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Тойота </w:t>
            </w:r>
            <w:proofErr w:type="spellStart"/>
            <w:r w:rsidRPr="00247E2B">
              <w:rPr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О574ОО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JTNBV58E70J160017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124/91.2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АА-803060</w:t>
            </w:r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Пожарный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Х098ВХ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895662</w:t>
            </w:r>
            <w:r w:rsidRPr="00247E2B">
              <w:rPr>
                <w:sz w:val="21"/>
                <w:szCs w:val="21"/>
                <w:lang w:val="en-US"/>
              </w:rPr>
              <w:t>EMDAAJ2037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300.5/221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21300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АА-12/60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К409 </w:t>
            </w:r>
            <w:proofErr w:type="gramStart"/>
            <w:r w:rsidRPr="00247E2B">
              <w:rPr>
                <w:sz w:val="21"/>
                <w:szCs w:val="21"/>
              </w:rPr>
              <w:t>ВВ</w:t>
            </w:r>
            <w:proofErr w:type="gramEnd"/>
            <w:r w:rsidRPr="00247E2B">
              <w:rPr>
                <w:sz w:val="21"/>
                <w:szCs w:val="21"/>
              </w:rPr>
              <w:t xml:space="preserve">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</w:rPr>
              <w:t>Х895662С</w:t>
            </w:r>
            <w:r w:rsidRPr="00247E2B">
              <w:rPr>
                <w:sz w:val="21"/>
                <w:szCs w:val="21"/>
                <w:lang w:val="en-US"/>
              </w:rPr>
              <w:t>JC0AAJ2020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347/255.2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СШР-1 Ротор (трактор)</w:t>
            </w:r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КС 3364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059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368(500)/176 (240)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Тягач багажный </w:t>
            </w:r>
            <w:r w:rsidRPr="00247E2B">
              <w:rPr>
                <w:sz w:val="21"/>
                <w:szCs w:val="21"/>
                <w:lang w:val="en-US"/>
              </w:rPr>
              <w:t>SZG</w:t>
            </w:r>
            <w:r w:rsidRPr="00247E2B">
              <w:rPr>
                <w:sz w:val="21"/>
                <w:szCs w:val="21"/>
              </w:rPr>
              <w:t>4032-025А</w:t>
            </w:r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0618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1401-4032-277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102/75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ГАЗ-3102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М070ТА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Х9631020071410531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137.4 </w:t>
            </w:r>
            <w:proofErr w:type="spellStart"/>
            <w:r w:rsidRPr="00247E2B">
              <w:rPr>
                <w:sz w:val="21"/>
                <w:szCs w:val="21"/>
              </w:rPr>
              <w:t>л.с</w:t>
            </w:r>
            <w:proofErr w:type="spellEnd"/>
            <w:r w:rsidRPr="00247E2B">
              <w:rPr>
                <w:sz w:val="21"/>
                <w:szCs w:val="21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ЛУИДОР-225023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Z7C225023L0011028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139/102.7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C44E7E" w:rsidRDefault="00C44E7E" w:rsidP="00AE3F8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ДМК-55</w:t>
            </w:r>
            <w:r w:rsidRPr="00247E2B">
              <w:rPr>
                <w:sz w:val="21"/>
                <w:szCs w:val="21"/>
                <w:lang w:val="en-US"/>
              </w:rPr>
              <w:t>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Н916АА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8969214</w:t>
            </w:r>
            <w:r w:rsidRPr="00247E2B">
              <w:rPr>
                <w:sz w:val="21"/>
                <w:szCs w:val="21"/>
                <w:lang w:val="en-US"/>
              </w:rPr>
              <w:t>RB</w:t>
            </w:r>
            <w:r w:rsidRPr="00247E2B">
              <w:rPr>
                <w:sz w:val="21"/>
                <w:szCs w:val="21"/>
              </w:rPr>
              <w:t>0</w:t>
            </w:r>
            <w:r w:rsidRPr="00247E2B">
              <w:rPr>
                <w:sz w:val="21"/>
                <w:szCs w:val="21"/>
                <w:lang w:val="en-US"/>
              </w:rPr>
              <w:t>AU</w:t>
            </w:r>
            <w:r w:rsidRPr="00247E2B">
              <w:rPr>
                <w:sz w:val="21"/>
                <w:szCs w:val="21"/>
              </w:rPr>
              <w:t>8001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340/250,1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32660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УАЗ-390995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О521ВС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XTT</w:t>
            </w:r>
            <w:r w:rsidRPr="00247E2B">
              <w:rPr>
                <w:sz w:val="21"/>
                <w:szCs w:val="21"/>
              </w:rPr>
              <w:t>390995</w:t>
            </w:r>
            <w:r w:rsidRPr="00247E2B">
              <w:rPr>
                <w:sz w:val="21"/>
                <w:szCs w:val="21"/>
                <w:lang w:val="en-US"/>
              </w:rPr>
              <w:t>C</w:t>
            </w:r>
            <w:r w:rsidRPr="00247E2B">
              <w:rPr>
                <w:sz w:val="21"/>
                <w:szCs w:val="21"/>
              </w:rPr>
              <w:t>0459664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112,2/82,5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ПАЗ-32054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Е167УА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1</w:t>
            </w:r>
            <w:r w:rsidRPr="00247E2B">
              <w:rPr>
                <w:sz w:val="21"/>
                <w:szCs w:val="21"/>
                <w:lang w:val="en-US"/>
              </w:rPr>
              <w:t>M</w:t>
            </w:r>
            <w:r w:rsidRPr="00247E2B">
              <w:rPr>
                <w:sz w:val="21"/>
                <w:szCs w:val="21"/>
              </w:rPr>
              <w:t>3205</w:t>
            </w:r>
            <w:r w:rsidRPr="00247E2B">
              <w:rPr>
                <w:sz w:val="21"/>
                <w:szCs w:val="21"/>
                <w:lang w:val="en-US"/>
              </w:rPr>
              <w:t>H</w:t>
            </w:r>
            <w:r w:rsidRPr="00247E2B">
              <w:rPr>
                <w:sz w:val="21"/>
                <w:szCs w:val="21"/>
              </w:rPr>
              <w:t>0</w:t>
            </w:r>
            <w:r w:rsidRPr="00247E2B">
              <w:rPr>
                <w:sz w:val="21"/>
                <w:szCs w:val="21"/>
                <w:lang w:val="en-US"/>
              </w:rPr>
              <w:t>A</w:t>
            </w:r>
            <w:r w:rsidRPr="00247E2B">
              <w:rPr>
                <w:sz w:val="21"/>
                <w:szCs w:val="21"/>
              </w:rPr>
              <w:t>0002190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124/91,2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АПК-10 </w:t>
            </w: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-4308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КВ 0616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XTC</w:t>
            </w:r>
            <w:r w:rsidRPr="00247E2B">
              <w:rPr>
                <w:sz w:val="21"/>
                <w:szCs w:val="21"/>
              </w:rPr>
              <w:t xml:space="preserve"> 430803</w:t>
            </w:r>
            <w:r w:rsidRPr="00247E2B">
              <w:rPr>
                <w:sz w:val="21"/>
                <w:szCs w:val="21"/>
                <w:lang w:val="en-US"/>
              </w:rPr>
              <w:t>B</w:t>
            </w:r>
            <w:r w:rsidRPr="00247E2B">
              <w:rPr>
                <w:sz w:val="21"/>
                <w:szCs w:val="21"/>
              </w:rPr>
              <w:t>1217723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180/133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Зил-131 грузовой фургон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С208ТН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Отсутствует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11685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УАЗ-390995 ГЭА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Т586УМ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XTT</w:t>
            </w:r>
            <w:r w:rsidRPr="00247E2B">
              <w:rPr>
                <w:sz w:val="21"/>
                <w:szCs w:val="21"/>
              </w:rPr>
              <w:t>390995</w:t>
            </w:r>
            <w:r w:rsidRPr="00247E2B">
              <w:rPr>
                <w:sz w:val="21"/>
                <w:szCs w:val="21"/>
                <w:lang w:val="en-US"/>
              </w:rPr>
              <w:t>A</w:t>
            </w:r>
            <w:r w:rsidRPr="00247E2B">
              <w:rPr>
                <w:sz w:val="21"/>
                <w:szCs w:val="21"/>
              </w:rPr>
              <w:t>0493509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112/82.4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АА-803060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А394ХР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89566</w:t>
            </w:r>
            <w:r w:rsidRPr="00247E2B">
              <w:rPr>
                <w:sz w:val="21"/>
                <w:szCs w:val="21"/>
                <w:lang w:val="en-US"/>
              </w:rPr>
              <w:t>BJ</w:t>
            </w:r>
            <w:r w:rsidRPr="00247E2B">
              <w:rPr>
                <w:sz w:val="21"/>
                <w:szCs w:val="21"/>
              </w:rPr>
              <w:t>90</w:t>
            </w:r>
            <w:r w:rsidRPr="00247E2B">
              <w:rPr>
                <w:sz w:val="21"/>
                <w:szCs w:val="21"/>
                <w:lang w:val="en-US"/>
              </w:rPr>
              <w:t>AJ2002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245/180.2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21300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УАЗ-31512 БЕЛОЗОР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М360ОМ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XTT</w:t>
            </w:r>
            <w:r w:rsidRPr="00247E2B">
              <w:rPr>
                <w:sz w:val="21"/>
                <w:szCs w:val="21"/>
              </w:rPr>
              <w:t>315100</w:t>
            </w:r>
            <w:r w:rsidRPr="00247E2B">
              <w:rPr>
                <w:sz w:val="21"/>
                <w:szCs w:val="21"/>
                <w:lang w:val="en-US"/>
              </w:rPr>
              <w:t>L</w:t>
            </w:r>
            <w:r w:rsidRPr="00247E2B">
              <w:rPr>
                <w:sz w:val="21"/>
                <w:szCs w:val="21"/>
              </w:rPr>
              <w:t>0282214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90/66,2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Toyota Land Cruiser Prado 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JTEBU3FJ105011716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282/207.4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УАЗ-396294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М715ТР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XTT</w:t>
            </w:r>
            <w:r w:rsidRPr="00247E2B">
              <w:rPr>
                <w:sz w:val="21"/>
                <w:szCs w:val="21"/>
              </w:rPr>
              <w:t>39629480450089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107/78.7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ВВЛ, ГАЗ-66 Лаборатория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М153ОМ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XTH</w:t>
            </w:r>
            <w:r w:rsidRPr="00247E2B">
              <w:rPr>
                <w:sz w:val="21"/>
                <w:szCs w:val="21"/>
              </w:rPr>
              <w:t xml:space="preserve"> 006611</w:t>
            </w:r>
            <w:r w:rsidRPr="00247E2B">
              <w:rPr>
                <w:sz w:val="21"/>
                <w:szCs w:val="21"/>
                <w:lang w:val="en-US"/>
              </w:rPr>
              <w:t>J0551863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120/88,2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5800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УАЗ-29891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О167ЕЕ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XU6298910E1006681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112.2/82.5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Трактор МКУ-2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КВ 0909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120/808140435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81/60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ЗПВ-1000 на шасси </w:t>
            </w:r>
            <w:proofErr w:type="spellStart"/>
            <w:r w:rsidRPr="00247E2B">
              <w:rPr>
                <w:sz w:val="21"/>
                <w:szCs w:val="21"/>
              </w:rPr>
              <w:t>Хундай</w:t>
            </w:r>
            <w:proofErr w:type="spellEnd"/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КВ 6210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KMFGA17PPDC224805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140/103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АПК-10 на шасси Камаз-4308</w:t>
            </w:r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КВ 6211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05/</w:t>
            </w:r>
            <w:r w:rsidRPr="00247E2B">
              <w:rPr>
                <w:sz w:val="21"/>
                <w:szCs w:val="21"/>
                <w:lang w:val="en-US"/>
              </w:rPr>
              <w:t>XTC</w:t>
            </w:r>
            <w:r w:rsidRPr="00247E2B">
              <w:rPr>
                <w:sz w:val="21"/>
                <w:szCs w:val="21"/>
              </w:rPr>
              <w:t xml:space="preserve"> 430803</w:t>
            </w:r>
            <w:r w:rsidRPr="00247E2B">
              <w:rPr>
                <w:sz w:val="21"/>
                <w:szCs w:val="21"/>
                <w:lang w:val="en-US"/>
              </w:rPr>
              <w:t>C</w:t>
            </w:r>
            <w:r w:rsidRPr="00247E2B">
              <w:rPr>
                <w:sz w:val="21"/>
                <w:szCs w:val="21"/>
              </w:rPr>
              <w:t>1279854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181/133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Самоходный амбулаторный лифт</w:t>
            </w:r>
          </w:p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6016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LWLDARTG6FL001447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175.5/129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Трап самоходный </w:t>
            </w:r>
            <w:r w:rsidRPr="00247E2B">
              <w:rPr>
                <w:sz w:val="21"/>
                <w:szCs w:val="21"/>
                <w:lang w:val="en-US"/>
              </w:rPr>
              <w:t>SOVAM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1462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</w:rPr>
              <w:t>360</w:t>
            </w:r>
            <w:r w:rsidRPr="00247E2B">
              <w:rPr>
                <w:sz w:val="21"/>
                <w:szCs w:val="21"/>
                <w:lang w:val="en-US"/>
              </w:rPr>
              <w:t>F 476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64.5/47.5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Газель-32213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К398ТС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9632213080622884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123.8/91.1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ВАЗ-21214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М356ЕО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XTA</w:t>
            </w:r>
            <w:r w:rsidRPr="00247E2B">
              <w:rPr>
                <w:sz w:val="21"/>
                <w:szCs w:val="21"/>
              </w:rPr>
              <w:t xml:space="preserve"> 212140</w:t>
            </w:r>
            <w:r w:rsidRPr="00247E2B">
              <w:rPr>
                <w:sz w:val="21"/>
                <w:szCs w:val="21"/>
                <w:lang w:val="en-US"/>
              </w:rPr>
              <w:t>F2231284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82.9/61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К-701А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2782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8702243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300/220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К-700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2739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A</w:t>
            </w:r>
            <w:r w:rsidRPr="00247E2B">
              <w:rPr>
                <w:sz w:val="21"/>
                <w:szCs w:val="21"/>
              </w:rPr>
              <w:t xml:space="preserve"> 9100785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234/172,7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Т-40 АМ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2724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516822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49,9/36,7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ДЗ-180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2781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ОТСУТСТВУЕТ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149,9/110,2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АСС-У1 обработка туалетов ВС на шасси </w:t>
            </w:r>
            <w:proofErr w:type="spellStart"/>
            <w:r w:rsidRPr="00247E2B">
              <w:rPr>
                <w:sz w:val="21"/>
                <w:szCs w:val="21"/>
              </w:rPr>
              <w:t>Хундай</w:t>
            </w:r>
            <w:proofErr w:type="spellEnd"/>
            <w:r w:rsidRPr="00247E2B">
              <w:rPr>
                <w:sz w:val="21"/>
                <w:szCs w:val="21"/>
              </w:rPr>
              <w:t xml:space="preserve">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42 </w:t>
            </w:r>
            <w:proofErr w:type="gramStart"/>
            <w:r w:rsidRPr="00247E2B">
              <w:rPr>
                <w:sz w:val="21"/>
                <w:szCs w:val="21"/>
              </w:rPr>
              <w:t>КР</w:t>
            </w:r>
            <w:proofErr w:type="gramEnd"/>
            <w:r w:rsidRPr="00247E2B">
              <w:rPr>
                <w:sz w:val="21"/>
                <w:szCs w:val="21"/>
              </w:rPr>
              <w:t xml:space="preserve"> 2299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02/XWEGA17HPE0000843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140/103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Кейтеринговый</w:t>
            </w:r>
            <w:proofErr w:type="spellEnd"/>
            <w:r w:rsidRPr="00247E2B">
              <w:rPr>
                <w:sz w:val="21"/>
                <w:szCs w:val="21"/>
              </w:rPr>
              <w:t xml:space="preserve"> </w:t>
            </w:r>
            <w:proofErr w:type="spellStart"/>
            <w:r w:rsidRPr="00247E2B">
              <w:rPr>
                <w:sz w:val="21"/>
                <w:szCs w:val="21"/>
              </w:rPr>
              <w:t>Автолифт</w:t>
            </w:r>
            <w:proofErr w:type="spellEnd"/>
            <w:r w:rsidRPr="00247E2B">
              <w:rPr>
                <w:sz w:val="21"/>
                <w:szCs w:val="21"/>
              </w:rPr>
              <w:t xml:space="preserve"> на шасси </w:t>
            </w:r>
            <w:proofErr w:type="spellStart"/>
            <w:r w:rsidRPr="00247E2B">
              <w:rPr>
                <w:sz w:val="21"/>
                <w:szCs w:val="21"/>
              </w:rPr>
              <w:t>Хундай</w:t>
            </w:r>
            <w:proofErr w:type="spellEnd"/>
            <w:r w:rsidRPr="00247E2B">
              <w:rPr>
                <w:sz w:val="21"/>
                <w:szCs w:val="21"/>
              </w:rPr>
              <w:t xml:space="preserve"> </w:t>
            </w:r>
            <w:r w:rsidRPr="00247E2B">
              <w:rPr>
                <w:sz w:val="21"/>
                <w:szCs w:val="21"/>
                <w:lang w:val="en-US"/>
              </w:rPr>
              <w:t>HD</w:t>
            </w:r>
            <w:r w:rsidRPr="00247E2B">
              <w:rPr>
                <w:sz w:val="21"/>
                <w:szCs w:val="21"/>
              </w:rPr>
              <w:t>-78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В601ХР 174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XDK37632AJ0000095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140.04/103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ВАЗ-213100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К986ВР 142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XTA</w:t>
            </w:r>
            <w:r w:rsidRPr="00247E2B">
              <w:rPr>
                <w:sz w:val="21"/>
                <w:szCs w:val="21"/>
              </w:rPr>
              <w:t>213100</w:t>
            </w:r>
            <w:r w:rsidRPr="00247E2B">
              <w:rPr>
                <w:sz w:val="21"/>
                <w:szCs w:val="21"/>
                <w:lang w:val="en-US"/>
              </w:rPr>
              <w:t>D</w:t>
            </w:r>
            <w:r w:rsidRPr="00247E2B">
              <w:rPr>
                <w:sz w:val="21"/>
                <w:szCs w:val="21"/>
              </w:rPr>
              <w:t>0150194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82,9/61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proofErr w:type="spellStart"/>
            <w:r w:rsidRPr="00247E2B">
              <w:rPr>
                <w:sz w:val="21"/>
                <w:szCs w:val="21"/>
              </w:rPr>
              <w:t>Камаз</w:t>
            </w:r>
            <w:proofErr w:type="spellEnd"/>
            <w:r w:rsidRPr="00247E2B">
              <w:rPr>
                <w:sz w:val="21"/>
                <w:szCs w:val="21"/>
              </w:rPr>
              <w:t xml:space="preserve"> ДМК 4003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У006УС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</w:t>
            </w:r>
            <w:r w:rsidRPr="00247E2B">
              <w:rPr>
                <w:sz w:val="21"/>
                <w:szCs w:val="21"/>
              </w:rPr>
              <w:t>896921</w:t>
            </w:r>
            <w:r w:rsidRPr="00247E2B">
              <w:rPr>
                <w:sz w:val="21"/>
                <w:szCs w:val="21"/>
                <w:lang w:val="en-US"/>
              </w:rPr>
              <w:t>TCA</w:t>
            </w:r>
            <w:r w:rsidRPr="00247E2B">
              <w:rPr>
                <w:sz w:val="21"/>
                <w:szCs w:val="21"/>
              </w:rPr>
              <w:t>0</w:t>
            </w:r>
            <w:r w:rsidRPr="00247E2B">
              <w:rPr>
                <w:sz w:val="21"/>
                <w:szCs w:val="21"/>
                <w:lang w:val="en-US"/>
              </w:rPr>
              <w:t>AU</w:t>
            </w:r>
            <w:r w:rsidRPr="00247E2B">
              <w:rPr>
                <w:sz w:val="21"/>
                <w:szCs w:val="21"/>
              </w:rPr>
              <w:t>8708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280/206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23950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Т-150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1990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2738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отсутствует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160/117.6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КО-718 (трактор)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2004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42 КА 1114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XVL71800040000037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  <w:lang w:val="en-US"/>
              </w:rPr>
            </w:pPr>
            <w:r w:rsidRPr="00247E2B">
              <w:rPr>
                <w:sz w:val="21"/>
                <w:szCs w:val="21"/>
                <w:lang w:val="en-US"/>
              </w:rPr>
              <w:t>30/22.1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 w:rsidRPr="0019028D">
              <w:rPr>
                <w:sz w:val="18"/>
                <w:szCs w:val="18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Перронный автобус МАЗ-203085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7267D3">
            <w:pPr>
              <w:ind w:right="-73"/>
              <w:jc w:val="left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АТ 385 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Y3M203085K0002404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286 </w:t>
            </w:r>
            <w:proofErr w:type="spellStart"/>
            <w:r w:rsidRPr="00247E2B">
              <w:rPr>
                <w:sz w:val="21"/>
                <w:szCs w:val="21"/>
              </w:rPr>
              <w:t>л.с</w:t>
            </w:r>
            <w:proofErr w:type="spellEnd"/>
            <w:r w:rsidRPr="00247E2B">
              <w:rPr>
                <w:sz w:val="21"/>
                <w:szCs w:val="21"/>
              </w:rPr>
              <w:t>.</w:t>
            </w:r>
          </w:p>
          <w:p w:rsidR="00AE3F8B" w:rsidRPr="00247E2B" w:rsidRDefault="00AE3F8B" w:rsidP="00AE3F8B">
            <w:pPr>
              <w:ind w:right="-114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 xml:space="preserve">ПАЗ Вектор </w:t>
            </w:r>
            <w:proofErr w:type="spellStart"/>
            <w:r w:rsidRPr="00247E2B">
              <w:rPr>
                <w:sz w:val="21"/>
                <w:szCs w:val="21"/>
              </w:rPr>
              <w:t>Некст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86"/>
              <w:rPr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X1M32045SK0003377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B" w:rsidRPr="00247E2B" w:rsidRDefault="00AE3F8B" w:rsidP="00AE3F8B">
            <w:pPr>
              <w:jc w:val="center"/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rPr>
                <w:sz w:val="21"/>
                <w:szCs w:val="21"/>
              </w:rPr>
            </w:pPr>
            <w:r w:rsidRPr="00247E2B">
              <w:rPr>
                <w:sz w:val="21"/>
                <w:szCs w:val="21"/>
                <w:lang w:val="en-US"/>
              </w:rPr>
              <w:t>168.9/124.2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247E2B" w:rsidRDefault="00AE3F8B" w:rsidP="00AE3F8B">
            <w:pPr>
              <w:ind w:right="-158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C44E7E" w:rsidRDefault="00C44E7E" w:rsidP="00AE3F8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trHeight w:val="4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3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666769" w:rsidRDefault="00AE3F8B" w:rsidP="00AE3F8B">
            <w:pPr>
              <w:jc w:val="right"/>
              <w:rPr>
                <w:b/>
                <w:sz w:val="21"/>
                <w:szCs w:val="21"/>
              </w:rPr>
            </w:pPr>
            <w:r w:rsidRPr="00666769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  <w:tr w:rsidR="00AE3F8B" w:rsidRPr="0019028D" w:rsidTr="007267D3">
        <w:trPr>
          <w:trHeight w:val="4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Default="00AE3F8B" w:rsidP="00AE3F8B">
            <w:pPr>
              <w:rPr>
                <w:sz w:val="18"/>
                <w:szCs w:val="18"/>
              </w:rPr>
            </w:pPr>
          </w:p>
        </w:tc>
        <w:tc>
          <w:tcPr>
            <w:tcW w:w="13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666769" w:rsidRDefault="00AE3F8B" w:rsidP="00AE3F8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 том числе НДС __% / </w:t>
            </w:r>
            <w:proofErr w:type="gramStart"/>
            <w:r>
              <w:rPr>
                <w:b/>
                <w:sz w:val="21"/>
                <w:szCs w:val="21"/>
              </w:rPr>
              <w:t>НДС</w:t>
            </w:r>
            <w:proofErr w:type="gramEnd"/>
            <w:r>
              <w:rPr>
                <w:b/>
                <w:sz w:val="21"/>
                <w:szCs w:val="21"/>
              </w:rPr>
              <w:t xml:space="preserve"> не предусмотрен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B" w:rsidRPr="0019028D" w:rsidRDefault="00AE3F8B" w:rsidP="00AE3F8B">
            <w:pPr>
              <w:rPr>
                <w:sz w:val="18"/>
                <w:szCs w:val="18"/>
              </w:rPr>
            </w:pPr>
          </w:p>
        </w:tc>
      </w:tr>
    </w:tbl>
    <w:p w:rsidR="002668E9" w:rsidRPr="00E90CA0" w:rsidRDefault="002668E9" w:rsidP="00994380">
      <w:pPr>
        <w:rPr>
          <w:i/>
          <w:szCs w:val="22"/>
        </w:rPr>
      </w:pPr>
    </w:p>
    <w:p w:rsidR="002668E9" w:rsidRPr="00E90CA0" w:rsidRDefault="002668E9" w:rsidP="002668E9">
      <w:pPr>
        <w:rPr>
          <w:szCs w:val="22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72190" w:rsidTr="00C73181">
        <w:tc>
          <w:tcPr>
            <w:tcW w:w="7960" w:type="dxa"/>
          </w:tcPr>
          <w:p w:rsidR="00972190" w:rsidRPr="00972190" w:rsidRDefault="00972190" w:rsidP="00994380">
            <w:pPr>
              <w:rPr>
                <w:b/>
                <w:szCs w:val="22"/>
              </w:rPr>
            </w:pPr>
            <w:r w:rsidRPr="00972190">
              <w:rPr>
                <w:b/>
                <w:szCs w:val="22"/>
              </w:rPr>
              <w:t>Страховщик</w:t>
            </w:r>
          </w:p>
        </w:tc>
        <w:tc>
          <w:tcPr>
            <w:tcW w:w="7960" w:type="dxa"/>
          </w:tcPr>
          <w:p w:rsidR="00972190" w:rsidRPr="00972190" w:rsidRDefault="00972190" w:rsidP="00972190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</w:tr>
      <w:tr w:rsidR="00972190" w:rsidTr="00C73181">
        <w:tc>
          <w:tcPr>
            <w:tcW w:w="7960" w:type="dxa"/>
          </w:tcPr>
          <w:p w:rsidR="00972190" w:rsidRPr="00DC3B7E" w:rsidRDefault="00972190" w:rsidP="00972190">
            <w:pPr>
              <w:shd w:val="clear" w:color="auto" w:fill="FFFFFF"/>
              <w:tabs>
                <w:tab w:val="left" w:pos="1725"/>
              </w:tabs>
              <w:rPr>
                <w:i/>
                <w:szCs w:val="22"/>
              </w:rPr>
            </w:pPr>
          </w:p>
        </w:tc>
        <w:tc>
          <w:tcPr>
            <w:tcW w:w="7960" w:type="dxa"/>
          </w:tcPr>
          <w:p w:rsidR="00972190" w:rsidRPr="00013159" w:rsidRDefault="00972190" w:rsidP="00013159">
            <w:pPr>
              <w:tabs>
                <w:tab w:val="left" w:pos="709"/>
              </w:tabs>
              <w:adjustRightInd w:val="0"/>
              <w:spacing w:line="240" w:lineRule="atLeast"/>
              <w:contextualSpacing/>
              <w:rPr>
                <w:b/>
                <w:szCs w:val="22"/>
              </w:rPr>
            </w:pPr>
            <w:r w:rsidRPr="00E90CA0">
              <w:rPr>
                <w:b/>
                <w:szCs w:val="22"/>
              </w:rPr>
              <w:t>ООО «МАК им. А.А. Леонова»</w:t>
            </w:r>
          </w:p>
        </w:tc>
      </w:tr>
      <w:tr w:rsidR="00013159" w:rsidTr="00C73181">
        <w:tc>
          <w:tcPr>
            <w:tcW w:w="7960" w:type="dxa"/>
          </w:tcPr>
          <w:p w:rsidR="00013159" w:rsidRPr="00AE3F8B" w:rsidRDefault="007356F2" w:rsidP="00972190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Должность</w:t>
            </w:r>
          </w:p>
        </w:tc>
        <w:tc>
          <w:tcPr>
            <w:tcW w:w="7960" w:type="dxa"/>
          </w:tcPr>
          <w:p w:rsidR="00013159" w:rsidRPr="00AE3F8B" w:rsidRDefault="007356F2" w:rsidP="00637AFA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Должность</w:t>
            </w:r>
          </w:p>
        </w:tc>
      </w:tr>
      <w:tr w:rsidR="00013159" w:rsidTr="00C73181">
        <w:tc>
          <w:tcPr>
            <w:tcW w:w="7960" w:type="dxa"/>
          </w:tcPr>
          <w:p w:rsidR="00013159" w:rsidRPr="00AE3F8B" w:rsidRDefault="00013159" w:rsidP="00972190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013159" w:rsidRPr="00AE3F8B" w:rsidRDefault="00013159" w:rsidP="00972190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 xml:space="preserve">______________________ ФИО </w:t>
            </w:r>
          </w:p>
          <w:p w:rsidR="00013159" w:rsidRPr="00AE3F8B" w:rsidRDefault="00013159" w:rsidP="00972190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  <w:tc>
          <w:tcPr>
            <w:tcW w:w="7960" w:type="dxa"/>
          </w:tcPr>
          <w:p w:rsidR="00013159" w:rsidRPr="00AE3F8B" w:rsidRDefault="00013159" w:rsidP="00637AFA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013159" w:rsidRPr="00AE3F8B" w:rsidRDefault="00013159" w:rsidP="00637AFA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 xml:space="preserve">______________________ ФИО </w:t>
            </w:r>
          </w:p>
          <w:p w:rsidR="00013159" w:rsidRPr="00AE3F8B" w:rsidRDefault="00013159" w:rsidP="00637AFA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</w:tr>
      <w:tr w:rsidR="00013159" w:rsidTr="00C73181">
        <w:tc>
          <w:tcPr>
            <w:tcW w:w="7960" w:type="dxa"/>
          </w:tcPr>
          <w:p w:rsidR="00013159" w:rsidRPr="00AE3F8B" w:rsidRDefault="00013159" w:rsidP="00AE3F8B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«____»____________________20</w:t>
            </w:r>
            <w:r w:rsidR="00AE3F8B">
              <w:rPr>
                <w:szCs w:val="22"/>
              </w:rPr>
              <w:t>20</w:t>
            </w:r>
            <w:r w:rsidRPr="00AE3F8B">
              <w:rPr>
                <w:szCs w:val="22"/>
              </w:rPr>
              <w:t>г.</w:t>
            </w:r>
          </w:p>
        </w:tc>
        <w:tc>
          <w:tcPr>
            <w:tcW w:w="7960" w:type="dxa"/>
          </w:tcPr>
          <w:p w:rsidR="00013159" w:rsidRPr="00AE3F8B" w:rsidRDefault="00013159" w:rsidP="00AE3F8B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«____»____________________20</w:t>
            </w:r>
            <w:r w:rsidR="00AE3F8B">
              <w:rPr>
                <w:szCs w:val="22"/>
              </w:rPr>
              <w:t>20</w:t>
            </w:r>
            <w:r w:rsidRPr="00AE3F8B">
              <w:rPr>
                <w:szCs w:val="22"/>
              </w:rPr>
              <w:t>г.</w:t>
            </w:r>
          </w:p>
        </w:tc>
      </w:tr>
    </w:tbl>
    <w:p w:rsidR="00994380" w:rsidRPr="00E90CA0" w:rsidRDefault="00994380" w:rsidP="002668E9">
      <w:pPr>
        <w:rPr>
          <w:szCs w:val="22"/>
        </w:rPr>
        <w:sectPr w:rsidR="00994380" w:rsidRPr="00E90CA0" w:rsidSect="00FA257C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C73181" w:rsidRPr="00E90CA0" w:rsidRDefault="00C73181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lastRenderedPageBreak/>
        <w:t xml:space="preserve">Приложение № </w:t>
      </w:r>
      <w:r>
        <w:rPr>
          <w:szCs w:val="22"/>
        </w:rPr>
        <w:t>2</w:t>
      </w:r>
    </w:p>
    <w:p w:rsidR="00C73181" w:rsidRPr="00E90CA0" w:rsidRDefault="00C73181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t>к Договору № __</w:t>
      </w:r>
      <w:r>
        <w:rPr>
          <w:szCs w:val="22"/>
        </w:rPr>
        <w:t>_________</w:t>
      </w:r>
      <w:r w:rsidRPr="00E90CA0">
        <w:rPr>
          <w:szCs w:val="22"/>
        </w:rPr>
        <w:t>___</w:t>
      </w:r>
    </w:p>
    <w:p w:rsidR="00C73181" w:rsidRDefault="00C73181" w:rsidP="00E978A5">
      <w:pPr>
        <w:ind w:left="11340"/>
        <w:contextualSpacing/>
        <w:jc w:val="right"/>
        <w:rPr>
          <w:szCs w:val="22"/>
        </w:rPr>
      </w:pPr>
      <w:r w:rsidRPr="00E90CA0">
        <w:rPr>
          <w:szCs w:val="22"/>
        </w:rPr>
        <w:t>от «___»_______20</w:t>
      </w:r>
      <w:r w:rsidR="00AE3F8B">
        <w:rPr>
          <w:szCs w:val="22"/>
        </w:rPr>
        <w:t>20</w:t>
      </w:r>
      <w:r w:rsidRPr="00E90CA0">
        <w:rPr>
          <w:szCs w:val="22"/>
        </w:rPr>
        <w:t xml:space="preserve"> г.</w:t>
      </w:r>
    </w:p>
    <w:p w:rsidR="00836172" w:rsidRPr="00E90CA0" w:rsidRDefault="00836172" w:rsidP="00E978A5">
      <w:pPr>
        <w:ind w:left="11340"/>
        <w:contextualSpacing/>
        <w:jc w:val="right"/>
        <w:rPr>
          <w:szCs w:val="22"/>
        </w:rPr>
      </w:pPr>
    </w:p>
    <w:p w:rsidR="00994380" w:rsidRDefault="00994380" w:rsidP="00994380">
      <w:pPr>
        <w:ind w:left="-180" w:firstLine="888"/>
        <w:rPr>
          <w:szCs w:val="22"/>
        </w:rPr>
      </w:pPr>
    </w:p>
    <w:p w:rsidR="00836172" w:rsidRPr="00E90CA0" w:rsidRDefault="00836172" w:rsidP="00994380">
      <w:pPr>
        <w:ind w:left="-180" w:firstLine="888"/>
        <w:rPr>
          <w:szCs w:val="22"/>
        </w:rPr>
      </w:pPr>
    </w:p>
    <w:p w:rsidR="00994380" w:rsidRDefault="00994380" w:rsidP="00994380">
      <w:pPr>
        <w:ind w:left="-180" w:firstLine="888"/>
        <w:jc w:val="center"/>
        <w:rPr>
          <w:b/>
          <w:szCs w:val="22"/>
        </w:rPr>
      </w:pPr>
      <w:r w:rsidRPr="00E90CA0">
        <w:rPr>
          <w:b/>
          <w:szCs w:val="22"/>
        </w:rPr>
        <w:t xml:space="preserve">Перечень транспортных средств </w:t>
      </w: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33"/>
        <w:gridCol w:w="822"/>
        <w:gridCol w:w="1354"/>
        <w:gridCol w:w="2432"/>
        <w:gridCol w:w="705"/>
        <w:gridCol w:w="1274"/>
        <w:gridCol w:w="771"/>
        <w:gridCol w:w="654"/>
        <w:gridCol w:w="826"/>
        <w:gridCol w:w="932"/>
        <w:gridCol w:w="866"/>
        <w:gridCol w:w="1302"/>
      </w:tblGrid>
      <w:tr w:rsidR="00AD02C2" w:rsidRPr="00CE4C7C" w:rsidTr="00AD02C2">
        <w:trPr>
          <w:cantSplit/>
          <w:trHeight w:val="424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CE4C7C" w:rsidRDefault="00AD02C2" w:rsidP="00AE3F8B">
            <w:pPr>
              <w:ind w:right="-96"/>
            </w:pPr>
            <w:r w:rsidRPr="00CE4C7C">
              <w:t xml:space="preserve">№ </w:t>
            </w:r>
            <w:proofErr w:type="gramStart"/>
            <w:r w:rsidRPr="00CE4C7C">
              <w:t>п</w:t>
            </w:r>
            <w:proofErr w:type="gramEnd"/>
            <w:r w:rsidRPr="00CE4C7C"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CE4C7C" w:rsidRDefault="00AD02C2" w:rsidP="00AE3F8B">
            <w:r w:rsidRPr="00CE4C7C">
              <w:t>Марка, модель ТС</w:t>
            </w:r>
          </w:p>
          <w:p w:rsidR="00AD02C2" w:rsidRPr="00CE4C7C" w:rsidRDefault="00AD02C2" w:rsidP="00AE3F8B"/>
          <w:p w:rsidR="00AD02C2" w:rsidRPr="00CE4C7C" w:rsidRDefault="00AD02C2" w:rsidP="00AE3F8B"/>
          <w:p w:rsidR="00AD02C2" w:rsidRPr="00CE4C7C" w:rsidRDefault="00AD02C2" w:rsidP="00AE3F8B"/>
          <w:p w:rsidR="00AD02C2" w:rsidRPr="00CE4C7C" w:rsidRDefault="00AD02C2" w:rsidP="00AE3F8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2C2" w:rsidRPr="00CE4C7C" w:rsidRDefault="00AD02C2" w:rsidP="00AE3F8B">
            <w:pPr>
              <w:ind w:left="113" w:right="-39"/>
            </w:pPr>
            <w:r w:rsidRPr="00CE4C7C">
              <w:t xml:space="preserve">Год  выпуска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-174"/>
              <w:jc w:val="left"/>
              <w:rPr>
                <w:lang w:bidi="ml-IN"/>
              </w:rPr>
            </w:pPr>
            <w:r w:rsidRPr="00CE4C7C">
              <w:rPr>
                <w:lang w:bidi="ml-IN"/>
              </w:rPr>
              <w:t xml:space="preserve">Государственный </w:t>
            </w:r>
            <w:r>
              <w:rPr>
                <w:lang w:bidi="ml-IN"/>
              </w:rPr>
              <w:t xml:space="preserve"> </w:t>
            </w:r>
            <w:r w:rsidRPr="00CE4C7C">
              <w:rPr>
                <w:lang w:bidi="ml-IN"/>
              </w:rPr>
              <w:t xml:space="preserve">регистрационный   </w:t>
            </w:r>
            <w:r>
              <w:rPr>
                <w:lang w:bidi="ml-IN"/>
              </w:rPr>
              <w:t xml:space="preserve">      </w:t>
            </w:r>
            <w:r w:rsidRPr="00CE4C7C">
              <w:rPr>
                <w:lang w:bidi="ml-IN"/>
              </w:rPr>
              <w:t xml:space="preserve"> </w:t>
            </w:r>
            <w:r>
              <w:rPr>
                <w:lang w:bidi="ml-IN"/>
              </w:rPr>
              <w:t>з</w:t>
            </w:r>
            <w:r w:rsidRPr="00CE4C7C">
              <w:rPr>
                <w:lang w:bidi="ml-IN"/>
              </w:rPr>
              <w:t>нак ТС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CE4C7C" w:rsidRDefault="00AD02C2" w:rsidP="00AE3F8B">
            <w:pPr>
              <w:ind w:right="-174"/>
            </w:pPr>
            <w:r w:rsidRPr="00CE4C7C">
              <w:rPr>
                <w:lang w:val="en-US" w:bidi="ml-IN"/>
              </w:rPr>
              <w:t>VIN</w:t>
            </w:r>
            <w:r w:rsidRPr="00CE4C7C">
              <w:rPr>
                <w:lang w:bidi="ml-IN"/>
              </w:rPr>
              <w:t xml:space="preserve"> код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2C2" w:rsidRPr="00CE4C7C" w:rsidRDefault="00AD02C2" w:rsidP="00AE3F8B">
            <w:pPr>
              <w:ind w:left="113" w:right="113"/>
            </w:pPr>
            <w:r w:rsidRPr="00CE4C7C">
              <w:t>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CE4C7C" w:rsidRDefault="00AD02C2" w:rsidP="00AE3F8B">
            <w:r w:rsidRPr="00CE4C7C">
              <w:t>Мощность</w:t>
            </w:r>
          </w:p>
          <w:p w:rsidR="00AD02C2" w:rsidRPr="00CE4C7C" w:rsidRDefault="00AD02C2" w:rsidP="00AE3F8B">
            <w:proofErr w:type="spellStart"/>
            <w:r w:rsidRPr="00CE4C7C">
              <w:t>Л.с</w:t>
            </w:r>
            <w:proofErr w:type="spellEnd"/>
            <w:r w:rsidRPr="00CE4C7C">
              <w:t xml:space="preserve">./ </w:t>
            </w:r>
            <w:proofErr w:type="spellStart"/>
            <w:r w:rsidRPr="00CE4C7C">
              <w:t>кВТ</w:t>
            </w:r>
            <w:proofErr w:type="spellEnd"/>
            <w:r w:rsidRPr="00CE4C7C"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-60"/>
            </w:pPr>
            <w:r w:rsidRPr="00CE4C7C">
              <w:rPr>
                <w:lang w:bidi="ml-IN"/>
              </w:rPr>
              <w:t>Максимально разрешенная масса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113"/>
            </w:pPr>
            <w:r w:rsidRPr="00CE4C7C">
              <w:t>Кол-во мест для автобуса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-60"/>
              <w:jc w:val="left"/>
              <w:rPr>
                <w:lang w:bidi="ml-IN"/>
              </w:rPr>
            </w:pPr>
            <w:r w:rsidRPr="00CE4C7C">
              <w:rPr>
                <w:lang w:bidi="ml-IN"/>
              </w:rPr>
              <w:t>Территория преимущественного использования ТС (КТ)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-60"/>
              <w:jc w:val="left"/>
              <w:rPr>
                <w:lang w:bidi="ml-IN"/>
              </w:rPr>
            </w:pPr>
            <w:r w:rsidRPr="00CE4C7C">
              <w:t>Сведения о количестве лиц, допущенных    к управлению (</w:t>
            </w:r>
            <w:proofErr w:type="gramStart"/>
            <w:r w:rsidRPr="00CE4C7C">
              <w:t>КО</w:t>
            </w:r>
            <w:proofErr w:type="gramEnd"/>
            <w:r w:rsidRPr="00CE4C7C"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2C2" w:rsidRPr="00CE4C7C" w:rsidRDefault="00AD02C2" w:rsidP="00AE3F8B">
            <w:pPr>
              <w:ind w:left="113" w:right="113"/>
            </w:pPr>
            <w:r w:rsidRPr="00CE4C7C">
              <w:t>Кол-во страховых случаев, произошедших в период действия текущего договора ОСАГО (Кс)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2C2" w:rsidRPr="00CE4C7C" w:rsidRDefault="00AD02C2" w:rsidP="00AE3F8B">
            <w:pPr>
              <w:ind w:left="113" w:right="113"/>
            </w:pPr>
            <w:r w:rsidRPr="00CE4C7C">
              <w:t>Срок действия полиса ОСАГО</w:t>
            </w:r>
          </w:p>
          <w:p w:rsidR="00AD02C2" w:rsidRPr="00CE4C7C" w:rsidRDefault="00AD02C2" w:rsidP="00AE3F8B">
            <w:pPr>
              <w:ind w:left="113" w:right="113"/>
            </w:pPr>
            <w:r w:rsidRPr="00CE4C7C">
              <w:t>До:</w:t>
            </w:r>
          </w:p>
        </w:tc>
      </w:tr>
      <w:tr w:rsidR="00AD02C2" w:rsidRPr="00CE4C7C" w:rsidTr="00AD02C2">
        <w:trPr>
          <w:cantSplit/>
          <w:trHeight w:val="4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96"/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39"/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74"/>
              <w:jc w:val="center"/>
              <w:rPr>
                <w:szCs w:val="22"/>
                <w:lang w:bidi="ml-IN"/>
              </w:rPr>
            </w:pPr>
            <w:r w:rsidRPr="007267D3">
              <w:rPr>
                <w:szCs w:val="22"/>
                <w:lang w:bidi="ml-IN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74"/>
              <w:jc w:val="center"/>
              <w:rPr>
                <w:szCs w:val="22"/>
                <w:lang w:bidi="ml-IN"/>
              </w:rPr>
            </w:pPr>
            <w:r w:rsidRPr="007267D3">
              <w:rPr>
                <w:szCs w:val="22"/>
                <w:lang w:bidi="ml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60"/>
              <w:jc w:val="center"/>
              <w:rPr>
                <w:szCs w:val="22"/>
                <w:lang w:bidi="ml-IN"/>
              </w:rPr>
            </w:pPr>
            <w:r w:rsidRPr="007267D3">
              <w:rPr>
                <w:szCs w:val="22"/>
                <w:lang w:bidi="ml-IN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D02C2">
            <w:pPr>
              <w:ind w:right="-60"/>
              <w:jc w:val="center"/>
              <w:rPr>
                <w:szCs w:val="22"/>
                <w:lang w:bidi="ml-IN"/>
              </w:rPr>
            </w:pPr>
            <w:r w:rsidRPr="007267D3">
              <w:rPr>
                <w:szCs w:val="22"/>
                <w:lang w:bidi="ml-I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D02C2">
            <w:pPr>
              <w:ind w:right="-60"/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D02C2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D02C2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13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Перронный автобус МАЗ-103476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>Х726УС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Y3M103476A0004220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 xml:space="preserve">245 </w:t>
            </w:r>
            <w:proofErr w:type="spellStart"/>
            <w:r w:rsidRPr="007267D3">
              <w:rPr>
                <w:szCs w:val="22"/>
              </w:rPr>
              <w:t>л.с</w:t>
            </w:r>
            <w:proofErr w:type="spellEnd"/>
            <w:r w:rsidRPr="007267D3">
              <w:rPr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01.12.2020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Аэродромный тягач Краз-255 Б</w:t>
            </w:r>
            <w:proofErr w:type="gramStart"/>
            <w:r w:rsidRPr="007267D3">
              <w:rPr>
                <w:szCs w:val="22"/>
              </w:rPr>
              <w:t>1</w:t>
            </w:r>
            <w:proofErr w:type="gramEnd"/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(тракторная  единица)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3065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М0715492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А3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240 </w:t>
            </w:r>
            <w:proofErr w:type="spellStart"/>
            <w:r w:rsidRPr="007267D3">
              <w:rPr>
                <w:szCs w:val="22"/>
              </w:rPr>
              <w:t>л</w:t>
            </w:r>
            <w:proofErr w:type="gramStart"/>
            <w:r w:rsidRPr="007267D3">
              <w:rPr>
                <w:szCs w:val="22"/>
              </w:rPr>
              <w:t>.с</w:t>
            </w:r>
            <w:proofErr w:type="spellEnd"/>
            <w:proofErr w:type="gramEnd"/>
            <w:r w:rsidRPr="007267D3">
              <w:rPr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04.12.2020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ВАЗ-21310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>М708ТР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XTA</w:t>
            </w:r>
            <w:r w:rsidRPr="007267D3">
              <w:rPr>
                <w:szCs w:val="22"/>
              </w:rPr>
              <w:t>21310060067807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81/59,6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01.12.2020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ДМК 4002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>С754ХВ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896921</w:t>
            </w:r>
            <w:r w:rsidRPr="007267D3">
              <w:rPr>
                <w:szCs w:val="22"/>
                <w:lang w:val="en-US"/>
              </w:rPr>
              <w:t>TB</w:t>
            </w:r>
            <w:r w:rsidRPr="007267D3">
              <w:rPr>
                <w:szCs w:val="22"/>
              </w:rPr>
              <w:t>80</w:t>
            </w:r>
            <w:r w:rsidRPr="007267D3">
              <w:rPr>
                <w:szCs w:val="22"/>
                <w:lang w:val="en-US"/>
              </w:rPr>
              <w:t>AU</w:t>
            </w:r>
            <w:r w:rsidRPr="007267D3">
              <w:rPr>
                <w:szCs w:val="22"/>
              </w:rPr>
              <w:t>8623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280/206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23950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01.12.2020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ПМ Гейзер </w:t>
            </w:r>
            <w:proofErr w:type="spellStart"/>
            <w:r w:rsidRPr="007267D3">
              <w:rPr>
                <w:szCs w:val="22"/>
              </w:rPr>
              <w:t>Элемет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>Р685АО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ОТСУТСТВУЕТ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282/207.4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20430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08.12.2020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ДМК-65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left="-69" w:right="-186"/>
              <w:rPr>
                <w:szCs w:val="22"/>
              </w:rPr>
            </w:pPr>
            <w:r w:rsidRPr="007267D3">
              <w:rPr>
                <w:szCs w:val="22"/>
              </w:rPr>
              <w:t>У405ВУ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89692114</w:t>
            </w:r>
            <w:r w:rsidRPr="007267D3">
              <w:rPr>
                <w:szCs w:val="22"/>
                <w:lang w:val="en-US"/>
              </w:rPr>
              <w:t>D</w:t>
            </w:r>
            <w:r w:rsidRPr="007267D3">
              <w:rPr>
                <w:szCs w:val="22"/>
              </w:rPr>
              <w:t>0</w:t>
            </w:r>
            <w:r w:rsidRPr="007267D3">
              <w:rPr>
                <w:szCs w:val="22"/>
                <w:lang w:val="en-US"/>
              </w:rPr>
              <w:t>AU8047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297.8/219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20230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СПО-15М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3064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 К 0135478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А3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209,9/154,4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21.12.2020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Тойота </w:t>
            </w:r>
            <w:proofErr w:type="spellStart"/>
            <w:r w:rsidRPr="007267D3">
              <w:rPr>
                <w:szCs w:val="22"/>
              </w:rPr>
              <w:t>Хайс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У300УТ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JTFSX23P106095391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151/111.1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31.01.2021</w:t>
            </w:r>
          </w:p>
        </w:tc>
      </w:tr>
      <w:tr w:rsidR="00AD02C2" w:rsidRPr="00CE4C7C" w:rsidTr="00AD02C2">
        <w:trPr>
          <w:trHeight w:val="55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Евромаш</w:t>
            </w:r>
            <w:proofErr w:type="spellEnd"/>
            <w:r w:rsidRPr="007267D3">
              <w:rPr>
                <w:szCs w:val="22"/>
              </w:rPr>
              <w:t xml:space="preserve"> ТС 460 на шасси МАЗ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Y39AC4000K1064121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328/241.2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16000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19.01.2021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lastRenderedPageBreak/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АА-12/60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М999 УХ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</w:rPr>
              <w:t>Х895662С</w:t>
            </w:r>
            <w:r w:rsidRPr="007267D3">
              <w:rPr>
                <w:szCs w:val="22"/>
                <w:lang w:val="en-US"/>
              </w:rPr>
              <w:t>JB0AJ2009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347/255.2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27000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16.02.2021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Тойота </w:t>
            </w:r>
            <w:proofErr w:type="spellStart"/>
            <w:r w:rsidRPr="007267D3">
              <w:rPr>
                <w:szCs w:val="22"/>
              </w:rPr>
              <w:t>Королла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О574ОО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JTNBV58E70J160017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124/91.2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10.02.2021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АА-803060</w:t>
            </w:r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Пожарный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Х098ВХ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895662</w:t>
            </w:r>
            <w:r w:rsidRPr="007267D3">
              <w:rPr>
                <w:szCs w:val="22"/>
                <w:lang w:val="en-US"/>
              </w:rPr>
              <w:t>EMDAAJ2037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300.5/221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21300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17.02.2021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АА-12/60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К409 </w:t>
            </w:r>
            <w:proofErr w:type="gramStart"/>
            <w:r w:rsidRPr="007267D3">
              <w:rPr>
                <w:szCs w:val="22"/>
              </w:rPr>
              <w:t>ВВ</w:t>
            </w:r>
            <w:proofErr w:type="gramEnd"/>
            <w:r w:rsidRPr="007267D3">
              <w:rPr>
                <w:szCs w:val="22"/>
              </w:rPr>
              <w:t xml:space="preserve">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</w:rPr>
              <w:t>Х895662С</w:t>
            </w:r>
            <w:r w:rsidRPr="007267D3">
              <w:rPr>
                <w:szCs w:val="22"/>
                <w:lang w:val="en-US"/>
              </w:rPr>
              <w:t>JC0AAJ2020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347/255.2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27000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24.03.2021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СШР-1 Ротор (трактор)</w:t>
            </w:r>
          </w:p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КС 3364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368(500)/176 (240)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23.03.2021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Тягач багажный </w:t>
            </w:r>
            <w:r w:rsidRPr="007267D3">
              <w:rPr>
                <w:szCs w:val="22"/>
                <w:lang w:val="en-US"/>
              </w:rPr>
              <w:t>SZG</w:t>
            </w:r>
            <w:r w:rsidRPr="007267D3">
              <w:rPr>
                <w:szCs w:val="22"/>
              </w:rPr>
              <w:t>4032-025А</w:t>
            </w:r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0618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1401-4032-277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102/75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23.03.2021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ГАЗ-3102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М070ТА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Х9631020071410531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137.4 </w:t>
            </w:r>
            <w:proofErr w:type="spellStart"/>
            <w:r w:rsidRPr="007267D3">
              <w:rPr>
                <w:szCs w:val="22"/>
              </w:rPr>
              <w:t>л.с</w:t>
            </w:r>
            <w:proofErr w:type="spellEnd"/>
            <w:r w:rsidRPr="007267D3">
              <w:rPr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26.05.2021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ЛУИДОР-225023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Z7C225023L0011028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139/102.7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652747" w:rsidP="00AE3F8B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21.01.2021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ДМК-55</w:t>
            </w:r>
            <w:r w:rsidRPr="007267D3">
              <w:rPr>
                <w:szCs w:val="22"/>
                <w:lang w:val="en-US"/>
              </w:rPr>
              <w:t>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Н916АА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8969214</w:t>
            </w:r>
            <w:r w:rsidRPr="007267D3">
              <w:rPr>
                <w:szCs w:val="22"/>
                <w:lang w:val="en-US"/>
              </w:rPr>
              <w:t>RB</w:t>
            </w:r>
            <w:r w:rsidRPr="007267D3">
              <w:rPr>
                <w:szCs w:val="22"/>
              </w:rPr>
              <w:t>0</w:t>
            </w:r>
            <w:r w:rsidRPr="007267D3">
              <w:rPr>
                <w:szCs w:val="22"/>
                <w:lang w:val="en-US"/>
              </w:rPr>
              <w:t>AU</w:t>
            </w:r>
            <w:r w:rsidRPr="007267D3">
              <w:rPr>
                <w:szCs w:val="22"/>
              </w:rPr>
              <w:t>8001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340/250,1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32660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26.05.2021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УАЗ-390995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О521ВС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XTT</w:t>
            </w:r>
            <w:r w:rsidRPr="007267D3">
              <w:rPr>
                <w:szCs w:val="22"/>
              </w:rPr>
              <w:t>390995</w:t>
            </w:r>
            <w:r w:rsidRPr="007267D3">
              <w:rPr>
                <w:szCs w:val="22"/>
                <w:lang w:val="en-US"/>
              </w:rPr>
              <w:t>C</w:t>
            </w:r>
            <w:r w:rsidRPr="007267D3">
              <w:rPr>
                <w:szCs w:val="22"/>
              </w:rPr>
              <w:t>0459664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112,2/82,5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18.05.2021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ПАЗ-32054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Е167УА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1</w:t>
            </w:r>
            <w:r w:rsidRPr="007267D3">
              <w:rPr>
                <w:szCs w:val="22"/>
                <w:lang w:val="en-US"/>
              </w:rPr>
              <w:t>M</w:t>
            </w:r>
            <w:r w:rsidRPr="007267D3">
              <w:rPr>
                <w:szCs w:val="22"/>
              </w:rPr>
              <w:t>3205</w:t>
            </w:r>
            <w:r w:rsidRPr="007267D3">
              <w:rPr>
                <w:szCs w:val="22"/>
                <w:lang w:val="en-US"/>
              </w:rPr>
              <w:t>H</w:t>
            </w:r>
            <w:r w:rsidRPr="007267D3">
              <w:rPr>
                <w:szCs w:val="22"/>
              </w:rPr>
              <w:t>0</w:t>
            </w:r>
            <w:r w:rsidRPr="007267D3">
              <w:rPr>
                <w:szCs w:val="22"/>
                <w:lang w:val="en-US"/>
              </w:rPr>
              <w:t>A</w:t>
            </w:r>
            <w:r w:rsidRPr="007267D3">
              <w:rPr>
                <w:szCs w:val="22"/>
              </w:rPr>
              <w:t>0002190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124/91,2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23.06.2021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АПК-10 </w:t>
            </w: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-4308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КВ 0616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XTC</w:t>
            </w:r>
            <w:r w:rsidRPr="007267D3">
              <w:rPr>
                <w:szCs w:val="22"/>
              </w:rPr>
              <w:t xml:space="preserve"> 430803</w:t>
            </w:r>
            <w:r w:rsidRPr="007267D3">
              <w:rPr>
                <w:szCs w:val="22"/>
                <w:lang w:val="en-US"/>
              </w:rPr>
              <w:t>B</w:t>
            </w:r>
            <w:r w:rsidRPr="007267D3">
              <w:rPr>
                <w:szCs w:val="22"/>
              </w:rPr>
              <w:t>1217723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180/133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23.06.2021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Зил-131 грузовой фургон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С208ТН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Отсутствует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11685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24.06.2021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УАЗ-390995 ГЭА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Т586УМ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XTT</w:t>
            </w:r>
            <w:r w:rsidRPr="007267D3">
              <w:rPr>
                <w:szCs w:val="22"/>
              </w:rPr>
              <w:t>390995</w:t>
            </w:r>
            <w:r w:rsidRPr="007267D3">
              <w:rPr>
                <w:szCs w:val="22"/>
                <w:lang w:val="en-US"/>
              </w:rPr>
              <w:t>A</w:t>
            </w:r>
            <w:r w:rsidRPr="007267D3">
              <w:rPr>
                <w:szCs w:val="22"/>
              </w:rPr>
              <w:t>0493509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112/82.4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АА-803060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А394ХР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89566</w:t>
            </w:r>
            <w:r w:rsidRPr="007267D3">
              <w:rPr>
                <w:szCs w:val="22"/>
                <w:lang w:val="en-US"/>
              </w:rPr>
              <w:t>BJ</w:t>
            </w:r>
            <w:r w:rsidRPr="007267D3">
              <w:rPr>
                <w:szCs w:val="22"/>
              </w:rPr>
              <w:t>90</w:t>
            </w:r>
            <w:r w:rsidRPr="007267D3">
              <w:rPr>
                <w:szCs w:val="22"/>
                <w:lang w:val="en-US"/>
              </w:rPr>
              <w:t>AJ2002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245/180.2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21300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25.07.2021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УАЗ-31512 БЕЛОЗОР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М360ОМ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XTT</w:t>
            </w:r>
            <w:r w:rsidRPr="007267D3">
              <w:rPr>
                <w:szCs w:val="22"/>
              </w:rPr>
              <w:t>315100</w:t>
            </w:r>
            <w:r w:rsidRPr="007267D3">
              <w:rPr>
                <w:szCs w:val="22"/>
                <w:lang w:val="en-US"/>
              </w:rPr>
              <w:t>L</w:t>
            </w:r>
            <w:r w:rsidRPr="007267D3">
              <w:rPr>
                <w:szCs w:val="22"/>
              </w:rPr>
              <w:t>0282214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90/66,2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Toyota Land Cruiser Prado 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JTEBU3FJ105011716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282/207.4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04.03.2021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УАЗ-396294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М715ТР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XTT</w:t>
            </w:r>
            <w:r w:rsidRPr="007267D3">
              <w:rPr>
                <w:szCs w:val="22"/>
              </w:rPr>
              <w:t>39629480450089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107/78.7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ВВЛ, ГАЗ-66 Лаборатория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М153ОМ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XTH</w:t>
            </w:r>
            <w:r w:rsidRPr="007267D3">
              <w:rPr>
                <w:szCs w:val="22"/>
              </w:rPr>
              <w:t xml:space="preserve"> 006611</w:t>
            </w:r>
            <w:r w:rsidRPr="007267D3">
              <w:rPr>
                <w:szCs w:val="22"/>
                <w:lang w:val="en-US"/>
              </w:rPr>
              <w:t>J0551863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120/88,2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5800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21.07.2021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УАЗ-29891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О167ЕЕ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XU6298910E1006681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112.2/82.5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29.07.2021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Трактор МКУ-2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КВ 0909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120/808140435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81/60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ЗПВ-1000 на шасси </w:t>
            </w:r>
            <w:proofErr w:type="spellStart"/>
            <w:r w:rsidRPr="007267D3">
              <w:rPr>
                <w:szCs w:val="22"/>
              </w:rPr>
              <w:t>Хундай</w:t>
            </w:r>
            <w:proofErr w:type="spellEnd"/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КВ 6210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KMFGA17PPDC224805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140/103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АПК-10 на шасси Камаз-4308</w:t>
            </w:r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КВ 6211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05/</w:t>
            </w:r>
            <w:r w:rsidRPr="007267D3">
              <w:rPr>
                <w:szCs w:val="22"/>
                <w:lang w:val="en-US"/>
              </w:rPr>
              <w:t>XTC</w:t>
            </w:r>
            <w:r w:rsidRPr="007267D3">
              <w:rPr>
                <w:szCs w:val="22"/>
              </w:rPr>
              <w:t xml:space="preserve"> 430803</w:t>
            </w:r>
            <w:r w:rsidRPr="007267D3">
              <w:rPr>
                <w:szCs w:val="22"/>
                <w:lang w:val="en-US"/>
              </w:rPr>
              <w:t>C</w:t>
            </w:r>
            <w:r w:rsidRPr="007267D3">
              <w:rPr>
                <w:szCs w:val="22"/>
              </w:rPr>
              <w:t>1279854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181/133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29.07.2021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Самоходный амбулаторный лифт</w:t>
            </w:r>
          </w:p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6016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LWLDARTG6FL001447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175.5/129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26.04.2021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lastRenderedPageBreak/>
              <w:t>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Трап самоходный </w:t>
            </w:r>
            <w:r w:rsidRPr="007267D3">
              <w:rPr>
                <w:szCs w:val="22"/>
                <w:lang w:val="en-US"/>
              </w:rPr>
              <w:t>SOVAM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1462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</w:rPr>
              <w:t>360</w:t>
            </w:r>
            <w:r w:rsidRPr="007267D3">
              <w:rPr>
                <w:szCs w:val="22"/>
                <w:lang w:val="en-US"/>
              </w:rPr>
              <w:t>F 476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64.5/47.5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29.07.2021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Газель-32213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К398ТС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9632213080622884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123.8/91.1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18.08.2021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ВАЗ-21214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М356ЕО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XTA</w:t>
            </w:r>
            <w:r w:rsidRPr="007267D3">
              <w:rPr>
                <w:szCs w:val="22"/>
              </w:rPr>
              <w:t xml:space="preserve"> 212140</w:t>
            </w:r>
            <w:r w:rsidRPr="007267D3">
              <w:rPr>
                <w:szCs w:val="22"/>
                <w:lang w:val="en-US"/>
              </w:rPr>
              <w:t>F2231284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82.9/61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К-701А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2782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8702243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300/220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К-700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2739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A</w:t>
            </w:r>
            <w:r w:rsidRPr="007267D3">
              <w:rPr>
                <w:szCs w:val="22"/>
              </w:rPr>
              <w:t xml:space="preserve"> 9100785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234/172,7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Т-40 АМ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2724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516822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49,9/36,7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ДЗ-180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2781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ОТСУТСТВУЕТ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149,9/110,2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31.08.2021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АСС-У1 обработка туалетов ВС на шасси </w:t>
            </w:r>
            <w:proofErr w:type="spellStart"/>
            <w:r w:rsidRPr="007267D3">
              <w:rPr>
                <w:szCs w:val="22"/>
              </w:rPr>
              <w:t>Хундай</w:t>
            </w:r>
            <w:proofErr w:type="spellEnd"/>
            <w:r w:rsidRPr="007267D3">
              <w:rPr>
                <w:szCs w:val="22"/>
              </w:rPr>
              <w:t xml:space="preserve">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 xml:space="preserve">42 </w:t>
            </w:r>
            <w:proofErr w:type="gramStart"/>
            <w:r w:rsidRPr="007267D3">
              <w:rPr>
                <w:szCs w:val="22"/>
              </w:rPr>
              <w:t>КР</w:t>
            </w:r>
            <w:proofErr w:type="gramEnd"/>
            <w:r w:rsidRPr="007267D3">
              <w:rPr>
                <w:szCs w:val="22"/>
              </w:rPr>
              <w:t xml:space="preserve"> 2299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02/XWEGA17HPE0000843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140/103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28.09.2021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Кейтеринговый</w:t>
            </w:r>
            <w:proofErr w:type="spellEnd"/>
            <w:r w:rsidRPr="007267D3">
              <w:rPr>
                <w:szCs w:val="22"/>
              </w:rPr>
              <w:t xml:space="preserve"> </w:t>
            </w:r>
            <w:proofErr w:type="spellStart"/>
            <w:r w:rsidRPr="007267D3">
              <w:rPr>
                <w:szCs w:val="22"/>
              </w:rPr>
              <w:t>Автолифт</w:t>
            </w:r>
            <w:proofErr w:type="spellEnd"/>
            <w:r w:rsidRPr="007267D3">
              <w:rPr>
                <w:szCs w:val="22"/>
              </w:rPr>
              <w:t xml:space="preserve"> на шасси </w:t>
            </w:r>
            <w:proofErr w:type="spellStart"/>
            <w:r w:rsidRPr="007267D3">
              <w:rPr>
                <w:szCs w:val="22"/>
              </w:rPr>
              <w:t>Хундай</w:t>
            </w:r>
            <w:proofErr w:type="spellEnd"/>
            <w:r w:rsidRPr="007267D3">
              <w:rPr>
                <w:szCs w:val="22"/>
              </w:rPr>
              <w:t xml:space="preserve"> </w:t>
            </w:r>
            <w:r w:rsidRPr="007267D3">
              <w:rPr>
                <w:szCs w:val="22"/>
                <w:lang w:val="en-US"/>
              </w:rPr>
              <w:t>HD</w:t>
            </w:r>
            <w:r w:rsidRPr="007267D3">
              <w:rPr>
                <w:szCs w:val="22"/>
              </w:rPr>
              <w:t>-78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В601ХР 174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XDK37632AJ0000095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140.04/103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7500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25.09.2021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ВАЗ-213100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К986ВР 142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XTA</w:t>
            </w:r>
            <w:r w:rsidRPr="007267D3">
              <w:rPr>
                <w:szCs w:val="22"/>
              </w:rPr>
              <w:t>213100</w:t>
            </w:r>
            <w:r w:rsidRPr="007267D3">
              <w:rPr>
                <w:szCs w:val="22"/>
                <w:lang w:val="en-US"/>
              </w:rPr>
              <w:t>D</w:t>
            </w:r>
            <w:r w:rsidRPr="007267D3">
              <w:rPr>
                <w:szCs w:val="22"/>
              </w:rPr>
              <w:t>0150194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82,9/61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26.10.2021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proofErr w:type="spellStart"/>
            <w:r w:rsidRPr="007267D3">
              <w:rPr>
                <w:szCs w:val="22"/>
              </w:rPr>
              <w:t>Камаз</w:t>
            </w:r>
            <w:proofErr w:type="spellEnd"/>
            <w:r w:rsidRPr="007267D3">
              <w:rPr>
                <w:szCs w:val="22"/>
              </w:rPr>
              <w:t xml:space="preserve"> ДМК 4003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У006УС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</w:t>
            </w:r>
            <w:r w:rsidRPr="007267D3">
              <w:rPr>
                <w:szCs w:val="22"/>
              </w:rPr>
              <w:t>896921</w:t>
            </w:r>
            <w:r w:rsidRPr="007267D3">
              <w:rPr>
                <w:szCs w:val="22"/>
                <w:lang w:val="en-US"/>
              </w:rPr>
              <w:t>TCA</w:t>
            </w:r>
            <w:r w:rsidRPr="007267D3">
              <w:rPr>
                <w:szCs w:val="22"/>
              </w:rPr>
              <w:t>0</w:t>
            </w:r>
            <w:r w:rsidRPr="007267D3">
              <w:rPr>
                <w:szCs w:val="22"/>
                <w:lang w:val="en-US"/>
              </w:rPr>
              <w:t>AU</w:t>
            </w:r>
            <w:r w:rsidRPr="007267D3">
              <w:rPr>
                <w:szCs w:val="22"/>
              </w:rPr>
              <w:t>8708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280/206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  <w:r w:rsidRPr="007267D3">
              <w:rPr>
                <w:szCs w:val="22"/>
              </w:rPr>
              <w:t>23950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27.10.2021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Т-150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1990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2738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отсутствует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160/117.6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28.10.2021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КО-718 (трактор)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2004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42 КА 1114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XVL71800040000037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  <w:lang w:val="en-US"/>
              </w:rPr>
            </w:pPr>
            <w:r w:rsidRPr="007267D3">
              <w:rPr>
                <w:szCs w:val="22"/>
                <w:lang w:val="en-US"/>
              </w:rPr>
              <w:t>30/22.1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27.10.2021</w:t>
            </w:r>
          </w:p>
        </w:tc>
      </w:tr>
      <w:tr w:rsidR="00AD02C2" w:rsidRPr="00CE4C7C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Перронный автобус МАЗ-203085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  <w:r w:rsidRPr="007267D3">
              <w:rPr>
                <w:szCs w:val="22"/>
              </w:rPr>
              <w:t>АТ 385 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Y3M203085K0002404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286 </w:t>
            </w:r>
            <w:proofErr w:type="spellStart"/>
            <w:r w:rsidRPr="007267D3">
              <w:rPr>
                <w:szCs w:val="22"/>
              </w:rPr>
              <w:t>л.с</w:t>
            </w:r>
            <w:proofErr w:type="spellEnd"/>
            <w:r w:rsidRPr="007267D3">
              <w:rPr>
                <w:szCs w:val="22"/>
              </w:rPr>
              <w:t>.</w:t>
            </w:r>
          </w:p>
          <w:p w:rsidR="00AD02C2" w:rsidRPr="007267D3" w:rsidRDefault="00AD02C2" w:rsidP="00AE3F8B">
            <w:pPr>
              <w:ind w:right="-114"/>
              <w:rPr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  <w:p w:rsidR="00AD02C2" w:rsidRPr="007267D3" w:rsidRDefault="00AD02C2" w:rsidP="00AE3F8B">
            <w:pPr>
              <w:jc w:val="center"/>
              <w:rPr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24.06.2021</w:t>
            </w:r>
          </w:p>
        </w:tc>
      </w:tr>
      <w:tr w:rsidR="00AD02C2" w:rsidRPr="00D50726" w:rsidTr="00AD02C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 xml:space="preserve">ПАЗ Вектор </w:t>
            </w:r>
            <w:proofErr w:type="spellStart"/>
            <w:r w:rsidRPr="007267D3">
              <w:rPr>
                <w:szCs w:val="22"/>
              </w:rPr>
              <w:t>Некст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86"/>
              <w:rPr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X1M32045SK0003377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  <w:lang w:val="en-US"/>
              </w:rPr>
              <w:t>168.9/124.2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ind w:right="-158"/>
              <w:rPr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652747" w:rsidP="00AE3F8B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1,81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1,97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jc w:val="center"/>
              <w:rPr>
                <w:szCs w:val="22"/>
              </w:rPr>
            </w:pPr>
            <w:r w:rsidRPr="007267D3">
              <w:rPr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7267D3" w:rsidRDefault="00AD02C2" w:rsidP="00AE3F8B">
            <w:pPr>
              <w:rPr>
                <w:szCs w:val="22"/>
              </w:rPr>
            </w:pPr>
            <w:r w:rsidRPr="007267D3">
              <w:rPr>
                <w:szCs w:val="22"/>
              </w:rPr>
              <w:t>31.03.2021</w:t>
            </w:r>
          </w:p>
        </w:tc>
      </w:tr>
    </w:tbl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8"/>
      </w:tblGrid>
      <w:tr w:rsidR="007356F2" w:rsidTr="00E978A5">
        <w:tc>
          <w:tcPr>
            <w:tcW w:w="7818" w:type="dxa"/>
          </w:tcPr>
          <w:p w:rsidR="00836172" w:rsidRDefault="00836172" w:rsidP="007356F2">
            <w:pPr>
              <w:rPr>
                <w:b/>
                <w:szCs w:val="22"/>
              </w:rPr>
            </w:pPr>
          </w:p>
          <w:p w:rsidR="00836172" w:rsidRDefault="00836172" w:rsidP="007356F2">
            <w:pPr>
              <w:rPr>
                <w:b/>
                <w:szCs w:val="22"/>
              </w:rPr>
            </w:pPr>
          </w:p>
          <w:p w:rsidR="007356F2" w:rsidRPr="00972190" w:rsidRDefault="007356F2" w:rsidP="007356F2">
            <w:pPr>
              <w:rPr>
                <w:b/>
                <w:szCs w:val="22"/>
              </w:rPr>
            </w:pPr>
            <w:r w:rsidRPr="00972190">
              <w:rPr>
                <w:b/>
                <w:szCs w:val="22"/>
              </w:rPr>
              <w:t>Страховщик</w:t>
            </w:r>
          </w:p>
        </w:tc>
        <w:tc>
          <w:tcPr>
            <w:tcW w:w="7818" w:type="dxa"/>
          </w:tcPr>
          <w:p w:rsidR="00836172" w:rsidRDefault="00836172" w:rsidP="007356F2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</w:p>
          <w:p w:rsidR="00836172" w:rsidRDefault="00836172" w:rsidP="007356F2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</w:p>
          <w:p w:rsidR="007356F2" w:rsidRPr="00972190" w:rsidRDefault="007356F2" w:rsidP="007356F2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  <w:bookmarkStart w:id="1" w:name="_GoBack"/>
            <w:bookmarkEnd w:id="1"/>
          </w:p>
        </w:tc>
      </w:tr>
      <w:tr w:rsidR="007356F2" w:rsidTr="00E978A5">
        <w:tc>
          <w:tcPr>
            <w:tcW w:w="7818" w:type="dxa"/>
          </w:tcPr>
          <w:p w:rsidR="007356F2" w:rsidRPr="00DC3B7E" w:rsidRDefault="007356F2" w:rsidP="007356F2">
            <w:pPr>
              <w:shd w:val="clear" w:color="auto" w:fill="FFFFFF"/>
              <w:tabs>
                <w:tab w:val="left" w:pos="1725"/>
              </w:tabs>
              <w:rPr>
                <w:i/>
                <w:szCs w:val="22"/>
              </w:rPr>
            </w:pPr>
          </w:p>
        </w:tc>
        <w:tc>
          <w:tcPr>
            <w:tcW w:w="7818" w:type="dxa"/>
          </w:tcPr>
          <w:p w:rsidR="007356F2" w:rsidRPr="00013159" w:rsidRDefault="007356F2" w:rsidP="007356F2">
            <w:pPr>
              <w:tabs>
                <w:tab w:val="left" w:pos="709"/>
              </w:tabs>
              <w:adjustRightInd w:val="0"/>
              <w:spacing w:line="240" w:lineRule="atLeast"/>
              <w:contextualSpacing/>
              <w:rPr>
                <w:b/>
                <w:szCs w:val="22"/>
              </w:rPr>
            </w:pPr>
            <w:r w:rsidRPr="00E90CA0">
              <w:rPr>
                <w:b/>
                <w:szCs w:val="22"/>
              </w:rPr>
              <w:t>ООО «МАК им. А.А. Леонова»</w:t>
            </w:r>
          </w:p>
        </w:tc>
      </w:tr>
      <w:tr w:rsidR="007356F2" w:rsidRPr="00AE3F8B" w:rsidTr="00E978A5">
        <w:tc>
          <w:tcPr>
            <w:tcW w:w="7818" w:type="dxa"/>
          </w:tcPr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Должность</w:t>
            </w:r>
          </w:p>
        </w:tc>
        <w:tc>
          <w:tcPr>
            <w:tcW w:w="7818" w:type="dxa"/>
          </w:tcPr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Должность</w:t>
            </w:r>
          </w:p>
        </w:tc>
      </w:tr>
      <w:tr w:rsidR="007356F2" w:rsidRPr="00AE3F8B" w:rsidTr="00E978A5">
        <w:tc>
          <w:tcPr>
            <w:tcW w:w="7818" w:type="dxa"/>
          </w:tcPr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 xml:space="preserve">______________________ ФИО </w:t>
            </w:r>
          </w:p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  <w:tc>
          <w:tcPr>
            <w:tcW w:w="7818" w:type="dxa"/>
          </w:tcPr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 xml:space="preserve">______________________ ФИО </w:t>
            </w:r>
          </w:p>
          <w:p w:rsidR="007356F2" w:rsidRPr="00AE3F8B" w:rsidRDefault="007356F2" w:rsidP="007356F2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</w:tr>
      <w:tr w:rsidR="007356F2" w:rsidRPr="00AE3F8B" w:rsidTr="00E978A5">
        <w:tc>
          <w:tcPr>
            <w:tcW w:w="7818" w:type="dxa"/>
          </w:tcPr>
          <w:p w:rsidR="007356F2" w:rsidRPr="00AE3F8B" w:rsidRDefault="007356F2" w:rsidP="00AE3F8B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«____»____________________20</w:t>
            </w:r>
            <w:r w:rsidR="00AE3F8B">
              <w:rPr>
                <w:szCs w:val="22"/>
              </w:rPr>
              <w:t>20</w:t>
            </w:r>
            <w:r w:rsidRPr="00AE3F8B">
              <w:rPr>
                <w:szCs w:val="22"/>
              </w:rPr>
              <w:t>г.</w:t>
            </w:r>
          </w:p>
        </w:tc>
        <w:tc>
          <w:tcPr>
            <w:tcW w:w="7818" w:type="dxa"/>
          </w:tcPr>
          <w:p w:rsidR="007356F2" w:rsidRPr="00AE3F8B" w:rsidRDefault="007356F2" w:rsidP="00AE3F8B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AE3F8B">
              <w:rPr>
                <w:szCs w:val="22"/>
              </w:rPr>
              <w:t>«____»____________________20</w:t>
            </w:r>
            <w:r w:rsidR="00AE3F8B">
              <w:rPr>
                <w:szCs w:val="22"/>
              </w:rPr>
              <w:t>20</w:t>
            </w:r>
            <w:r w:rsidRPr="00AE3F8B">
              <w:rPr>
                <w:szCs w:val="22"/>
              </w:rPr>
              <w:t>г.</w:t>
            </w:r>
          </w:p>
        </w:tc>
      </w:tr>
    </w:tbl>
    <w:p w:rsidR="00994380" w:rsidRPr="00AE3F8B" w:rsidRDefault="00994380" w:rsidP="00994380">
      <w:pPr>
        <w:ind w:left="-180" w:firstLine="888"/>
        <w:jc w:val="center"/>
        <w:rPr>
          <w:b/>
          <w:szCs w:val="22"/>
        </w:rPr>
      </w:pPr>
    </w:p>
    <w:p w:rsidR="003B3A75" w:rsidRPr="00E90CA0" w:rsidRDefault="003B3A75" w:rsidP="003B3A75">
      <w:pPr>
        <w:ind w:left="6237"/>
        <w:jc w:val="right"/>
        <w:rPr>
          <w:szCs w:val="22"/>
        </w:rPr>
        <w:sectPr w:rsidR="003B3A75" w:rsidRPr="00E90CA0" w:rsidSect="00775E62">
          <w:pgSz w:w="16838" w:h="11906" w:orient="landscape"/>
          <w:pgMar w:top="1134" w:right="567" w:bottom="709" w:left="851" w:header="709" w:footer="709" w:gutter="0"/>
          <w:cols w:space="720"/>
          <w:docGrid w:linePitch="360"/>
        </w:sectPr>
      </w:pPr>
    </w:p>
    <w:p w:rsidR="00994380" w:rsidRPr="00E90CA0" w:rsidRDefault="00994380" w:rsidP="003B3A75">
      <w:pPr>
        <w:jc w:val="left"/>
        <w:rPr>
          <w:szCs w:val="22"/>
        </w:rPr>
      </w:pPr>
    </w:p>
    <w:p w:rsidR="006E6610" w:rsidRPr="007267D3" w:rsidRDefault="006E6610" w:rsidP="007267D3">
      <w:pPr>
        <w:jc w:val="right"/>
        <w:rPr>
          <w:szCs w:val="22"/>
        </w:rPr>
      </w:pPr>
      <w:r w:rsidRPr="007267D3">
        <w:rPr>
          <w:szCs w:val="22"/>
        </w:rPr>
        <w:t>Приложение №3</w:t>
      </w:r>
    </w:p>
    <w:p w:rsidR="006E6610" w:rsidRPr="007267D3" w:rsidRDefault="006E6610" w:rsidP="007267D3">
      <w:pPr>
        <w:jc w:val="right"/>
        <w:rPr>
          <w:szCs w:val="22"/>
        </w:rPr>
      </w:pPr>
      <w:r w:rsidRPr="007267D3">
        <w:rPr>
          <w:szCs w:val="22"/>
        </w:rPr>
        <w:t>к Договору № ____________</w:t>
      </w:r>
    </w:p>
    <w:p w:rsidR="006E6610" w:rsidRPr="007267D3" w:rsidRDefault="006E6610" w:rsidP="007267D3">
      <w:pPr>
        <w:jc w:val="right"/>
        <w:rPr>
          <w:szCs w:val="22"/>
        </w:rPr>
      </w:pPr>
      <w:r w:rsidRPr="007267D3">
        <w:rPr>
          <w:szCs w:val="22"/>
        </w:rPr>
        <w:t>от «___» _________ 20</w:t>
      </w:r>
      <w:r w:rsidR="0062171E" w:rsidRPr="007267D3">
        <w:rPr>
          <w:szCs w:val="22"/>
        </w:rPr>
        <w:t>20</w:t>
      </w:r>
      <w:r w:rsidRPr="007267D3">
        <w:rPr>
          <w:szCs w:val="22"/>
        </w:rPr>
        <w:t xml:space="preserve"> г.</w:t>
      </w:r>
    </w:p>
    <w:p w:rsidR="0008381A" w:rsidRPr="007267D3" w:rsidRDefault="0008381A" w:rsidP="007267D3">
      <w:pPr>
        <w:jc w:val="center"/>
        <w:rPr>
          <w:szCs w:val="22"/>
        </w:rPr>
      </w:pPr>
    </w:p>
    <w:p w:rsidR="0008381A" w:rsidRPr="007267D3" w:rsidRDefault="0008381A" w:rsidP="007267D3">
      <w:pPr>
        <w:jc w:val="right"/>
        <w:rPr>
          <w:b/>
          <w:szCs w:val="22"/>
        </w:rPr>
      </w:pPr>
      <w:r w:rsidRPr="007267D3">
        <w:rPr>
          <w:b/>
          <w:szCs w:val="22"/>
        </w:rPr>
        <w:t>ФОРМА</w:t>
      </w:r>
    </w:p>
    <w:p w:rsidR="0008381A" w:rsidRPr="007267D3" w:rsidRDefault="0008381A" w:rsidP="007267D3">
      <w:pPr>
        <w:jc w:val="center"/>
        <w:rPr>
          <w:szCs w:val="22"/>
        </w:rPr>
      </w:pPr>
    </w:p>
    <w:p w:rsidR="00994380" w:rsidRPr="007267D3" w:rsidRDefault="00994380" w:rsidP="007267D3">
      <w:pPr>
        <w:jc w:val="center"/>
        <w:rPr>
          <w:b/>
          <w:szCs w:val="22"/>
        </w:rPr>
      </w:pPr>
      <w:r w:rsidRPr="007267D3">
        <w:rPr>
          <w:b/>
          <w:szCs w:val="22"/>
        </w:rPr>
        <w:t xml:space="preserve">АКТ  </w:t>
      </w:r>
    </w:p>
    <w:p w:rsidR="00994380" w:rsidRPr="007267D3" w:rsidRDefault="00994380" w:rsidP="007267D3">
      <w:pPr>
        <w:jc w:val="center"/>
        <w:rPr>
          <w:b/>
          <w:szCs w:val="22"/>
        </w:rPr>
      </w:pPr>
      <w:r w:rsidRPr="007267D3">
        <w:rPr>
          <w:b/>
          <w:szCs w:val="22"/>
        </w:rPr>
        <w:t>СДАЧИ-ПРИЕМКИ УСЛУГ</w:t>
      </w:r>
    </w:p>
    <w:p w:rsidR="00994380" w:rsidRPr="007267D3" w:rsidRDefault="00994380" w:rsidP="007267D3">
      <w:pPr>
        <w:jc w:val="center"/>
        <w:rPr>
          <w:b/>
          <w:szCs w:val="22"/>
        </w:rPr>
      </w:pPr>
    </w:p>
    <w:p w:rsidR="003B3A75" w:rsidRPr="007267D3" w:rsidRDefault="00994380" w:rsidP="007267D3">
      <w:pPr>
        <w:rPr>
          <w:szCs w:val="22"/>
        </w:rPr>
      </w:pPr>
      <w:r w:rsidRPr="007267D3">
        <w:rPr>
          <w:szCs w:val="22"/>
        </w:rPr>
        <w:t>г. Кемерово</w:t>
      </w:r>
      <w:r w:rsidRPr="007267D3">
        <w:rPr>
          <w:szCs w:val="22"/>
        </w:rPr>
        <w:tab/>
      </w:r>
      <w:r w:rsidRPr="007267D3">
        <w:rPr>
          <w:szCs w:val="22"/>
        </w:rPr>
        <w:tab/>
      </w:r>
      <w:r w:rsidRPr="007267D3">
        <w:rPr>
          <w:szCs w:val="22"/>
        </w:rPr>
        <w:tab/>
      </w:r>
      <w:r w:rsidRPr="007267D3">
        <w:rPr>
          <w:szCs w:val="22"/>
        </w:rPr>
        <w:tab/>
      </w:r>
      <w:r w:rsidRPr="007267D3">
        <w:rPr>
          <w:szCs w:val="22"/>
        </w:rPr>
        <w:tab/>
      </w:r>
      <w:r w:rsidRPr="007267D3">
        <w:rPr>
          <w:szCs w:val="22"/>
        </w:rPr>
        <w:tab/>
      </w:r>
      <w:r w:rsidRPr="007267D3">
        <w:rPr>
          <w:szCs w:val="22"/>
        </w:rPr>
        <w:tab/>
      </w:r>
    </w:p>
    <w:p w:rsidR="00994380" w:rsidRPr="007267D3" w:rsidRDefault="00994380" w:rsidP="007267D3">
      <w:pPr>
        <w:rPr>
          <w:szCs w:val="22"/>
        </w:rPr>
      </w:pPr>
    </w:p>
    <w:p w:rsidR="00994380" w:rsidRPr="007267D3" w:rsidRDefault="00994380" w:rsidP="007267D3">
      <w:pPr>
        <w:rPr>
          <w:szCs w:val="22"/>
        </w:rPr>
      </w:pPr>
    </w:p>
    <w:p w:rsidR="00994380" w:rsidRPr="007267D3" w:rsidRDefault="00994380" w:rsidP="007267D3">
      <w:pPr>
        <w:ind w:firstLine="708"/>
        <w:rPr>
          <w:szCs w:val="22"/>
        </w:rPr>
      </w:pPr>
      <w:proofErr w:type="gramStart"/>
      <w:r w:rsidRPr="007267D3">
        <w:rPr>
          <w:szCs w:val="22"/>
        </w:rPr>
        <w:t xml:space="preserve">Мы, нижеподписавшиеся, </w:t>
      </w:r>
      <w:r w:rsidR="009F6B23" w:rsidRPr="007267D3">
        <w:rPr>
          <w:b/>
          <w:szCs w:val="22"/>
        </w:rPr>
        <w:t>Общество с ограниченной ответственностью «Международный Аэропорт Кемерово имени Алексея Архиповича Леонова»</w:t>
      </w:r>
      <w:r w:rsidRPr="007267D3">
        <w:rPr>
          <w:szCs w:val="22"/>
        </w:rPr>
        <w:t>, именуемый в дальнейшем «</w:t>
      </w:r>
      <w:r w:rsidR="005B35E6" w:rsidRPr="007267D3">
        <w:rPr>
          <w:szCs w:val="22"/>
        </w:rPr>
        <w:t>Страхователь</w:t>
      </w:r>
      <w:r w:rsidRPr="007267D3">
        <w:rPr>
          <w:szCs w:val="22"/>
        </w:rPr>
        <w:t>», в лице</w:t>
      </w:r>
      <w:r w:rsidR="007C3BD7" w:rsidRPr="007267D3">
        <w:rPr>
          <w:szCs w:val="22"/>
        </w:rPr>
        <w:t xml:space="preserve"> </w:t>
      </w:r>
      <w:r w:rsidR="005B35E6" w:rsidRPr="007267D3">
        <w:rPr>
          <w:szCs w:val="22"/>
        </w:rPr>
        <w:t>_____________</w:t>
      </w:r>
      <w:r w:rsidRPr="007267D3">
        <w:rPr>
          <w:szCs w:val="22"/>
        </w:rPr>
        <w:t xml:space="preserve">, действующего на основании </w:t>
      </w:r>
      <w:r w:rsidR="005B35E6" w:rsidRPr="007267D3">
        <w:rPr>
          <w:szCs w:val="22"/>
        </w:rPr>
        <w:t>______</w:t>
      </w:r>
      <w:r w:rsidRPr="007267D3">
        <w:rPr>
          <w:iCs/>
          <w:szCs w:val="22"/>
        </w:rPr>
        <w:t xml:space="preserve">, с одной стороны, и </w:t>
      </w:r>
      <w:r w:rsidRPr="007267D3">
        <w:rPr>
          <w:b/>
          <w:spacing w:val="1"/>
          <w:szCs w:val="22"/>
        </w:rPr>
        <w:t>_______________________</w:t>
      </w:r>
      <w:r w:rsidRPr="007267D3">
        <w:rPr>
          <w:spacing w:val="1"/>
          <w:szCs w:val="22"/>
        </w:rPr>
        <w:t xml:space="preserve"> именуемое в дальнейшем «</w:t>
      </w:r>
      <w:r w:rsidRPr="007267D3">
        <w:rPr>
          <w:bCs/>
          <w:spacing w:val="1"/>
          <w:szCs w:val="22"/>
        </w:rPr>
        <w:t>Страховщик</w:t>
      </w:r>
      <w:r w:rsidRPr="007267D3">
        <w:rPr>
          <w:b/>
          <w:bCs/>
          <w:spacing w:val="1"/>
          <w:szCs w:val="22"/>
        </w:rPr>
        <w:t xml:space="preserve">», </w:t>
      </w:r>
      <w:r w:rsidRPr="007267D3">
        <w:rPr>
          <w:spacing w:val="1"/>
          <w:szCs w:val="22"/>
        </w:rPr>
        <w:t>в лице ____________________, действующего на основании ___________</w:t>
      </w:r>
      <w:r w:rsidRPr="007267D3">
        <w:rPr>
          <w:spacing w:val="4"/>
          <w:szCs w:val="22"/>
        </w:rPr>
        <w:t xml:space="preserve">, </w:t>
      </w:r>
      <w:r w:rsidRPr="007267D3">
        <w:rPr>
          <w:spacing w:val="2"/>
          <w:szCs w:val="22"/>
        </w:rPr>
        <w:t>с другой стороны,</w:t>
      </w:r>
      <w:r w:rsidRPr="007267D3">
        <w:rPr>
          <w:spacing w:val="4"/>
          <w:szCs w:val="22"/>
        </w:rPr>
        <w:t xml:space="preserve"> вместе именуемые «Стороны»</w:t>
      </w:r>
      <w:r w:rsidRPr="007267D3">
        <w:rPr>
          <w:szCs w:val="22"/>
        </w:rPr>
        <w:t>, составили настоящий Акт о нижеследующем:</w:t>
      </w:r>
      <w:proofErr w:type="gramEnd"/>
    </w:p>
    <w:p w:rsidR="007A11F4" w:rsidRPr="007267D3" w:rsidRDefault="007A11F4" w:rsidP="007267D3">
      <w:pPr>
        <w:ind w:firstLine="708"/>
        <w:rPr>
          <w:szCs w:val="22"/>
        </w:rPr>
      </w:pPr>
    </w:p>
    <w:p w:rsidR="00994380" w:rsidRPr="007267D3" w:rsidRDefault="00994380" w:rsidP="007267D3">
      <w:pPr>
        <w:rPr>
          <w:bCs/>
          <w:szCs w:val="22"/>
        </w:rPr>
      </w:pPr>
      <w:r w:rsidRPr="007267D3">
        <w:rPr>
          <w:szCs w:val="22"/>
        </w:rPr>
        <w:t xml:space="preserve">1.Страховщик оказал услуги в соответствии с </w:t>
      </w:r>
      <w:r w:rsidR="009F6B23" w:rsidRPr="007267D3">
        <w:rPr>
          <w:szCs w:val="22"/>
        </w:rPr>
        <w:t xml:space="preserve">Договором </w:t>
      </w:r>
      <w:r w:rsidRPr="007267D3">
        <w:rPr>
          <w:szCs w:val="22"/>
        </w:rPr>
        <w:t xml:space="preserve"> от «__»______20</w:t>
      </w:r>
      <w:r w:rsidR="007267D3">
        <w:rPr>
          <w:szCs w:val="22"/>
        </w:rPr>
        <w:t>20</w:t>
      </w:r>
      <w:r w:rsidRPr="007267D3">
        <w:rPr>
          <w:szCs w:val="22"/>
        </w:rPr>
        <w:t xml:space="preserve">г.    № ______, </w:t>
      </w:r>
      <w:r w:rsidRPr="007267D3">
        <w:rPr>
          <w:bCs/>
          <w:szCs w:val="22"/>
        </w:rPr>
        <w:t>на оказание услуг по обязательному страхованию гражданской ответственности владельца транспортных средств.</w:t>
      </w:r>
    </w:p>
    <w:p w:rsidR="00994380" w:rsidRPr="007267D3" w:rsidRDefault="00994380" w:rsidP="007267D3">
      <w:pPr>
        <w:tabs>
          <w:tab w:val="left" w:pos="284"/>
        </w:tabs>
        <w:rPr>
          <w:szCs w:val="22"/>
        </w:rPr>
      </w:pPr>
      <w:r w:rsidRPr="007267D3">
        <w:rPr>
          <w:szCs w:val="22"/>
        </w:rPr>
        <w:t>2.</w:t>
      </w:r>
      <w:r w:rsidRPr="007267D3">
        <w:rPr>
          <w:szCs w:val="22"/>
        </w:rPr>
        <w:tab/>
        <w:t xml:space="preserve">Настоящий Акт подтверждает, что качество оказанных услуг соответствует требованиям </w:t>
      </w:r>
      <w:r w:rsidR="009F6B23" w:rsidRPr="007267D3">
        <w:rPr>
          <w:szCs w:val="22"/>
        </w:rPr>
        <w:t>Договора</w:t>
      </w:r>
      <w:r w:rsidRPr="007267D3">
        <w:rPr>
          <w:szCs w:val="22"/>
        </w:rPr>
        <w:t>.</w:t>
      </w:r>
    </w:p>
    <w:p w:rsidR="00994380" w:rsidRPr="007267D3" w:rsidRDefault="00994380" w:rsidP="007267D3">
      <w:pPr>
        <w:rPr>
          <w:szCs w:val="22"/>
        </w:rPr>
      </w:pPr>
      <w:r w:rsidRPr="007267D3">
        <w:rPr>
          <w:szCs w:val="22"/>
        </w:rPr>
        <w:t>3.Страховщик передает, а</w:t>
      </w:r>
      <w:r w:rsidR="000037D8" w:rsidRPr="007267D3">
        <w:rPr>
          <w:szCs w:val="22"/>
        </w:rPr>
        <w:t xml:space="preserve"> Страхователь</w:t>
      </w:r>
      <w:r w:rsidRPr="007267D3">
        <w:rPr>
          <w:szCs w:val="22"/>
        </w:rPr>
        <w:t xml:space="preserve"> принимает результаты оказанных услуг.</w:t>
      </w:r>
    </w:p>
    <w:p w:rsidR="00994380" w:rsidRPr="007267D3" w:rsidRDefault="00994380" w:rsidP="007267D3">
      <w:pPr>
        <w:rPr>
          <w:bCs/>
          <w:szCs w:val="22"/>
        </w:rPr>
      </w:pPr>
      <w:r w:rsidRPr="007267D3">
        <w:rPr>
          <w:szCs w:val="22"/>
        </w:rPr>
        <w:t>4.</w:t>
      </w:r>
      <w:r w:rsidRPr="007267D3">
        <w:rPr>
          <w:bCs/>
          <w:szCs w:val="22"/>
        </w:rPr>
        <w:t xml:space="preserve">Стороны претензий друг к другу не </w:t>
      </w:r>
      <w:proofErr w:type="gramStart"/>
      <w:r w:rsidRPr="007267D3">
        <w:rPr>
          <w:bCs/>
          <w:szCs w:val="22"/>
        </w:rPr>
        <w:t>имеют</w:t>
      </w:r>
      <w:proofErr w:type="gramEnd"/>
      <w:r w:rsidRPr="007267D3">
        <w:rPr>
          <w:bCs/>
          <w:szCs w:val="22"/>
        </w:rPr>
        <w:t>/имеют (</w:t>
      </w:r>
      <w:r w:rsidRPr="007267D3">
        <w:rPr>
          <w:bCs/>
          <w:i/>
          <w:szCs w:val="22"/>
        </w:rPr>
        <w:t>нужное подчеркнуть, если имеют, то указать какие</w:t>
      </w:r>
      <w:r w:rsidRPr="007267D3">
        <w:rPr>
          <w:bCs/>
          <w:szCs w:val="22"/>
        </w:rPr>
        <w:t>)</w:t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  <w:u w:val="single"/>
        </w:rPr>
        <w:tab/>
      </w:r>
      <w:r w:rsidRPr="007267D3">
        <w:rPr>
          <w:bCs/>
          <w:szCs w:val="22"/>
        </w:rPr>
        <w:t>.</w:t>
      </w:r>
    </w:p>
    <w:p w:rsidR="00994380" w:rsidRPr="007267D3" w:rsidRDefault="00994380" w:rsidP="007267D3">
      <w:pPr>
        <w:rPr>
          <w:szCs w:val="22"/>
        </w:rPr>
      </w:pPr>
    </w:p>
    <w:p w:rsidR="00994380" w:rsidRPr="007267D3" w:rsidRDefault="00994380" w:rsidP="007267D3">
      <w:pPr>
        <w:pStyle w:val="ae"/>
        <w:shd w:val="clear" w:color="auto" w:fill="FFFFFF"/>
        <w:tabs>
          <w:tab w:val="num" w:pos="567"/>
        </w:tabs>
        <w:rPr>
          <w:szCs w:val="22"/>
        </w:rPr>
      </w:pPr>
      <w:r w:rsidRPr="007267D3">
        <w:rPr>
          <w:szCs w:val="22"/>
        </w:rPr>
        <w:t>5. Общая стоимость оказанных услуг составляет</w:t>
      </w:r>
      <w:proofErr w:type="gramStart"/>
      <w:r w:rsidRPr="007267D3">
        <w:rPr>
          <w:szCs w:val="22"/>
        </w:rPr>
        <w:t xml:space="preserve"> </w:t>
      </w:r>
      <w:r w:rsidR="007267D3" w:rsidRPr="007267D3">
        <w:rPr>
          <w:szCs w:val="22"/>
        </w:rPr>
        <w:t xml:space="preserve">______ (_____) </w:t>
      </w:r>
      <w:proofErr w:type="gramEnd"/>
      <w:r w:rsidR="007267D3" w:rsidRPr="007267D3">
        <w:rPr>
          <w:szCs w:val="22"/>
        </w:rPr>
        <w:t>руб. ___ коп.,</w:t>
      </w:r>
      <w:r w:rsidR="007267D3">
        <w:rPr>
          <w:b/>
          <w:szCs w:val="22"/>
        </w:rPr>
        <w:t xml:space="preserve"> </w:t>
      </w:r>
      <w:r w:rsidR="007267D3" w:rsidRPr="007267D3">
        <w:rPr>
          <w:szCs w:val="22"/>
        </w:rPr>
        <w:t xml:space="preserve">в т. ч. НДС ___% - в размере _____________  (______________________) рублей __ копеек/ НДС не предусмотрен в соответствии со ст. ___ НК РФ. </w:t>
      </w:r>
    </w:p>
    <w:p w:rsidR="00994380" w:rsidRPr="007267D3" w:rsidRDefault="00994380" w:rsidP="007267D3">
      <w:pPr>
        <w:rPr>
          <w:szCs w:val="22"/>
        </w:rPr>
      </w:pPr>
    </w:p>
    <w:p w:rsidR="00994380" w:rsidRPr="007267D3" w:rsidRDefault="00994380" w:rsidP="007267D3">
      <w:pPr>
        <w:pStyle w:val="ae"/>
        <w:shd w:val="clear" w:color="auto" w:fill="FFFFFF"/>
        <w:tabs>
          <w:tab w:val="num" w:pos="567"/>
        </w:tabs>
        <w:rPr>
          <w:szCs w:val="22"/>
        </w:rPr>
      </w:pPr>
      <w:r w:rsidRPr="007267D3">
        <w:rPr>
          <w:szCs w:val="22"/>
        </w:rPr>
        <w:t xml:space="preserve">6. В соответствии с обязательствами по </w:t>
      </w:r>
      <w:r w:rsidR="009F6B23" w:rsidRPr="007267D3">
        <w:rPr>
          <w:szCs w:val="22"/>
        </w:rPr>
        <w:t xml:space="preserve">Договору </w:t>
      </w:r>
      <w:r w:rsidR="000037D8" w:rsidRPr="007267D3">
        <w:rPr>
          <w:szCs w:val="22"/>
        </w:rPr>
        <w:t>Страхователь</w:t>
      </w:r>
      <w:r w:rsidRPr="007267D3">
        <w:rPr>
          <w:szCs w:val="22"/>
        </w:rPr>
        <w:t xml:space="preserve"> оплатит Страховщику</w:t>
      </w:r>
      <w:proofErr w:type="gramStart"/>
      <w:r w:rsidRPr="007267D3">
        <w:rPr>
          <w:szCs w:val="22"/>
        </w:rPr>
        <w:t xml:space="preserve"> </w:t>
      </w:r>
      <w:r w:rsidR="000037D8" w:rsidRPr="007267D3">
        <w:rPr>
          <w:szCs w:val="22"/>
        </w:rPr>
        <w:t xml:space="preserve">_____________  (___________________) </w:t>
      </w:r>
      <w:proofErr w:type="gramEnd"/>
      <w:r w:rsidR="000037D8" w:rsidRPr="007267D3">
        <w:rPr>
          <w:szCs w:val="22"/>
        </w:rPr>
        <w:t>рублей __ копеек, в т. ч. НДС ___% - в размере _____________  (______________________) рублей __ копеек/ НДС не предусмотрен в соответствии со ст. ___ НК РФ</w:t>
      </w:r>
    </w:p>
    <w:p w:rsidR="00994380" w:rsidRPr="007267D3" w:rsidRDefault="00994380" w:rsidP="007267D3">
      <w:pPr>
        <w:tabs>
          <w:tab w:val="left" w:pos="708"/>
        </w:tabs>
        <w:rPr>
          <w:szCs w:val="22"/>
        </w:rPr>
      </w:pPr>
    </w:p>
    <w:p w:rsidR="00994380" w:rsidRPr="007267D3" w:rsidRDefault="00994380" w:rsidP="007267D3">
      <w:pPr>
        <w:rPr>
          <w:szCs w:val="22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39"/>
      </w:tblGrid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>Страховщик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  <w:r w:rsidRPr="007267D3">
              <w:rPr>
                <w:sz w:val="22"/>
                <w:szCs w:val="22"/>
              </w:rPr>
              <w:t>Страхователь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i/>
                <w:szCs w:val="22"/>
              </w:rPr>
            </w:pPr>
          </w:p>
        </w:tc>
        <w:tc>
          <w:tcPr>
            <w:tcW w:w="5139" w:type="dxa"/>
          </w:tcPr>
          <w:p w:rsidR="007356F2" w:rsidRPr="007267D3" w:rsidRDefault="007356F2" w:rsidP="007267D3">
            <w:pPr>
              <w:tabs>
                <w:tab w:val="left" w:pos="709"/>
              </w:tabs>
              <w:adjustRightInd w:val="0"/>
              <w:contextualSpacing/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>ООО «МАК им. А.А. Леонова»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 xml:space="preserve">______________________ ФИО </w:t>
            </w: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 xml:space="preserve">______________________ ФИО </w:t>
            </w: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62171E" w:rsidRPr="007267D3">
              <w:rPr>
                <w:szCs w:val="22"/>
              </w:rPr>
              <w:t>20</w:t>
            </w:r>
            <w:r w:rsidRPr="007267D3">
              <w:rPr>
                <w:szCs w:val="22"/>
              </w:rPr>
              <w:t>г.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62171E" w:rsidRPr="007267D3">
              <w:rPr>
                <w:szCs w:val="22"/>
              </w:rPr>
              <w:t>20</w:t>
            </w:r>
            <w:r w:rsidRPr="007267D3">
              <w:rPr>
                <w:szCs w:val="22"/>
              </w:rPr>
              <w:t>г.</w:t>
            </w:r>
          </w:p>
        </w:tc>
      </w:tr>
    </w:tbl>
    <w:p w:rsidR="00A47FC9" w:rsidRPr="007267D3" w:rsidRDefault="00A47FC9" w:rsidP="007267D3">
      <w:pPr>
        <w:jc w:val="right"/>
        <w:rPr>
          <w:szCs w:val="22"/>
          <w:highlight w:val="yellow"/>
        </w:rPr>
      </w:pPr>
    </w:p>
    <w:p w:rsidR="000037D8" w:rsidRPr="007267D3" w:rsidRDefault="000037D8" w:rsidP="007267D3">
      <w:pPr>
        <w:jc w:val="right"/>
        <w:rPr>
          <w:szCs w:val="22"/>
          <w:highlight w:val="yellow"/>
        </w:rPr>
      </w:pPr>
    </w:p>
    <w:p w:rsidR="000037D8" w:rsidRPr="007267D3" w:rsidRDefault="000037D8" w:rsidP="007267D3">
      <w:pPr>
        <w:jc w:val="right"/>
        <w:rPr>
          <w:szCs w:val="22"/>
          <w:highlight w:val="yellow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39"/>
      </w:tblGrid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>Страховщик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pStyle w:val="af3"/>
              <w:snapToGrid w:val="0"/>
              <w:jc w:val="left"/>
              <w:rPr>
                <w:sz w:val="22"/>
                <w:szCs w:val="22"/>
              </w:rPr>
            </w:pPr>
            <w:r w:rsidRPr="007267D3">
              <w:rPr>
                <w:sz w:val="22"/>
                <w:szCs w:val="22"/>
              </w:rPr>
              <w:t>Страхователь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i/>
                <w:szCs w:val="22"/>
              </w:rPr>
            </w:pPr>
          </w:p>
        </w:tc>
        <w:tc>
          <w:tcPr>
            <w:tcW w:w="5139" w:type="dxa"/>
          </w:tcPr>
          <w:p w:rsidR="007356F2" w:rsidRPr="007267D3" w:rsidRDefault="007356F2" w:rsidP="007267D3">
            <w:pPr>
              <w:tabs>
                <w:tab w:val="left" w:pos="709"/>
              </w:tabs>
              <w:adjustRightInd w:val="0"/>
              <w:contextualSpacing/>
              <w:rPr>
                <w:b/>
                <w:szCs w:val="22"/>
              </w:rPr>
            </w:pPr>
            <w:r w:rsidRPr="007267D3">
              <w:rPr>
                <w:b/>
                <w:szCs w:val="22"/>
              </w:rPr>
              <w:t>ООО «МАК им. А.А. Леонова»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Должность</w:t>
            </w: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 xml:space="preserve">______________________ ФИО </w:t>
            </w: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 xml:space="preserve">______________________ ФИО </w:t>
            </w:r>
          </w:p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</w:p>
        </w:tc>
      </w:tr>
      <w:tr w:rsidR="007356F2" w:rsidRPr="007267D3" w:rsidTr="007356F2">
        <w:tc>
          <w:tcPr>
            <w:tcW w:w="5140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62171E" w:rsidRPr="007267D3">
              <w:rPr>
                <w:szCs w:val="22"/>
              </w:rPr>
              <w:t>20</w:t>
            </w:r>
            <w:r w:rsidRPr="007267D3">
              <w:rPr>
                <w:szCs w:val="22"/>
              </w:rPr>
              <w:t>г.</w:t>
            </w:r>
          </w:p>
        </w:tc>
        <w:tc>
          <w:tcPr>
            <w:tcW w:w="5139" w:type="dxa"/>
          </w:tcPr>
          <w:p w:rsidR="007356F2" w:rsidRPr="007267D3" w:rsidRDefault="007356F2" w:rsidP="007267D3">
            <w:pPr>
              <w:shd w:val="clear" w:color="auto" w:fill="FFFFFF"/>
              <w:tabs>
                <w:tab w:val="left" w:pos="1725"/>
              </w:tabs>
              <w:rPr>
                <w:szCs w:val="22"/>
              </w:rPr>
            </w:pPr>
            <w:r w:rsidRPr="007267D3">
              <w:rPr>
                <w:szCs w:val="22"/>
              </w:rPr>
              <w:t>«____»____________________20</w:t>
            </w:r>
            <w:r w:rsidR="0062171E" w:rsidRPr="007267D3">
              <w:rPr>
                <w:szCs w:val="22"/>
              </w:rPr>
              <w:t>20</w:t>
            </w:r>
            <w:r w:rsidRPr="007267D3">
              <w:rPr>
                <w:szCs w:val="22"/>
              </w:rPr>
              <w:t>г.</w:t>
            </w:r>
          </w:p>
        </w:tc>
      </w:tr>
    </w:tbl>
    <w:p w:rsidR="000037D8" w:rsidRPr="00E90CA0" w:rsidRDefault="000037D8">
      <w:pPr>
        <w:spacing w:after="200" w:line="276" w:lineRule="auto"/>
        <w:jc w:val="right"/>
        <w:rPr>
          <w:szCs w:val="22"/>
          <w:highlight w:val="yellow"/>
        </w:rPr>
      </w:pPr>
    </w:p>
    <w:sectPr w:rsidR="000037D8" w:rsidRPr="00E90CA0" w:rsidSect="003B3A75">
      <w:pgSz w:w="11906" w:h="16838"/>
      <w:pgMar w:top="567" w:right="709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8" w:rsidRDefault="008A7DA8" w:rsidP="00A47FC9">
      <w:r>
        <w:separator/>
      </w:r>
    </w:p>
  </w:endnote>
  <w:endnote w:type="continuationSeparator" w:id="0">
    <w:p w:rsidR="008A7DA8" w:rsidRDefault="008A7DA8" w:rsidP="00A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8" w:rsidRDefault="008A7DA8" w:rsidP="00A47FC9">
      <w:r>
        <w:separator/>
      </w:r>
    </w:p>
  </w:footnote>
  <w:footnote w:type="continuationSeparator" w:id="0">
    <w:p w:rsidR="008A7DA8" w:rsidRDefault="008A7DA8" w:rsidP="00A47FC9">
      <w:r>
        <w:continuationSeparator/>
      </w:r>
    </w:p>
  </w:footnote>
  <w:footnote w:id="1">
    <w:p w:rsidR="007267D3" w:rsidRDefault="007267D3">
      <w:pPr>
        <w:pStyle w:val="aa"/>
      </w:pPr>
      <w:r>
        <w:rPr>
          <w:rStyle w:val="afff"/>
        </w:rPr>
        <w:footnoteRef/>
      </w:r>
      <w:r>
        <w:t xml:space="preserve"> </w:t>
      </w:r>
      <w:r w:rsidRPr="004A4E7C">
        <w:rPr>
          <w:sz w:val="18"/>
          <w:szCs w:val="18"/>
        </w:rPr>
        <w:t>Применяется, если Исполнитель является плательщиком НДС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FEEEAF0"/>
    <w:lvl w:ilvl="0" w:tplc="8F262306">
      <w:start w:val="1"/>
      <w:numFmt w:val="decimal"/>
      <w:lvlText w:val="*"/>
      <w:lvlJc w:val="left"/>
    </w:lvl>
    <w:lvl w:ilvl="1" w:tplc="DF0ED376">
      <w:numFmt w:val="none"/>
      <w:lvlText w:val=""/>
      <w:lvlJc w:val="left"/>
      <w:pPr>
        <w:tabs>
          <w:tab w:val="num" w:pos="360"/>
        </w:tabs>
      </w:pPr>
    </w:lvl>
    <w:lvl w:ilvl="2" w:tplc="EC3AFBA2">
      <w:numFmt w:val="none"/>
      <w:lvlText w:val=""/>
      <w:lvlJc w:val="left"/>
      <w:pPr>
        <w:tabs>
          <w:tab w:val="num" w:pos="360"/>
        </w:tabs>
      </w:pPr>
    </w:lvl>
    <w:lvl w:ilvl="3" w:tplc="3C865370">
      <w:numFmt w:val="none"/>
      <w:lvlText w:val=""/>
      <w:lvlJc w:val="left"/>
      <w:pPr>
        <w:tabs>
          <w:tab w:val="num" w:pos="360"/>
        </w:tabs>
      </w:pPr>
    </w:lvl>
    <w:lvl w:ilvl="4" w:tplc="5BE4D136">
      <w:numFmt w:val="none"/>
      <w:lvlText w:val=""/>
      <w:lvlJc w:val="left"/>
      <w:pPr>
        <w:tabs>
          <w:tab w:val="num" w:pos="360"/>
        </w:tabs>
      </w:pPr>
    </w:lvl>
    <w:lvl w:ilvl="5" w:tplc="89E0D84E">
      <w:numFmt w:val="none"/>
      <w:lvlText w:val=""/>
      <w:lvlJc w:val="left"/>
      <w:pPr>
        <w:tabs>
          <w:tab w:val="num" w:pos="360"/>
        </w:tabs>
      </w:pPr>
    </w:lvl>
    <w:lvl w:ilvl="6" w:tplc="AAF4F2AE">
      <w:numFmt w:val="none"/>
      <w:lvlText w:val=""/>
      <w:lvlJc w:val="left"/>
      <w:pPr>
        <w:tabs>
          <w:tab w:val="num" w:pos="360"/>
        </w:tabs>
      </w:pPr>
    </w:lvl>
    <w:lvl w:ilvl="7" w:tplc="A3185A56">
      <w:numFmt w:val="none"/>
      <w:lvlText w:val=""/>
      <w:lvlJc w:val="left"/>
      <w:pPr>
        <w:tabs>
          <w:tab w:val="num" w:pos="360"/>
        </w:tabs>
      </w:pPr>
    </w:lvl>
    <w:lvl w:ilvl="8" w:tplc="2EC80F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78"/>
    <w:multiLevelType w:val="hybridMultilevel"/>
    <w:tmpl w:val="4790D992"/>
    <w:lvl w:ilvl="0" w:tplc="63A2B484">
      <w:start w:val="1"/>
      <w:numFmt w:val="decimal"/>
      <w:pStyle w:val="a"/>
      <w:lvlText w:val="%1."/>
      <w:lvlJc w:val="left"/>
      <w:pPr>
        <w:ind w:left="360" w:hanging="360"/>
      </w:pPr>
    </w:lvl>
    <w:lvl w:ilvl="1" w:tplc="BD2A7250">
      <w:numFmt w:val="none"/>
      <w:lvlText w:val=""/>
      <w:lvlJc w:val="left"/>
      <w:pPr>
        <w:tabs>
          <w:tab w:val="num" w:pos="360"/>
        </w:tabs>
      </w:pPr>
    </w:lvl>
    <w:lvl w:ilvl="2" w:tplc="EE9EAEEE">
      <w:numFmt w:val="none"/>
      <w:lvlText w:val=""/>
      <w:lvlJc w:val="left"/>
      <w:pPr>
        <w:tabs>
          <w:tab w:val="num" w:pos="360"/>
        </w:tabs>
      </w:pPr>
    </w:lvl>
    <w:lvl w:ilvl="3" w:tplc="56EACAAA">
      <w:numFmt w:val="none"/>
      <w:lvlText w:val=""/>
      <w:lvlJc w:val="left"/>
      <w:pPr>
        <w:tabs>
          <w:tab w:val="num" w:pos="360"/>
        </w:tabs>
      </w:pPr>
    </w:lvl>
    <w:lvl w:ilvl="4" w:tplc="60785948">
      <w:numFmt w:val="none"/>
      <w:lvlText w:val=""/>
      <w:lvlJc w:val="left"/>
      <w:pPr>
        <w:tabs>
          <w:tab w:val="num" w:pos="360"/>
        </w:tabs>
      </w:pPr>
    </w:lvl>
    <w:lvl w:ilvl="5" w:tplc="91AC0FE6">
      <w:numFmt w:val="none"/>
      <w:lvlText w:val=""/>
      <w:lvlJc w:val="left"/>
      <w:pPr>
        <w:tabs>
          <w:tab w:val="num" w:pos="360"/>
        </w:tabs>
      </w:pPr>
    </w:lvl>
    <w:lvl w:ilvl="6" w:tplc="558C5806">
      <w:numFmt w:val="none"/>
      <w:lvlText w:val=""/>
      <w:lvlJc w:val="left"/>
      <w:pPr>
        <w:tabs>
          <w:tab w:val="num" w:pos="360"/>
        </w:tabs>
      </w:pPr>
    </w:lvl>
    <w:lvl w:ilvl="7" w:tplc="77E4C3E6">
      <w:numFmt w:val="none"/>
      <w:lvlText w:val=""/>
      <w:lvlJc w:val="left"/>
      <w:pPr>
        <w:tabs>
          <w:tab w:val="num" w:pos="360"/>
        </w:tabs>
      </w:pPr>
    </w:lvl>
    <w:lvl w:ilvl="8" w:tplc="E65635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81"/>
    <w:multiLevelType w:val="hybridMultilevel"/>
    <w:tmpl w:val="2D02F706"/>
    <w:lvl w:ilvl="0" w:tplc="3F1CA848">
      <w:start w:val="1"/>
      <w:numFmt w:val="decimal"/>
      <w:lvlText w:val="%1."/>
      <w:lvlJc w:val="left"/>
      <w:pPr>
        <w:ind w:left="643" w:hanging="360"/>
      </w:pPr>
    </w:lvl>
    <w:lvl w:ilvl="1" w:tplc="6B74D002">
      <w:numFmt w:val="none"/>
      <w:lvlText w:val=""/>
      <w:lvlJc w:val="left"/>
      <w:pPr>
        <w:tabs>
          <w:tab w:val="num" w:pos="360"/>
        </w:tabs>
      </w:pPr>
    </w:lvl>
    <w:lvl w:ilvl="2" w:tplc="61BA7F1A">
      <w:numFmt w:val="none"/>
      <w:lvlText w:val=""/>
      <w:lvlJc w:val="left"/>
      <w:pPr>
        <w:tabs>
          <w:tab w:val="num" w:pos="360"/>
        </w:tabs>
      </w:pPr>
    </w:lvl>
    <w:lvl w:ilvl="3" w:tplc="847CE9A8">
      <w:numFmt w:val="none"/>
      <w:lvlText w:val=""/>
      <w:lvlJc w:val="left"/>
      <w:pPr>
        <w:tabs>
          <w:tab w:val="num" w:pos="360"/>
        </w:tabs>
      </w:pPr>
    </w:lvl>
    <w:lvl w:ilvl="4" w:tplc="752EEA00">
      <w:numFmt w:val="none"/>
      <w:lvlText w:val=""/>
      <w:lvlJc w:val="left"/>
      <w:pPr>
        <w:tabs>
          <w:tab w:val="num" w:pos="360"/>
        </w:tabs>
      </w:pPr>
    </w:lvl>
    <w:lvl w:ilvl="5" w:tplc="87A64C8A">
      <w:numFmt w:val="none"/>
      <w:lvlText w:val=""/>
      <w:lvlJc w:val="left"/>
      <w:pPr>
        <w:tabs>
          <w:tab w:val="num" w:pos="360"/>
        </w:tabs>
      </w:pPr>
    </w:lvl>
    <w:lvl w:ilvl="6" w:tplc="B4B05712">
      <w:numFmt w:val="none"/>
      <w:lvlText w:val=""/>
      <w:lvlJc w:val="left"/>
      <w:pPr>
        <w:tabs>
          <w:tab w:val="num" w:pos="360"/>
        </w:tabs>
      </w:pPr>
    </w:lvl>
    <w:lvl w:ilvl="7" w:tplc="C1F8BB36">
      <w:numFmt w:val="none"/>
      <w:lvlText w:val=""/>
      <w:lvlJc w:val="left"/>
      <w:pPr>
        <w:tabs>
          <w:tab w:val="num" w:pos="360"/>
        </w:tabs>
      </w:pPr>
    </w:lvl>
    <w:lvl w:ilvl="8" w:tplc="B79EC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C4704D"/>
    <w:multiLevelType w:val="multilevel"/>
    <w:tmpl w:val="18A01B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A35E58"/>
    <w:multiLevelType w:val="hybridMultilevel"/>
    <w:tmpl w:val="6100A9D8"/>
    <w:lvl w:ilvl="0" w:tplc="91445E1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EC7"/>
    <w:multiLevelType w:val="hybridMultilevel"/>
    <w:tmpl w:val="34ECBBC2"/>
    <w:lvl w:ilvl="0" w:tplc="512438D8">
      <w:start w:val="4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720E7"/>
    <w:multiLevelType w:val="multilevel"/>
    <w:tmpl w:val="E4AA0A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757D80"/>
    <w:multiLevelType w:val="multilevel"/>
    <w:tmpl w:val="9B709AA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A07061"/>
    <w:multiLevelType w:val="hybridMultilevel"/>
    <w:tmpl w:val="08341290"/>
    <w:lvl w:ilvl="0" w:tplc="0C22C6C4">
      <w:start w:val="1"/>
      <w:numFmt w:val="decimal"/>
      <w:lvlText w:val="9.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CA37CC"/>
    <w:multiLevelType w:val="hybridMultilevel"/>
    <w:tmpl w:val="A8D8D852"/>
    <w:lvl w:ilvl="0" w:tplc="C6FC5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48F0"/>
    <w:multiLevelType w:val="hybridMultilevel"/>
    <w:tmpl w:val="A37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3041"/>
    <w:multiLevelType w:val="multilevel"/>
    <w:tmpl w:val="ED846E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931D83"/>
    <w:multiLevelType w:val="multilevel"/>
    <w:tmpl w:val="E6B8D1E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/>
      </w:rPr>
    </w:lvl>
  </w:abstractNum>
  <w:abstractNum w:abstractNumId="13">
    <w:nsid w:val="2DFB3EA9"/>
    <w:multiLevelType w:val="multilevel"/>
    <w:tmpl w:val="963AD74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2C562F7"/>
    <w:multiLevelType w:val="hybridMultilevel"/>
    <w:tmpl w:val="DBF85604"/>
    <w:lvl w:ilvl="0" w:tplc="4178169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74C"/>
    <w:multiLevelType w:val="multilevel"/>
    <w:tmpl w:val="21562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535909"/>
    <w:multiLevelType w:val="multilevel"/>
    <w:tmpl w:val="BB3A4B3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1D55AF"/>
    <w:multiLevelType w:val="hybridMultilevel"/>
    <w:tmpl w:val="37F05D14"/>
    <w:lvl w:ilvl="0" w:tplc="4178169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6548"/>
    <w:multiLevelType w:val="multilevel"/>
    <w:tmpl w:val="124C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F0D9F"/>
    <w:multiLevelType w:val="hybridMultilevel"/>
    <w:tmpl w:val="8078140A"/>
    <w:lvl w:ilvl="0" w:tplc="CBDAF61C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EDC2A9F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37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427" w:hanging="1584"/>
      </w:pPr>
    </w:lvl>
  </w:abstractNum>
  <w:abstractNum w:abstractNumId="21">
    <w:nsid w:val="63D77849"/>
    <w:multiLevelType w:val="multilevel"/>
    <w:tmpl w:val="F584730C"/>
    <w:lvl w:ilvl="0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F70BC1"/>
    <w:multiLevelType w:val="multilevel"/>
    <w:tmpl w:val="1E1688B2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20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20"/>
  </w:num>
  <w:num w:numId="8">
    <w:abstractNumId w:val="22"/>
  </w:num>
  <w:num w:numId="9">
    <w:abstractNumId w:val="18"/>
  </w:num>
  <w:num w:numId="10">
    <w:abstractNumId w:val="0"/>
    <w:lvlOverride w:ilvl="0">
      <w:lvl w:ilvl="0" w:tplc="8F262306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4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3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0"/>
  </w:num>
  <w:num w:numId="26">
    <w:abstractNumId w:val="7"/>
  </w:num>
  <w:num w:numId="27">
    <w:abstractNumId w:val="16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9"/>
    <w:rsid w:val="00001BE7"/>
    <w:rsid w:val="00002AF4"/>
    <w:rsid w:val="00002BD6"/>
    <w:rsid w:val="000037D8"/>
    <w:rsid w:val="00004D73"/>
    <w:rsid w:val="000056CD"/>
    <w:rsid w:val="00013159"/>
    <w:rsid w:val="00021A2A"/>
    <w:rsid w:val="00032B47"/>
    <w:rsid w:val="000406F5"/>
    <w:rsid w:val="00042852"/>
    <w:rsid w:val="0006207B"/>
    <w:rsid w:val="00063DD8"/>
    <w:rsid w:val="00065FA6"/>
    <w:rsid w:val="0008381A"/>
    <w:rsid w:val="00087DBA"/>
    <w:rsid w:val="000B33D2"/>
    <w:rsid w:val="000B62D8"/>
    <w:rsid w:val="000D20CA"/>
    <w:rsid w:val="000E3FC7"/>
    <w:rsid w:val="000F46B6"/>
    <w:rsid w:val="000F6190"/>
    <w:rsid w:val="0011550F"/>
    <w:rsid w:val="00116585"/>
    <w:rsid w:val="00116A16"/>
    <w:rsid w:val="00123F3F"/>
    <w:rsid w:val="001328FC"/>
    <w:rsid w:val="001427E3"/>
    <w:rsid w:val="001518F0"/>
    <w:rsid w:val="00160D7A"/>
    <w:rsid w:val="0016258B"/>
    <w:rsid w:val="00191553"/>
    <w:rsid w:val="00197118"/>
    <w:rsid w:val="001B38E3"/>
    <w:rsid w:val="001C0B67"/>
    <w:rsid w:val="001D3532"/>
    <w:rsid w:val="001F0782"/>
    <w:rsid w:val="001F0B44"/>
    <w:rsid w:val="001F7361"/>
    <w:rsid w:val="00225610"/>
    <w:rsid w:val="00233734"/>
    <w:rsid w:val="0024227E"/>
    <w:rsid w:val="0024379B"/>
    <w:rsid w:val="002668E9"/>
    <w:rsid w:val="00295A06"/>
    <w:rsid w:val="00295EAD"/>
    <w:rsid w:val="002A1C21"/>
    <w:rsid w:val="002A57D7"/>
    <w:rsid w:val="002C4E36"/>
    <w:rsid w:val="002C7A51"/>
    <w:rsid w:val="002C7DAD"/>
    <w:rsid w:val="002E0F73"/>
    <w:rsid w:val="003135D1"/>
    <w:rsid w:val="0032118E"/>
    <w:rsid w:val="003508E8"/>
    <w:rsid w:val="00357CA1"/>
    <w:rsid w:val="00361FD5"/>
    <w:rsid w:val="00364B1A"/>
    <w:rsid w:val="003650DB"/>
    <w:rsid w:val="00366CCA"/>
    <w:rsid w:val="00373CA1"/>
    <w:rsid w:val="00377CA9"/>
    <w:rsid w:val="00384318"/>
    <w:rsid w:val="003906C9"/>
    <w:rsid w:val="00390ADC"/>
    <w:rsid w:val="003913DC"/>
    <w:rsid w:val="00392A9D"/>
    <w:rsid w:val="003B0716"/>
    <w:rsid w:val="003B3A75"/>
    <w:rsid w:val="003D2201"/>
    <w:rsid w:val="003D5C5D"/>
    <w:rsid w:val="003E3E1E"/>
    <w:rsid w:val="003E6A43"/>
    <w:rsid w:val="003E7DE7"/>
    <w:rsid w:val="0041755F"/>
    <w:rsid w:val="00420B4F"/>
    <w:rsid w:val="00424D4D"/>
    <w:rsid w:val="00453B34"/>
    <w:rsid w:val="00467424"/>
    <w:rsid w:val="0047748E"/>
    <w:rsid w:val="004A581D"/>
    <w:rsid w:val="004A6AB9"/>
    <w:rsid w:val="004C112B"/>
    <w:rsid w:val="004E063B"/>
    <w:rsid w:val="004E6FA2"/>
    <w:rsid w:val="0052676F"/>
    <w:rsid w:val="0054358D"/>
    <w:rsid w:val="00572AB2"/>
    <w:rsid w:val="00574041"/>
    <w:rsid w:val="00587335"/>
    <w:rsid w:val="00595831"/>
    <w:rsid w:val="005A1F93"/>
    <w:rsid w:val="005A30B1"/>
    <w:rsid w:val="005A3E1F"/>
    <w:rsid w:val="005B35E6"/>
    <w:rsid w:val="005B5702"/>
    <w:rsid w:val="005B6EE8"/>
    <w:rsid w:val="005D1120"/>
    <w:rsid w:val="005E0895"/>
    <w:rsid w:val="005E3915"/>
    <w:rsid w:val="005E6452"/>
    <w:rsid w:val="005E6E8E"/>
    <w:rsid w:val="0061216B"/>
    <w:rsid w:val="0062171E"/>
    <w:rsid w:val="00626F30"/>
    <w:rsid w:val="00635059"/>
    <w:rsid w:val="00637AFA"/>
    <w:rsid w:val="00641DEA"/>
    <w:rsid w:val="00652747"/>
    <w:rsid w:val="00661165"/>
    <w:rsid w:val="00661ACA"/>
    <w:rsid w:val="00671A34"/>
    <w:rsid w:val="00697689"/>
    <w:rsid w:val="006A17BC"/>
    <w:rsid w:val="006A44E3"/>
    <w:rsid w:val="006A5A86"/>
    <w:rsid w:val="006A5C2E"/>
    <w:rsid w:val="006A7C47"/>
    <w:rsid w:val="006B04EF"/>
    <w:rsid w:val="006B6B43"/>
    <w:rsid w:val="006C19AE"/>
    <w:rsid w:val="006D489A"/>
    <w:rsid w:val="006E58EA"/>
    <w:rsid w:val="006E6610"/>
    <w:rsid w:val="007049D1"/>
    <w:rsid w:val="00716EE7"/>
    <w:rsid w:val="007267D3"/>
    <w:rsid w:val="00726C3A"/>
    <w:rsid w:val="007356F2"/>
    <w:rsid w:val="00753C90"/>
    <w:rsid w:val="00775E62"/>
    <w:rsid w:val="007819CF"/>
    <w:rsid w:val="007854AB"/>
    <w:rsid w:val="007A11F4"/>
    <w:rsid w:val="007A2604"/>
    <w:rsid w:val="007A54E1"/>
    <w:rsid w:val="007B58B7"/>
    <w:rsid w:val="007B78A4"/>
    <w:rsid w:val="007C3223"/>
    <w:rsid w:val="007C3BD7"/>
    <w:rsid w:val="007D56EB"/>
    <w:rsid w:val="007D757B"/>
    <w:rsid w:val="007D79FF"/>
    <w:rsid w:val="0081548D"/>
    <w:rsid w:val="00820B7C"/>
    <w:rsid w:val="00823724"/>
    <w:rsid w:val="00826A6D"/>
    <w:rsid w:val="0083429E"/>
    <w:rsid w:val="00836172"/>
    <w:rsid w:val="008409E6"/>
    <w:rsid w:val="008411C1"/>
    <w:rsid w:val="00864FB2"/>
    <w:rsid w:val="008A5A85"/>
    <w:rsid w:val="008A7DA8"/>
    <w:rsid w:val="008B2CEB"/>
    <w:rsid w:val="008B43E2"/>
    <w:rsid w:val="008B4973"/>
    <w:rsid w:val="008B759A"/>
    <w:rsid w:val="008D0B4B"/>
    <w:rsid w:val="008E29B6"/>
    <w:rsid w:val="008F1052"/>
    <w:rsid w:val="008F6975"/>
    <w:rsid w:val="009007D1"/>
    <w:rsid w:val="0090345F"/>
    <w:rsid w:val="00946206"/>
    <w:rsid w:val="00972190"/>
    <w:rsid w:val="00974043"/>
    <w:rsid w:val="0098588E"/>
    <w:rsid w:val="00993843"/>
    <w:rsid w:val="00994380"/>
    <w:rsid w:val="00994B7C"/>
    <w:rsid w:val="009A1324"/>
    <w:rsid w:val="009A79E6"/>
    <w:rsid w:val="009C03B8"/>
    <w:rsid w:val="009C5317"/>
    <w:rsid w:val="009D14A9"/>
    <w:rsid w:val="009D6243"/>
    <w:rsid w:val="009E67A5"/>
    <w:rsid w:val="009F656C"/>
    <w:rsid w:val="009F6B23"/>
    <w:rsid w:val="00A03F3B"/>
    <w:rsid w:val="00A23383"/>
    <w:rsid w:val="00A43106"/>
    <w:rsid w:val="00A47FC9"/>
    <w:rsid w:val="00A67EEF"/>
    <w:rsid w:val="00A74BD3"/>
    <w:rsid w:val="00AD02C2"/>
    <w:rsid w:val="00AD34E3"/>
    <w:rsid w:val="00AE3F8B"/>
    <w:rsid w:val="00AE6801"/>
    <w:rsid w:val="00AF688B"/>
    <w:rsid w:val="00B169AE"/>
    <w:rsid w:val="00B17083"/>
    <w:rsid w:val="00B238BF"/>
    <w:rsid w:val="00B316E7"/>
    <w:rsid w:val="00B3450B"/>
    <w:rsid w:val="00B71D86"/>
    <w:rsid w:val="00B7541E"/>
    <w:rsid w:val="00B952AC"/>
    <w:rsid w:val="00B97644"/>
    <w:rsid w:val="00BA1A70"/>
    <w:rsid w:val="00BB792B"/>
    <w:rsid w:val="00BD0AF3"/>
    <w:rsid w:val="00BD4D18"/>
    <w:rsid w:val="00BE61CF"/>
    <w:rsid w:val="00BF0A57"/>
    <w:rsid w:val="00BF0E8F"/>
    <w:rsid w:val="00C0072A"/>
    <w:rsid w:val="00C035B1"/>
    <w:rsid w:val="00C167D9"/>
    <w:rsid w:val="00C22C89"/>
    <w:rsid w:val="00C44E7E"/>
    <w:rsid w:val="00C50925"/>
    <w:rsid w:val="00C534B0"/>
    <w:rsid w:val="00C611C8"/>
    <w:rsid w:val="00C73181"/>
    <w:rsid w:val="00C934B2"/>
    <w:rsid w:val="00CB2800"/>
    <w:rsid w:val="00CC7CEA"/>
    <w:rsid w:val="00CD716B"/>
    <w:rsid w:val="00CD7CEA"/>
    <w:rsid w:val="00CE2A4D"/>
    <w:rsid w:val="00CF0763"/>
    <w:rsid w:val="00D0651E"/>
    <w:rsid w:val="00D06ADC"/>
    <w:rsid w:val="00D1487B"/>
    <w:rsid w:val="00D263EB"/>
    <w:rsid w:val="00D305D7"/>
    <w:rsid w:val="00D413F5"/>
    <w:rsid w:val="00D41403"/>
    <w:rsid w:val="00D510BC"/>
    <w:rsid w:val="00D5372F"/>
    <w:rsid w:val="00D651EC"/>
    <w:rsid w:val="00D72AA7"/>
    <w:rsid w:val="00D755A3"/>
    <w:rsid w:val="00D95AD1"/>
    <w:rsid w:val="00D97CFA"/>
    <w:rsid w:val="00DC3B7E"/>
    <w:rsid w:val="00DE7915"/>
    <w:rsid w:val="00DF637C"/>
    <w:rsid w:val="00E04CD8"/>
    <w:rsid w:val="00E10D49"/>
    <w:rsid w:val="00E540DC"/>
    <w:rsid w:val="00E571E8"/>
    <w:rsid w:val="00E90CA0"/>
    <w:rsid w:val="00E92FA6"/>
    <w:rsid w:val="00E969B5"/>
    <w:rsid w:val="00E978A5"/>
    <w:rsid w:val="00EA4005"/>
    <w:rsid w:val="00EB1FAE"/>
    <w:rsid w:val="00EB30BA"/>
    <w:rsid w:val="00EB4F06"/>
    <w:rsid w:val="00EB7FE7"/>
    <w:rsid w:val="00ED7B18"/>
    <w:rsid w:val="00EE2544"/>
    <w:rsid w:val="00F20CC6"/>
    <w:rsid w:val="00F431FE"/>
    <w:rsid w:val="00F55F04"/>
    <w:rsid w:val="00F573DD"/>
    <w:rsid w:val="00F76A39"/>
    <w:rsid w:val="00F80B8D"/>
    <w:rsid w:val="00F9131C"/>
    <w:rsid w:val="00FA257C"/>
    <w:rsid w:val="00FA3456"/>
    <w:rsid w:val="00FA3502"/>
    <w:rsid w:val="00FB0B4D"/>
    <w:rsid w:val="00FB2107"/>
    <w:rsid w:val="00FB7B26"/>
    <w:rsid w:val="00FD4AD0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47FC9"/>
    <w:pPr>
      <w:spacing w:after="0" w:line="24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1"/>
    <w:rsid w:val="00A47FC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1">
    <w:name w:val="heading 2"/>
    <w:basedOn w:val="a0"/>
    <w:next w:val="a0"/>
    <w:link w:val="22"/>
    <w:rsid w:val="00A47FC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rsid w:val="00A47FC9"/>
    <w:pPr>
      <w:keepNext/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link w:val="40"/>
    <w:rsid w:val="00A47FC9"/>
    <w:pPr>
      <w:keepNext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0"/>
    <w:next w:val="a0"/>
    <w:link w:val="50"/>
    <w:rsid w:val="00A47FC9"/>
    <w:pPr>
      <w:numPr>
        <w:ilvl w:val="4"/>
        <w:numId w:val="7"/>
      </w:numPr>
      <w:spacing w:before="240" w:after="60"/>
      <w:outlineLvl w:val="4"/>
    </w:pPr>
  </w:style>
  <w:style w:type="paragraph" w:styleId="6">
    <w:name w:val="heading 6"/>
    <w:basedOn w:val="a0"/>
    <w:next w:val="a0"/>
    <w:link w:val="60"/>
    <w:rsid w:val="00A47FC9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7">
    <w:name w:val="heading 7"/>
    <w:basedOn w:val="a0"/>
    <w:next w:val="a0"/>
    <w:link w:val="70"/>
    <w:rsid w:val="00A47FC9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rsid w:val="00A47FC9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rsid w:val="00A47FC9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7FC9"/>
    <w:pPr>
      <w:spacing w:before="60"/>
      <w:ind w:firstLine="851"/>
    </w:pPr>
  </w:style>
  <w:style w:type="paragraph" w:styleId="23">
    <w:name w:val="Body Text Indent 2"/>
    <w:basedOn w:val="a0"/>
    <w:link w:val="24"/>
    <w:rsid w:val="00A47FC9"/>
    <w:pPr>
      <w:ind w:left="1418" w:hanging="698"/>
    </w:pPr>
  </w:style>
  <w:style w:type="paragraph" w:styleId="a6">
    <w:name w:val="header"/>
    <w:basedOn w:val="a0"/>
    <w:link w:val="a7"/>
    <w:uiPriority w:val="99"/>
    <w:rsid w:val="00A47FC9"/>
    <w:pPr>
      <w:tabs>
        <w:tab w:val="center" w:pos="4153"/>
        <w:tab w:val="right" w:pos="8306"/>
      </w:tabs>
      <w:spacing w:before="120" w:after="120"/>
    </w:pPr>
    <w:rPr>
      <w:rFonts w:ascii="Arial" w:hAnsi="Arial"/>
    </w:rPr>
  </w:style>
  <w:style w:type="paragraph" w:styleId="a8">
    <w:name w:val="footer"/>
    <w:basedOn w:val="a0"/>
    <w:link w:val="a9"/>
    <w:rsid w:val="00A47FC9"/>
    <w:pPr>
      <w:tabs>
        <w:tab w:val="center" w:pos="4153"/>
        <w:tab w:val="right" w:pos="8306"/>
      </w:tabs>
      <w:spacing w:after="60"/>
    </w:pPr>
  </w:style>
  <w:style w:type="paragraph" w:styleId="aa">
    <w:name w:val="footnote text"/>
    <w:basedOn w:val="a0"/>
    <w:link w:val="ab"/>
    <w:rsid w:val="00A47FC9"/>
    <w:pPr>
      <w:spacing w:after="60"/>
    </w:pPr>
    <w:rPr>
      <w:sz w:val="20"/>
    </w:rPr>
  </w:style>
  <w:style w:type="paragraph" w:styleId="ac">
    <w:name w:val="Plain Text"/>
    <w:basedOn w:val="a0"/>
    <w:link w:val="ad"/>
    <w:rsid w:val="00A47FC9"/>
    <w:rPr>
      <w:rFonts w:ascii="Courier New" w:hAnsi="Courier New"/>
      <w:sz w:val="20"/>
    </w:rPr>
  </w:style>
  <w:style w:type="paragraph" w:customStyle="1" w:styleId="1">
    <w:name w:val="Стиль1"/>
    <w:basedOn w:val="a0"/>
    <w:rsid w:val="00A47FC9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A47FC9"/>
    <w:pPr>
      <w:keepNext/>
      <w:keepLines/>
      <w:widowControl w:val="0"/>
      <w:suppressLineNumbers/>
      <w:suppressAutoHyphens/>
    </w:pPr>
    <w:rPr>
      <w:b/>
    </w:rPr>
  </w:style>
  <w:style w:type="paragraph" w:styleId="20">
    <w:name w:val="List Number 2"/>
    <w:basedOn w:val="a0"/>
    <w:rsid w:val="00A47FC9"/>
    <w:pPr>
      <w:numPr>
        <w:ilvl w:val="2"/>
        <w:numId w:val="8"/>
      </w:numPr>
      <w:tabs>
        <w:tab w:val="left" w:pos="432"/>
      </w:tabs>
      <w:spacing w:after="60"/>
      <w:ind w:left="432" w:hanging="432"/>
    </w:pPr>
  </w:style>
  <w:style w:type="paragraph" w:customStyle="1" w:styleId="31">
    <w:name w:val="Стиль3"/>
    <w:basedOn w:val="23"/>
    <w:rsid w:val="00A47FC9"/>
    <w:pPr>
      <w:widowControl w:val="0"/>
      <w:tabs>
        <w:tab w:val="left" w:pos="643"/>
      </w:tabs>
      <w:ind w:left="643" w:hanging="360"/>
    </w:pPr>
    <w:rPr>
      <w:sz w:val="24"/>
    </w:rPr>
  </w:style>
  <w:style w:type="paragraph" w:customStyle="1" w:styleId="12">
    <w:name w:val="Обычный1"/>
    <w:rsid w:val="00A47FC9"/>
    <w:pPr>
      <w:spacing w:after="0" w:line="240" w:lineRule="auto"/>
    </w:pPr>
    <w:rPr>
      <w:sz w:val="24"/>
    </w:rPr>
  </w:style>
  <w:style w:type="paragraph" w:customStyle="1" w:styleId="13">
    <w:name w:val="Основной текст с отступом1"/>
    <w:basedOn w:val="a0"/>
    <w:rsid w:val="00A47FC9"/>
    <w:pPr>
      <w:spacing w:after="120"/>
      <w:ind w:left="283"/>
    </w:pPr>
  </w:style>
  <w:style w:type="paragraph" w:styleId="ae">
    <w:name w:val="Body Text"/>
    <w:basedOn w:val="a0"/>
    <w:link w:val="af"/>
    <w:rsid w:val="00A47FC9"/>
    <w:pPr>
      <w:widowControl w:val="0"/>
    </w:pPr>
  </w:style>
  <w:style w:type="paragraph" w:customStyle="1" w:styleId="210">
    <w:name w:val="Основной текст 21"/>
    <w:basedOn w:val="a0"/>
    <w:rsid w:val="00A47FC9"/>
    <w:pPr>
      <w:widowControl w:val="0"/>
      <w:jc w:val="center"/>
    </w:pPr>
    <w:rPr>
      <w:sz w:val="28"/>
    </w:rPr>
  </w:style>
  <w:style w:type="paragraph" w:customStyle="1" w:styleId="ConsNormal">
    <w:name w:val="ConsNormal"/>
    <w:link w:val="ConsNormal0"/>
    <w:rsid w:val="00A47FC9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paragraph" w:styleId="32">
    <w:name w:val="Body Text 3"/>
    <w:basedOn w:val="a0"/>
    <w:link w:val="33"/>
    <w:rsid w:val="00A47FC9"/>
    <w:pPr>
      <w:widowControl w:val="0"/>
      <w:spacing w:after="120"/>
    </w:pPr>
    <w:rPr>
      <w:sz w:val="16"/>
    </w:rPr>
  </w:style>
  <w:style w:type="paragraph" w:customStyle="1" w:styleId="61">
    <w:name w:val="заголовок 6"/>
    <w:basedOn w:val="a0"/>
    <w:next w:val="a0"/>
    <w:rsid w:val="00A47FC9"/>
    <w:pPr>
      <w:keepNext/>
      <w:widowControl w:val="0"/>
    </w:pPr>
    <w:rPr>
      <w:b/>
      <w:sz w:val="20"/>
    </w:rPr>
  </w:style>
  <w:style w:type="paragraph" w:customStyle="1" w:styleId="af0">
    <w:name w:val="Заголовок статьи"/>
    <w:basedOn w:val="a0"/>
    <w:next w:val="a0"/>
    <w:rsid w:val="00A47FC9"/>
    <w:pPr>
      <w:widowControl w:val="0"/>
      <w:ind w:left="1612" w:hanging="892"/>
    </w:pPr>
    <w:rPr>
      <w:rFonts w:ascii="Arial" w:hAnsi="Arial"/>
      <w:sz w:val="20"/>
    </w:rPr>
  </w:style>
  <w:style w:type="paragraph" w:customStyle="1" w:styleId="af1">
    <w:name w:val="Комментарий"/>
    <w:basedOn w:val="a0"/>
    <w:next w:val="a0"/>
    <w:rsid w:val="00A47FC9"/>
    <w:pPr>
      <w:widowControl w:val="0"/>
      <w:ind w:left="170"/>
    </w:pPr>
    <w:rPr>
      <w:rFonts w:ascii="Arial" w:hAnsi="Arial"/>
      <w:i/>
      <w:color w:val="800080"/>
      <w:sz w:val="20"/>
    </w:rPr>
  </w:style>
  <w:style w:type="paragraph" w:customStyle="1" w:styleId="af2">
    <w:name w:val="Таблицы (моноширинный)"/>
    <w:basedOn w:val="a0"/>
    <w:next w:val="a0"/>
    <w:rsid w:val="00A47FC9"/>
    <w:pPr>
      <w:widowControl w:val="0"/>
    </w:pPr>
    <w:rPr>
      <w:rFonts w:ascii="Courier New" w:hAnsi="Courier New"/>
      <w:sz w:val="20"/>
    </w:rPr>
  </w:style>
  <w:style w:type="paragraph" w:customStyle="1" w:styleId="310">
    <w:name w:val="Заголовок 31"/>
    <w:basedOn w:val="12"/>
    <w:next w:val="12"/>
    <w:rsid w:val="00A47FC9"/>
    <w:pPr>
      <w:keepNext/>
      <w:widowControl w:val="0"/>
      <w:spacing w:after="120"/>
      <w:jc w:val="both"/>
      <w:outlineLvl w:val="2"/>
    </w:pPr>
    <w:rPr>
      <w:b/>
    </w:rPr>
  </w:style>
  <w:style w:type="paragraph" w:styleId="af3">
    <w:name w:val="Title"/>
    <w:basedOn w:val="a0"/>
    <w:link w:val="af4"/>
    <w:uiPriority w:val="99"/>
    <w:qFormat/>
    <w:rsid w:val="00A47FC9"/>
    <w:pPr>
      <w:widowControl w:val="0"/>
      <w:jc w:val="center"/>
    </w:pPr>
    <w:rPr>
      <w:b/>
      <w:sz w:val="28"/>
    </w:rPr>
  </w:style>
  <w:style w:type="paragraph" w:customStyle="1" w:styleId="Heading">
    <w:name w:val="Heading"/>
    <w:rsid w:val="00A47FC9"/>
    <w:pPr>
      <w:widowControl w:val="0"/>
      <w:spacing w:after="0" w:line="240" w:lineRule="auto"/>
    </w:pPr>
    <w:rPr>
      <w:rFonts w:ascii="Arial" w:hAnsi="Arial"/>
      <w:b/>
    </w:rPr>
  </w:style>
  <w:style w:type="paragraph" w:styleId="a">
    <w:name w:val="List Number"/>
    <w:basedOn w:val="a0"/>
    <w:rsid w:val="00A47FC9"/>
    <w:pPr>
      <w:numPr>
        <w:numId w:val="2"/>
      </w:numPr>
      <w:spacing w:after="60"/>
    </w:pPr>
  </w:style>
  <w:style w:type="paragraph" w:customStyle="1" w:styleId="110">
    <w:name w:val="1.1 подпункт Знак Знак Знак Знак"/>
    <w:basedOn w:val="a0"/>
    <w:link w:val="111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af5">
    <w:name w:val="А. часть_раздела"/>
    <w:basedOn w:val="21"/>
    <w:rsid w:val="00A47FC9"/>
    <w:pPr>
      <w:tabs>
        <w:tab w:val="left" w:pos="643"/>
        <w:tab w:val="left" w:pos="900"/>
        <w:tab w:val="left" w:pos="1080"/>
      </w:tabs>
      <w:ind w:left="720" w:hanging="360"/>
      <w:jc w:val="left"/>
    </w:pPr>
    <w:rPr>
      <w:rFonts w:ascii="Calibri" w:hAnsi="Calibri"/>
      <w:i w:val="0"/>
      <w:u w:val="single"/>
    </w:rPr>
  </w:style>
  <w:style w:type="paragraph" w:styleId="25">
    <w:name w:val="Body Text 2"/>
    <w:basedOn w:val="a0"/>
    <w:link w:val="26"/>
    <w:rsid w:val="00A47FC9"/>
    <w:pPr>
      <w:spacing w:after="120" w:line="480" w:lineRule="auto"/>
    </w:pPr>
  </w:style>
  <w:style w:type="paragraph" w:styleId="af6">
    <w:name w:val="Balloon Text"/>
    <w:basedOn w:val="a0"/>
    <w:link w:val="af7"/>
    <w:uiPriority w:val="99"/>
    <w:semiHidden/>
    <w:rsid w:val="00A47FC9"/>
    <w:pPr>
      <w:spacing w:after="60"/>
    </w:pPr>
    <w:rPr>
      <w:rFonts w:ascii="Tahoma" w:hAnsi="Tahoma"/>
      <w:sz w:val="16"/>
    </w:rPr>
  </w:style>
  <w:style w:type="paragraph" w:styleId="af8">
    <w:name w:val="Normal (Web)"/>
    <w:basedOn w:val="a0"/>
    <w:rsid w:val="00A47FC9"/>
    <w:pPr>
      <w:tabs>
        <w:tab w:val="left" w:pos="360"/>
      </w:tabs>
      <w:spacing w:after="160" w:line="240" w:lineRule="exact"/>
    </w:pPr>
    <w:rPr>
      <w:rFonts w:ascii="Verdana" w:hAnsi="Verdana"/>
    </w:rPr>
  </w:style>
  <w:style w:type="paragraph" w:customStyle="1" w:styleId="font5">
    <w:name w:val="font5"/>
    <w:basedOn w:val="a0"/>
    <w:rsid w:val="00A47FC9"/>
    <w:pPr>
      <w:spacing w:before="100" w:beforeAutospacing="1" w:after="100" w:afterAutospacing="1"/>
    </w:pPr>
    <w:rPr>
      <w:rFonts w:ascii="Tahoma" w:hAnsi="Tahoma"/>
      <w:b/>
      <w:sz w:val="16"/>
    </w:rPr>
  </w:style>
  <w:style w:type="paragraph" w:customStyle="1" w:styleId="font6">
    <w:name w:val="font6"/>
    <w:basedOn w:val="a0"/>
    <w:rsid w:val="00A47FC9"/>
    <w:pPr>
      <w:spacing w:before="100" w:beforeAutospacing="1" w:after="100" w:afterAutospacing="1"/>
    </w:pPr>
    <w:rPr>
      <w:rFonts w:ascii="Tahoma" w:hAnsi="Tahoma"/>
      <w:sz w:val="16"/>
    </w:rPr>
  </w:style>
  <w:style w:type="paragraph" w:customStyle="1" w:styleId="xl65">
    <w:name w:val="xl6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66">
    <w:name w:val="xl66"/>
    <w:basedOn w:val="a0"/>
    <w:rsid w:val="00A47FC9"/>
    <w:pPr>
      <w:spacing w:before="100" w:beforeAutospacing="1" w:after="100" w:afterAutospacing="1"/>
    </w:pPr>
  </w:style>
  <w:style w:type="paragraph" w:customStyle="1" w:styleId="xl67">
    <w:name w:val="xl67"/>
    <w:basedOn w:val="a0"/>
    <w:rsid w:val="00A47FC9"/>
    <w:pPr>
      <w:spacing w:before="100" w:beforeAutospacing="1" w:after="100" w:afterAutospacing="1"/>
    </w:pPr>
  </w:style>
  <w:style w:type="paragraph" w:customStyle="1" w:styleId="xl68">
    <w:name w:val="xl68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69">
    <w:name w:val="xl6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0">
    <w:name w:val="xl70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1">
    <w:name w:val="xl7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72">
    <w:name w:val="xl7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73">
    <w:name w:val="xl7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74">
    <w:name w:val="xl74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75">
    <w:name w:val="xl75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0"/>
    <w:rsid w:val="00A47FC9"/>
    <w:pPr>
      <w:spacing w:before="100" w:beforeAutospacing="1" w:after="100" w:afterAutospacing="1"/>
      <w:jc w:val="center"/>
    </w:pPr>
    <w:rPr>
      <w:b/>
      <w:i/>
    </w:rPr>
  </w:style>
  <w:style w:type="paragraph" w:customStyle="1" w:styleId="xl78">
    <w:name w:val="xl7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9">
    <w:name w:val="xl7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0"/>
    <w:rsid w:val="00A47FC9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2">
    <w:name w:val="xl8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83">
    <w:name w:val="xl8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4">
    <w:name w:val="xl84"/>
    <w:basedOn w:val="a0"/>
    <w:rsid w:val="00A47FC9"/>
    <w:pPr>
      <w:spacing w:before="100" w:beforeAutospacing="1" w:after="100" w:afterAutospacing="1"/>
    </w:pPr>
  </w:style>
  <w:style w:type="paragraph" w:customStyle="1" w:styleId="xl85">
    <w:name w:val="xl85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6">
    <w:name w:val="xl86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87">
    <w:name w:val="xl87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89">
    <w:name w:val="xl89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0">
    <w:name w:val="xl90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1">
    <w:name w:val="xl91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92">
    <w:name w:val="xl92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93">
    <w:name w:val="xl9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4">
    <w:name w:val="xl94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A47FC9"/>
    <w:pPr>
      <w:spacing w:before="100" w:beforeAutospacing="1" w:after="100" w:afterAutospacing="1"/>
      <w:jc w:val="center"/>
    </w:pPr>
    <w:rPr>
      <w:b/>
      <w:sz w:val="28"/>
    </w:rPr>
  </w:style>
  <w:style w:type="paragraph" w:customStyle="1" w:styleId="xl98">
    <w:name w:val="xl98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99">
    <w:name w:val="xl9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00">
    <w:name w:val="xl100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01">
    <w:name w:val="xl10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2">
    <w:name w:val="xl10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3">
    <w:name w:val="xl103"/>
    <w:basedOn w:val="a0"/>
    <w:rsid w:val="00A47FC9"/>
    <w:pPr>
      <w:spacing w:before="100" w:beforeAutospacing="1" w:after="100" w:afterAutospacing="1"/>
    </w:pPr>
    <w:rPr>
      <w:sz w:val="28"/>
    </w:rPr>
  </w:style>
  <w:style w:type="paragraph" w:customStyle="1" w:styleId="xl104">
    <w:name w:val="xl104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05">
    <w:name w:val="xl10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6">
    <w:name w:val="xl106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7">
    <w:name w:val="xl107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8">
    <w:name w:val="xl108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9">
    <w:name w:val="xl109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0">
    <w:name w:val="xl110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1">
    <w:name w:val="xl111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A47FC9"/>
    <w:pPr>
      <w:spacing w:before="100" w:beforeAutospacing="1" w:after="100" w:afterAutospacing="1"/>
    </w:pPr>
  </w:style>
  <w:style w:type="paragraph" w:customStyle="1" w:styleId="xl113">
    <w:name w:val="xl113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4">
    <w:name w:val="xl114"/>
    <w:basedOn w:val="a0"/>
    <w:rsid w:val="00A47FC9"/>
    <w:pPr>
      <w:spacing w:before="100" w:beforeAutospacing="1" w:after="100" w:afterAutospacing="1"/>
      <w:jc w:val="center"/>
    </w:pPr>
    <w:rPr>
      <w:color w:val="FF0000"/>
      <w:sz w:val="28"/>
    </w:rPr>
  </w:style>
  <w:style w:type="paragraph" w:customStyle="1" w:styleId="xl115">
    <w:name w:val="xl115"/>
    <w:basedOn w:val="a0"/>
    <w:rsid w:val="00A47FC9"/>
    <w:pPr>
      <w:spacing w:before="100" w:beforeAutospacing="1" w:after="100" w:afterAutospacing="1"/>
      <w:jc w:val="center"/>
    </w:pPr>
    <w:rPr>
      <w:b/>
      <w:color w:val="FF0000"/>
    </w:rPr>
  </w:style>
  <w:style w:type="paragraph" w:customStyle="1" w:styleId="xl116">
    <w:name w:val="xl116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18">
    <w:name w:val="xl118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19">
    <w:name w:val="xl119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20">
    <w:name w:val="xl120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2">
    <w:name w:val="xl122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5">
    <w:name w:val="xl12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26">
    <w:name w:val="xl126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27">
    <w:name w:val="xl127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9">
    <w:name w:val="xl12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0">
    <w:name w:val="xl130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1">
    <w:name w:val="xl131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2">
    <w:name w:val="xl132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34">
    <w:name w:val="xl134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5">
    <w:name w:val="xl135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6">
    <w:name w:val="xl136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7">
    <w:name w:val="xl137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8">
    <w:name w:val="xl138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9">
    <w:name w:val="xl139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40">
    <w:name w:val="xl140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41">
    <w:name w:val="xl141"/>
    <w:basedOn w:val="a0"/>
    <w:rsid w:val="00A47FC9"/>
    <w:pPr>
      <w:shd w:val="clear" w:color="auto" w:fill="FFFFFF"/>
      <w:spacing w:before="100" w:beforeAutospacing="1" w:after="100" w:afterAutospacing="1"/>
    </w:pPr>
    <w:rPr>
      <w:b/>
    </w:rPr>
  </w:style>
  <w:style w:type="paragraph" w:customStyle="1" w:styleId="xl142">
    <w:name w:val="xl142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43">
    <w:name w:val="xl143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  <w:sz w:val="28"/>
    </w:rPr>
  </w:style>
  <w:style w:type="paragraph" w:customStyle="1" w:styleId="xl144">
    <w:name w:val="xl144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A47FC9"/>
    <w:pPr>
      <w:spacing w:before="100" w:beforeAutospacing="1" w:after="100" w:afterAutospacing="1"/>
    </w:pPr>
  </w:style>
  <w:style w:type="paragraph" w:customStyle="1" w:styleId="xl146">
    <w:name w:val="xl146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7">
    <w:name w:val="xl147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8">
    <w:name w:val="xl148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9">
    <w:name w:val="xl149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50">
    <w:name w:val="xl150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51">
    <w:name w:val="xl15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52">
    <w:name w:val="xl152"/>
    <w:basedOn w:val="a0"/>
    <w:rsid w:val="00A47FC9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153">
    <w:name w:val="xl153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54">
    <w:name w:val="xl154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100">
    <w:name w:val="Обычный + 10 пт"/>
    <w:basedOn w:val="a0"/>
    <w:rsid w:val="00A47FC9"/>
    <w:pPr>
      <w:widowControl w:val="0"/>
    </w:pPr>
    <w:rPr>
      <w:rFonts w:ascii="Arial" w:hAnsi="Arial"/>
      <w:sz w:val="20"/>
    </w:rPr>
  </w:style>
  <w:style w:type="paragraph" w:customStyle="1" w:styleId="ConsPlusNormal">
    <w:name w:val="ConsPlusNormal"/>
    <w:link w:val="ConsPlusNormal0"/>
    <w:rsid w:val="00A47FC9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ConsPlusNonformat">
    <w:name w:val="ConsPlusNonformat"/>
    <w:rsid w:val="00A47FC9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Web">
    <w:name w:val="Обычный (Web)"/>
    <w:basedOn w:val="a0"/>
    <w:rsid w:val="00A47FC9"/>
    <w:pPr>
      <w:spacing w:before="200" w:after="200"/>
      <w:ind w:left="200" w:right="200"/>
    </w:pPr>
  </w:style>
  <w:style w:type="paragraph" w:styleId="34">
    <w:name w:val="Body Text Indent 3"/>
    <w:basedOn w:val="a0"/>
    <w:link w:val="35"/>
    <w:rsid w:val="00A47FC9"/>
    <w:pPr>
      <w:spacing w:after="120"/>
      <w:ind w:left="283"/>
    </w:pPr>
    <w:rPr>
      <w:sz w:val="16"/>
    </w:rPr>
  </w:style>
  <w:style w:type="paragraph" w:customStyle="1" w:styleId="112">
    <w:name w:val="1.1 подпункт Знак Знак Знак"/>
    <w:basedOn w:val="a0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113">
    <w:name w:val="1.1 подпункт Знак Знак"/>
    <w:basedOn w:val="a0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af9">
    <w:name w:val="Îáû÷íûé"/>
    <w:rsid w:val="00A47FC9"/>
    <w:pPr>
      <w:spacing w:after="0" w:line="240" w:lineRule="auto"/>
    </w:pPr>
    <w:rPr>
      <w:sz w:val="20"/>
    </w:rPr>
  </w:style>
  <w:style w:type="paragraph" w:customStyle="1" w:styleId="afa">
    <w:name w:val="Знак Знак Знак Знак Знак Знак"/>
    <w:basedOn w:val="a0"/>
    <w:rsid w:val="00A47FC9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fb">
    <w:name w:val="Примечания"/>
    <w:basedOn w:val="a0"/>
    <w:next w:val="21"/>
    <w:rsid w:val="00A47FC9"/>
    <w:rPr>
      <w:vertAlign w:val="superscript"/>
    </w:rPr>
  </w:style>
  <w:style w:type="paragraph" w:customStyle="1" w:styleId="afc">
    <w:name w:val="Для шапки"/>
    <w:rsid w:val="00A47FC9"/>
    <w:pPr>
      <w:spacing w:after="0" w:line="240" w:lineRule="auto"/>
      <w:ind w:right="-142"/>
      <w:jc w:val="both"/>
    </w:pPr>
  </w:style>
  <w:style w:type="paragraph" w:styleId="afd">
    <w:name w:val="Document Map"/>
    <w:basedOn w:val="a0"/>
    <w:link w:val="afe"/>
    <w:semiHidden/>
    <w:rsid w:val="00A47FC9"/>
    <w:pPr>
      <w:spacing w:after="60"/>
    </w:pPr>
    <w:rPr>
      <w:rFonts w:ascii="Tahoma" w:hAnsi="Tahoma"/>
      <w:sz w:val="16"/>
    </w:rPr>
  </w:style>
  <w:style w:type="paragraph" w:styleId="aff">
    <w:name w:val="List"/>
    <w:basedOn w:val="a0"/>
    <w:rsid w:val="00A47FC9"/>
    <w:pPr>
      <w:spacing w:after="60"/>
      <w:ind w:left="283" w:hanging="283"/>
    </w:pPr>
  </w:style>
  <w:style w:type="paragraph" w:customStyle="1" w:styleId="aff0">
    <w:name w:val="основной текст Знак"/>
    <w:basedOn w:val="a0"/>
    <w:link w:val="aff1"/>
    <w:rsid w:val="00A47FC9"/>
    <w:pPr>
      <w:tabs>
        <w:tab w:val="left" w:pos="1560"/>
        <w:tab w:val="left" w:pos="1985"/>
      </w:tabs>
      <w:spacing w:line="360" w:lineRule="auto"/>
      <w:ind w:firstLine="544"/>
    </w:pPr>
    <w:rPr>
      <w:sz w:val="28"/>
    </w:rPr>
  </w:style>
  <w:style w:type="paragraph" w:customStyle="1" w:styleId="14">
    <w:name w:val="Знак1"/>
    <w:basedOn w:val="a0"/>
    <w:rsid w:val="00A47FC9"/>
    <w:pPr>
      <w:spacing w:after="160" w:line="240" w:lineRule="exact"/>
    </w:pPr>
    <w:rPr>
      <w:rFonts w:ascii="Verdana" w:hAnsi="Verdana"/>
      <w:sz w:val="20"/>
    </w:rPr>
  </w:style>
  <w:style w:type="paragraph" w:customStyle="1" w:styleId="211">
    <w:name w:val="Основной текст с отступом 21"/>
    <w:basedOn w:val="a0"/>
    <w:rsid w:val="00A47FC9"/>
    <w:pPr>
      <w:widowControl w:val="0"/>
      <w:suppressAutoHyphens/>
      <w:ind w:left="-851" w:firstLine="284"/>
    </w:pPr>
    <w:rPr>
      <w:sz w:val="28"/>
    </w:rPr>
  </w:style>
  <w:style w:type="paragraph" w:customStyle="1" w:styleId="15">
    <w:name w:val="заголовок 1"/>
    <w:basedOn w:val="a0"/>
    <w:next w:val="a0"/>
    <w:rsid w:val="00A47FC9"/>
    <w:pPr>
      <w:keepNext/>
      <w:widowControl w:val="0"/>
      <w:jc w:val="center"/>
    </w:pPr>
    <w:rPr>
      <w:b/>
      <w:sz w:val="20"/>
    </w:rPr>
  </w:style>
  <w:style w:type="paragraph" w:customStyle="1" w:styleId="-">
    <w:name w:val="Контракт-пункт"/>
    <w:basedOn w:val="a0"/>
    <w:rsid w:val="00A47FC9"/>
    <w:pPr>
      <w:tabs>
        <w:tab w:val="left" w:pos="360"/>
      </w:tabs>
    </w:pPr>
  </w:style>
  <w:style w:type="paragraph" w:customStyle="1" w:styleId="aff2">
    <w:name w:val="Обычный.Нормальный абзац"/>
    <w:rsid w:val="00A47FC9"/>
    <w:pPr>
      <w:widowControl w:val="0"/>
      <w:spacing w:after="0" w:line="240" w:lineRule="auto"/>
      <w:ind w:firstLine="709"/>
      <w:jc w:val="both"/>
    </w:pPr>
    <w:rPr>
      <w:sz w:val="24"/>
    </w:rPr>
  </w:style>
  <w:style w:type="paragraph" w:customStyle="1" w:styleId="16">
    <w:name w:val="???????1"/>
    <w:rsid w:val="00A47FC9"/>
    <w:pPr>
      <w:widowControl w:val="0"/>
      <w:spacing w:after="0" w:line="240" w:lineRule="auto"/>
    </w:pPr>
    <w:rPr>
      <w:sz w:val="24"/>
    </w:rPr>
  </w:style>
  <w:style w:type="paragraph" w:customStyle="1" w:styleId="CharChar">
    <w:name w:val="Char Char"/>
    <w:basedOn w:val="a0"/>
    <w:rsid w:val="00A47FC9"/>
    <w:pPr>
      <w:tabs>
        <w:tab w:val="left" w:pos="643"/>
        <w:tab w:val="left" w:pos="720"/>
      </w:tabs>
      <w:spacing w:after="160" w:line="240" w:lineRule="exact"/>
      <w:ind w:left="360" w:hanging="360"/>
    </w:pPr>
    <w:rPr>
      <w:rFonts w:ascii="Verdana" w:hAnsi="Verdana"/>
      <w:sz w:val="20"/>
    </w:rPr>
  </w:style>
  <w:style w:type="paragraph" w:customStyle="1" w:styleId="aff3">
    <w:name w:val="Нормальный"/>
    <w:rsid w:val="00A47FC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7">
    <w:name w:val="Знак Знак Знак2 Знак"/>
    <w:basedOn w:val="a0"/>
    <w:rsid w:val="00A47FC9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Nonformat">
    <w:name w:val="ConsNonformat"/>
    <w:rsid w:val="00A47FC9"/>
    <w:pPr>
      <w:spacing w:after="0" w:line="240" w:lineRule="auto"/>
      <w:ind w:right="19772"/>
    </w:pPr>
    <w:rPr>
      <w:rFonts w:ascii="Courier New" w:hAnsi="Courier New"/>
      <w:sz w:val="20"/>
    </w:rPr>
  </w:style>
  <w:style w:type="paragraph" w:customStyle="1" w:styleId="CharCharCharChar">
    <w:name w:val="Char Char Знак Знак Char Char"/>
    <w:basedOn w:val="a0"/>
    <w:rsid w:val="00A47FC9"/>
    <w:pPr>
      <w:spacing w:after="160"/>
    </w:pPr>
    <w:rPr>
      <w:rFonts w:ascii="Arial" w:hAnsi="Arial"/>
      <w:b/>
      <w:color w:val="FFFFFF"/>
      <w:sz w:val="32"/>
    </w:rPr>
  </w:style>
  <w:style w:type="paragraph" w:customStyle="1" w:styleId="aff4">
    <w:name w:val="Знак Знак Знак Знак Знак Знак Знак Знак Знак"/>
    <w:basedOn w:val="a0"/>
    <w:rsid w:val="00A47FC9"/>
    <w:pPr>
      <w:widowControl w:val="0"/>
      <w:spacing w:after="160" w:line="240" w:lineRule="exact"/>
      <w:jc w:val="right"/>
    </w:pPr>
    <w:rPr>
      <w:sz w:val="20"/>
    </w:rPr>
  </w:style>
  <w:style w:type="paragraph" w:styleId="28">
    <w:name w:val="List 2"/>
    <w:basedOn w:val="a0"/>
    <w:rsid w:val="00A47FC9"/>
    <w:pPr>
      <w:spacing w:after="60"/>
      <w:ind w:left="566" w:hanging="283"/>
    </w:pPr>
  </w:style>
  <w:style w:type="paragraph" w:styleId="aff5">
    <w:name w:val="List Paragraph"/>
    <w:basedOn w:val="a0"/>
    <w:qFormat/>
    <w:rsid w:val="00A47FC9"/>
    <w:pPr>
      <w:ind w:left="720"/>
    </w:pPr>
  </w:style>
  <w:style w:type="paragraph" w:customStyle="1" w:styleId="36">
    <w:name w:val="3"/>
    <w:basedOn w:val="a0"/>
    <w:rsid w:val="00A47FC9"/>
    <w:pPr>
      <w:spacing w:before="200" w:after="200"/>
      <w:ind w:left="200" w:right="200"/>
    </w:pPr>
  </w:style>
  <w:style w:type="paragraph" w:styleId="aff6">
    <w:name w:val="endnote text"/>
    <w:basedOn w:val="a0"/>
    <w:link w:val="aff7"/>
    <w:semiHidden/>
    <w:rsid w:val="00A47FC9"/>
    <w:rPr>
      <w:sz w:val="20"/>
    </w:rPr>
  </w:style>
  <w:style w:type="character" w:customStyle="1" w:styleId="17">
    <w:name w:val="Номер строки1"/>
    <w:basedOn w:val="a1"/>
    <w:semiHidden/>
    <w:rsid w:val="00A47FC9"/>
  </w:style>
  <w:style w:type="character" w:styleId="aff8">
    <w:name w:val="Hyperlink"/>
    <w:basedOn w:val="a1"/>
    <w:rsid w:val="00A47FC9"/>
    <w:rPr>
      <w:color w:val="0000FF"/>
      <w:u w:val="single"/>
    </w:rPr>
  </w:style>
  <w:style w:type="character" w:customStyle="1" w:styleId="11">
    <w:name w:val="Заголовок 1 Знак"/>
    <w:basedOn w:val="a1"/>
    <w:link w:val="10"/>
    <w:rsid w:val="00A47FC9"/>
    <w:rPr>
      <w:rFonts w:ascii="Arial" w:hAnsi="Arial"/>
      <w:b/>
      <w:sz w:val="32"/>
    </w:rPr>
  </w:style>
  <w:style w:type="character" w:customStyle="1" w:styleId="22">
    <w:name w:val="Заголовок 2 Знак"/>
    <w:basedOn w:val="a1"/>
    <w:link w:val="21"/>
    <w:rsid w:val="00A47FC9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1"/>
    <w:link w:val="3"/>
    <w:rsid w:val="00A47FC9"/>
    <w:rPr>
      <w:rFonts w:ascii="Arial" w:hAnsi="Arial"/>
      <w:b/>
    </w:rPr>
  </w:style>
  <w:style w:type="character" w:customStyle="1" w:styleId="40">
    <w:name w:val="Заголовок 4 Знак"/>
    <w:basedOn w:val="a1"/>
    <w:link w:val="4"/>
    <w:rsid w:val="00A47FC9"/>
    <w:rPr>
      <w:rFonts w:ascii="Arial" w:hAnsi="Arial"/>
    </w:rPr>
  </w:style>
  <w:style w:type="character" w:customStyle="1" w:styleId="50">
    <w:name w:val="Заголовок 5 Знак"/>
    <w:basedOn w:val="a1"/>
    <w:link w:val="5"/>
    <w:rsid w:val="00A47FC9"/>
  </w:style>
  <w:style w:type="character" w:customStyle="1" w:styleId="60">
    <w:name w:val="Заголовок 6 Знак"/>
    <w:basedOn w:val="a1"/>
    <w:link w:val="6"/>
    <w:rsid w:val="00A47FC9"/>
    <w:rPr>
      <w:i/>
    </w:rPr>
  </w:style>
  <w:style w:type="character" w:customStyle="1" w:styleId="70">
    <w:name w:val="Заголовок 7 Знак"/>
    <w:basedOn w:val="a1"/>
    <w:link w:val="7"/>
    <w:rsid w:val="00A47FC9"/>
    <w:rPr>
      <w:rFonts w:ascii="Arial" w:hAnsi="Arial"/>
      <w:sz w:val="20"/>
    </w:rPr>
  </w:style>
  <w:style w:type="character" w:customStyle="1" w:styleId="80">
    <w:name w:val="Заголовок 8 Знак"/>
    <w:basedOn w:val="a1"/>
    <w:link w:val="8"/>
    <w:rsid w:val="00A47FC9"/>
    <w:rPr>
      <w:rFonts w:ascii="Arial" w:hAnsi="Arial"/>
      <w:i/>
      <w:sz w:val="20"/>
    </w:rPr>
  </w:style>
  <w:style w:type="character" w:customStyle="1" w:styleId="90">
    <w:name w:val="Заголовок 9 Знак"/>
    <w:basedOn w:val="a1"/>
    <w:link w:val="9"/>
    <w:rsid w:val="00A47FC9"/>
    <w:rPr>
      <w:rFonts w:ascii="Arial" w:hAnsi="Arial"/>
      <w:b/>
      <w:i/>
      <w:sz w:val="18"/>
    </w:rPr>
  </w:style>
  <w:style w:type="character" w:customStyle="1" w:styleId="a5">
    <w:name w:val="Основной текст с отступом Знак"/>
    <w:basedOn w:val="a1"/>
    <w:link w:val="a4"/>
    <w:rsid w:val="00A47FC9"/>
  </w:style>
  <w:style w:type="character" w:customStyle="1" w:styleId="24">
    <w:name w:val="Основной текст с отступом 2 Знак"/>
    <w:basedOn w:val="a1"/>
    <w:link w:val="23"/>
    <w:rsid w:val="00A47FC9"/>
  </w:style>
  <w:style w:type="character" w:customStyle="1" w:styleId="a7">
    <w:name w:val="Верхний колонтитул Знак"/>
    <w:basedOn w:val="a1"/>
    <w:link w:val="a6"/>
    <w:uiPriority w:val="99"/>
    <w:rsid w:val="00A47FC9"/>
    <w:rPr>
      <w:rFonts w:ascii="Arial" w:hAnsi="Arial"/>
    </w:rPr>
  </w:style>
  <w:style w:type="character" w:customStyle="1" w:styleId="a9">
    <w:name w:val="Нижний колонтитул Знак"/>
    <w:basedOn w:val="a1"/>
    <w:link w:val="a8"/>
    <w:rsid w:val="00A47FC9"/>
  </w:style>
  <w:style w:type="character" w:customStyle="1" w:styleId="ab">
    <w:name w:val="Текст сноски Знак"/>
    <w:basedOn w:val="a1"/>
    <w:link w:val="aa"/>
    <w:rsid w:val="00A47FC9"/>
    <w:rPr>
      <w:sz w:val="20"/>
    </w:rPr>
  </w:style>
  <w:style w:type="character" w:customStyle="1" w:styleId="ad">
    <w:name w:val="Текст Знак"/>
    <w:basedOn w:val="a1"/>
    <w:link w:val="ac"/>
    <w:rsid w:val="00A47FC9"/>
    <w:rPr>
      <w:rFonts w:ascii="Courier New" w:hAnsi="Courier New"/>
      <w:sz w:val="20"/>
    </w:rPr>
  </w:style>
  <w:style w:type="character" w:customStyle="1" w:styleId="af">
    <w:name w:val="Основной текст Знак"/>
    <w:basedOn w:val="a1"/>
    <w:link w:val="ae"/>
    <w:rsid w:val="00A47FC9"/>
  </w:style>
  <w:style w:type="character" w:customStyle="1" w:styleId="33">
    <w:name w:val="Основной текст 3 Знак"/>
    <w:basedOn w:val="a1"/>
    <w:link w:val="32"/>
    <w:rsid w:val="00A47FC9"/>
    <w:rPr>
      <w:sz w:val="16"/>
    </w:rPr>
  </w:style>
  <w:style w:type="character" w:customStyle="1" w:styleId="aff9">
    <w:name w:val="Цветовое выделение"/>
    <w:rsid w:val="00A47FC9"/>
    <w:rPr>
      <w:b/>
      <w:color w:val="000080"/>
    </w:rPr>
  </w:style>
  <w:style w:type="character" w:customStyle="1" w:styleId="affa">
    <w:name w:val="Гипертекстовая ссылка"/>
    <w:basedOn w:val="aff9"/>
    <w:rsid w:val="00A47FC9"/>
    <w:rPr>
      <w:b/>
      <w:color w:val="008000"/>
      <w:u w:val="single"/>
    </w:rPr>
  </w:style>
  <w:style w:type="character" w:customStyle="1" w:styleId="af4">
    <w:name w:val="Название Знак"/>
    <w:basedOn w:val="a1"/>
    <w:link w:val="af3"/>
    <w:uiPriority w:val="99"/>
    <w:rsid w:val="00A47FC9"/>
    <w:rPr>
      <w:b/>
      <w:sz w:val="28"/>
    </w:rPr>
  </w:style>
  <w:style w:type="character" w:customStyle="1" w:styleId="111">
    <w:name w:val="1.1 подпункт Знак Знак Знак Знак Знак"/>
    <w:basedOn w:val="a1"/>
    <w:link w:val="110"/>
    <w:rsid w:val="00A47FC9"/>
    <w:rPr>
      <w:rFonts w:ascii="Arial" w:hAnsi="Arial"/>
      <w:b/>
      <w:i/>
      <w:sz w:val="28"/>
    </w:rPr>
  </w:style>
  <w:style w:type="character" w:customStyle="1" w:styleId="26">
    <w:name w:val="Основной текст 2 Знак"/>
    <w:basedOn w:val="a1"/>
    <w:link w:val="25"/>
    <w:rsid w:val="00A47FC9"/>
  </w:style>
  <w:style w:type="character" w:customStyle="1" w:styleId="af7">
    <w:name w:val="Текст выноски Знак"/>
    <w:basedOn w:val="a1"/>
    <w:link w:val="af6"/>
    <w:uiPriority w:val="99"/>
    <w:semiHidden/>
    <w:rsid w:val="00A47FC9"/>
    <w:rPr>
      <w:rFonts w:ascii="Tahoma" w:hAnsi="Tahoma"/>
      <w:sz w:val="16"/>
    </w:rPr>
  </w:style>
  <w:style w:type="character" w:styleId="affb">
    <w:name w:val="FollowedHyperlink"/>
    <w:basedOn w:val="a1"/>
    <w:rsid w:val="00A47FC9"/>
    <w:rPr>
      <w:color w:val="800080"/>
      <w:u w:val="single"/>
    </w:rPr>
  </w:style>
  <w:style w:type="character" w:customStyle="1" w:styleId="35">
    <w:name w:val="Основной текст с отступом 3 Знак"/>
    <w:basedOn w:val="a1"/>
    <w:link w:val="34"/>
    <w:rsid w:val="00A47FC9"/>
    <w:rPr>
      <w:sz w:val="16"/>
    </w:rPr>
  </w:style>
  <w:style w:type="character" w:customStyle="1" w:styleId="postbody">
    <w:name w:val="postbody"/>
    <w:basedOn w:val="a1"/>
    <w:rsid w:val="00A47FC9"/>
  </w:style>
  <w:style w:type="character" w:customStyle="1" w:styleId="affc">
    <w:name w:val="номе"/>
    <w:basedOn w:val="a1"/>
    <w:rsid w:val="00A47FC9"/>
  </w:style>
  <w:style w:type="character" w:customStyle="1" w:styleId="afe">
    <w:name w:val="Схема документа Знак"/>
    <w:basedOn w:val="a1"/>
    <w:link w:val="afd"/>
    <w:rsid w:val="00A47FC9"/>
    <w:rPr>
      <w:rFonts w:ascii="Tahoma" w:hAnsi="Tahoma"/>
      <w:sz w:val="16"/>
    </w:rPr>
  </w:style>
  <w:style w:type="character" w:customStyle="1" w:styleId="aff1">
    <w:name w:val="основной текст Знак Знак"/>
    <w:basedOn w:val="a1"/>
    <w:link w:val="aff0"/>
    <w:rsid w:val="00A47FC9"/>
    <w:rPr>
      <w:sz w:val="28"/>
    </w:rPr>
  </w:style>
  <w:style w:type="character" w:customStyle="1" w:styleId="affd">
    <w:name w:val="Знак"/>
    <w:basedOn w:val="a1"/>
    <w:rsid w:val="00A47FC9"/>
    <w:rPr>
      <w:rFonts w:ascii="Arial" w:hAnsi="Arial"/>
      <w:b/>
      <w:sz w:val="20"/>
    </w:rPr>
  </w:style>
  <w:style w:type="character" w:customStyle="1" w:styleId="aff7">
    <w:name w:val="Текст концевой сноски Знак"/>
    <w:basedOn w:val="a1"/>
    <w:link w:val="aff6"/>
    <w:semiHidden/>
    <w:rsid w:val="00A47FC9"/>
    <w:rPr>
      <w:sz w:val="20"/>
    </w:rPr>
  </w:style>
  <w:style w:type="character" w:styleId="affe">
    <w:name w:val="endnote reference"/>
    <w:basedOn w:val="a1"/>
    <w:semiHidden/>
    <w:rsid w:val="00A47FC9"/>
    <w:rPr>
      <w:vertAlign w:val="superscript"/>
    </w:rPr>
  </w:style>
  <w:style w:type="character" w:styleId="afff">
    <w:name w:val="footnote reference"/>
    <w:basedOn w:val="a1"/>
    <w:semiHidden/>
    <w:rsid w:val="00A47FC9"/>
    <w:rPr>
      <w:vertAlign w:val="superscript"/>
    </w:rPr>
  </w:style>
  <w:style w:type="character" w:customStyle="1" w:styleId="ConsPlusNormal0">
    <w:name w:val="ConsPlusNormal Знак"/>
    <w:link w:val="ConsPlusNormal"/>
    <w:rsid w:val="00A47FC9"/>
    <w:rPr>
      <w:rFonts w:ascii="Arial" w:hAnsi="Arial"/>
      <w:sz w:val="20"/>
    </w:rPr>
  </w:style>
  <w:style w:type="table" w:styleId="18">
    <w:name w:val="Table Simple 1"/>
    <w:basedOn w:val="a2"/>
    <w:rsid w:val="00A47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1"/>
    <w:qFormat/>
    <w:rsid w:val="004E063B"/>
    <w:rPr>
      <w:i/>
      <w:iCs/>
    </w:rPr>
  </w:style>
  <w:style w:type="paragraph" w:customStyle="1" w:styleId="29">
    <w:name w:val="Обычный2"/>
    <w:rsid w:val="00994380"/>
    <w:pPr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ConsNormal0">
    <w:name w:val="ConsNormal Знак"/>
    <w:basedOn w:val="a1"/>
    <w:link w:val="ConsNormal"/>
    <w:locked/>
    <w:rsid w:val="00994380"/>
    <w:rPr>
      <w:rFonts w:ascii="Arial" w:hAnsi="Arial"/>
      <w:sz w:val="20"/>
    </w:rPr>
  </w:style>
  <w:style w:type="character" w:customStyle="1" w:styleId="19">
    <w:name w:val="Основной шрифт абзаца1"/>
    <w:rsid w:val="00994380"/>
    <w:rPr>
      <w:sz w:val="24"/>
    </w:rPr>
  </w:style>
  <w:style w:type="paragraph" w:styleId="afff1">
    <w:name w:val="No Spacing"/>
    <w:uiPriority w:val="1"/>
    <w:qFormat/>
    <w:rsid w:val="0099438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90C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fff2">
    <w:name w:val="Table Grid"/>
    <w:basedOn w:val="a2"/>
    <w:uiPriority w:val="59"/>
    <w:rsid w:val="0097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47FC9"/>
    <w:pPr>
      <w:spacing w:after="0" w:line="24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1"/>
    <w:rsid w:val="00A47FC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1">
    <w:name w:val="heading 2"/>
    <w:basedOn w:val="a0"/>
    <w:next w:val="a0"/>
    <w:link w:val="22"/>
    <w:rsid w:val="00A47FC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rsid w:val="00A47FC9"/>
    <w:pPr>
      <w:keepNext/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link w:val="40"/>
    <w:rsid w:val="00A47FC9"/>
    <w:pPr>
      <w:keepNext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0"/>
    <w:next w:val="a0"/>
    <w:link w:val="50"/>
    <w:rsid w:val="00A47FC9"/>
    <w:pPr>
      <w:numPr>
        <w:ilvl w:val="4"/>
        <w:numId w:val="7"/>
      </w:numPr>
      <w:spacing w:before="240" w:after="60"/>
      <w:outlineLvl w:val="4"/>
    </w:pPr>
  </w:style>
  <w:style w:type="paragraph" w:styleId="6">
    <w:name w:val="heading 6"/>
    <w:basedOn w:val="a0"/>
    <w:next w:val="a0"/>
    <w:link w:val="60"/>
    <w:rsid w:val="00A47FC9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7">
    <w:name w:val="heading 7"/>
    <w:basedOn w:val="a0"/>
    <w:next w:val="a0"/>
    <w:link w:val="70"/>
    <w:rsid w:val="00A47FC9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rsid w:val="00A47FC9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rsid w:val="00A47FC9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7FC9"/>
    <w:pPr>
      <w:spacing w:before="60"/>
      <w:ind w:firstLine="851"/>
    </w:pPr>
  </w:style>
  <w:style w:type="paragraph" w:styleId="23">
    <w:name w:val="Body Text Indent 2"/>
    <w:basedOn w:val="a0"/>
    <w:link w:val="24"/>
    <w:rsid w:val="00A47FC9"/>
    <w:pPr>
      <w:ind w:left="1418" w:hanging="698"/>
    </w:pPr>
  </w:style>
  <w:style w:type="paragraph" w:styleId="a6">
    <w:name w:val="header"/>
    <w:basedOn w:val="a0"/>
    <w:link w:val="a7"/>
    <w:uiPriority w:val="99"/>
    <w:rsid w:val="00A47FC9"/>
    <w:pPr>
      <w:tabs>
        <w:tab w:val="center" w:pos="4153"/>
        <w:tab w:val="right" w:pos="8306"/>
      </w:tabs>
      <w:spacing w:before="120" w:after="120"/>
    </w:pPr>
    <w:rPr>
      <w:rFonts w:ascii="Arial" w:hAnsi="Arial"/>
    </w:rPr>
  </w:style>
  <w:style w:type="paragraph" w:styleId="a8">
    <w:name w:val="footer"/>
    <w:basedOn w:val="a0"/>
    <w:link w:val="a9"/>
    <w:rsid w:val="00A47FC9"/>
    <w:pPr>
      <w:tabs>
        <w:tab w:val="center" w:pos="4153"/>
        <w:tab w:val="right" w:pos="8306"/>
      </w:tabs>
      <w:spacing w:after="60"/>
    </w:pPr>
  </w:style>
  <w:style w:type="paragraph" w:styleId="aa">
    <w:name w:val="footnote text"/>
    <w:basedOn w:val="a0"/>
    <w:link w:val="ab"/>
    <w:rsid w:val="00A47FC9"/>
    <w:pPr>
      <w:spacing w:after="60"/>
    </w:pPr>
    <w:rPr>
      <w:sz w:val="20"/>
    </w:rPr>
  </w:style>
  <w:style w:type="paragraph" w:styleId="ac">
    <w:name w:val="Plain Text"/>
    <w:basedOn w:val="a0"/>
    <w:link w:val="ad"/>
    <w:rsid w:val="00A47FC9"/>
    <w:rPr>
      <w:rFonts w:ascii="Courier New" w:hAnsi="Courier New"/>
      <w:sz w:val="20"/>
    </w:rPr>
  </w:style>
  <w:style w:type="paragraph" w:customStyle="1" w:styleId="1">
    <w:name w:val="Стиль1"/>
    <w:basedOn w:val="a0"/>
    <w:rsid w:val="00A47FC9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A47FC9"/>
    <w:pPr>
      <w:keepNext/>
      <w:keepLines/>
      <w:widowControl w:val="0"/>
      <w:suppressLineNumbers/>
      <w:suppressAutoHyphens/>
    </w:pPr>
    <w:rPr>
      <w:b/>
    </w:rPr>
  </w:style>
  <w:style w:type="paragraph" w:styleId="20">
    <w:name w:val="List Number 2"/>
    <w:basedOn w:val="a0"/>
    <w:rsid w:val="00A47FC9"/>
    <w:pPr>
      <w:numPr>
        <w:ilvl w:val="2"/>
        <w:numId w:val="8"/>
      </w:numPr>
      <w:tabs>
        <w:tab w:val="left" w:pos="432"/>
      </w:tabs>
      <w:spacing w:after="60"/>
      <w:ind w:left="432" w:hanging="432"/>
    </w:pPr>
  </w:style>
  <w:style w:type="paragraph" w:customStyle="1" w:styleId="31">
    <w:name w:val="Стиль3"/>
    <w:basedOn w:val="23"/>
    <w:rsid w:val="00A47FC9"/>
    <w:pPr>
      <w:widowControl w:val="0"/>
      <w:tabs>
        <w:tab w:val="left" w:pos="643"/>
      </w:tabs>
      <w:ind w:left="643" w:hanging="360"/>
    </w:pPr>
    <w:rPr>
      <w:sz w:val="24"/>
    </w:rPr>
  </w:style>
  <w:style w:type="paragraph" w:customStyle="1" w:styleId="12">
    <w:name w:val="Обычный1"/>
    <w:rsid w:val="00A47FC9"/>
    <w:pPr>
      <w:spacing w:after="0" w:line="240" w:lineRule="auto"/>
    </w:pPr>
    <w:rPr>
      <w:sz w:val="24"/>
    </w:rPr>
  </w:style>
  <w:style w:type="paragraph" w:customStyle="1" w:styleId="13">
    <w:name w:val="Основной текст с отступом1"/>
    <w:basedOn w:val="a0"/>
    <w:rsid w:val="00A47FC9"/>
    <w:pPr>
      <w:spacing w:after="120"/>
      <w:ind w:left="283"/>
    </w:pPr>
  </w:style>
  <w:style w:type="paragraph" w:styleId="ae">
    <w:name w:val="Body Text"/>
    <w:basedOn w:val="a0"/>
    <w:link w:val="af"/>
    <w:rsid w:val="00A47FC9"/>
    <w:pPr>
      <w:widowControl w:val="0"/>
    </w:pPr>
  </w:style>
  <w:style w:type="paragraph" w:customStyle="1" w:styleId="210">
    <w:name w:val="Основной текст 21"/>
    <w:basedOn w:val="a0"/>
    <w:rsid w:val="00A47FC9"/>
    <w:pPr>
      <w:widowControl w:val="0"/>
      <w:jc w:val="center"/>
    </w:pPr>
    <w:rPr>
      <w:sz w:val="28"/>
    </w:rPr>
  </w:style>
  <w:style w:type="paragraph" w:customStyle="1" w:styleId="ConsNormal">
    <w:name w:val="ConsNormal"/>
    <w:link w:val="ConsNormal0"/>
    <w:rsid w:val="00A47FC9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paragraph" w:styleId="32">
    <w:name w:val="Body Text 3"/>
    <w:basedOn w:val="a0"/>
    <w:link w:val="33"/>
    <w:rsid w:val="00A47FC9"/>
    <w:pPr>
      <w:widowControl w:val="0"/>
      <w:spacing w:after="120"/>
    </w:pPr>
    <w:rPr>
      <w:sz w:val="16"/>
    </w:rPr>
  </w:style>
  <w:style w:type="paragraph" w:customStyle="1" w:styleId="61">
    <w:name w:val="заголовок 6"/>
    <w:basedOn w:val="a0"/>
    <w:next w:val="a0"/>
    <w:rsid w:val="00A47FC9"/>
    <w:pPr>
      <w:keepNext/>
      <w:widowControl w:val="0"/>
    </w:pPr>
    <w:rPr>
      <w:b/>
      <w:sz w:val="20"/>
    </w:rPr>
  </w:style>
  <w:style w:type="paragraph" w:customStyle="1" w:styleId="af0">
    <w:name w:val="Заголовок статьи"/>
    <w:basedOn w:val="a0"/>
    <w:next w:val="a0"/>
    <w:rsid w:val="00A47FC9"/>
    <w:pPr>
      <w:widowControl w:val="0"/>
      <w:ind w:left="1612" w:hanging="892"/>
    </w:pPr>
    <w:rPr>
      <w:rFonts w:ascii="Arial" w:hAnsi="Arial"/>
      <w:sz w:val="20"/>
    </w:rPr>
  </w:style>
  <w:style w:type="paragraph" w:customStyle="1" w:styleId="af1">
    <w:name w:val="Комментарий"/>
    <w:basedOn w:val="a0"/>
    <w:next w:val="a0"/>
    <w:rsid w:val="00A47FC9"/>
    <w:pPr>
      <w:widowControl w:val="0"/>
      <w:ind w:left="170"/>
    </w:pPr>
    <w:rPr>
      <w:rFonts w:ascii="Arial" w:hAnsi="Arial"/>
      <w:i/>
      <w:color w:val="800080"/>
      <w:sz w:val="20"/>
    </w:rPr>
  </w:style>
  <w:style w:type="paragraph" w:customStyle="1" w:styleId="af2">
    <w:name w:val="Таблицы (моноширинный)"/>
    <w:basedOn w:val="a0"/>
    <w:next w:val="a0"/>
    <w:rsid w:val="00A47FC9"/>
    <w:pPr>
      <w:widowControl w:val="0"/>
    </w:pPr>
    <w:rPr>
      <w:rFonts w:ascii="Courier New" w:hAnsi="Courier New"/>
      <w:sz w:val="20"/>
    </w:rPr>
  </w:style>
  <w:style w:type="paragraph" w:customStyle="1" w:styleId="310">
    <w:name w:val="Заголовок 31"/>
    <w:basedOn w:val="12"/>
    <w:next w:val="12"/>
    <w:rsid w:val="00A47FC9"/>
    <w:pPr>
      <w:keepNext/>
      <w:widowControl w:val="0"/>
      <w:spacing w:after="120"/>
      <w:jc w:val="both"/>
      <w:outlineLvl w:val="2"/>
    </w:pPr>
    <w:rPr>
      <w:b/>
    </w:rPr>
  </w:style>
  <w:style w:type="paragraph" w:styleId="af3">
    <w:name w:val="Title"/>
    <w:basedOn w:val="a0"/>
    <w:link w:val="af4"/>
    <w:uiPriority w:val="99"/>
    <w:qFormat/>
    <w:rsid w:val="00A47FC9"/>
    <w:pPr>
      <w:widowControl w:val="0"/>
      <w:jc w:val="center"/>
    </w:pPr>
    <w:rPr>
      <w:b/>
      <w:sz w:val="28"/>
    </w:rPr>
  </w:style>
  <w:style w:type="paragraph" w:customStyle="1" w:styleId="Heading">
    <w:name w:val="Heading"/>
    <w:rsid w:val="00A47FC9"/>
    <w:pPr>
      <w:widowControl w:val="0"/>
      <w:spacing w:after="0" w:line="240" w:lineRule="auto"/>
    </w:pPr>
    <w:rPr>
      <w:rFonts w:ascii="Arial" w:hAnsi="Arial"/>
      <w:b/>
    </w:rPr>
  </w:style>
  <w:style w:type="paragraph" w:styleId="a">
    <w:name w:val="List Number"/>
    <w:basedOn w:val="a0"/>
    <w:rsid w:val="00A47FC9"/>
    <w:pPr>
      <w:numPr>
        <w:numId w:val="2"/>
      </w:numPr>
      <w:spacing w:after="60"/>
    </w:pPr>
  </w:style>
  <w:style w:type="paragraph" w:customStyle="1" w:styleId="110">
    <w:name w:val="1.1 подпункт Знак Знак Знак Знак"/>
    <w:basedOn w:val="a0"/>
    <w:link w:val="111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af5">
    <w:name w:val="А. часть_раздела"/>
    <w:basedOn w:val="21"/>
    <w:rsid w:val="00A47FC9"/>
    <w:pPr>
      <w:tabs>
        <w:tab w:val="left" w:pos="643"/>
        <w:tab w:val="left" w:pos="900"/>
        <w:tab w:val="left" w:pos="1080"/>
      </w:tabs>
      <w:ind w:left="720" w:hanging="360"/>
      <w:jc w:val="left"/>
    </w:pPr>
    <w:rPr>
      <w:rFonts w:ascii="Calibri" w:hAnsi="Calibri"/>
      <w:i w:val="0"/>
      <w:u w:val="single"/>
    </w:rPr>
  </w:style>
  <w:style w:type="paragraph" w:styleId="25">
    <w:name w:val="Body Text 2"/>
    <w:basedOn w:val="a0"/>
    <w:link w:val="26"/>
    <w:rsid w:val="00A47FC9"/>
    <w:pPr>
      <w:spacing w:after="120" w:line="480" w:lineRule="auto"/>
    </w:pPr>
  </w:style>
  <w:style w:type="paragraph" w:styleId="af6">
    <w:name w:val="Balloon Text"/>
    <w:basedOn w:val="a0"/>
    <w:link w:val="af7"/>
    <w:uiPriority w:val="99"/>
    <w:semiHidden/>
    <w:rsid w:val="00A47FC9"/>
    <w:pPr>
      <w:spacing w:after="60"/>
    </w:pPr>
    <w:rPr>
      <w:rFonts w:ascii="Tahoma" w:hAnsi="Tahoma"/>
      <w:sz w:val="16"/>
    </w:rPr>
  </w:style>
  <w:style w:type="paragraph" w:styleId="af8">
    <w:name w:val="Normal (Web)"/>
    <w:basedOn w:val="a0"/>
    <w:rsid w:val="00A47FC9"/>
    <w:pPr>
      <w:tabs>
        <w:tab w:val="left" w:pos="360"/>
      </w:tabs>
      <w:spacing w:after="160" w:line="240" w:lineRule="exact"/>
    </w:pPr>
    <w:rPr>
      <w:rFonts w:ascii="Verdana" w:hAnsi="Verdana"/>
    </w:rPr>
  </w:style>
  <w:style w:type="paragraph" w:customStyle="1" w:styleId="font5">
    <w:name w:val="font5"/>
    <w:basedOn w:val="a0"/>
    <w:rsid w:val="00A47FC9"/>
    <w:pPr>
      <w:spacing w:before="100" w:beforeAutospacing="1" w:after="100" w:afterAutospacing="1"/>
    </w:pPr>
    <w:rPr>
      <w:rFonts w:ascii="Tahoma" w:hAnsi="Tahoma"/>
      <w:b/>
      <w:sz w:val="16"/>
    </w:rPr>
  </w:style>
  <w:style w:type="paragraph" w:customStyle="1" w:styleId="font6">
    <w:name w:val="font6"/>
    <w:basedOn w:val="a0"/>
    <w:rsid w:val="00A47FC9"/>
    <w:pPr>
      <w:spacing w:before="100" w:beforeAutospacing="1" w:after="100" w:afterAutospacing="1"/>
    </w:pPr>
    <w:rPr>
      <w:rFonts w:ascii="Tahoma" w:hAnsi="Tahoma"/>
      <w:sz w:val="16"/>
    </w:rPr>
  </w:style>
  <w:style w:type="paragraph" w:customStyle="1" w:styleId="xl65">
    <w:name w:val="xl6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66">
    <w:name w:val="xl66"/>
    <w:basedOn w:val="a0"/>
    <w:rsid w:val="00A47FC9"/>
    <w:pPr>
      <w:spacing w:before="100" w:beforeAutospacing="1" w:after="100" w:afterAutospacing="1"/>
    </w:pPr>
  </w:style>
  <w:style w:type="paragraph" w:customStyle="1" w:styleId="xl67">
    <w:name w:val="xl67"/>
    <w:basedOn w:val="a0"/>
    <w:rsid w:val="00A47FC9"/>
    <w:pPr>
      <w:spacing w:before="100" w:beforeAutospacing="1" w:after="100" w:afterAutospacing="1"/>
    </w:pPr>
  </w:style>
  <w:style w:type="paragraph" w:customStyle="1" w:styleId="xl68">
    <w:name w:val="xl68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69">
    <w:name w:val="xl6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0">
    <w:name w:val="xl70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1">
    <w:name w:val="xl7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72">
    <w:name w:val="xl7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73">
    <w:name w:val="xl7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74">
    <w:name w:val="xl74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75">
    <w:name w:val="xl75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0"/>
    <w:rsid w:val="00A47FC9"/>
    <w:pPr>
      <w:spacing w:before="100" w:beforeAutospacing="1" w:after="100" w:afterAutospacing="1"/>
      <w:jc w:val="center"/>
    </w:pPr>
    <w:rPr>
      <w:b/>
      <w:i/>
    </w:rPr>
  </w:style>
  <w:style w:type="paragraph" w:customStyle="1" w:styleId="xl78">
    <w:name w:val="xl7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79">
    <w:name w:val="xl7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0"/>
    <w:rsid w:val="00A47FC9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2">
    <w:name w:val="xl8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83">
    <w:name w:val="xl8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4">
    <w:name w:val="xl84"/>
    <w:basedOn w:val="a0"/>
    <w:rsid w:val="00A47FC9"/>
    <w:pPr>
      <w:spacing w:before="100" w:beforeAutospacing="1" w:after="100" w:afterAutospacing="1"/>
    </w:pPr>
  </w:style>
  <w:style w:type="paragraph" w:customStyle="1" w:styleId="xl85">
    <w:name w:val="xl85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86">
    <w:name w:val="xl86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87">
    <w:name w:val="xl87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89">
    <w:name w:val="xl89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0">
    <w:name w:val="xl90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1">
    <w:name w:val="xl91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92">
    <w:name w:val="xl92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93">
    <w:name w:val="xl93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94">
    <w:name w:val="xl94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A47FC9"/>
    <w:pPr>
      <w:spacing w:before="100" w:beforeAutospacing="1" w:after="100" w:afterAutospacing="1"/>
      <w:jc w:val="center"/>
    </w:pPr>
    <w:rPr>
      <w:b/>
      <w:sz w:val="28"/>
    </w:rPr>
  </w:style>
  <w:style w:type="paragraph" w:customStyle="1" w:styleId="xl98">
    <w:name w:val="xl98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99">
    <w:name w:val="xl9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00">
    <w:name w:val="xl100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01">
    <w:name w:val="xl10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2">
    <w:name w:val="xl102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3">
    <w:name w:val="xl103"/>
    <w:basedOn w:val="a0"/>
    <w:rsid w:val="00A47FC9"/>
    <w:pPr>
      <w:spacing w:before="100" w:beforeAutospacing="1" w:after="100" w:afterAutospacing="1"/>
    </w:pPr>
    <w:rPr>
      <w:sz w:val="28"/>
    </w:rPr>
  </w:style>
  <w:style w:type="paragraph" w:customStyle="1" w:styleId="xl104">
    <w:name w:val="xl104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05">
    <w:name w:val="xl10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6">
    <w:name w:val="xl106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7">
    <w:name w:val="xl107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8">
    <w:name w:val="xl108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09">
    <w:name w:val="xl109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0">
    <w:name w:val="xl110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1">
    <w:name w:val="xl111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A47FC9"/>
    <w:pPr>
      <w:spacing w:before="100" w:beforeAutospacing="1" w:after="100" w:afterAutospacing="1"/>
    </w:pPr>
  </w:style>
  <w:style w:type="paragraph" w:customStyle="1" w:styleId="xl113">
    <w:name w:val="xl113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14">
    <w:name w:val="xl114"/>
    <w:basedOn w:val="a0"/>
    <w:rsid w:val="00A47FC9"/>
    <w:pPr>
      <w:spacing w:before="100" w:beforeAutospacing="1" w:after="100" w:afterAutospacing="1"/>
      <w:jc w:val="center"/>
    </w:pPr>
    <w:rPr>
      <w:color w:val="FF0000"/>
      <w:sz w:val="28"/>
    </w:rPr>
  </w:style>
  <w:style w:type="paragraph" w:customStyle="1" w:styleId="xl115">
    <w:name w:val="xl115"/>
    <w:basedOn w:val="a0"/>
    <w:rsid w:val="00A47FC9"/>
    <w:pPr>
      <w:spacing w:before="100" w:beforeAutospacing="1" w:after="100" w:afterAutospacing="1"/>
      <w:jc w:val="center"/>
    </w:pPr>
    <w:rPr>
      <w:b/>
      <w:color w:val="FF0000"/>
    </w:rPr>
  </w:style>
  <w:style w:type="paragraph" w:customStyle="1" w:styleId="xl116">
    <w:name w:val="xl116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18">
    <w:name w:val="xl118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19">
    <w:name w:val="xl119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20">
    <w:name w:val="xl120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2">
    <w:name w:val="xl122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5">
    <w:name w:val="xl125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26">
    <w:name w:val="xl126"/>
    <w:basedOn w:val="a0"/>
    <w:rsid w:val="00A47FC9"/>
    <w:pPr>
      <w:spacing w:before="100" w:beforeAutospacing="1" w:after="100" w:afterAutospacing="1"/>
    </w:pPr>
    <w:rPr>
      <w:b/>
    </w:rPr>
  </w:style>
  <w:style w:type="paragraph" w:customStyle="1" w:styleId="xl127">
    <w:name w:val="xl127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29">
    <w:name w:val="xl129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0">
    <w:name w:val="xl130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1">
    <w:name w:val="xl131"/>
    <w:basedOn w:val="a0"/>
    <w:rsid w:val="00A47FC9"/>
    <w:pPr>
      <w:spacing w:before="100" w:beforeAutospacing="1" w:after="100" w:afterAutospacing="1"/>
      <w:jc w:val="center"/>
    </w:pPr>
    <w:rPr>
      <w:b/>
    </w:rPr>
  </w:style>
  <w:style w:type="paragraph" w:customStyle="1" w:styleId="xl132">
    <w:name w:val="xl132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34">
    <w:name w:val="xl134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5">
    <w:name w:val="xl135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6">
    <w:name w:val="xl136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7">
    <w:name w:val="xl137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8">
    <w:name w:val="xl138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39">
    <w:name w:val="xl139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40">
    <w:name w:val="xl140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</w:rPr>
  </w:style>
  <w:style w:type="paragraph" w:customStyle="1" w:styleId="xl141">
    <w:name w:val="xl141"/>
    <w:basedOn w:val="a0"/>
    <w:rsid w:val="00A47FC9"/>
    <w:pPr>
      <w:shd w:val="clear" w:color="auto" w:fill="FFFFFF"/>
      <w:spacing w:before="100" w:beforeAutospacing="1" w:after="100" w:afterAutospacing="1"/>
    </w:pPr>
    <w:rPr>
      <w:b/>
    </w:rPr>
  </w:style>
  <w:style w:type="paragraph" w:customStyle="1" w:styleId="xl142">
    <w:name w:val="xl142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sz w:val="28"/>
    </w:rPr>
  </w:style>
  <w:style w:type="paragraph" w:customStyle="1" w:styleId="xl143">
    <w:name w:val="xl143"/>
    <w:basedOn w:val="a0"/>
    <w:rsid w:val="00A47FC9"/>
    <w:pPr>
      <w:shd w:val="clear" w:color="auto" w:fill="FFFFFF"/>
      <w:spacing w:before="100" w:beforeAutospacing="1" w:after="100" w:afterAutospacing="1"/>
      <w:jc w:val="center"/>
    </w:pPr>
    <w:rPr>
      <w:b/>
      <w:sz w:val="28"/>
    </w:rPr>
  </w:style>
  <w:style w:type="paragraph" w:customStyle="1" w:styleId="xl144">
    <w:name w:val="xl144"/>
    <w:basedOn w:val="a0"/>
    <w:rsid w:val="00A47FC9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A47FC9"/>
    <w:pPr>
      <w:spacing w:before="100" w:beforeAutospacing="1" w:after="100" w:afterAutospacing="1"/>
    </w:pPr>
  </w:style>
  <w:style w:type="paragraph" w:customStyle="1" w:styleId="xl146">
    <w:name w:val="xl146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7">
    <w:name w:val="xl147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8">
    <w:name w:val="xl148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49">
    <w:name w:val="xl149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50">
    <w:name w:val="xl150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51">
    <w:name w:val="xl151"/>
    <w:basedOn w:val="a0"/>
    <w:rsid w:val="00A47FC9"/>
    <w:pPr>
      <w:spacing w:before="100" w:beforeAutospacing="1" w:after="100" w:afterAutospacing="1"/>
      <w:jc w:val="center"/>
    </w:pPr>
    <w:rPr>
      <w:sz w:val="28"/>
    </w:rPr>
  </w:style>
  <w:style w:type="paragraph" w:customStyle="1" w:styleId="xl152">
    <w:name w:val="xl152"/>
    <w:basedOn w:val="a0"/>
    <w:rsid w:val="00A47FC9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153">
    <w:name w:val="xl153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xl154">
    <w:name w:val="xl154"/>
    <w:basedOn w:val="a0"/>
    <w:rsid w:val="00A47FC9"/>
    <w:pPr>
      <w:spacing w:before="100" w:beforeAutospacing="1" w:after="100" w:afterAutospacing="1"/>
    </w:pPr>
    <w:rPr>
      <w:b/>
      <w:sz w:val="28"/>
    </w:rPr>
  </w:style>
  <w:style w:type="paragraph" w:customStyle="1" w:styleId="100">
    <w:name w:val="Обычный + 10 пт"/>
    <w:basedOn w:val="a0"/>
    <w:rsid w:val="00A47FC9"/>
    <w:pPr>
      <w:widowControl w:val="0"/>
    </w:pPr>
    <w:rPr>
      <w:rFonts w:ascii="Arial" w:hAnsi="Arial"/>
      <w:sz w:val="20"/>
    </w:rPr>
  </w:style>
  <w:style w:type="paragraph" w:customStyle="1" w:styleId="ConsPlusNormal">
    <w:name w:val="ConsPlusNormal"/>
    <w:link w:val="ConsPlusNormal0"/>
    <w:rsid w:val="00A47FC9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ConsPlusNonformat">
    <w:name w:val="ConsPlusNonformat"/>
    <w:rsid w:val="00A47FC9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Web">
    <w:name w:val="Обычный (Web)"/>
    <w:basedOn w:val="a0"/>
    <w:rsid w:val="00A47FC9"/>
    <w:pPr>
      <w:spacing w:before="200" w:after="200"/>
      <w:ind w:left="200" w:right="200"/>
    </w:pPr>
  </w:style>
  <w:style w:type="paragraph" w:styleId="34">
    <w:name w:val="Body Text Indent 3"/>
    <w:basedOn w:val="a0"/>
    <w:link w:val="35"/>
    <w:rsid w:val="00A47FC9"/>
    <w:pPr>
      <w:spacing w:after="120"/>
      <w:ind w:left="283"/>
    </w:pPr>
    <w:rPr>
      <w:sz w:val="16"/>
    </w:rPr>
  </w:style>
  <w:style w:type="paragraph" w:customStyle="1" w:styleId="112">
    <w:name w:val="1.1 подпункт Знак Знак Знак"/>
    <w:basedOn w:val="a0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113">
    <w:name w:val="1.1 подпункт Знак Знак"/>
    <w:basedOn w:val="a0"/>
    <w:rsid w:val="00A47FC9"/>
    <w:pPr>
      <w:widowControl w:val="0"/>
      <w:tabs>
        <w:tab w:val="left" w:pos="432"/>
      </w:tabs>
      <w:spacing w:before="120"/>
      <w:ind w:left="432" w:hanging="432"/>
      <w:outlineLvl w:val="1"/>
    </w:pPr>
    <w:rPr>
      <w:rFonts w:ascii="Arial" w:hAnsi="Arial"/>
      <w:b/>
      <w:i/>
      <w:sz w:val="28"/>
    </w:rPr>
  </w:style>
  <w:style w:type="paragraph" w:customStyle="1" w:styleId="af9">
    <w:name w:val="Îáû÷íûé"/>
    <w:rsid w:val="00A47FC9"/>
    <w:pPr>
      <w:spacing w:after="0" w:line="240" w:lineRule="auto"/>
    </w:pPr>
    <w:rPr>
      <w:sz w:val="20"/>
    </w:rPr>
  </w:style>
  <w:style w:type="paragraph" w:customStyle="1" w:styleId="afa">
    <w:name w:val="Знак Знак Знак Знак Знак Знак"/>
    <w:basedOn w:val="a0"/>
    <w:rsid w:val="00A47FC9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fb">
    <w:name w:val="Примечания"/>
    <w:basedOn w:val="a0"/>
    <w:next w:val="21"/>
    <w:rsid w:val="00A47FC9"/>
    <w:rPr>
      <w:vertAlign w:val="superscript"/>
    </w:rPr>
  </w:style>
  <w:style w:type="paragraph" w:customStyle="1" w:styleId="afc">
    <w:name w:val="Для шапки"/>
    <w:rsid w:val="00A47FC9"/>
    <w:pPr>
      <w:spacing w:after="0" w:line="240" w:lineRule="auto"/>
      <w:ind w:right="-142"/>
      <w:jc w:val="both"/>
    </w:pPr>
  </w:style>
  <w:style w:type="paragraph" w:styleId="afd">
    <w:name w:val="Document Map"/>
    <w:basedOn w:val="a0"/>
    <w:link w:val="afe"/>
    <w:semiHidden/>
    <w:rsid w:val="00A47FC9"/>
    <w:pPr>
      <w:spacing w:after="60"/>
    </w:pPr>
    <w:rPr>
      <w:rFonts w:ascii="Tahoma" w:hAnsi="Tahoma"/>
      <w:sz w:val="16"/>
    </w:rPr>
  </w:style>
  <w:style w:type="paragraph" w:styleId="aff">
    <w:name w:val="List"/>
    <w:basedOn w:val="a0"/>
    <w:rsid w:val="00A47FC9"/>
    <w:pPr>
      <w:spacing w:after="60"/>
      <w:ind w:left="283" w:hanging="283"/>
    </w:pPr>
  </w:style>
  <w:style w:type="paragraph" w:customStyle="1" w:styleId="aff0">
    <w:name w:val="основной текст Знак"/>
    <w:basedOn w:val="a0"/>
    <w:link w:val="aff1"/>
    <w:rsid w:val="00A47FC9"/>
    <w:pPr>
      <w:tabs>
        <w:tab w:val="left" w:pos="1560"/>
        <w:tab w:val="left" w:pos="1985"/>
      </w:tabs>
      <w:spacing w:line="360" w:lineRule="auto"/>
      <w:ind w:firstLine="544"/>
    </w:pPr>
    <w:rPr>
      <w:sz w:val="28"/>
    </w:rPr>
  </w:style>
  <w:style w:type="paragraph" w:customStyle="1" w:styleId="14">
    <w:name w:val="Знак1"/>
    <w:basedOn w:val="a0"/>
    <w:rsid w:val="00A47FC9"/>
    <w:pPr>
      <w:spacing w:after="160" w:line="240" w:lineRule="exact"/>
    </w:pPr>
    <w:rPr>
      <w:rFonts w:ascii="Verdana" w:hAnsi="Verdana"/>
      <w:sz w:val="20"/>
    </w:rPr>
  </w:style>
  <w:style w:type="paragraph" w:customStyle="1" w:styleId="211">
    <w:name w:val="Основной текст с отступом 21"/>
    <w:basedOn w:val="a0"/>
    <w:rsid w:val="00A47FC9"/>
    <w:pPr>
      <w:widowControl w:val="0"/>
      <w:suppressAutoHyphens/>
      <w:ind w:left="-851" w:firstLine="284"/>
    </w:pPr>
    <w:rPr>
      <w:sz w:val="28"/>
    </w:rPr>
  </w:style>
  <w:style w:type="paragraph" w:customStyle="1" w:styleId="15">
    <w:name w:val="заголовок 1"/>
    <w:basedOn w:val="a0"/>
    <w:next w:val="a0"/>
    <w:rsid w:val="00A47FC9"/>
    <w:pPr>
      <w:keepNext/>
      <w:widowControl w:val="0"/>
      <w:jc w:val="center"/>
    </w:pPr>
    <w:rPr>
      <w:b/>
      <w:sz w:val="20"/>
    </w:rPr>
  </w:style>
  <w:style w:type="paragraph" w:customStyle="1" w:styleId="-">
    <w:name w:val="Контракт-пункт"/>
    <w:basedOn w:val="a0"/>
    <w:rsid w:val="00A47FC9"/>
    <w:pPr>
      <w:tabs>
        <w:tab w:val="left" w:pos="360"/>
      </w:tabs>
    </w:pPr>
  </w:style>
  <w:style w:type="paragraph" w:customStyle="1" w:styleId="aff2">
    <w:name w:val="Обычный.Нормальный абзац"/>
    <w:rsid w:val="00A47FC9"/>
    <w:pPr>
      <w:widowControl w:val="0"/>
      <w:spacing w:after="0" w:line="240" w:lineRule="auto"/>
      <w:ind w:firstLine="709"/>
      <w:jc w:val="both"/>
    </w:pPr>
    <w:rPr>
      <w:sz w:val="24"/>
    </w:rPr>
  </w:style>
  <w:style w:type="paragraph" w:customStyle="1" w:styleId="16">
    <w:name w:val="???????1"/>
    <w:rsid w:val="00A47FC9"/>
    <w:pPr>
      <w:widowControl w:val="0"/>
      <w:spacing w:after="0" w:line="240" w:lineRule="auto"/>
    </w:pPr>
    <w:rPr>
      <w:sz w:val="24"/>
    </w:rPr>
  </w:style>
  <w:style w:type="paragraph" w:customStyle="1" w:styleId="CharChar">
    <w:name w:val="Char Char"/>
    <w:basedOn w:val="a0"/>
    <w:rsid w:val="00A47FC9"/>
    <w:pPr>
      <w:tabs>
        <w:tab w:val="left" w:pos="643"/>
        <w:tab w:val="left" w:pos="720"/>
      </w:tabs>
      <w:spacing w:after="160" w:line="240" w:lineRule="exact"/>
      <w:ind w:left="360" w:hanging="360"/>
    </w:pPr>
    <w:rPr>
      <w:rFonts w:ascii="Verdana" w:hAnsi="Verdana"/>
      <w:sz w:val="20"/>
    </w:rPr>
  </w:style>
  <w:style w:type="paragraph" w:customStyle="1" w:styleId="aff3">
    <w:name w:val="Нормальный"/>
    <w:rsid w:val="00A47FC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7">
    <w:name w:val="Знак Знак Знак2 Знак"/>
    <w:basedOn w:val="a0"/>
    <w:rsid w:val="00A47FC9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Nonformat">
    <w:name w:val="ConsNonformat"/>
    <w:rsid w:val="00A47FC9"/>
    <w:pPr>
      <w:spacing w:after="0" w:line="240" w:lineRule="auto"/>
      <w:ind w:right="19772"/>
    </w:pPr>
    <w:rPr>
      <w:rFonts w:ascii="Courier New" w:hAnsi="Courier New"/>
      <w:sz w:val="20"/>
    </w:rPr>
  </w:style>
  <w:style w:type="paragraph" w:customStyle="1" w:styleId="CharCharCharChar">
    <w:name w:val="Char Char Знак Знак Char Char"/>
    <w:basedOn w:val="a0"/>
    <w:rsid w:val="00A47FC9"/>
    <w:pPr>
      <w:spacing w:after="160"/>
    </w:pPr>
    <w:rPr>
      <w:rFonts w:ascii="Arial" w:hAnsi="Arial"/>
      <w:b/>
      <w:color w:val="FFFFFF"/>
      <w:sz w:val="32"/>
    </w:rPr>
  </w:style>
  <w:style w:type="paragraph" w:customStyle="1" w:styleId="aff4">
    <w:name w:val="Знак Знак Знак Знак Знак Знак Знак Знак Знак"/>
    <w:basedOn w:val="a0"/>
    <w:rsid w:val="00A47FC9"/>
    <w:pPr>
      <w:widowControl w:val="0"/>
      <w:spacing w:after="160" w:line="240" w:lineRule="exact"/>
      <w:jc w:val="right"/>
    </w:pPr>
    <w:rPr>
      <w:sz w:val="20"/>
    </w:rPr>
  </w:style>
  <w:style w:type="paragraph" w:styleId="28">
    <w:name w:val="List 2"/>
    <w:basedOn w:val="a0"/>
    <w:rsid w:val="00A47FC9"/>
    <w:pPr>
      <w:spacing w:after="60"/>
      <w:ind w:left="566" w:hanging="283"/>
    </w:pPr>
  </w:style>
  <w:style w:type="paragraph" w:styleId="aff5">
    <w:name w:val="List Paragraph"/>
    <w:basedOn w:val="a0"/>
    <w:qFormat/>
    <w:rsid w:val="00A47FC9"/>
    <w:pPr>
      <w:ind w:left="720"/>
    </w:pPr>
  </w:style>
  <w:style w:type="paragraph" w:customStyle="1" w:styleId="36">
    <w:name w:val="3"/>
    <w:basedOn w:val="a0"/>
    <w:rsid w:val="00A47FC9"/>
    <w:pPr>
      <w:spacing w:before="200" w:after="200"/>
      <w:ind w:left="200" w:right="200"/>
    </w:pPr>
  </w:style>
  <w:style w:type="paragraph" w:styleId="aff6">
    <w:name w:val="endnote text"/>
    <w:basedOn w:val="a0"/>
    <w:link w:val="aff7"/>
    <w:semiHidden/>
    <w:rsid w:val="00A47FC9"/>
    <w:rPr>
      <w:sz w:val="20"/>
    </w:rPr>
  </w:style>
  <w:style w:type="character" w:customStyle="1" w:styleId="17">
    <w:name w:val="Номер строки1"/>
    <w:basedOn w:val="a1"/>
    <w:semiHidden/>
    <w:rsid w:val="00A47FC9"/>
  </w:style>
  <w:style w:type="character" w:styleId="aff8">
    <w:name w:val="Hyperlink"/>
    <w:basedOn w:val="a1"/>
    <w:rsid w:val="00A47FC9"/>
    <w:rPr>
      <w:color w:val="0000FF"/>
      <w:u w:val="single"/>
    </w:rPr>
  </w:style>
  <w:style w:type="character" w:customStyle="1" w:styleId="11">
    <w:name w:val="Заголовок 1 Знак"/>
    <w:basedOn w:val="a1"/>
    <w:link w:val="10"/>
    <w:rsid w:val="00A47FC9"/>
    <w:rPr>
      <w:rFonts w:ascii="Arial" w:hAnsi="Arial"/>
      <w:b/>
      <w:sz w:val="32"/>
    </w:rPr>
  </w:style>
  <w:style w:type="character" w:customStyle="1" w:styleId="22">
    <w:name w:val="Заголовок 2 Знак"/>
    <w:basedOn w:val="a1"/>
    <w:link w:val="21"/>
    <w:rsid w:val="00A47FC9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1"/>
    <w:link w:val="3"/>
    <w:rsid w:val="00A47FC9"/>
    <w:rPr>
      <w:rFonts w:ascii="Arial" w:hAnsi="Arial"/>
      <w:b/>
    </w:rPr>
  </w:style>
  <w:style w:type="character" w:customStyle="1" w:styleId="40">
    <w:name w:val="Заголовок 4 Знак"/>
    <w:basedOn w:val="a1"/>
    <w:link w:val="4"/>
    <w:rsid w:val="00A47FC9"/>
    <w:rPr>
      <w:rFonts w:ascii="Arial" w:hAnsi="Arial"/>
    </w:rPr>
  </w:style>
  <w:style w:type="character" w:customStyle="1" w:styleId="50">
    <w:name w:val="Заголовок 5 Знак"/>
    <w:basedOn w:val="a1"/>
    <w:link w:val="5"/>
    <w:rsid w:val="00A47FC9"/>
  </w:style>
  <w:style w:type="character" w:customStyle="1" w:styleId="60">
    <w:name w:val="Заголовок 6 Знак"/>
    <w:basedOn w:val="a1"/>
    <w:link w:val="6"/>
    <w:rsid w:val="00A47FC9"/>
    <w:rPr>
      <w:i/>
    </w:rPr>
  </w:style>
  <w:style w:type="character" w:customStyle="1" w:styleId="70">
    <w:name w:val="Заголовок 7 Знак"/>
    <w:basedOn w:val="a1"/>
    <w:link w:val="7"/>
    <w:rsid w:val="00A47FC9"/>
    <w:rPr>
      <w:rFonts w:ascii="Arial" w:hAnsi="Arial"/>
      <w:sz w:val="20"/>
    </w:rPr>
  </w:style>
  <w:style w:type="character" w:customStyle="1" w:styleId="80">
    <w:name w:val="Заголовок 8 Знак"/>
    <w:basedOn w:val="a1"/>
    <w:link w:val="8"/>
    <w:rsid w:val="00A47FC9"/>
    <w:rPr>
      <w:rFonts w:ascii="Arial" w:hAnsi="Arial"/>
      <w:i/>
      <w:sz w:val="20"/>
    </w:rPr>
  </w:style>
  <w:style w:type="character" w:customStyle="1" w:styleId="90">
    <w:name w:val="Заголовок 9 Знак"/>
    <w:basedOn w:val="a1"/>
    <w:link w:val="9"/>
    <w:rsid w:val="00A47FC9"/>
    <w:rPr>
      <w:rFonts w:ascii="Arial" w:hAnsi="Arial"/>
      <w:b/>
      <w:i/>
      <w:sz w:val="18"/>
    </w:rPr>
  </w:style>
  <w:style w:type="character" w:customStyle="1" w:styleId="a5">
    <w:name w:val="Основной текст с отступом Знак"/>
    <w:basedOn w:val="a1"/>
    <w:link w:val="a4"/>
    <w:rsid w:val="00A47FC9"/>
  </w:style>
  <w:style w:type="character" w:customStyle="1" w:styleId="24">
    <w:name w:val="Основной текст с отступом 2 Знак"/>
    <w:basedOn w:val="a1"/>
    <w:link w:val="23"/>
    <w:rsid w:val="00A47FC9"/>
  </w:style>
  <w:style w:type="character" w:customStyle="1" w:styleId="a7">
    <w:name w:val="Верхний колонтитул Знак"/>
    <w:basedOn w:val="a1"/>
    <w:link w:val="a6"/>
    <w:uiPriority w:val="99"/>
    <w:rsid w:val="00A47FC9"/>
    <w:rPr>
      <w:rFonts w:ascii="Arial" w:hAnsi="Arial"/>
    </w:rPr>
  </w:style>
  <w:style w:type="character" w:customStyle="1" w:styleId="a9">
    <w:name w:val="Нижний колонтитул Знак"/>
    <w:basedOn w:val="a1"/>
    <w:link w:val="a8"/>
    <w:rsid w:val="00A47FC9"/>
  </w:style>
  <w:style w:type="character" w:customStyle="1" w:styleId="ab">
    <w:name w:val="Текст сноски Знак"/>
    <w:basedOn w:val="a1"/>
    <w:link w:val="aa"/>
    <w:rsid w:val="00A47FC9"/>
    <w:rPr>
      <w:sz w:val="20"/>
    </w:rPr>
  </w:style>
  <w:style w:type="character" w:customStyle="1" w:styleId="ad">
    <w:name w:val="Текст Знак"/>
    <w:basedOn w:val="a1"/>
    <w:link w:val="ac"/>
    <w:rsid w:val="00A47FC9"/>
    <w:rPr>
      <w:rFonts w:ascii="Courier New" w:hAnsi="Courier New"/>
      <w:sz w:val="20"/>
    </w:rPr>
  </w:style>
  <w:style w:type="character" w:customStyle="1" w:styleId="af">
    <w:name w:val="Основной текст Знак"/>
    <w:basedOn w:val="a1"/>
    <w:link w:val="ae"/>
    <w:rsid w:val="00A47FC9"/>
  </w:style>
  <w:style w:type="character" w:customStyle="1" w:styleId="33">
    <w:name w:val="Основной текст 3 Знак"/>
    <w:basedOn w:val="a1"/>
    <w:link w:val="32"/>
    <w:rsid w:val="00A47FC9"/>
    <w:rPr>
      <w:sz w:val="16"/>
    </w:rPr>
  </w:style>
  <w:style w:type="character" w:customStyle="1" w:styleId="aff9">
    <w:name w:val="Цветовое выделение"/>
    <w:rsid w:val="00A47FC9"/>
    <w:rPr>
      <w:b/>
      <w:color w:val="000080"/>
    </w:rPr>
  </w:style>
  <w:style w:type="character" w:customStyle="1" w:styleId="affa">
    <w:name w:val="Гипертекстовая ссылка"/>
    <w:basedOn w:val="aff9"/>
    <w:rsid w:val="00A47FC9"/>
    <w:rPr>
      <w:b/>
      <w:color w:val="008000"/>
      <w:u w:val="single"/>
    </w:rPr>
  </w:style>
  <w:style w:type="character" w:customStyle="1" w:styleId="af4">
    <w:name w:val="Название Знак"/>
    <w:basedOn w:val="a1"/>
    <w:link w:val="af3"/>
    <w:uiPriority w:val="99"/>
    <w:rsid w:val="00A47FC9"/>
    <w:rPr>
      <w:b/>
      <w:sz w:val="28"/>
    </w:rPr>
  </w:style>
  <w:style w:type="character" w:customStyle="1" w:styleId="111">
    <w:name w:val="1.1 подпункт Знак Знак Знак Знак Знак"/>
    <w:basedOn w:val="a1"/>
    <w:link w:val="110"/>
    <w:rsid w:val="00A47FC9"/>
    <w:rPr>
      <w:rFonts w:ascii="Arial" w:hAnsi="Arial"/>
      <w:b/>
      <w:i/>
      <w:sz w:val="28"/>
    </w:rPr>
  </w:style>
  <w:style w:type="character" w:customStyle="1" w:styleId="26">
    <w:name w:val="Основной текст 2 Знак"/>
    <w:basedOn w:val="a1"/>
    <w:link w:val="25"/>
    <w:rsid w:val="00A47FC9"/>
  </w:style>
  <w:style w:type="character" w:customStyle="1" w:styleId="af7">
    <w:name w:val="Текст выноски Знак"/>
    <w:basedOn w:val="a1"/>
    <w:link w:val="af6"/>
    <w:uiPriority w:val="99"/>
    <w:semiHidden/>
    <w:rsid w:val="00A47FC9"/>
    <w:rPr>
      <w:rFonts w:ascii="Tahoma" w:hAnsi="Tahoma"/>
      <w:sz w:val="16"/>
    </w:rPr>
  </w:style>
  <w:style w:type="character" w:styleId="affb">
    <w:name w:val="FollowedHyperlink"/>
    <w:basedOn w:val="a1"/>
    <w:rsid w:val="00A47FC9"/>
    <w:rPr>
      <w:color w:val="800080"/>
      <w:u w:val="single"/>
    </w:rPr>
  </w:style>
  <w:style w:type="character" w:customStyle="1" w:styleId="35">
    <w:name w:val="Основной текст с отступом 3 Знак"/>
    <w:basedOn w:val="a1"/>
    <w:link w:val="34"/>
    <w:rsid w:val="00A47FC9"/>
    <w:rPr>
      <w:sz w:val="16"/>
    </w:rPr>
  </w:style>
  <w:style w:type="character" w:customStyle="1" w:styleId="postbody">
    <w:name w:val="postbody"/>
    <w:basedOn w:val="a1"/>
    <w:rsid w:val="00A47FC9"/>
  </w:style>
  <w:style w:type="character" w:customStyle="1" w:styleId="affc">
    <w:name w:val="номе"/>
    <w:basedOn w:val="a1"/>
    <w:rsid w:val="00A47FC9"/>
  </w:style>
  <w:style w:type="character" w:customStyle="1" w:styleId="afe">
    <w:name w:val="Схема документа Знак"/>
    <w:basedOn w:val="a1"/>
    <w:link w:val="afd"/>
    <w:rsid w:val="00A47FC9"/>
    <w:rPr>
      <w:rFonts w:ascii="Tahoma" w:hAnsi="Tahoma"/>
      <w:sz w:val="16"/>
    </w:rPr>
  </w:style>
  <w:style w:type="character" w:customStyle="1" w:styleId="aff1">
    <w:name w:val="основной текст Знак Знак"/>
    <w:basedOn w:val="a1"/>
    <w:link w:val="aff0"/>
    <w:rsid w:val="00A47FC9"/>
    <w:rPr>
      <w:sz w:val="28"/>
    </w:rPr>
  </w:style>
  <w:style w:type="character" w:customStyle="1" w:styleId="affd">
    <w:name w:val="Знак"/>
    <w:basedOn w:val="a1"/>
    <w:rsid w:val="00A47FC9"/>
    <w:rPr>
      <w:rFonts w:ascii="Arial" w:hAnsi="Arial"/>
      <w:b/>
      <w:sz w:val="20"/>
    </w:rPr>
  </w:style>
  <w:style w:type="character" w:customStyle="1" w:styleId="aff7">
    <w:name w:val="Текст концевой сноски Знак"/>
    <w:basedOn w:val="a1"/>
    <w:link w:val="aff6"/>
    <w:semiHidden/>
    <w:rsid w:val="00A47FC9"/>
    <w:rPr>
      <w:sz w:val="20"/>
    </w:rPr>
  </w:style>
  <w:style w:type="character" w:styleId="affe">
    <w:name w:val="endnote reference"/>
    <w:basedOn w:val="a1"/>
    <w:semiHidden/>
    <w:rsid w:val="00A47FC9"/>
    <w:rPr>
      <w:vertAlign w:val="superscript"/>
    </w:rPr>
  </w:style>
  <w:style w:type="character" w:styleId="afff">
    <w:name w:val="footnote reference"/>
    <w:basedOn w:val="a1"/>
    <w:semiHidden/>
    <w:rsid w:val="00A47FC9"/>
    <w:rPr>
      <w:vertAlign w:val="superscript"/>
    </w:rPr>
  </w:style>
  <w:style w:type="character" w:customStyle="1" w:styleId="ConsPlusNormal0">
    <w:name w:val="ConsPlusNormal Знак"/>
    <w:link w:val="ConsPlusNormal"/>
    <w:rsid w:val="00A47FC9"/>
    <w:rPr>
      <w:rFonts w:ascii="Arial" w:hAnsi="Arial"/>
      <w:sz w:val="20"/>
    </w:rPr>
  </w:style>
  <w:style w:type="table" w:styleId="18">
    <w:name w:val="Table Simple 1"/>
    <w:basedOn w:val="a2"/>
    <w:rsid w:val="00A47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1"/>
    <w:qFormat/>
    <w:rsid w:val="004E063B"/>
    <w:rPr>
      <w:i/>
      <w:iCs/>
    </w:rPr>
  </w:style>
  <w:style w:type="paragraph" w:customStyle="1" w:styleId="29">
    <w:name w:val="Обычный2"/>
    <w:rsid w:val="00994380"/>
    <w:pPr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ConsNormal0">
    <w:name w:val="ConsNormal Знак"/>
    <w:basedOn w:val="a1"/>
    <w:link w:val="ConsNormal"/>
    <w:locked/>
    <w:rsid w:val="00994380"/>
    <w:rPr>
      <w:rFonts w:ascii="Arial" w:hAnsi="Arial"/>
      <w:sz w:val="20"/>
    </w:rPr>
  </w:style>
  <w:style w:type="character" w:customStyle="1" w:styleId="19">
    <w:name w:val="Основной шрифт абзаца1"/>
    <w:rsid w:val="00994380"/>
    <w:rPr>
      <w:sz w:val="24"/>
    </w:rPr>
  </w:style>
  <w:style w:type="paragraph" w:styleId="afff1">
    <w:name w:val="No Spacing"/>
    <w:uiPriority w:val="1"/>
    <w:qFormat/>
    <w:rsid w:val="0099438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90C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fff2">
    <w:name w:val="Table Grid"/>
    <w:basedOn w:val="a2"/>
    <w:uiPriority w:val="59"/>
    <w:rsid w:val="0097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CD13-2B05-4185-9B10-40E776C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Трефилова Алла Владиславовна</cp:lastModifiedBy>
  <cp:revision>10</cp:revision>
  <cp:lastPrinted>2017-10-12T04:24:00Z</cp:lastPrinted>
  <dcterms:created xsi:type="dcterms:W3CDTF">2020-10-27T03:19:00Z</dcterms:created>
  <dcterms:modified xsi:type="dcterms:W3CDTF">2020-11-05T09:47:00Z</dcterms:modified>
</cp:coreProperties>
</file>