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08520190" w:rsidR="00AA6225" w:rsidRPr="007711D1" w:rsidRDefault="009F1657" w:rsidP="00AA218A">
            <w:pPr>
              <w:rPr>
                <w:sz w:val="24"/>
                <w:szCs w:val="24"/>
              </w:rPr>
            </w:pPr>
            <w:r w:rsidRPr="009763AC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66C7A6A3" w:rsidR="00AA6225" w:rsidRPr="007711D1" w:rsidRDefault="009F1657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2040DD78" w:rsidR="0055228D" w:rsidRPr="009763AC" w:rsidRDefault="00883DD5" w:rsidP="004833AF">
      <w:pPr>
        <w:jc w:val="center"/>
        <w:rPr>
          <w:b/>
          <w:sz w:val="28"/>
          <w:szCs w:val="28"/>
        </w:rPr>
      </w:pPr>
      <w:r w:rsidRPr="009763AC">
        <w:rPr>
          <w:b/>
          <w:sz w:val="28"/>
          <w:szCs w:val="28"/>
        </w:rPr>
        <w:t>«</w:t>
      </w:r>
      <w:r w:rsidR="009F1657" w:rsidRPr="009763AC">
        <w:rPr>
          <w:b/>
          <w:sz w:val="28"/>
          <w:szCs w:val="28"/>
        </w:rPr>
        <w:t xml:space="preserve">Реле </w:t>
      </w:r>
      <w:r w:rsidR="009F1657">
        <w:rPr>
          <w:b/>
          <w:sz w:val="28"/>
          <w:szCs w:val="28"/>
          <w:lang w:val="en-US"/>
        </w:rPr>
        <w:t>G</w:t>
      </w:r>
      <w:r w:rsidR="009F1657" w:rsidRPr="009763AC">
        <w:rPr>
          <w:b/>
          <w:sz w:val="28"/>
          <w:szCs w:val="28"/>
        </w:rPr>
        <w:t>2</w:t>
      </w:r>
      <w:r w:rsidR="009F1657">
        <w:rPr>
          <w:b/>
          <w:sz w:val="28"/>
          <w:szCs w:val="28"/>
          <w:lang w:val="en-US"/>
        </w:rPr>
        <w:t>UM</w:t>
      </w:r>
      <w:r w:rsidR="009F1657" w:rsidRPr="009763AC">
        <w:rPr>
          <w:b/>
          <w:sz w:val="28"/>
          <w:szCs w:val="28"/>
        </w:rPr>
        <w:t>300</w:t>
      </w:r>
      <w:r w:rsidR="009F1657">
        <w:rPr>
          <w:b/>
          <w:sz w:val="28"/>
          <w:szCs w:val="28"/>
          <w:lang w:val="en-US"/>
        </w:rPr>
        <w:t>VL</w:t>
      </w:r>
      <w:r w:rsidR="009F1657" w:rsidRPr="009763AC">
        <w:rPr>
          <w:b/>
          <w:sz w:val="28"/>
          <w:szCs w:val="28"/>
        </w:rPr>
        <w:t xml:space="preserve">10 </w:t>
      </w:r>
      <w:r w:rsidR="009F1657">
        <w:rPr>
          <w:b/>
          <w:sz w:val="28"/>
          <w:szCs w:val="28"/>
          <w:lang w:val="en-US"/>
        </w:rPr>
        <w:t>Tele</w:t>
      </w:r>
      <w:r w:rsidRPr="009763AC">
        <w:rPr>
          <w:b/>
          <w:sz w:val="28"/>
          <w:szCs w:val="28"/>
        </w:rPr>
        <w:t xml:space="preserve">» </w:t>
      </w:r>
    </w:p>
    <w:p w14:paraId="5D80C681" w14:textId="77777777" w:rsidR="008F2CB1" w:rsidRPr="009763AC" w:rsidRDefault="008F2CB1" w:rsidP="009F6355">
      <w:pPr>
        <w:jc w:val="center"/>
        <w:rPr>
          <w:b/>
          <w:sz w:val="28"/>
          <w:szCs w:val="28"/>
        </w:rPr>
      </w:pPr>
    </w:p>
    <w:p w14:paraId="304C37FA" w14:textId="14995491" w:rsidR="004833AF" w:rsidRPr="009763AC" w:rsidRDefault="00FE45B4" w:rsidP="009F6355">
      <w:pPr>
        <w:jc w:val="center"/>
        <w:rPr>
          <w:b/>
          <w:sz w:val="28"/>
          <w:szCs w:val="28"/>
        </w:rPr>
      </w:pPr>
      <w:r w:rsidRPr="009763AC">
        <w:rPr>
          <w:b/>
          <w:sz w:val="28"/>
          <w:szCs w:val="28"/>
        </w:rPr>
        <w:t>№</w:t>
      </w:r>
      <w:bookmarkStart w:id="0" w:name="_GoBack"/>
      <w:r w:rsidR="009F1657" w:rsidRPr="009763AC">
        <w:rPr>
          <w:b/>
          <w:bCs/>
          <w:caps/>
          <w:sz w:val="28"/>
          <w:szCs w:val="28"/>
        </w:rPr>
        <w:t>501-</w:t>
      </w:r>
      <w:r w:rsidR="009F1657">
        <w:rPr>
          <w:b/>
          <w:bCs/>
          <w:caps/>
          <w:sz w:val="28"/>
          <w:szCs w:val="28"/>
          <w:lang w:val="en-US"/>
        </w:rPr>
        <w:t>S</w:t>
      </w:r>
      <w:r w:rsidR="009F1657" w:rsidRPr="009763AC">
        <w:rPr>
          <w:b/>
          <w:bCs/>
          <w:caps/>
          <w:sz w:val="28"/>
          <w:szCs w:val="28"/>
        </w:rPr>
        <w:t>160-24/140</w:t>
      </w:r>
      <w:bookmarkEnd w:id="0"/>
      <w:r w:rsidRPr="009763A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763AC">
        <w:rPr>
          <w:b/>
          <w:sz w:val="28"/>
          <w:szCs w:val="28"/>
        </w:rPr>
        <w:t xml:space="preserve"> </w:t>
      </w:r>
      <w:r w:rsidR="009F1657" w:rsidRPr="009763AC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9763AC">
        <w:rPr>
          <w:b/>
          <w:sz w:val="28"/>
          <w:szCs w:val="28"/>
        </w:rPr>
        <w:t>.</w:t>
      </w:r>
    </w:p>
    <w:p w14:paraId="770C47FC" w14:textId="77777777" w:rsidR="004833AF" w:rsidRPr="009763AC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1E98A171" w:rsidR="004833AF" w:rsidRPr="007711D1" w:rsidRDefault="009F165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Реле G2UM300VL10 </w:t>
      </w:r>
      <w:proofErr w:type="spellStart"/>
      <w:r>
        <w:rPr>
          <w:sz w:val="24"/>
          <w:szCs w:val="24"/>
        </w:rPr>
        <w:t>Tele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7702DDDD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F165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F1657">
        <w:rPr>
          <w:sz w:val="24"/>
          <w:szCs w:val="24"/>
        </w:rPr>
        <w:t>ул</w:t>
      </w:r>
      <w:proofErr w:type="spellEnd"/>
      <w:r w:rsidR="009F1657">
        <w:rPr>
          <w:sz w:val="24"/>
          <w:szCs w:val="24"/>
        </w:rPr>
        <w:t>, 2</w:t>
      </w:r>
    </w:p>
    <w:p w14:paraId="27781CD6" w14:textId="4DB92CDE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F165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F1657">
        <w:rPr>
          <w:sz w:val="24"/>
          <w:szCs w:val="24"/>
        </w:rPr>
        <w:t>ул</w:t>
      </w:r>
      <w:proofErr w:type="spellEnd"/>
      <w:r w:rsidR="009F1657">
        <w:rPr>
          <w:sz w:val="24"/>
          <w:szCs w:val="24"/>
        </w:rPr>
        <w:t>, 2</w:t>
      </w:r>
    </w:p>
    <w:p w14:paraId="45F705F9" w14:textId="40759C33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F1657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F1657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F1657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32F9DDCC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1657">
        <w:rPr>
          <w:sz w:val="24"/>
          <w:szCs w:val="24"/>
        </w:rPr>
        <w:t xml:space="preserve">Реле G2UM300VL10 </w:t>
      </w:r>
      <w:proofErr w:type="spellStart"/>
      <w:r w:rsidR="009F1657">
        <w:rPr>
          <w:sz w:val="24"/>
          <w:szCs w:val="24"/>
        </w:rPr>
        <w:t>Tele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4A733F81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F1657">
        <w:rPr>
          <w:sz w:val="24"/>
          <w:szCs w:val="24"/>
        </w:rPr>
        <w:t xml:space="preserve">Реле G2UM300VL10 </w:t>
      </w:r>
      <w:proofErr w:type="spellStart"/>
      <w:r w:rsidR="009F1657">
        <w:rPr>
          <w:sz w:val="24"/>
          <w:szCs w:val="24"/>
        </w:rPr>
        <w:t>Tele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F1657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7CA2DF30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F1657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48D12ADF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1657">
        <w:rPr>
          <w:sz w:val="24"/>
          <w:szCs w:val="24"/>
        </w:rPr>
        <w:t xml:space="preserve">Реле G2UM300VL10 </w:t>
      </w:r>
      <w:proofErr w:type="spellStart"/>
      <w:r w:rsidR="009F1657">
        <w:rPr>
          <w:sz w:val="24"/>
          <w:szCs w:val="24"/>
        </w:rPr>
        <w:t>Tele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2866CE2A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F165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62396EBC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F165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F165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F165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63C9785B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F165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F1657">
        <w:rPr>
          <w:sz w:val="24"/>
          <w:szCs w:val="24"/>
        </w:rPr>
        <w:t>ул</w:t>
      </w:r>
      <w:proofErr w:type="spellEnd"/>
      <w:r w:rsidR="009F1657">
        <w:rPr>
          <w:sz w:val="24"/>
          <w:szCs w:val="24"/>
        </w:rPr>
        <w:t>, 2</w:t>
      </w:r>
    </w:p>
    <w:p w14:paraId="518015E1" w14:textId="2AE76A05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F165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034DB297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F165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9F1657">
        <w:rPr>
          <w:sz w:val="24"/>
          <w:szCs w:val="24"/>
        </w:rPr>
        <w:t>ул</w:t>
      </w:r>
      <w:proofErr w:type="spellEnd"/>
      <w:r w:rsidR="009F1657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6D80E00D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F1657">
        <w:rPr>
          <w:sz w:val="24"/>
          <w:szCs w:val="24"/>
        </w:rPr>
        <w:t>ООО «НПО «</w:t>
      </w:r>
      <w:proofErr w:type="spellStart"/>
      <w:r w:rsidR="009F1657">
        <w:rPr>
          <w:sz w:val="24"/>
          <w:szCs w:val="24"/>
        </w:rPr>
        <w:t>Центротех</w:t>
      </w:r>
      <w:proofErr w:type="spellEnd"/>
      <w:r w:rsidR="009F1657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477E28CC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F1657">
        <w:rPr>
          <w:sz w:val="24"/>
          <w:szCs w:val="24"/>
        </w:rPr>
        <w:t xml:space="preserve">Реле G2UM300VL10 </w:t>
      </w:r>
      <w:proofErr w:type="spellStart"/>
      <w:r w:rsidR="009F1657">
        <w:rPr>
          <w:sz w:val="24"/>
          <w:szCs w:val="24"/>
        </w:rPr>
        <w:t>Tele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F1657" w:rsidRPr="007711D1" w14:paraId="336C33F5" w14:textId="77777777" w:rsidTr="00342FA4">
        <w:trPr>
          <w:trHeight w:val="349"/>
        </w:trPr>
        <w:tc>
          <w:tcPr>
            <w:tcW w:w="817" w:type="dxa"/>
          </w:tcPr>
          <w:p w14:paraId="2190F46F" w14:textId="20B18297" w:rsidR="009F1657" w:rsidRPr="007711D1" w:rsidRDefault="009F1657" w:rsidP="00342FA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0FDF993" w14:textId="2A4467A8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1000634135</w:t>
            </w:r>
          </w:p>
        </w:tc>
        <w:tc>
          <w:tcPr>
            <w:tcW w:w="4252" w:type="dxa"/>
          </w:tcPr>
          <w:p w14:paraId="3A5C5F88" w14:textId="100A4BE7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Реле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G2UM300VL10 Tele</w:t>
            </w:r>
          </w:p>
        </w:tc>
        <w:tc>
          <w:tcPr>
            <w:tcW w:w="1418" w:type="dxa"/>
          </w:tcPr>
          <w:p w14:paraId="04C9CA2A" w14:textId="0AB824F6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14:paraId="4C5D53FF" w14:textId="21D9BCCE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F1657" w:rsidRPr="007711D1" w14:paraId="219744BA" w14:textId="77777777" w:rsidTr="00342FA4">
        <w:trPr>
          <w:trHeight w:val="349"/>
        </w:trPr>
        <w:tc>
          <w:tcPr>
            <w:tcW w:w="817" w:type="dxa"/>
          </w:tcPr>
          <w:p w14:paraId="0C7DA293" w14:textId="4BB55991" w:rsidR="009F1657" w:rsidRPr="007711D1" w:rsidRDefault="009F1657" w:rsidP="00342FA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4AD290AF" w14:textId="56FEF940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1000689719</w:t>
            </w:r>
          </w:p>
        </w:tc>
        <w:tc>
          <w:tcPr>
            <w:tcW w:w="4252" w:type="dxa"/>
          </w:tcPr>
          <w:p w14:paraId="0B0554A8" w14:textId="19B075C8" w:rsidR="009F1657" w:rsidRPr="009763AC" w:rsidRDefault="009F1657" w:rsidP="00342FA4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Реле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CM-IWS.1S арт.1SVR730660R0100 ABB</w:t>
            </w:r>
          </w:p>
        </w:tc>
        <w:tc>
          <w:tcPr>
            <w:tcW w:w="1418" w:type="dxa"/>
          </w:tcPr>
          <w:p w14:paraId="668D64A8" w14:textId="0C9F9C2C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595B60A3" w14:textId="73724802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F1657" w:rsidRPr="007711D1" w14:paraId="45348AED" w14:textId="77777777" w:rsidTr="00342FA4">
        <w:trPr>
          <w:trHeight w:val="349"/>
        </w:trPr>
        <w:tc>
          <w:tcPr>
            <w:tcW w:w="817" w:type="dxa"/>
          </w:tcPr>
          <w:p w14:paraId="38BDAF5B" w14:textId="59FDCD22" w:rsidR="009F1657" w:rsidRPr="007711D1" w:rsidRDefault="009F1657" w:rsidP="00342FA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5FFD1B5C" w14:textId="70D325F1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1000691810</w:t>
            </w:r>
          </w:p>
        </w:tc>
        <w:tc>
          <w:tcPr>
            <w:tcW w:w="4252" w:type="dxa"/>
          </w:tcPr>
          <w:p w14:paraId="0C0F8871" w14:textId="39C6541D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763AC">
              <w:rPr>
                <w:sz w:val="24"/>
                <w:szCs w:val="24"/>
              </w:rPr>
              <w:t xml:space="preserve">Реле </w:t>
            </w:r>
            <w:r>
              <w:rPr>
                <w:sz w:val="24"/>
                <w:szCs w:val="24"/>
                <w:lang w:val="en-US"/>
              </w:rPr>
              <w:t>TF</w:t>
            </w:r>
            <w:r w:rsidRPr="009763AC">
              <w:rPr>
                <w:sz w:val="24"/>
                <w:szCs w:val="24"/>
              </w:rPr>
              <w:t>42-24 арт.1</w:t>
            </w:r>
            <w:r>
              <w:rPr>
                <w:sz w:val="24"/>
                <w:szCs w:val="24"/>
                <w:lang w:val="en-US"/>
              </w:rPr>
              <w:t>SAZ</w:t>
            </w:r>
            <w:r w:rsidRPr="009763AC">
              <w:rPr>
                <w:sz w:val="24"/>
                <w:szCs w:val="24"/>
              </w:rPr>
              <w:t>721201</w:t>
            </w:r>
            <w:r>
              <w:rPr>
                <w:sz w:val="24"/>
                <w:szCs w:val="24"/>
                <w:lang w:val="en-US"/>
              </w:rPr>
              <w:t>R</w:t>
            </w:r>
            <w:r w:rsidRPr="009763AC">
              <w:rPr>
                <w:sz w:val="24"/>
                <w:szCs w:val="24"/>
              </w:rPr>
              <w:t xml:space="preserve">1051 </w:t>
            </w:r>
            <w:r>
              <w:rPr>
                <w:sz w:val="24"/>
                <w:szCs w:val="24"/>
                <w:lang w:val="en-US"/>
              </w:rPr>
              <w:t>ABB</w:t>
            </w:r>
          </w:p>
        </w:tc>
        <w:tc>
          <w:tcPr>
            <w:tcW w:w="1418" w:type="dxa"/>
          </w:tcPr>
          <w:p w14:paraId="4AF21FBB" w14:textId="42172B24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17.000</w:t>
            </w:r>
          </w:p>
        </w:tc>
        <w:tc>
          <w:tcPr>
            <w:tcW w:w="1701" w:type="dxa"/>
          </w:tcPr>
          <w:p w14:paraId="45B82A1E" w14:textId="42594D57" w:rsidR="009F1657" w:rsidRPr="007711D1" w:rsidRDefault="009F1657" w:rsidP="00342FA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0ADB10DF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5D182446" w:rsidR="00482584" w:rsidRPr="007711D1" w:rsidRDefault="009F1657" w:rsidP="00CB6A54">
            <w:pPr>
              <w:rPr>
                <w:sz w:val="24"/>
                <w:szCs w:val="24"/>
              </w:rPr>
            </w:pPr>
            <w:r w:rsidRPr="009763AC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4EB6F4E" w:rsidR="00482584" w:rsidRPr="007711D1" w:rsidRDefault="009F1657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0AFB311B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F1657">
        <w:rPr>
          <w:sz w:val="24"/>
          <w:szCs w:val="24"/>
        </w:rPr>
        <w:t xml:space="preserve">Реле G2UM300VL10 </w:t>
      </w:r>
      <w:proofErr w:type="spellStart"/>
      <w:r w:rsidR="009F1657">
        <w:rPr>
          <w:sz w:val="24"/>
          <w:szCs w:val="24"/>
        </w:rPr>
        <w:t>Tele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0EDF1355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F1657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9F1657">
        <w:rPr>
          <w:sz w:val="24"/>
          <w:szCs w:val="24"/>
        </w:rPr>
        <w:t>Центротех</w:t>
      </w:r>
      <w:proofErr w:type="spellEnd"/>
      <w:r w:rsidR="009F1657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F1657">
        <w:rPr>
          <w:sz w:val="24"/>
          <w:szCs w:val="24"/>
        </w:rPr>
        <w:t>ООО «НПО «</w:t>
      </w:r>
      <w:proofErr w:type="spellStart"/>
      <w:r w:rsidR="009F1657">
        <w:rPr>
          <w:sz w:val="24"/>
          <w:szCs w:val="24"/>
        </w:rPr>
        <w:t>Центротех</w:t>
      </w:r>
      <w:proofErr w:type="spellEnd"/>
      <w:r w:rsidR="009F1657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F1657">
        <w:rPr>
          <w:sz w:val="24"/>
          <w:szCs w:val="24"/>
        </w:rPr>
        <w:t xml:space="preserve">Реле G2UM300VL10 </w:t>
      </w:r>
      <w:proofErr w:type="spellStart"/>
      <w:r w:rsidR="009F1657">
        <w:rPr>
          <w:sz w:val="24"/>
          <w:szCs w:val="24"/>
        </w:rPr>
        <w:t>Tele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9F1657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0D2E6401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F165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7C097C33" w:rsidR="00A24107" w:rsidRPr="007711D1" w:rsidRDefault="009F165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9763AC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1653B3AE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F1657">
        <w:rPr>
          <w:i/>
          <w:szCs w:val="24"/>
        </w:rPr>
        <w:t xml:space="preserve">Реле G2UM300VL10 </w:t>
      </w:r>
      <w:proofErr w:type="spellStart"/>
      <w:r w:rsidR="009F1657">
        <w:rPr>
          <w:i/>
          <w:szCs w:val="24"/>
        </w:rPr>
        <w:t>Tele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F1657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1A03E4AA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F1657">
        <w:rPr>
          <w:szCs w:val="24"/>
        </w:rPr>
        <w:t xml:space="preserve">Реле G2UM300VL10 </w:t>
      </w:r>
      <w:proofErr w:type="spellStart"/>
      <w:r w:rsidR="009F1657">
        <w:rPr>
          <w:szCs w:val="24"/>
        </w:rPr>
        <w:t>Tele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F1657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0B49295E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F1657">
              <w:rPr>
                <w:szCs w:val="24"/>
              </w:rPr>
              <w:t xml:space="preserve">Реле G2UM300VL10 </w:t>
            </w:r>
            <w:proofErr w:type="spellStart"/>
            <w:r w:rsidR="009F1657">
              <w:rPr>
                <w:szCs w:val="24"/>
              </w:rPr>
              <w:t>Tele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529AAAAF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F1657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603EEB7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F1657">
        <w:rPr>
          <w:sz w:val="24"/>
          <w:szCs w:val="24"/>
        </w:rPr>
        <w:t>ООО «НПО «</w:t>
      </w:r>
      <w:proofErr w:type="spellStart"/>
      <w:r w:rsidR="009F1657">
        <w:rPr>
          <w:sz w:val="24"/>
          <w:szCs w:val="24"/>
        </w:rPr>
        <w:t>Центротех</w:t>
      </w:r>
      <w:proofErr w:type="spellEnd"/>
      <w:r w:rsidR="009F1657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F1657" w14:paraId="2EF8B4D0" w14:textId="77777777" w:rsidTr="00342FA4">
        <w:tc>
          <w:tcPr>
            <w:tcW w:w="1100" w:type="dxa"/>
          </w:tcPr>
          <w:p w14:paraId="44E20D75" w14:textId="4D660190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2F2B1E31" w14:textId="670CB9B5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179076.33</w:t>
            </w:r>
          </w:p>
        </w:tc>
        <w:tc>
          <w:tcPr>
            <w:tcW w:w="3119" w:type="dxa"/>
          </w:tcPr>
          <w:p w14:paraId="24320BBA" w14:textId="3E9B5316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9F1657" w14:paraId="771F25EB" w14:textId="77777777" w:rsidTr="00342FA4">
        <w:tc>
          <w:tcPr>
            <w:tcW w:w="1100" w:type="dxa"/>
          </w:tcPr>
          <w:p w14:paraId="5FAE4DAA" w14:textId="4422E652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3CE66553" w14:textId="0E5C4BB8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143261.05</w:t>
            </w:r>
          </w:p>
        </w:tc>
        <w:tc>
          <w:tcPr>
            <w:tcW w:w="3119" w:type="dxa"/>
          </w:tcPr>
          <w:p w14:paraId="6DC9F093" w14:textId="528FA57A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9F1657" w14:paraId="07C4C534" w14:textId="77777777" w:rsidTr="00342FA4">
        <w:tc>
          <w:tcPr>
            <w:tcW w:w="1100" w:type="dxa"/>
          </w:tcPr>
          <w:p w14:paraId="68230960" w14:textId="57330F2E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232B8563" w14:textId="3B832AB0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107445.77</w:t>
            </w:r>
          </w:p>
        </w:tc>
        <w:tc>
          <w:tcPr>
            <w:tcW w:w="3119" w:type="dxa"/>
          </w:tcPr>
          <w:p w14:paraId="57A8F4D0" w14:textId="2D40BC9C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9F1657" w14:paraId="2380E356" w14:textId="77777777" w:rsidTr="00342FA4">
        <w:tc>
          <w:tcPr>
            <w:tcW w:w="1100" w:type="dxa"/>
          </w:tcPr>
          <w:p w14:paraId="559DFCE3" w14:textId="26754704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28FB8641" w14:textId="2A81C37A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71630.49</w:t>
            </w:r>
          </w:p>
        </w:tc>
        <w:tc>
          <w:tcPr>
            <w:tcW w:w="3119" w:type="dxa"/>
          </w:tcPr>
          <w:p w14:paraId="545A33C5" w14:textId="3C5901D0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9F1657" w14:paraId="6BC1F3EC" w14:textId="77777777" w:rsidTr="00342FA4">
        <w:tc>
          <w:tcPr>
            <w:tcW w:w="1100" w:type="dxa"/>
          </w:tcPr>
          <w:p w14:paraId="5ECC92AE" w14:textId="40B2AEC8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692415FE" w14:textId="5D922232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35815.28</w:t>
            </w:r>
          </w:p>
        </w:tc>
        <w:tc>
          <w:tcPr>
            <w:tcW w:w="3119" w:type="dxa"/>
          </w:tcPr>
          <w:p w14:paraId="286CA9FC" w14:textId="3120AD79" w:rsidR="009F1657" w:rsidRPr="00A37BFC" w:rsidRDefault="009F1657" w:rsidP="00342FA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763AC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1657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2784-7CD4-424E-BFA6-84002E47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2024-03-28T09:51:00Z</dcterms:created>
  <dcterms:modified xsi:type="dcterms:W3CDTF">2024-03-28T09:51:00Z</dcterms:modified>
</cp:coreProperties>
</file>