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B8" w:rsidRPr="00BB3A20" w:rsidRDefault="00CF05B8">
      <w:pPr>
        <w:pStyle w:val="a5"/>
        <w:rPr>
          <w:sz w:val="10"/>
          <w:szCs w:val="10"/>
        </w:rPr>
      </w:pPr>
    </w:p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Pr="00502AFB" w:rsidRDefault="00CF05B8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EndPr>
              <w:rPr>
                <w:rStyle w:val="Datenum"/>
              </w:rPr>
            </w:sdtEndPr>
            <w:sdtContent>
              <w:p w:rsidR="002022F0" w:rsidRPr="007179D0" w:rsidRDefault="00C8157A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>
                  <w:rPr>
                    <w:rStyle w:val="Datenum"/>
                    <w:sz w:val="28"/>
                    <w:szCs w:val="28"/>
                  </w:rPr>
                  <w:t>24.06.2022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 w:rsidR="00C8157A">
                  <w:rPr>
                    <w:rStyle w:val="Datenum"/>
                    <w:sz w:val="28"/>
                    <w:szCs w:val="28"/>
                    <w:lang w:val="en-US"/>
                  </w:rPr>
                  <w:t>2957</w:t>
                </w:r>
              </w:sdtContent>
            </w:sdt>
          </w:p>
        </w:tc>
      </w:tr>
    </w:tbl>
    <w:p w:rsidR="007179D0" w:rsidRPr="007179D0" w:rsidRDefault="007179D0">
      <w:pPr>
        <w:rPr>
          <w:sz w:val="28"/>
          <w:szCs w:val="28"/>
        </w:rPr>
      </w:pPr>
    </w:p>
    <w:tbl>
      <w:tblPr>
        <w:tblStyle w:val="a7"/>
        <w:tblpPr w:leftFromText="180" w:rightFromText="180" w:vertAnchor="text" w:horzAnchor="margin" w:tblpX="-142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4"/>
        <w:gridCol w:w="284"/>
      </w:tblGrid>
      <w:tr w:rsidR="00BB3A20" w:rsidRPr="007179D0" w:rsidTr="009679A1">
        <w:tc>
          <w:tcPr>
            <w:tcW w:w="284" w:type="dxa"/>
          </w:tcPr>
          <w:p w:rsidR="00BB3A20" w:rsidRPr="007179D0" w:rsidRDefault="00BB3A20" w:rsidP="009679A1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394" w:type="dxa"/>
          </w:tcPr>
          <w:p w:rsidR="00BB3A20" w:rsidRPr="007179D0" w:rsidRDefault="00BB3A20" w:rsidP="009679A1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9679A1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9679A1">
        <w:tc>
          <w:tcPr>
            <w:tcW w:w="4962" w:type="dxa"/>
            <w:gridSpan w:val="3"/>
          </w:tcPr>
          <w:p w:rsidR="00BB3A20" w:rsidRPr="007179D0" w:rsidRDefault="00C8157A" w:rsidP="009679A1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EndPr>
                <w:rPr>
                  <w:rStyle w:val="Datenum"/>
                </w:rPr>
              </w:sdtEndPr>
              <w:sdtContent>
                <w:r>
                  <w:rPr>
                    <w:rStyle w:val="Datenum"/>
                    <w:b/>
                    <w:sz w:val="28"/>
                    <w:szCs w:val="28"/>
                  </w:rPr>
                  <w:t>О проведении открытых аукционов в электронной форме по продаже права на заключение договоров аренды объектов недвижимости, находящихся в муниципальной собственности города Нижнего Новгорода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9679A1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9679A1">
      <w:pPr>
        <w:ind w:firstLine="567"/>
        <w:rPr>
          <w:sz w:val="28"/>
          <w:szCs w:val="28"/>
        </w:rPr>
      </w:pPr>
    </w:p>
    <w:p w:rsidR="009679A1" w:rsidRDefault="009679A1" w:rsidP="009679A1">
      <w:pPr>
        <w:pStyle w:val="a3"/>
        <w:spacing w:line="360" w:lineRule="auto"/>
        <w:ind w:right="-19" w:firstLine="709"/>
        <w:rPr>
          <w:b/>
        </w:rPr>
      </w:pPr>
      <w:r>
        <w:t>В соответствии со статьями 209, 215 Гражданского кодекса Российской Федерации, со статьей 51 Федерального закона от 06.10.2003 № 131-ФЗ «Об общих</w:t>
      </w:r>
      <w:r>
        <w:rPr>
          <w:spacing w:val="1"/>
        </w:rPr>
        <w:t xml:space="preserve"> </w:t>
      </w:r>
      <w:r>
        <w:t>принципах организации местного самоуправления в Российской Федерации», статьей 17.1 Федерального закона от 26.07.2006 № 135-ФЗ «О защите конкуренции»,</w:t>
      </w:r>
      <w:r>
        <w:rPr>
          <w:spacing w:val="1"/>
        </w:rPr>
        <w:t xml:space="preserve"> </w:t>
      </w:r>
      <w:r>
        <w:t>приказом Федеральной антимонопольной службы России от 10.02.2010 № 67 «О</w:t>
      </w:r>
      <w:r>
        <w:rPr>
          <w:spacing w:val="1"/>
        </w:rPr>
        <w:t xml:space="preserve"> </w:t>
      </w:r>
      <w:r>
        <w:t>порядке проведения конкурсов или аукционов на право заключения договоров</w:t>
      </w:r>
      <w:r>
        <w:rPr>
          <w:spacing w:val="1"/>
        </w:rPr>
        <w:t xml:space="preserve"> </w:t>
      </w:r>
      <w:r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статьями 43, 52, 64 Устава города</w:t>
      </w:r>
      <w:r>
        <w:rPr>
          <w:spacing w:val="-10"/>
        </w:rPr>
        <w:t xml:space="preserve"> </w:t>
      </w:r>
      <w:r>
        <w:t>Нижнего</w:t>
      </w:r>
      <w:r>
        <w:rPr>
          <w:spacing w:val="-6"/>
        </w:rPr>
        <w:t xml:space="preserve"> </w:t>
      </w:r>
      <w:r>
        <w:t>Новгорода,</w:t>
      </w:r>
      <w:r>
        <w:rPr>
          <w:spacing w:val="-10"/>
        </w:rPr>
        <w:t xml:space="preserve"> </w:t>
      </w:r>
      <w:r>
        <w:t>постановлением</w:t>
      </w:r>
      <w:r>
        <w:rPr>
          <w:spacing w:val="-7"/>
        </w:rPr>
        <w:t xml:space="preserve"> </w:t>
      </w:r>
      <w:r>
        <w:t>администрации</w:t>
      </w:r>
      <w:r>
        <w:rPr>
          <w:spacing w:val="-8"/>
        </w:rPr>
        <w:t xml:space="preserve"> </w:t>
      </w:r>
      <w:r>
        <w:t>города</w:t>
      </w:r>
      <w:r>
        <w:rPr>
          <w:spacing w:val="-10"/>
        </w:rPr>
        <w:t xml:space="preserve"> </w:t>
      </w:r>
      <w:r>
        <w:t>Нижнего</w:t>
      </w:r>
      <w:r>
        <w:rPr>
          <w:spacing w:val="-6"/>
        </w:rPr>
        <w:t xml:space="preserve"> </w:t>
      </w:r>
      <w:r>
        <w:t>Новго</w:t>
      </w:r>
      <w:r>
        <w:rPr>
          <w:spacing w:val="-1"/>
        </w:rPr>
        <w:t>рода</w:t>
      </w:r>
      <w:r>
        <w:rPr>
          <w:spacing w:val="-14"/>
        </w:rPr>
        <w:t xml:space="preserve"> </w:t>
      </w:r>
      <w:r>
        <w:rPr>
          <w:spacing w:val="-1"/>
        </w:rPr>
        <w:t>от</w:t>
      </w:r>
      <w:r>
        <w:rPr>
          <w:spacing w:val="-16"/>
        </w:rPr>
        <w:t xml:space="preserve"> </w:t>
      </w:r>
      <w:r>
        <w:rPr>
          <w:spacing w:val="-1"/>
        </w:rPr>
        <w:t>04.12.2017</w:t>
      </w:r>
      <w:r>
        <w:rPr>
          <w:spacing w:val="-14"/>
        </w:rPr>
        <w:t xml:space="preserve"> </w:t>
      </w:r>
      <w:r>
        <w:rPr>
          <w:spacing w:val="-1"/>
        </w:rPr>
        <w:t>№</w:t>
      </w:r>
      <w:r>
        <w:rPr>
          <w:spacing w:val="-11"/>
        </w:rPr>
        <w:t xml:space="preserve"> </w:t>
      </w:r>
      <w:r>
        <w:rPr>
          <w:spacing w:val="-1"/>
        </w:rPr>
        <w:t>5866</w:t>
      </w:r>
      <w:r>
        <w:rPr>
          <w:spacing w:val="-12"/>
        </w:rPr>
        <w:t xml:space="preserve"> </w:t>
      </w:r>
      <w:r>
        <w:rPr>
          <w:spacing w:val="-1"/>
        </w:rPr>
        <w:t>«Об</w:t>
      </w:r>
      <w:r>
        <w:rPr>
          <w:spacing w:val="-9"/>
        </w:rPr>
        <w:t xml:space="preserve"> </w:t>
      </w:r>
      <w:r>
        <w:rPr>
          <w:spacing w:val="-1"/>
        </w:rPr>
        <w:t>утверждении</w:t>
      </w:r>
      <w:r>
        <w:rPr>
          <w:spacing w:val="-9"/>
        </w:rPr>
        <w:t xml:space="preserve"> </w:t>
      </w:r>
      <w:r>
        <w:rPr>
          <w:spacing w:val="-1"/>
        </w:rPr>
        <w:t>Положения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комитете</w:t>
      </w:r>
      <w:r>
        <w:rPr>
          <w:spacing w:val="-12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управлению</w:t>
      </w:r>
      <w:r>
        <w:rPr>
          <w:spacing w:val="-67"/>
        </w:rPr>
        <w:t xml:space="preserve"> </w:t>
      </w:r>
      <w:r>
        <w:t>городским имуществом и земельными ресурсами администрации города Нижнего</w:t>
      </w:r>
      <w:r>
        <w:rPr>
          <w:spacing w:val="1"/>
        </w:rPr>
        <w:t xml:space="preserve"> </w:t>
      </w:r>
      <w:r>
        <w:t>Новгорода»</w:t>
      </w:r>
      <w:r>
        <w:rPr>
          <w:spacing w:val="-5"/>
        </w:rPr>
        <w:t xml:space="preserve"> </w:t>
      </w:r>
      <w:r>
        <w:t>администрация города Нижнего Новгорода</w:t>
      </w:r>
      <w:r>
        <w:rPr>
          <w:spacing w:val="7"/>
        </w:rPr>
        <w:t xml:space="preserve"> </w:t>
      </w:r>
      <w:r>
        <w:rPr>
          <w:b/>
          <w:spacing w:val="14"/>
        </w:rPr>
        <w:t>постановляет:</w:t>
      </w:r>
    </w:p>
    <w:p w:rsidR="009679A1" w:rsidRDefault="009679A1" w:rsidP="009679A1">
      <w:pPr>
        <w:pStyle w:val="af"/>
        <w:numPr>
          <w:ilvl w:val="0"/>
          <w:numId w:val="21"/>
        </w:numPr>
        <w:tabs>
          <w:tab w:val="left" w:pos="1134"/>
        </w:tabs>
        <w:spacing w:before="79" w:line="360" w:lineRule="auto"/>
        <w:ind w:left="0" w:right="-19" w:firstLine="709"/>
        <w:rPr>
          <w:sz w:val="28"/>
        </w:rPr>
      </w:pPr>
      <w:r>
        <w:rPr>
          <w:sz w:val="28"/>
        </w:rPr>
        <w:t>Провести открытые аукционы по продаже права на заключение договоров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аренды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города Нижнего Новгорода, с открытой формой подачи предложений о цене в электронной форме в отношении объектов муниципального нежилого фонда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– аукционы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форме).</w:t>
      </w:r>
    </w:p>
    <w:p w:rsidR="009679A1" w:rsidRDefault="009679A1" w:rsidP="009679A1">
      <w:pPr>
        <w:pStyle w:val="af"/>
        <w:numPr>
          <w:ilvl w:val="0"/>
          <w:numId w:val="21"/>
        </w:numPr>
        <w:tabs>
          <w:tab w:val="left" w:pos="1120"/>
        </w:tabs>
        <w:spacing w:before="2" w:line="360" w:lineRule="auto"/>
        <w:ind w:left="0" w:right="-19" w:firstLine="709"/>
        <w:rPr>
          <w:sz w:val="28"/>
        </w:rPr>
      </w:pPr>
      <w:r>
        <w:rPr>
          <w:spacing w:val="-1"/>
          <w:sz w:val="28"/>
        </w:rPr>
        <w:t>Комитету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управлению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городским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имуществом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-1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Нижнего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Новгорода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Помпаева</w:t>
      </w:r>
      <w:proofErr w:type="spellEnd"/>
      <w:r>
        <w:rPr>
          <w:sz w:val="28"/>
        </w:rPr>
        <w:t xml:space="preserve"> С.Н.):</w:t>
      </w:r>
    </w:p>
    <w:p w:rsidR="009679A1" w:rsidRDefault="009679A1" w:rsidP="009679A1">
      <w:pPr>
        <w:pStyle w:val="af"/>
        <w:numPr>
          <w:ilvl w:val="1"/>
          <w:numId w:val="21"/>
        </w:numPr>
        <w:tabs>
          <w:tab w:val="left" w:pos="1355"/>
        </w:tabs>
        <w:spacing w:before="2" w:line="360" w:lineRule="auto"/>
        <w:ind w:left="0" w:right="-19" w:firstLine="709"/>
        <w:rPr>
          <w:sz w:val="28"/>
        </w:rPr>
      </w:pPr>
      <w:r>
        <w:rPr>
          <w:sz w:val="28"/>
        </w:rPr>
        <w:t>Организовать работу по оценке права на заключение договоров 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рыночной</w:t>
      </w:r>
      <w:r>
        <w:rPr>
          <w:spacing w:val="-14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-15"/>
          <w:sz w:val="28"/>
        </w:rPr>
        <w:t xml:space="preserve"> </w:t>
      </w:r>
      <w:r>
        <w:rPr>
          <w:sz w:val="28"/>
        </w:rPr>
        <w:t>платы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месяц</w:t>
      </w:r>
      <w:r>
        <w:rPr>
          <w:spacing w:val="-12"/>
          <w:sz w:val="28"/>
        </w:rPr>
        <w:t xml:space="preserve"> </w:t>
      </w:r>
      <w:r>
        <w:rPr>
          <w:sz w:val="28"/>
        </w:rPr>
        <w:t>(с</w:t>
      </w:r>
      <w:r>
        <w:rPr>
          <w:spacing w:val="-1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4"/>
          <w:sz w:val="28"/>
        </w:rPr>
        <w:t xml:space="preserve"> </w:t>
      </w:r>
      <w:r>
        <w:rPr>
          <w:sz w:val="28"/>
        </w:rPr>
        <w:t>платы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землю)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 в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приложении.</w:t>
      </w:r>
    </w:p>
    <w:p w:rsidR="009679A1" w:rsidRDefault="009679A1" w:rsidP="009679A1">
      <w:pPr>
        <w:pStyle w:val="af"/>
        <w:numPr>
          <w:ilvl w:val="1"/>
          <w:numId w:val="21"/>
        </w:numPr>
        <w:tabs>
          <w:tab w:val="left" w:pos="1346"/>
        </w:tabs>
        <w:spacing w:before="0" w:line="320" w:lineRule="exact"/>
        <w:ind w:left="0" w:right="-19" w:firstLine="709"/>
        <w:rPr>
          <w:sz w:val="28"/>
        </w:rPr>
      </w:pPr>
      <w:r>
        <w:rPr>
          <w:sz w:val="28"/>
        </w:rPr>
        <w:t>Выступить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аукционов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форме.</w:t>
      </w:r>
    </w:p>
    <w:p w:rsidR="009679A1" w:rsidRDefault="009679A1" w:rsidP="009679A1">
      <w:pPr>
        <w:pStyle w:val="af"/>
        <w:numPr>
          <w:ilvl w:val="1"/>
          <w:numId w:val="21"/>
        </w:numPr>
        <w:tabs>
          <w:tab w:val="left" w:pos="1350"/>
        </w:tabs>
        <w:spacing w:before="163" w:line="360" w:lineRule="auto"/>
        <w:ind w:left="0" w:right="-19" w:firstLine="709"/>
        <w:rPr>
          <w:sz w:val="28"/>
        </w:rPr>
      </w:pPr>
      <w:r>
        <w:rPr>
          <w:sz w:val="28"/>
        </w:rPr>
        <w:t>Разработать и утвердить документацию о проведении аукционов в электронной форме с учетом «Свод правил СП 54.13330.2016 «Здания жилые многоквартирные». Актуализированная редакция СНиП 31-01-2003, утвержденных приказом Министерства строительства и жилищно-коммунального хозяйства РФ от</w:t>
      </w:r>
      <w:r>
        <w:rPr>
          <w:spacing w:val="1"/>
          <w:sz w:val="28"/>
        </w:rPr>
        <w:t xml:space="preserve"> </w:t>
      </w:r>
      <w:r>
        <w:rPr>
          <w:sz w:val="28"/>
        </w:rPr>
        <w:t>03.12.2016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14"/>
          <w:sz w:val="28"/>
        </w:rPr>
        <w:t xml:space="preserve"> </w:t>
      </w:r>
      <w:r>
        <w:rPr>
          <w:sz w:val="28"/>
        </w:rPr>
        <w:t>883/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общественного питания, утвержденных постановлением Правительства РФ</w:t>
      </w:r>
      <w:r>
        <w:rPr>
          <w:spacing w:val="1"/>
          <w:sz w:val="28"/>
        </w:rPr>
        <w:t xml:space="preserve"> </w:t>
      </w:r>
      <w:r>
        <w:rPr>
          <w:sz w:val="28"/>
        </w:rPr>
        <w:t>от 23.12.2020 № 2220, Закона Нижегородской области от 29.06.2012 № 74-З «О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области» (далее – документация о проведении аукционов в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форме).</w:t>
      </w:r>
    </w:p>
    <w:p w:rsidR="009679A1" w:rsidRDefault="009679A1" w:rsidP="009679A1">
      <w:pPr>
        <w:pStyle w:val="af"/>
        <w:numPr>
          <w:ilvl w:val="1"/>
          <w:numId w:val="21"/>
        </w:numPr>
        <w:tabs>
          <w:tab w:val="left" w:pos="1350"/>
        </w:tabs>
        <w:spacing w:line="360" w:lineRule="auto"/>
        <w:ind w:left="0" w:right="-19" w:firstLine="709"/>
        <w:rPr>
          <w:sz w:val="28"/>
        </w:rPr>
      </w:pPr>
      <w:r>
        <w:rPr>
          <w:sz w:val="28"/>
        </w:rPr>
        <w:t>Разместить на официальном сайте администрации города Нижнего Новгорода и официальном сайте Российской Федерации для размещения информации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проведении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торгов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документацию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3"/>
          <w:sz w:val="28"/>
        </w:rPr>
        <w:t xml:space="preserve"> </w:t>
      </w:r>
      <w:r>
        <w:rPr>
          <w:sz w:val="28"/>
        </w:rPr>
        <w:t>аукционов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форме.</w:t>
      </w:r>
    </w:p>
    <w:p w:rsidR="009679A1" w:rsidRDefault="009679A1" w:rsidP="009679A1">
      <w:pPr>
        <w:pStyle w:val="af"/>
        <w:numPr>
          <w:ilvl w:val="1"/>
          <w:numId w:val="21"/>
        </w:numPr>
        <w:tabs>
          <w:tab w:val="left" w:pos="1334"/>
        </w:tabs>
        <w:spacing w:line="360" w:lineRule="auto"/>
        <w:ind w:left="0" w:right="-19" w:firstLine="709"/>
        <w:rPr>
          <w:sz w:val="28"/>
        </w:rPr>
      </w:pPr>
      <w:r>
        <w:rPr>
          <w:sz w:val="28"/>
        </w:rPr>
        <w:t>Заключить</w:t>
      </w:r>
      <w:r>
        <w:rPr>
          <w:spacing w:val="-15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2"/>
          <w:sz w:val="28"/>
        </w:rPr>
        <w:t xml:space="preserve"> </w:t>
      </w:r>
      <w:r>
        <w:rPr>
          <w:sz w:val="28"/>
        </w:rPr>
        <w:t>аукционов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4"/>
          <w:sz w:val="28"/>
        </w:rPr>
        <w:t xml:space="preserve"> </w:t>
      </w:r>
      <w:r>
        <w:rPr>
          <w:sz w:val="28"/>
        </w:rPr>
        <w:t>договоры купли-продажи права на заключение договоров аренды объектов недвижимости,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5"/>
          <w:sz w:val="28"/>
        </w:rPr>
        <w:t xml:space="preserve"> </w:t>
      </w:r>
      <w:r>
        <w:rPr>
          <w:sz w:val="28"/>
        </w:rPr>
        <w:t>Нижнего</w:t>
      </w:r>
      <w:r>
        <w:rPr>
          <w:spacing w:val="-4"/>
          <w:sz w:val="28"/>
        </w:rPr>
        <w:t xml:space="preserve"> </w:t>
      </w:r>
      <w:r>
        <w:rPr>
          <w:sz w:val="28"/>
        </w:rPr>
        <w:t>Новгорода.</w:t>
      </w:r>
    </w:p>
    <w:p w:rsidR="009679A1" w:rsidRDefault="009679A1" w:rsidP="009679A1">
      <w:pPr>
        <w:spacing w:line="360" w:lineRule="auto"/>
        <w:ind w:right="-19" w:firstLine="709"/>
        <w:jc w:val="both"/>
        <w:rPr>
          <w:sz w:val="28"/>
        </w:rPr>
        <w:sectPr w:rsidR="009679A1" w:rsidSect="009679A1">
          <w:headerReference w:type="default" r:id="rId8"/>
          <w:headerReference w:type="first" r:id="rId9"/>
          <w:pgSz w:w="11920" w:h="16850"/>
          <w:pgMar w:top="1134" w:right="851" w:bottom="1134" w:left="1134" w:header="454" w:footer="0" w:gutter="0"/>
          <w:cols w:space="720"/>
          <w:titlePg/>
          <w:docGrid w:linePitch="272"/>
        </w:sectPr>
      </w:pPr>
    </w:p>
    <w:p w:rsidR="009679A1" w:rsidRDefault="009679A1" w:rsidP="009679A1">
      <w:pPr>
        <w:pStyle w:val="af"/>
        <w:numPr>
          <w:ilvl w:val="0"/>
          <w:numId w:val="21"/>
        </w:numPr>
        <w:tabs>
          <w:tab w:val="left" w:pos="1118"/>
        </w:tabs>
        <w:spacing w:before="79" w:line="360" w:lineRule="auto"/>
        <w:ind w:left="0" w:right="-19" w:firstLine="709"/>
        <w:rPr>
          <w:sz w:val="28"/>
        </w:rPr>
      </w:pPr>
      <w:r>
        <w:rPr>
          <w:spacing w:val="-1"/>
          <w:sz w:val="28"/>
        </w:rPr>
        <w:t>Управлению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информационной политики администрации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города</w:t>
      </w:r>
      <w:r>
        <w:rPr>
          <w:spacing w:val="-13"/>
          <w:sz w:val="28"/>
        </w:rPr>
        <w:t xml:space="preserve"> </w:t>
      </w:r>
      <w:r>
        <w:rPr>
          <w:sz w:val="28"/>
        </w:rPr>
        <w:t>Нижнего</w:t>
      </w:r>
      <w:r>
        <w:rPr>
          <w:spacing w:val="-14"/>
          <w:sz w:val="28"/>
        </w:rPr>
        <w:t xml:space="preserve"> </w:t>
      </w:r>
      <w:r>
        <w:rPr>
          <w:sz w:val="28"/>
        </w:rPr>
        <w:t>Новгорода</w:t>
      </w:r>
      <w:r>
        <w:rPr>
          <w:spacing w:val="-68"/>
          <w:sz w:val="28"/>
        </w:rPr>
        <w:t xml:space="preserve">   </w:t>
      </w:r>
      <w:r>
        <w:rPr>
          <w:sz w:val="28"/>
        </w:rPr>
        <w:t>обеспечить опубликование настоящего постановления в официальном печатном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средстве</w:t>
      </w:r>
      <w:r>
        <w:rPr>
          <w:spacing w:val="-6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газете</w:t>
      </w:r>
      <w:r>
        <w:rPr>
          <w:spacing w:val="-9"/>
          <w:sz w:val="28"/>
        </w:rPr>
        <w:t xml:space="preserve"> </w:t>
      </w:r>
      <w:r>
        <w:rPr>
          <w:sz w:val="28"/>
        </w:rPr>
        <w:t>«День</w:t>
      </w:r>
      <w:r>
        <w:rPr>
          <w:spacing w:val="-5"/>
          <w:sz w:val="28"/>
        </w:rPr>
        <w:t xml:space="preserve"> </w:t>
      </w:r>
      <w:r>
        <w:rPr>
          <w:sz w:val="28"/>
        </w:rPr>
        <w:t>города.</w:t>
      </w:r>
      <w:r>
        <w:rPr>
          <w:spacing w:val="-4"/>
          <w:sz w:val="28"/>
        </w:rPr>
        <w:t xml:space="preserve"> </w:t>
      </w:r>
      <w:r>
        <w:rPr>
          <w:sz w:val="28"/>
        </w:rPr>
        <w:t>Нижний Новгород».</w:t>
      </w:r>
    </w:p>
    <w:p w:rsidR="009679A1" w:rsidRDefault="009679A1" w:rsidP="009679A1">
      <w:pPr>
        <w:pStyle w:val="af"/>
        <w:numPr>
          <w:ilvl w:val="0"/>
          <w:numId w:val="21"/>
        </w:numPr>
        <w:tabs>
          <w:tab w:val="left" w:pos="1209"/>
        </w:tabs>
        <w:spacing w:line="360" w:lineRule="auto"/>
        <w:ind w:left="0" w:right="-19" w:firstLine="709"/>
        <w:rPr>
          <w:sz w:val="28"/>
        </w:rPr>
      </w:pPr>
      <w:r>
        <w:rPr>
          <w:sz w:val="28"/>
        </w:rPr>
        <w:t>Департаменту 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Нижнего</w:t>
      </w:r>
      <w:r>
        <w:rPr>
          <w:spacing w:val="1"/>
          <w:sz w:val="28"/>
        </w:rPr>
        <w:t xml:space="preserve"> </w:t>
      </w:r>
      <w:r>
        <w:rPr>
          <w:sz w:val="28"/>
        </w:rPr>
        <w:t>Новгорода</w:t>
      </w:r>
      <w:r>
        <w:rPr>
          <w:spacing w:val="-15"/>
          <w:sz w:val="28"/>
        </w:rPr>
        <w:t xml:space="preserve"> </w:t>
      </w:r>
      <w:r>
        <w:rPr>
          <w:sz w:val="28"/>
        </w:rPr>
        <w:t>(Киселева</w:t>
      </w:r>
      <w:r>
        <w:rPr>
          <w:spacing w:val="-12"/>
          <w:sz w:val="28"/>
        </w:rPr>
        <w:t xml:space="preserve"> </w:t>
      </w:r>
      <w:r>
        <w:rPr>
          <w:sz w:val="28"/>
        </w:rPr>
        <w:t>С.Б.)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15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68"/>
          <w:sz w:val="28"/>
        </w:rPr>
        <w:t xml:space="preserve"> </w:t>
      </w:r>
      <w:r>
        <w:rPr>
          <w:sz w:val="28"/>
        </w:rPr>
        <w:t>сайте администрации города Нижнего Новгорода в информационно-телекоммуникационной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9679A1" w:rsidRDefault="009679A1" w:rsidP="009679A1">
      <w:pPr>
        <w:pStyle w:val="af"/>
        <w:numPr>
          <w:ilvl w:val="0"/>
          <w:numId w:val="21"/>
        </w:numPr>
        <w:tabs>
          <w:tab w:val="left" w:pos="1158"/>
        </w:tabs>
        <w:spacing w:before="0" w:line="360" w:lineRule="auto"/>
        <w:ind w:left="0" w:right="-19" w:firstLine="709"/>
        <w:rPr>
          <w:sz w:val="28"/>
        </w:rPr>
      </w:pPr>
      <w:r>
        <w:rPr>
          <w:sz w:val="28"/>
        </w:rPr>
        <w:t>Контроль за исполнением постановления возложить на первого заместителя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Нижнего</w:t>
      </w:r>
      <w:r>
        <w:rPr>
          <w:spacing w:val="-1"/>
          <w:sz w:val="28"/>
        </w:rPr>
        <w:t xml:space="preserve"> </w:t>
      </w:r>
      <w:r>
        <w:rPr>
          <w:sz w:val="28"/>
        </w:rPr>
        <w:t>Новгорода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Штокмана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И.О.</w:t>
      </w:r>
    </w:p>
    <w:p w:rsidR="009679A1" w:rsidRDefault="009679A1" w:rsidP="009679A1">
      <w:pPr>
        <w:pStyle w:val="a3"/>
        <w:rPr>
          <w:sz w:val="30"/>
        </w:rPr>
      </w:pPr>
    </w:p>
    <w:p w:rsidR="009679A1" w:rsidRPr="009679A1" w:rsidRDefault="009679A1" w:rsidP="009679A1">
      <w:pPr>
        <w:pStyle w:val="a3"/>
        <w:rPr>
          <w:szCs w:val="28"/>
        </w:rPr>
      </w:pPr>
    </w:p>
    <w:p w:rsidR="009679A1" w:rsidRPr="009679A1" w:rsidRDefault="009679A1" w:rsidP="009679A1">
      <w:pPr>
        <w:pStyle w:val="a3"/>
        <w:rPr>
          <w:szCs w:val="28"/>
        </w:rPr>
      </w:pPr>
    </w:p>
    <w:p w:rsidR="009679A1" w:rsidRPr="009679A1" w:rsidRDefault="009679A1" w:rsidP="009679A1">
      <w:pPr>
        <w:tabs>
          <w:tab w:val="left" w:pos="0"/>
        </w:tabs>
        <w:spacing w:line="100" w:lineRule="atLeast"/>
        <w:ind w:right="848"/>
        <w:rPr>
          <w:sz w:val="28"/>
          <w:szCs w:val="28"/>
          <w:lang w:eastAsia="ar-SA"/>
        </w:rPr>
      </w:pPr>
      <w:r w:rsidRPr="009679A1">
        <w:rPr>
          <w:sz w:val="28"/>
          <w:szCs w:val="28"/>
          <w:lang w:eastAsia="ar-SA"/>
        </w:rPr>
        <w:t xml:space="preserve">Исполняющий полномочия </w:t>
      </w:r>
    </w:p>
    <w:p w:rsidR="009679A1" w:rsidRPr="009679A1" w:rsidRDefault="009679A1" w:rsidP="009679A1">
      <w:pPr>
        <w:tabs>
          <w:tab w:val="left" w:pos="0"/>
        </w:tabs>
        <w:spacing w:line="100" w:lineRule="atLeast"/>
        <w:rPr>
          <w:sz w:val="28"/>
          <w:szCs w:val="28"/>
          <w:lang w:eastAsia="ar-SA"/>
        </w:rPr>
      </w:pPr>
      <w:r w:rsidRPr="009679A1">
        <w:rPr>
          <w:sz w:val="28"/>
          <w:szCs w:val="28"/>
          <w:lang w:eastAsia="ar-SA"/>
        </w:rPr>
        <w:t xml:space="preserve">главы города                             </w:t>
      </w:r>
      <w:r>
        <w:rPr>
          <w:sz w:val="28"/>
          <w:szCs w:val="28"/>
          <w:lang w:eastAsia="ar-SA"/>
        </w:rPr>
        <w:t xml:space="preserve">                           </w:t>
      </w:r>
      <w:r w:rsidRPr="009679A1">
        <w:rPr>
          <w:sz w:val="28"/>
          <w:szCs w:val="28"/>
          <w:lang w:eastAsia="ar-SA"/>
        </w:rPr>
        <w:t xml:space="preserve">                                        </w:t>
      </w:r>
      <w:proofErr w:type="spellStart"/>
      <w:r w:rsidRPr="009679A1">
        <w:rPr>
          <w:sz w:val="28"/>
          <w:szCs w:val="28"/>
          <w:lang w:eastAsia="ar-SA"/>
        </w:rPr>
        <w:t>Д.Г.Сивохин</w:t>
      </w:r>
      <w:proofErr w:type="spellEnd"/>
    </w:p>
    <w:p w:rsidR="009679A1" w:rsidRPr="009679A1" w:rsidRDefault="009679A1" w:rsidP="009679A1">
      <w:pPr>
        <w:pStyle w:val="a3"/>
        <w:rPr>
          <w:szCs w:val="28"/>
        </w:rPr>
      </w:pPr>
    </w:p>
    <w:p w:rsidR="009679A1" w:rsidRPr="009679A1" w:rsidRDefault="009679A1" w:rsidP="009679A1">
      <w:pPr>
        <w:pStyle w:val="a3"/>
        <w:rPr>
          <w:szCs w:val="28"/>
        </w:rPr>
      </w:pPr>
    </w:p>
    <w:p w:rsidR="009679A1" w:rsidRPr="009679A1" w:rsidRDefault="009679A1" w:rsidP="009679A1">
      <w:pPr>
        <w:pStyle w:val="a3"/>
        <w:rPr>
          <w:szCs w:val="28"/>
        </w:rPr>
      </w:pPr>
    </w:p>
    <w:p w:rsidR="009679A1" w:rsidRPr="009679A1" w:rsidRDefault="009679A1" w:rsidP="009679A1">
      <w:pPr>
        <w:pStyle w:val="a3"/>
        <w:rPr>
          <w:szCs w:val="28"/>
        </w:rPr>
      </w:pPr>
    </w:p>
    <w:p w:rsidR="009679A1" w:rsidRDefault="009679A1" w:rsidP="009679A1">
      <w:pPr>
        <w:pStyle w:val="a3"/>
        <w:rPr>
          <w:sz w:val="30"/>
        </w:rPr>
      </w:pPr>
    </w:p>
    <w:p w:rsidR="009679A1" w:rsidRDefault="009679A1" w:rsidP="009679A1">
      <w:pPr>
        <w:pStyle w:val="a3"/>
        <w:rPr>
          <w:sz w:val="30"/>
        </w:rPr>
      </w:pPr>
    </w:p>
    <w:p w:rsidR="009679A1" w:rsidRDefault="009679A1" w:rsidP="009679A1">
      <w:pPr>
        <w:pStyle w:val="a3"/>
        <w:rPr>
          <w:sz w:val="30"/>
        </w:rPr>
      </w:pPr>
    </w:p>
    <w:p w:rsidR="009679A1" w:rsidRDefault="009679A1" w:rsidP="009679A1">
      <w:pPr>
        <w:pStyle w:val="a3"/>
        <w:rPr>
          <w:sz w:val="30"/>
        </w:rPr>
      </w:pPr>
    </w:p>
    <w:p w:rsidR="009679A1" w:rsidRDefault="009679A1" w:rsidP="009679A1">
      <w:pPr>
        <w:pStyle w:val="a3"/>
        <w:rPr>
          <w:sz w:val="30"/>
        </w:rPr>
      </w:pPr>
    </w:p>
    <w:p w:rsidR="009679A1" w:rsidRDefault="009679A1" w:rsidP="009679A1">
      <w:pPr>
        <w:pStyle w:val="a3"/>
        <w:rPr>
          <w:sz w:val="30"/>
        </w:rPr>
      </w:pPr>
    </w:p>
    <w:p w:rsidR="009679A1" w:rsidRDefault="009679A1" w:rsidP="009679A1">
      <w:pPr>
        <w:pStyle w:val="a3"/>
        <w:rPr>
          <w:sz w:val="30"/>
        </w:rPr>
      </w:pPr>
    </w:p>
    <w:p w:rsidR="009679A1" w:rsidRDefault="009679A1" w:rsidP="009679A1">
      <w:pPr>
        <w:pStyle w:val="a3"/>
        <w:rPr>
          <w:sz w:val="30"/>
        </w:rPr>
      </w:pPr>
    </w:p>
    <w:p w:rsidR="009679A1" w:rsidRDefault="009679A1" w:rsidP="009679A1">
      <w:pPr>
        <w:pStyle w:val="a3"/>
        <w:rPr>
          <w:sz w:val="30"/>
        </w:rPr>
      </w:pPr>
    </w:p>
    <w:p w:rsidR="009679A1" w:rsidRDefault="009679A1" w:rsidP="009679A1">
      <w:pPr>
        <w:pStyle w:val="a3"/>
        <w:rPr>
          <w:sz w:val="30"/>
        </w:rPr>
      </w:pPr>
    </w:p>
    <w:p w:rsidR="009679A1" w:rsidRDefault="009679A1" w:rsidP="009679A1">
      <w:pPr>
        <w:pStyle w:val="a3"/>
        <w:rPr>
          <w:sz w:val="30"/>
        </w:rPr>
      </w:pPr>
    </w:p>
    <w:p w:rsidR="009679A1" w:rsidRDefault="009679A1" w:rsidP="009679A1">
      <w:pPr>
        <w:pStyle w:val="a3"/>
        <w:rPr>
          <w:sz w:val="30"/>
        </w:rPr>
      </w:pPr>
    </w:p>
    <w:p w:rsidR="009679A1" w:rsidRDefault="009679A1" w:rsidP="009679A1">
      <w:pPr>
        <w:pStyle w:val="a3"/>
        <w:rPr>
          <w:sz w:val="30"/>
        </w:rPr>
      </w:pPr>
    </w:p>
    <w:p w:rsidR="009679A1" w:rsidRDefault="009679A1" w:rsidP="009679A1">
      <w:pPr>
        <w:pStyle w:val="a3"/>
        <w:rPr>
          <w:sz w:val="30"/>
        </w:rPr>
      </w:pPr>
    </w:p>
    <w:p w:rsidR="009679A1" w:rsidRDefault="009679A1" w:rsidP="009679A1">
      <w:pPr>
        <w:pStyle w:val="a3"/>
        <w:rPr>
          <w:sz w:val="30"/>
        </w:rPr>
      </w:pPr>
    </w:p>
    <w:p w:rsidR="009679A1" w:rsidRDefault="009679A1" w:rsidP="009679A1">
      <w:pPr>
        <w:pStyle w:val="a3"/>
        <w:rPr>
          <w:sz w:val="30"/>
        </w:rPr>
      </w:pPr>
    </w:p>
    <w:p w:rsidR="009679A1" w:rsidRDefault="009679A1" w:rsidP="009679A1">
      <w:pPr>
        <w:pStyle w:val="a3"/>
        <w:spacing w:before="3"/>
        <w:rPr>
          <w:sz w:val="40"/>
        </w:rPr>
      </w:pPr>
    </w:p>
    <w:p w:rsidR="009679A1" w:rsidRDefault="009679A1" w:rsidP="009679A1">
      <w:pPr>
        <w:pStyle w:val="a3"/>
        <w:ind w:left="-142" w:right="8323"/>
      </w:pPr>
      <w:proofErr w:type="spellStart"/>
      <w:r>
        <w:t>С.Н.Помпаева</w:t>
      </w:r>
      <w:proofErr w:type="spellEnd"/>
      <w:r>
        <w:rPr>
          <w:spacing w:val="-67"/>
        </w:rPr>
        <w:t xml:space="preserve"> </w:t>
      </w:r>
      <w:r>
        <w:t>435 22</w:t>
      </w:r>
      <w:r>
        <w:rPr>
          <w:spacing w:val="-4"/>
        </w:rPr>
        <w:t xml:space="preserve"> </w:t>
      </w:r>
      <w:r>
        <w:t>50</w:t>
      </w:r>
    </w:p>
    <w:p w:rsidR="009679A1" w:rsidRDefault="009679A1" w:rsidP="009679A1">
      <w:pPr>
        <w:sectPr w:rsidR="009679A1" w:rsidSect="009679A1">
          <w:pgSz w:w="11920" w:h="16850"/>
          <w:pgMar w:top="1134" w:right="851" w:bottom="1134" w:left="1134" w:header="289" w:footer="0" w:gutter="0"/>
          <w:cols w:space="720"/>
        </w:sectPr>
      </w:pPr>
    </w:p>
    <w:p w:rsidR="009679A1" w:rsidRDefault="009679A1" w:rsidP="009679A1">
      <w:pPr>
        <w:pStyle w:val="a3"/>
        <w:spacing w:before="9" w:line="321" w:lineRule="exact"/>
        <w:ind w:right="-602"/>
        <w:jc w:val="center"/>
      </w:pPr>
      <w:r>
        <w:t>4</w:t>
      </w:r>
    </w:p>
    <w:p w:rsidR="009679A1" w:rsidRDefault="009679A1" w:rsidP="009679A1">
      <w:pPr>
        <w:pStyle w:val="a3"/>
        <w:spacing w:before="9" w:line="321" w:lineRule="exact"/>
        <w:ind w:right="-602" w:firstLine="9781"/>
        <w:jc w:val="center"/>
      </w:pPr>
      <w:r>
        <w:t>ПРИЛОЖЕНИЕ</w:t>
      </w:r>
    </w:p>
    <w:p w:rsidR="009679A1" w:rsidRDefault="009679A1" w:rsidP="009679A1">
      <w:pPr>
        <w:pStyle w:val="a3"/>
        <w:ind w:right="-602" w:firstLine="9781"/>
        <w:jc w:val="center"/>
      </w:pPr>
      <w:r>
        <w:t>к постановлению администрации</w:t>
      </w:r>
    </w:p>
    <w:p w:rsidR="009679A1" w:rsidRDefault="009679A1" w:rsidP="009679A1">
      <w:pPr>
        <w:pStyle w:val="a3"/>
        <w:ind w:right="-602" w:firstLine="9781"/>
        <w:jc w:val="center"/>
      </w:pPr>
      <w:r>
        <w:t>города</w:t>
      </w:r>
    </w:p>
    <w:p w:rsidR="009679A1" w:rsidRPr="009679A1" w:rsidRDefault="009679A1" w:rsidP="009679A1">
      <w:pPr>
        <w:pStyle w:val="a3"/>
        <w:tabs>
          <w:tab w:val="left" w:pos="13619"/>
          <w:tab w:val="left" w:pos="15141"/>
        </w:tabs>
        <w:spacing w:before="1"/>
        <w:ind w:right="-602" w:firstLine="9781"/>
        <w:jc w:val="center"/>
        <w:rPr>
          <w:sz w:val="20"/>
        </w:rPr>
      </w:pPr>
      <w:r>
        <w:t>от</w:t>
      </w:r>
      <w:r w:rsidRPr="00C8157A">
        <w:t xml:space="preserve"> </w:t>
      </w:r>
      <w:r w:rsidR="00C8157A">
        <w:t>24.06.2022</w:t>
      </w:r>
      <w:r w:rsidRPr="00C8157A">
        <w:t xml:space="preserve">  </w:t>
      </w:r>
      <w:r>
        <w:t xml:space="preserve">№ </w:t>
      </w:r>
      <w:r w:rsidR="00C8157A">
        <w:t>2957</w:t>
      </w:r>
      <w:bookmarkStart w:id="0" w:name="_GoBack"/>
      <w:bookmarkEnd w:id="0"/>
    </w:p>
    <w:p w:rsidR="009679A1" w:rsidRDefault="009679A1" w:rsidP="009679A1">
      <w:pPr>
        <w:pStyle w:val="a3"/>
        <w:rPr>
          <w:sz w:val="20"/>
        </w:rPr>
      </w:pPr>
    </w:p>
    <w:p w:rsidR="009679A1" w:rsidRDefault="009679A1" w:rsidP="009679A1">
      <w:pPr>
        <w:pStyle w:val="a3"/>
        <w:spacing w:before="8"/>
        <w:rPr>
          <w:sz w:val="11"/>
        </w:rPr>
      </w:pPr>
    </w:p>
    <w:tbl>
      <w:tblPr>
        <w:tblW w:w="153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275"/>
        <w:gridCol w:w="1135"/>
        <w:gridCol w:w="1275"/>
        <w:gridCol w:w="566"/>
        <w:gridCol w:w="708"/>
        <w:gridCol w:w="708"/>
        <w:gridCol w:w="1560"/>
        <w:gridCol w:w="1003"/>
        <w:gridCol w:w="837"/>
        <w:gridCol w:w="581"/>
        <w:gridCol w:w="4380"/>
        <w:gridCol w:w="852"/>
      </w:tblGrid>
      <w:tr w:rsidR="009679A1" w:rsidTr="009679A1">
        <w:trPr>
          <w:trHeight w:val="6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spacing w:before="7"/>
              <w:rPr>
                <w:sz w:val="13"/>
              </w:rPr>
            </w:pPr>
          </w:p>
          <w:p w:rsidR="009679A1" w:rsidRDefault="009679A1">
            <w:pPr>
              <w:pStyle w:val="TableParagraph"/>
              <w:ind w:left="146" w:right="65" w:firstLine="26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spacing w:before="6"/>
              <w:rPr>
                <w:sz w:val="20"/>
              </w:rPr>
            </w:pPr>
          </w:p>
          <w:p w:rsidR="009679A1" w:rsidRDefault="009679A1">
            <w:pPr>
              <w:pStyle w:val="TableParagraph"/>
              <w:ind w:left="151"/>
              <w:rPr>
                <w:sz w:val="14"/>
              </w:rPr>
            </w:pPr>
            <w:r>
              <w:rPr>
                <w:sz w:val="14"/>
              </w:rPr>
              <w:t>Здание,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помещение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spacing w:before="6"/>
              <w:rPr>
                <w:sz w:val="20"/>
              </w:rPr>
            </w:pPr>
          </w:p>
          <w:p w:rsidR="009679A1" w:rsidRDefault="009679A1">
            <w:pPr>
              <w:pStyle w:val="TableParagraph"/>
              <w:ind w:left="187" w:right="129"/>
              <w:jc w:val="center"/>
              <w:rPr>
                <w:sz w:val="14"/>
              </w:rPr>
            </w:pPr>
            <w:r>
              <w:rPr>
                <w:sz w:val="14"/>
              </w:rPr>
              <w:t>Район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spacing w:before="6"/>
              <w:rPr>
                <w:sz w:val="20"/>
              </w:rPr>
            </w:pPr>
          </w:p>
          <w:p w:rsidR="009679A1" w:rsidRDefault="009679A1">
            <w:pPr>
              <w:pStyle w:val="TableParagraph"/>
              <w:ind w:left="471"/>
              <w:rPr>
                <w:sz w:val="14"/>
              </w:rPr>
            </w:pPr>
            <w:r>
              <w:rPr>
                <w:sz w:val="14"/>
              </w:rPr>
              <w:t>Улица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spacing w:before="6"/>
              <w:rPr>
                <w:sz w:val="20"/>
              </w:rPr>
            </w:pPr>
          </w:p>
          <w:p w:rsidR="009679A1" w:rsidRDefault="009679A1">
            <w:pPr>
              <w:pStyle w:val="TableParagraph"/>
              <w:ind w:left="148" w:right="84"/>
              <w:jc w:val="center"/>
              <w:rPr>
                <w:sz w:val="14"/>
              </w:rPr>
            </w:pPr>
            <w:r>
              <w:rPr>
                <w:sz w:val="14"/>
              </w:rPr>
              <w:t>Дом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A1" w:rsidRDefault="009679A1">
            <w:pPr>
              <w:pStyle w:val="TableParagraph"/>
              <w:ind w:left="162" w:right="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Приме</w:t>
            </w:r>
            <w:r>
              <w:rPr>
                <w:sz w:val="14"/>
              </w:rPr>
              <w:t>чание</w:t>
            </w:r>
          </w:p>
          <w:p w:rsidR="009679A1" w:rsidRDefault="009679A1">
            <w:pPr>
              <w:pStyle w:val="TableParagraph"/>
              <w:spacing w:line="160" w:lineRule="exact"/>
              <w:ind w:left="160" w:right="91"/>
              <w:jc w:val="center"/>
              <w:rPr>
                <w:sz w:val="14"/>
              </w:rPr>
            </w:pPr>
            <w:r>
              <w:rPr>
                <w:spacing w:val="-1"/>
                <w:sz w:val="14"/>
              </w:rPr>
              <w:t>(Лите</w:t>
            </w:r>
            <w:r>
              <w:rPr>
                <w:sz w:val="14"/>
              </w:rPr>
              <w:t>ра)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spacing w:before="7"/>
              <w:rPr>
                <w:sz w:val="13"/>
              </w:rPr>
            </w:pPr>
          </w:p>
          <w:p w:rsidR="009679A1" w:rsidRDefault="009679A1">
            <w:pPr>
              <w:pStyle w:val="TableParagraph"/>
              <w:ind w:left="234" w:hanging="34"/>
              <w:rPr>
                <w:sz w:val="14"/>
              </w:rPr>
            </w:pPr>
            <w:r>
              <w:rPr>
                <w:spacing w:val="-6"/>
                <w:sz w:val="14"/>
              </w:rPr>
              <w:t>№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6"/>
                <w:sz w:val="14"/>
              </w:rPr>
              <w:t>по-</w:t>
            </w:r>
            <w:r>
              <w:rPr>
                <w:spacing w:val="-32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мещ</w:t>
            </w:r>
            <w:proofErr w:type="spellEnd"/>
            <w:r>
              <w:rPr>
                <w:sz w:val="1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spacing w:before="6"/>
              <w:rPr>
                <w:sz w:val="20"/>
              </w:rPr>
            </w:pPr>
          </w:p>
          <w:p w:rsidR="009679A1" w:rsidRDefault="009679A1">
            <w:pPr>
              <w:pStyle w:val="TableParagraph"/>
              <w:ind w:left="155" w:right="95"/>
              <w:jc w:val="center"/>
              <w:rPr>
                <w:sz w:val="14"/>
              </w:rPr>
            </w:pPr>
            <w:r>
              <w:rPr>
                <w:sz w:val="14"/>
              </w:rPr>
              <w:t>Кадастровый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номер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79A1" w:rsidRDefault="009679A1">
            <w:pPr>
              <w:pStyle w:val="TableParagraph"/>
              <w:spacing w:before="73"/>
              <w:ind w:left="150" w:right="85" w:firstLine="1"/>
              <w:jc w:val="center"/>
              <w:rPr>
                <w:sz w:val="14"/>
              </w:rPr>
            </w:pPr>
            <w:r>
              <w:rPr>
                <w:sz w:val="14"/>
              </w:rPr>
              <w:t>Площадь,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сдаваемая в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аренду,</w:t>
            </w:r>
            <w:r>
              <w:rPr>
                <w:spacing w:val="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кв.м</w:t>
            </w:r>
            <w:proofErr w:type="spellEnd"/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spacing w:before="7"/>
              <w:rPr>
                <w:sz w:val="13"/>
              </w:rPr>
            </w:pPr>
          </w:p>
          <w:p w:rsidR="009679A1" w:rsidRDefault="009679A1">
            <w:pPr>
              <w:pStyle w:val="TableParagraph"/>
              <w:ind w:left="143" w:right="60" w:firstLine="110"/>
              <w:rPr>
                <w:sz w:val="14"/>
              </w:rPr>
            </w:pPr>
            <w:r>
              <w:rPr>
                <w:sz w:val="14"/>
              </w:rPr>
              <w:t>Этаж /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этажность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spacing w:before="7"/>
              <w:rPr>
                <w:sz w:val="13"/>
              </w:rPr>
            </w:pPr>
          </w:p>
          <w:p w:rsidR="009679A1" w:rsidRDefault="009679A1">
            <w:pPr>
              <w:pStyle w:val="TableParagraph"/>
              <w:ind w:left="153" w:right="67" w:firstLine="55"/>
              <w:rPr>
                <w:sz w:val="14"/>
              </w:rPr>
            </w:pPr>
            <w:r>
              <w:rPr>
                <w:sz w:val="14"/>
              </w:rPr>
              <w:t>Год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ввода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spacing w:before="6"/>
              <w:rPr>
                <w:sz w:val="20"/>
              </w:rPr>
            </w:pPr>
          </w:p>
          <w:p w:rsidR="009679A1" w:rsidRDefault="009679A1">
            <w:pPr>
              <w:pStyle w:val="TableParagraph"/>
              <w:ind w:left="1517"/>
              <w:rPr>
                <w:sz w:val="14"/>
              </w:rPr>
            </w:pPr>
            <w:r>
              <w:rPr>
                <w:spacing w:val="-1"/>
                <w:sz w:val="14"/>
              </w:rPr>
              <w:t>Целевое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использование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spacing w:before="7"/>
              <w:rPr>
                <w:sz w:val="13"/>
              </w:rPr>
            </w:pPr>
          </w:p>
          <w:p w:rsidR="009679A1" w:rsidRDefault="009679A1">
            <w:pPr>
              <w:pStyle w:val="TableParagraph"/>
              <w:ind w:left="241" w:right="152" w:firstLine="67"/>
              <w:rPr>
                <w:sz w:val="14"/>
              </w:rPr>
            </w:pPr>
            <w:r>
              <w:rPr>
                <w:sz w:val="14"/>
              </w:rPr>
              <w:t>Срок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аренды</w:t>
            </w:r>
          </w:p>
        </w:tc>
      </w:tr>
      <w:tr w:rsidR="009679A1" w:rsidTr="009679A1">
        <w:trPr>
          <w:trHeight w:val="8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22"/>
              </w:rPr>
            </w:pPr>
            <w:r>
              <w:rPr>
                <w:w w:val="95"/>
                <w:sz w:val="1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6"/>
              </w:rPr>
              <w:t>Нежилое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помещение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jc w:val="center"/>
              <w:rPr>
                <w:sz w:val="18"/>
              </w:rPr>
            </w:pPr>
          </w:p>
          <w:p w:rsidR="009679A1" w:rsidRDefault="009679A1">
            <w:pPr>
              <w:pStyle w:val="TableParagraph"/>
              <w:spacing w:before="154"/>
              <w:ind w:right="12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Московский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jc w:val="center"/>
              <w:rPr>
                <w:sz w:val="18"/>
              </w:rPr>
            </w:pPr>
          </w:p>
          <w:p w:rsidR="009679A1" w:rsidRDefault="009679A1">
            <w:pPr>
              <w:pStyle w:val="TableParagraph"/>
              <w:spacing w:before="154"/>
              <w:ind w:left="247" w:right="208" w:firstLine="76"/>
              <w:jc w:val="center"/>
              <w:rPr>
                <w:sz w:val="16"/>
              </w:rPr>
            </w:pPr>
            <w:r>
              <w:rPr>
                <w:sz w:val="16"/>
              </w:rPr>
              <w:t>Лучистая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rPr>
                <w:sz w:val="18"/>
              </w:rPr>
            </w:pPr>
          </w:p>
          <w:p w:rsidR="009679A1" w:rsidRDefault="009679A1">
            <w:pPr>
              <w:pStyle w:val="TableParagraph"/>
              <w:spacing w:before="154"/>
              <w:ind w:left="156" w:right="84"/>
              <w:jc w:val="center"/>
              <w:rPr>
                <w:sz w:val="16"/>
              </w:rPr>
            </w:pPr>
            <w:r>
              <w:rPr>
                <w:sz w:val="16"/>
              </w:rPr>
              <w:t>12А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rPr>
                <w:sz w:val="18"/>
              </w:rPr>
            </w:pPr>
          </w:p>
          <w:p w:rsidR="009679A1" w:rsidRDefault="009679A1">
            <w:pPr>
              <w:pStyle w:val="TableParagraph"/>
              <w:spacing w:before="154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52:18:0090013:258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22"/>
              </w:rPr>
            </w:pPr>
            <w:r>
              <w:rPr>
                <w:sz w:val="16"/>
              </w:rPr>
              <w:t>9,6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jc w:val="center"/>
              <w:rPr>
                <w:sz w:val="18"/>
              </w:rPr>
            </w:pPr>
          </w:p>
          <w:p w:rsidR="009679A1" w:rsidRDefault="009679A1">
            <w:pPr>
              <w:pStyle w:val="TableParagraph"/>
              <w:spacing w:before="154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jc w:val="center"/>
              <w:rPr>
                <w:sz w:val="18"/>
              </w:rPr>
            </w:pPr>
          </w:p>
          <w:p w:rsidR="009679A1" w:rsidRDefault="009679A1">
            <w:pPr>
              <w:pStyle w:val="TableParagraph"/>
              <w:spacing w:before="154"/>
              <w:jc w:val="center"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ind w:left="255" w:right="177"/>
              <w:jc w:val="center"/>
              <w:rPr>
                <w:sz w:val="16"/>
              </w:rPr>
            </w:pPr>
            <w:r>
              <w:rPr>
                <w:spacing w:val="1"/>
                <w:sz w:val="16"/>
              </w:rPr>
              <w:t>Офис, бытовое обслуживание, обслуживание жилищного фонда, общественное питание, торговая, медицинская, образовательная деятельность, деятельность в области спорта, культуры, организация досуга, производство, склад, мастерские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22"/>
              </w:rPr>
            </w:pPr>
            <w:r>
              <w:rPr>
                <w:sz w:val="16"/>
              </w:rPr>
              <w:t>5 лет</w:t>
            </w:r>
          </w:p>
        </w:tc>
      </w:tr>
      <w:tr w:rsidR="009679A1" w:rsidTr="009679A1">
        <w:trPr>
          <w:trHeight w:val="8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</w:pPr>
            <w:r>
              <w:rPr>
                <w:w w:val="95"/>
                <w:sz w:val="1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6"/>
              </w:rPr>
              <w:t>Нежилое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помещение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jc w:val="center"/>
              <w:rPr>
                <w:sz w:val="18"/>
              </w:rPr>
            </w:pPr>
          </w:p>
          <w:p w:rsidR="009679A1" w:rsidRDefault="009679A1">
            <w:pPr>
              <w:pStyle w:val="TableParagraph"/>
              <w:spacing w:before="154"/>
              <w:ind w:right="12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Московский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jc w:val="center"/>
              <w:rPr>
                <w:sz w:val="18"/>
              </w:rPr>
            </w:pPr>
          </w:p>
          <w:p w:rsidR="009679A1" w:rsidRDefault="009679A1">
            <w:pPr>
              <w:pStyle w:val="TableParagraph"/>
              <w:spacing w:before="154"/>
              <w:ind w:left="247" w:right="208" w:firstLine="76"/>
              <w:jc w:val="center"/>
              <w:rPr>
                <w:sz w:val="16"/>
              </w:rPr>
            </w:pPr>
            <w:r>
              <w:rPr>
                <w:sz w:val="16"/>
              </w:rPr>
              <w:t>Лучистая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rPr>
                <w:sz w:val="18"/>
              </w:rPr>
            </w:pPr>
          </w:p>
          <w:p w:rsidR="009679A1" w:rsidRDefault="009679A1">
            <w:pPr>
              <w:pStyle w:val="TableParagraph"/>
              <w:spacing w:before="154"/>
              <w:ind w:left="156" w:right="84"/>
              <w:jc w:val="center"/>
              <w:rPr>
                <w:sz w:val="16"/>
              </w:rPr>
            </w:pPr>
            <w:r>
              <w:rPr>
                <w:sz w:val="16"/>
              </w:rPr>
              <w:t>12А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rPr>
                <w:sz w:val="18"/>
              </w:rPr>
            </w:pPr>
          </w:p>
          <w:p w:rsidR="009679A1" w:rsidRDefault="009679A1">
            <w:pPr>
              <w:pStyle w:val="TableParagraph"/>
              <w:spacing w:before="154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6"/>
              </w:rPr>
              <w:t>52:18:0090013:259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22"/>
              </w:rPr>
            </w:pPr>
            <w:r>
              <w:rPr>
                <w:sz w:val="16"/>
              </w:rPr>
              <w:t>5,1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jc w:val="center"/>
              <w:rPr>
                <w:sz w:val="18"/>
              </w:rPr>
            </w:pPr>
          </w:p>
          <w:p w:rsidR="009679A1" w:rsidRDefault="009679A1">
            <w:pPr>
              <w:pStyle w:val="TableParagraph"/>
              <w:spacing w:before="154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jc w:val="center"/>
              <w:rPr>
                <w:sz w:val="18"/>
              </w:rPr>
            </w:pPr>
          </w:p>
          <w:p w:rsidR="009679A1" w:rsidRDefault="009679A1">
            <w:pPr>
              <w:pStyle w:val="TableParagraph"/>
              <w:spacing w:before="154"/>
              <w:jc w:val="center"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ind w:left="255" w:right="177"/>
              <w:jc w:val="center"/>
              <w:rPr>
                <w:sz w:val="16"/>
              </w:rPr>
            </w:pPr>
            <w:r>
              <w:rPr>
                <w:spacing w:val="1"/>
                <w:sz w:val="16"/>
              </w:rPr>
              <w:t>Офис, бытовое обслуживание, обслуживание жилищного фонда, общественное питание, торговая, медицинская, образовательная деятельность, деятельность в области спорта, культуры, организация досуга, производство, склад, мастерские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22"/>
              </w:rPr>
            </w:pPr>
            <w:r>
              <w:rPr>
                <w:sz w:val="16"/>
              </w:rPr>
              <w:t>5 лет</w:t>
            </w:r>
          </w:p>
        </w:tc>
      </w:tr>
      <w:tr w:rsidR="009679A1" w:rsidTr="009679A1">
        <w:trPr>
          <w:trHeight w:val="8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</w:pPr>
            <w:r>
              <w:rPr>
                <w:w w:val="95"/>
                <w:sz w:val="1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6"/>
              </w:rPr>
              <w:t>Нежилое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помещение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jc w:val="center"/>
              <w:rPr>
                <w:sz w:val="18"/>
              </w:rPr>
            </w:pPr>
          </w:p>
          <w:p w:rsidR="009679A1" w:rsidRDefault="009679A1">
            <w:pPr>
              <w:pStyle w:val="TableParagraph"/>
              <w:spacing w:before="154"/>
              <w:ind w:right="12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Московский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jc w:val="center"/>
              <w:rPr>
                <w:sz w:val="18"/>
              </w:rPr>
            </w:pPr>
          </w:p>
          <w:p w:rsidR="009679A1" w:rsidRDefault="009679A1">
            <w:pPr>
              <w:pStyle w:val="TableParagraph"/>
              <w:spacing w:before="154"/>
              <w:ind w:left="247" w:right="208" w:firstLine="76"/>
              <w:jc w:val="center"/>
              <w:rPr>
                <w:sz w:val="16"/>
              </w:rPr>
            </w:pPr>
            <w:r>
              <w:rPr>
                <w:sz w:val="16"/>
              </w:rPr>
              <w:t>Лучистая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rPr>
                <w:sz w:val="18"/>
              </w:rPr>
            </w:pPr>
          </w:p>
          <w:p w:rsidR="009679A1" w:rsidRDefault="009679A1">
            <w:pPr>
              <w:pStyle w:val="TableParagraph"/>
              <w:spacing w:before="154"/>
              <w:ind w:left="156" w:right="84"/>
              <w:jc w:val="center"/>
              <w:rPr>
                <w:sz w:val="16"/>
              </w:rPr>
            </w:pPr>
            <w:r>
              <w:rPr>
                <w:sz w:val="16"/>
              </w:rPr>
              <w:t>12А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rPr>
                <w:sz w:val="18"/>
              </w:rPr>
            </w:pPr>
          </w:p>
          <w:p w:rsidR="009679A1" w:rsidRDefault="009679A1">
            <w:pPr>
              <w:pStyle w:val="TableParagraph"/>
              <w:spacing w:before="154"/>
              <w:ind w:left="64"/>
              <w:jc w:val="center"/>
              <w:rPr>
                <w:sz w:val="16"/>
              </w:rPr>
            </w:pPr>
            <w:r>
              <w:rPr>
                <w:sz w:val="16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П7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6"/>
              </w:rPr>
              <w:t>52:18:0090013:260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22"/>
              </w:rPr>
            </w:pPr>
            <w:r>
              <w:rPr>
                <w:sz w:val="16"/>
              </w:rPr>
              <w:t>20,3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jc w:val="center"/>
              <w:rPr>
                <w:sz w:val="18"/>
              </w:rPr>
            </w:pPr>
          </w:p>
          <w:p w:rsidR="009679A1" w:rsidRDefault="009679A1">
            <w:pPr>
              <w:pStyle w:val="TableParagraph"/>
              <w:spacing w:before="154"/>
              <w:jc w:val="center"/>
              <w:rPr>
                <w:sz w:val="16"/>
              </w:rPr>
            </w:pPr>
            <w:r>
              <w:rPr>
                <w:sz w:val="16"/>
              </w:rPr>
              <w:t>1/1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A1" w:rsidRDefault="009679A1">
            <w:pPr>
              <w:pStyle w:val="TableParagraph"/>
              <w:jc w:val="center"/>
              <w:rPr>
                <w:sz w:val="18"/>
              </w:rPr>
            </w:pPr>
          </w:p>
          <w:p w:rsidR="009679A1" w:rsidRDefault="009679A1">
            <w:pPr>
              <w:pStyle w:val="TableParagraph"/>
              <w:spacing w:before="154"/>
              <w:jc w:val="center"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ind w:left="255" w:right="177"/>
              <w:jc w:val="center"/>
              <w:rPr>
                <w:sz w:val="16"/>
              </w:rPr>
            </w:pPr>
            <w:r>
              <w:rPr>
                <w:spacing w:val="1"/>
                <w:sz w:val="16"/>
              </w:rPr>
              <w:t>Офис, бытовое обслуживание, обслуживание жилищного фонда, общественное питание, торговая, медицинская, образовательная деятельность, деятельность в области спорта, культуры, организация досуга, производство, склад, мастерские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22"/>
              </w:rPr>
            </w:pPr>
            <w:r>
              <w:rPr>
                <w:sz w:val="16"/>
              </w:rPr>
              <w:t>5 лет</w:t>
            </w:r>
          </w:p>
        </w:tc>
      </w:tr>
      <w:tr w:rsidR="009679A1" w:rsidTr="009679A1">
        <w:trPr>
          <w:trHeight w:val="8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Канавинский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Канавинская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АА1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52:18:0030063:125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ind w:left="255" w:right="177"/>
              <w:jc w:val="center"/>
              <w:rPr>
                <w:sz w:val="16"/>
              </w:rPr>
            </w:pPr>
            <w:r>
              <w:rPr>
                <w:spacing w:val="1"/>
                <w:sz w:val="16"/>
              </w:rPr>
              <w:t>Офис, бытовое обслуживание, обслуживание жилищного фонда, общественное питание, торговая, медицинская, образовательная деятельность, деятельность в области спорта, культуры, организация досуга, производство, склад, мастерские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</w:tr>
      <w:tr w:rsidR="009679A1" w:rsidTr="009679A1">
        <w:trPr>
          <w:trHeight w:val="8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Красных зорь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52:18:0020025:574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1/9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ind w:left="255" w:right="177"/>
              <w:jc w:val="center"/>
              <w:rPr>
                <w:sz w:val="16"/>
              </w:rPr>
            </w:pPr>
            <w:r>
              <w:rPr>
                <w:spacing w:val="1"/>
                <w:sz w:val="16"/>
              </w:rPr>
              <w:t>Офис, бытовое обслуживание, обслуживание жилищного фонда, общественное питание, торговая, медицинская, образовательная деятельность, деятельность в области спорта, культуры, организация досуга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</w:tr>
      <w:tr w:rsidR="009679A1" w:rsidTr="009679A1">
        <w:trPr>
          <w:trHeight w:val="8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Героя Рябцева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52:18:0020099:500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1/5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ind w:left="255" w:right="177"/>
              <w:jc w:val="center"/>
              <w:rPr>
                <w:sz w:val="16"/>
              </w:rPr>
            </w:pPr>
            <w:r>
              <w:rPr>
                <w:spacing w:val="1"/>
                <w:sz w:val="16"/>
              </w:rPr>
              <w:t>Офис, бытовое обслуживание, обслуживание жилищного фонда, общественное питание, торговая, медицинская, образовательная деятельность, деятельность в области спорта, культуры, организация досуга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16"/>
              </w:rPr>
            </w:pPr>
            <w:r>
              <w:rPr>
                <w:sz w:val="16"/>
              </w:rPr>
              <w:t>5 лет</w:t>
            </w:r>
          </w:p>
        </w:tc>
      </w:tr>
      <w:tr w:rsidR="009679A1" w:rsidTr="009679A1">
        <w:trPr>
          <w:trHeight w:val="8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w w:val="95"/>
                <w:sz w:val="14"/>
              </w:rPr>
            </w:pPr>
            <w:r>
              <w:rPr>
                <w:w w:val="95"/>
                <w:sz w:val="1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нежилого помещения, обозначенная комнатой 1, согласно инвентаризационному плану от 26.03.2003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Канавинский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Вольская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52:18:0030108:1316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ind w:left="255" w:right="177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</w:rPr>
              <w:t>Офис, бытовое обслуживание, обслуживание жилищного фонда, общественное питание, торговая, медицинская, образовательная деятельность, деятельность в области спорта, культуры, организация досуга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5 лет</w:t>
            </w:r>
          </w:p>
        </w:tc>
      </w:tr>
      <w:tr w:rsidR="009679A1" w:rsidTr="009679A1">
        <w:trPr>
          <w:trHeight w:val="8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w w:val="95"/>
                <w:sz w:val="14"/>
                <w:szCs w:val="22"/>
              </w:rPr>
            </w:pPr>
            <w:r>
              <w:rPr>
                <w:w w:val="95"/>
                <w:sz w:val="1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Автозаводский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Львовская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52:18:0040185:525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1989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ind w:left="255" w:right="177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</w:rPr>
              <w:t>Офис, бытовое обслуживание, обслуживание жилищного фонда, общественное питание, торговая, медицинская, образовательная деятельность, деятельность в области спорта, культуры, организация досуга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</w:tr>
      <w:tr w:rsidR="009679A1" w:rsidTr="009679A1">
        <w:trPr>
          <w:trHeight w:val="8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w w:val="95"/>
                <w:sz w:val="14"/>
                <w:szCs w:val="22"/>
              </w:rPr>
            </w:pPr>
            <w:r>
              <w:rPr>
                <w:w w:val="95"/>
                <w:sz w:val="14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нежилого помещения, обозначенная комнатой 4, согласно инвентаризационному плану от 26.03.2003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Канавинский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Вольская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52:18:0030108:1316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11,1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ind w:left="255" w:right="177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</w:rPr>
              <w:t>Офис, бытовое обслуживание, обслуживание жилищного фонда, общественное питание, торговая, медицинская, образовательная деятельность, деятельность в области спорта, культуры, организация досуга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5 лет</w:t>
            </w:r>
          </w:p>
        </w:tc>
      </w:tr>
      <w:tr w:rsidR="009679A1" w:rsidTr="009679A1">
        <w:trPr>
          <w:trHeight w:val="8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w w:val="95"/>
                <w:sz w:val="14"/>
                <w:szCs w:val="22"/>
              </w:rPr>
            </w:pPr>
            <w:r>
              <w:rPr>
                <w:w w:val="95"/>
                <w:sz w:val="1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Канавинский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П001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52:18:0030041:175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1916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ind w:left="255" w:right="177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</w:rPr>
              <w:t>Офис, бытовое обслуживание, обслуживание жилищного фонда, общественное питание, торговая, медицинская, образовательная деятельность, деятельность в области спорта, культуры, организация досуга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</w:tr>
      <w:tr w:rsidR="009679A1" w:rsidTr="009679A1">
        <w:trPr>
          <w:trHeight w:val="8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w w:val="95"/>
                <w:sz w:val="14"/>
                <w:szCs w:val="22"/>
              </w:rPr>
            </w:pPr>
            <w:r>
              <w:rPr>
                <w:w w:val="95"/>
                <w:sz w:val="1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Московский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Евгения </w:t>
            </w:r>
            <w:proofErr w:type="spellStart"/>
            <w:r>
              <w:rPr>
                <w:sz w:val="16"/>
                <w:szCs w:val="16"/>
              </w:rPr>
              <w:t>Мирошникова</w:t>
            </w:r>
            <w:proofErr w:type="spell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52:18:0020120:87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1917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ind w:left="255" w:right="177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</w:rPr>
              <w:t>Офис, бытовое обслуживание, обслуживание жилищного фонда, общественное питание, торговая, медицинская, образовательная деятельность, деятельность в области спорта, культуры, организация досуга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</w:tr>
      <w:tr w:rsidR="009679A1" w:rsidTr="009679A1">
        <w:trPr>
          <w:trHeight w:val="84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w w:val="95"/>
                <w:sz w:val="14"/>
                <w:szCs w:val="22"/>
              </w:rPr>
            </w:pPr>
            <w:r>
              <w:rPr>
                <w:w w:val="95"/>
                <w:sz w:val="14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Часть нежилого здания, обозначенная комнатами 7,8,9, согласно инвентаризационному плану от 16.05.2005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Автозаводский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6-й Микрорайон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52:18:0040417:638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50,6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/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pStyle w:val="TableParagraph"/>
              <w:ind w:left="255" w:right="177"/>
              <w:jc w:val="center"/>
              <w:rPr>
                <w:sz w:val="16"/>
                <w:szCs w:val="16"/>
              </w:rPr>
            </w:pPr>
            <w:r>
              <w:rPr>
                <w:spacing w:val="1"/>
                <w:sz w:val="16"/>
              </w:rPr>
              <w:t>Офис, бытовое обслуживание, обслуживание жилищного фонда, общественное питание, торговая, медицинская, образовательная деятельность, деятельность в области спорта, культуры, организация досуга, производство, склад, мастерские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79A1" w:rsidRDefault="009679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5 лет</w:t>
            </w:r>
          </w:p>
        </w:tc>
      </w:tr>
    </w:tbl>
    <w:p w:rsidR="009679A1" w:rsidRDefault="009679A1" w:rsidP="009679A1">
      <w:pPr>
        <w:rPr>
          <w:sz w:val="22"/>
          <w:szCs w:val="22"/>
          <w:lang w:eastAsia="en-US"/>
        </w:rPr>
      </w:pPr>
    </w:p>
    <w:p w:rsidR="004328F6" w:rsidRPr="007179D0" w:rsidRDefault="009679A1" w:rsidP="009679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4328F6" w:rsidRPr="007179D0" w:rsidSect="009679A1">
      <w:headerReference w:type="default" r:id="rId10"/>
      <w:footerReference w:type="default" r:id="rId11"/>
      <w:pgSz w:w="16834" w:h="11907" w:orient="landscape" w:code="9"/>
      <w:pgMar w:top="426" w:right="1134" w:bottom="1134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5F7" w:rsidRDefault="00C015F7" w:rsidP="009705F0">
      <w:r>
        <w:separator/>
      </w:r>
    </w:p>
  </w:endnote>
  <w:endnote w:type="continuationSeparator" w:id="0">
    <w:p w:rsidR="00C015F7" w:rsidRDefault="00C015F7" w:rsidP="0097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5F0" w:rsidRDefault="009705F0">
    <w:pPr>
      <w:pStyle w:val="ad"/>
      <w:jc w:val="right"/>
    </w:pPr>
  </w:p>
  <w:p w:rsidR="009705F0" w:rsidRDefault="009705F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5F7" w:rsidRDefault="00C015F7" w:rsidP="009705F0">
      <w:r>
        <w:separator/>
      </w:r>
    </w:p>
  </w:footnote>
  <w:footnote w:type="continuationSeparator" w:id="0">
    <w:p w:rsidR="00C015F7" w:rsidRDefault="00C015F7" w:rsidP="0097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49929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679A1" w:rsidRPr="009679A1" w:rsidRDefault="009679A1">
        <w:pPr>
          <w:pStyle w:val="ab"/>
          <w:jc w:val="center"/>
          <w:rPr>
            <w:sz w:val="28"/>
            <w:szCs w:val="28"/>
          </w:rPr>
        </w:pPr>
        <w:r w:rsidRPr="009679A1">
          <w:rPr>
            <w:sz w:val="28"/>
            <w:szCs w:val="28"/>
          </w:rPr>
          <w:fldChar w:fldCharType="begin"/>
        </w:r>
        <w:r w:rsidRPr="009679A1">
          <w:rPr>
            <w:sz w:val="28"/>
            <w:szCs w:val="28"/>
          </w:rPr>
          <w:instrText>PAGE   \* MERGEFORMAT</w:instrText>
        </w:r>
        <w:r w:rsidRPr="009679A1">
          <w:rPr>
            <w:sz w:val="28"/>
            <w:szCs w:val="28"/>
          </w:rPr>
          <w:fldChar w:fldCharType="separate"/>
        </w:r>
        <w:r w:rsidR="00C8157A">
          <w:rPr>
            <w:noProof/>
            <w:sz w:val="28"/>
            <w:szCs w:val="28"/>
          </w:rPr>
          <w:t>3</w:t>
        </w:r>
        <w:r w:rsidRPr="009679A1">
          <w:rPr>
            <w:sz w:val="28"/>
            <w:szCs w:val="28"/>
          </w:rPr>
          <w:fldChar w:fldCharType="end"/>
        </w:r>
      </w:p>
    </w:sdtContent>
  </w:sdt>
  <w:p w:rsidR="009679A1" w:rsidRDefault="009679A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9A1" w:rsidRDefault="009679A1" w:rsidP="009679A1">
    <w:pPr>
      <w:pStyle w:val="ab"/>
      <w:jc w:val="center"/>
      <w:rPr>
        <w:sz w:val="28"/>
        <w:szCs w:val="28"/>
      </w:rPr>
    </w:pPr>
  </w:p>
  <w:p w:rsidR="009679A1" w:rsidRDefault="009679A1" w:rsidP="009679A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682661"/>
      <w:docPartObj>
        <w:docPartGallery w:val="Page Numbers (Top of Page)"/>
        <w:docPartUnique/>
      </w:docPartObj>
    </w:sdtPr>
    <w:sdtEndPr/>
    <w:sdtContent>
      <w:p w:rsidR="0075430C" w:rsidRDefault="0075430C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C8157A">
          <w:rPr>
            <w:noProof/>
            <w:sz w:val="28"/>
            <w:szCs w:val="28"/>
          </w:rPr>
          <w:t>5</w:t>
        </w:r>
        <w:r w:rsidRPr="0075430C">
          <w:rPr>
            <w:sz w:val="28"/>
            <w:szCs w:val="28"/>
          </w:rPr>
          <w:fldChar w:fldCharType="end"/>
        </w:r>
      </w:p>
    </w:sdtContent>
  </w:sdt>
  <w:p w:rsidR="0075430C" w:rsidRDefault="0075430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A184E54"/>
    <w:multiLevelType w:val="multilevel"/>
    <w:tmpl w:val="DF8EEDA2"/>
    <w:lvl w:ilvl="0">
      <w:start w:val="1"/>
      <w:numFmt w:val="decimal"/>
      <w:suff w:val="space"/>
      <w:lvlText w:val="%1."/>
      <w:lvlJc w:val="left"/>
      <w:pPr>
        <w:ind w:left="13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33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6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5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502"/>
      </w:pPr>
      <w:rPr>
        <w:rFonts w:hint="default"/>
        <w:lang w:val="ru-RU" w:eastAsia="en-US" w:bidi="ar-SA"/>
      </w:rPr>
    </w:lvl>
  </w:abstractNum>
  <w:abstractNum w:abstractNumId="2" w15:restartNumberingAfterBreak="0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 w15:restartNumberingAfterBreak="0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 w15:restartNumberingAfterBreak="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F8"/>
    <w:rsid w:val="000C0CC6"/>
    <w:rsid w:val="000F19E1"/>
    <w:rsid w:val="001273C3"/>
    <w:rsid w:val="00141D63"/>
    <w:rsid w:val="002022F0"/>
    <w:rsid w:val="00325DBF"/>
    <w:rsid w:val="00330F9D"/>
    <w:rsid w:val="00345E8E"/>
    <w:rsid w:val="003469F8"/>
    <w:rsid w:val="003518C0"/>
    <w:rsid w:val="00382990"/>
    <w:rsid w:val="003A6DF8"/>
    <w:rsid w:val="004328F6"/>
    <w:rsid w:val="00454A78"/>
    <w:rsid w:val="0046450A"/>
    <w:rsid w:val="00502AFB"/>
    <w:rsid w:val="00510562"/>
    <w:rsid w:val="005262CC"/>
    <w:rsid w:val="005738A5"/>
    <w:rsid w:val="005E558A"/>
    <w:rsid w:val="006115C7"/>
    <w:rsid w:val="006D47B1"/>
    <w:rsid w:val="007179D0"/>
    <w:rsid w:val="0074540D"/>
    <w:rsid w:val="0075430C"/>
    <w:rsid w:val="00782EB1"/>
    <w:rsid w:val="007E5BC6"/>
    <w:rsid w:val="009679A1"/>
    <w:rsid w:val="009705F0"/>
    <w:rsid w:val="009D3DD0"/>
    <w:rsid w:val="00A1100B"/>
    <w:rsid w:val="00AB0B86"/>
    <w:rsid w:val="00AF51C9"/>
    <w:rsid w:val="00AF6A4E"/>
    <w:rsid w:val="00B0589C"/>
    <w:rsid w:val="00B20833"/>
    <w:rsid w:val="00B542D9"/>
    <w:rsid w:val="00BA2307"/>
    <w:rsid w:val="00BB3A20"/>
    <w:rsid w:val="00BC572E"/>
    <w:rsid w:val="00C015F7"/>
    <w:rsid w:val="00C13ED7"/>
    <w:rsid w:val="00C8157A"/>
    <w:rsid w:val="00CF05B8"/>
    <w:rsid w:val="00E54E50"/>
    <w:rsid w:val="00E82347"/>
    <w:rsid w:val="00F823C6"/>
    <w:rsid w:val="00F9301B"/>
    <w:rsid w:val="00FB01F0"/>
    <w:rsid w:val="00FD23AC"/>
    <w:rsid w:val="00FE04D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EADE1E"/>
  <w15:chartTrackingRefBased/>
  <w15:docId w15:val="{8745A05C-E803-4FC0-A797-A23BF5B6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ind w:firstLine="567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30">
    <w:name w:val="Body Text Indent 3"/>
    <w:basedOn w:val="a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pPr>
      <w:jc w:val="center"/>
    </w:pPr>
    <w:rPr>
      <w:b/>
      <w:sz w:val="32"/>
    </w:rPr>
  </w:style>
  <w:style w:type="paragraph" w:styleId="a6">
    <w:name w:val="Block Text"/>
    <w:basedOn w:val="a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  <w:style w:type="paragraph" w:styleId="af">
    <w:name w:val="List Paragraph"/>
    <w:basedOn w:val="a"/>
    <w:uiPriority w:val="1"/>
    <w:qFormat/>
    <w:rsid w:val="009679A1"/>
    <w:pPr>
      <w:widowControl w:val="0"/>
      <w:autoSpaceDE w:val="0"/>
      <w:autoSpaceDN w:val="0"/>
      <w:spacing w:before="1"/>
      <w:ind w:left="133" w:right="107" w:firstLine="720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679A1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3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162489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D8"/>
    <w:rsid w:val="00031956"/>
    <w:rsid w:val="0008243A"/>
    <w:rsid w:val="00162489"/>
    <w:rsid w:val="00183596"/>
    <w:rsid w:val="00303093"/>
    <w:rsid w:val="00387916"/>
    <w:rsid w:val="00466111"/>
    <w:rsid w:val="005355FD"/>
    <w:rsid w:val="005D5CD8"/>
    <w:rsid w:val="00660913"/>
    <w:rsid w:val="00725AC0"/>
    <w:rsid w:val="007612E4"/>
    <w:rsid w:val="008B1471"/>
    <w:rsid w:val="008D60E9"/>
    <w:rsid w:val="00975EEE"/>
    <w:rsid w:val="00A65AEF"/>
    <w:rsid w:val="00A973C7"/>
    <w:rsid w:val="00B91AA0"/>
    <w:rsid w:val="00BA47E3"/>
    <w:rsid w:val="00BC1608"/>
    <w:rsid w:val="00BF13F1"/>
    <w:rsid w:val="00C36246"/>
    <w:rsid w:val="00D03E62"/>
    <w:rsid w:val="00D73FD0"/>
    <w:rsid w:val="00D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968</Words>
  <Characters>7370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Chel</dc:creator>
  <cp:keywords/>
  <cp:lastModifiedBy>Ветютнева Оксана Сергеевна</cp:lastModifiedBy>
  <cp:revision>4</cp:revision>
  <cp:lastPrinted>2022-06-23T11:32:00Z</cp:lastPrinted>
  <dcterms:created xsi:type="dcterms:W3CDTF">2021-07-16T12:12:00Z</dcterms:created>
  <dcterms:modified xsi:type="dcterms:W3CDTF">2022-06-24T06:38:00Z</dcterms:modified>
</cp:coreProperties>
</file>