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D1" w:rsidRDefault="008A1ED1" w:rsidP="008A1ED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1ED1" w:rsidRDefault="008A1ED1" w:rsidP="008A1ED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1ED1" w:rsidRDefault="008A1ED1" w:rsidP="008A1ED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1ED1" w:rsidRDefault="008A1ED1" w:rsidP="008A1ED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1ED1" w:rsidRDefault="008A1ED1" w:rsidP="008A1ED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1ED1" w:rsidRDefault="008A1ED1" w:rsidP="008A1ED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1ED1" w:rsidRDefault="008A1ED1" w:rsidP="008A1ED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1ED1" w:rsidRDefault="008A1ED1" w:rsidP="008A1ED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1ED1" w:rsidRDefault="008A1ED1" w:rsidP="008A1ED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1ED1" w:rsidRDefault="008A1ED1" w:rsidP="008A1ED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1ED1" w:rsidRDefault="008A1ED1" w:rsidP="008A1ED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1ED1" w:rsidRDefault="008A1ED1" w:rsidP="008A1ED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1ED1" w:rsidRDefault="008A1ED1" w:rsidP="008A1ED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1ED1" w:rsidRDefault="008A1ED1" w:rsidP="008A1ED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1ED1" w:rsidRDefault="008A1ED1" w:rsidP="008A1ED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1ED1" w:rsidRDefault="008A1ED1" w:rsidP="008A1ED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1ED1" w:rsidRDefault="008A1ED1" w:rsidP="008A1ED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1ED1" w:rsidRDefault="008A1ED1" w:rsidP="008A1ED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1ED1" w:rsidRDefault="008A1ED1" w:rsidP="008A1ED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1ED1" w:rsidRPr="00005737" w:rsidRDefault="008A1ED1" w:rsidP="008A1ED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05737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ТЕХНИЧЕСКОЕ ЗАДАНИЕ  ДЛЯ  ПРОВЕДЕНИЯ  ТЕНДЕРА  </w:t>
      </w:r>
    </w:p>
    <w:p w:rsidR="008A1ED1" w:rsidRPr="00005737" w:rsidRDefault="008A1ED1" w:rsidP="008A1ED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05737">
        <w:rPr>
          <w:rFonts w:ascii="Times New Roman" w:hAnsi="Times New Roman" w:cs="Times New Roman"/>
          <w:sz w:val="24"/>
          <w:szCs w:val="24"/>
          <w:lang w:val="ru-RU"/>
        </w:rPr>
        <w:t>НА  ЗАКУПКУ УСЛУГ</w:t>
      </w:r>
    </w:p>
    <w:p w:rsidR="00881E9A" w:rsidRDefault="00BB78D2">
      <w:pPr>
        <w:rPr>
          <w:lang w:val="ru-RU"/>
        </w:rPr>
      </w:pPr>
    </w:p>
    <w:p w:rsidR="008A1ED1" w:rsidRDefault="008A1ED1">
      <w:pPr>
        <w:rPr>
          <w:lang w:val="ru-RU"/>
        </w:rPr>
      </w:pPr>
    </w:p>
    <w:p w:rsidR="008A1ED1" w:rsidRDefault="008A1ED1">
      <w:pPr>
        <w:rPr>
          <w:lang w:val="ru-RU"/>
        </w:rPr>
      </w:pPr>
    </w:p>
    <w:p w:rsidR="008A1ED1" w:rsidRDefault="008A1ED1">
      <w:pPr>
        <w:rPr>
          <w:lang w:val="ru-RU"/>
        </w:rPr>
      </w:pPr>
    </w:p>
    <w:p w:rsidR="008A1ED1" w:rsidRDefault="008A1ED1">
      <w:pPr>
        <w:rPr>
          <w:lang w:val="ru-RU"/>
        </w:rPr>
      </w:pPr>
    </w:p>
    <w:p w:rsidR="008A1ED1" w:rsidRDefault="008A1ED1">
      <w:pPr>
        <w:rPr>
          <w:lang w:val="ru-RU"/>
        </w:rPr>
      </w:pPr>
    </w:p>
    <w:p w:rsidR="008A1ED1" w:rsidRDefault="008A1ED1">
      <w:pPr>
        <w:rPr>
          <w:lang w:val="ru-RU"/>
        </w:rPr>
      </w:pPr>
    </w:p>
    <w:p w:rsidR="008A1ED1" w:rsidRDefault="008A1ED1">
      <w:pPr>
        <w:rPr>
          <w:lang w:val="ru-RU"/>
        </w:rPr>
      </w:pPr>
    </w:p>
    <w:p w:rsidR="008A1ED1" w:rsidRDefault="008A1ED1">
      <w:pPr>
        <w:rPr>
          <w:lang w:val="ru-RU"/>
        </w:rPr>
      </w:pPr>
    </w:p>
    <w:p w:rsidR="008A1ED1" w:rsidRDefault="008A1ED1">
      <w:pPr>
        <w:rPr>
          <w:lang w:val="ru-RU"/>
        </w:rPr>
      </w:pPr>
    </w:p>
    <w:p w:rsidR="008A1ED1" w:rsidRDefault="008A1ED1">
      <w:pPr>
        <w:rPr>
          <w:lang w:val="ru-RU"/>
        </w:rPr>
      </w:pPr>
    </w:p>
    <w:p w:rsidR="008A1ED1" w:rsidRDefault="008A1ED1">
      <w:pPr>
        <w:rPr>
          <w:lang w:val="ru-RU"/>
        </w:rPr>
      </w:pPr>
    </w:p>
    <w:p w:rsidR="008A1ED1" w:rsidRDefault="008A1ED1">
      <w:pPr>
        <w:rPr>
          <w:lang w:val="ru-RU"/>
        </w:rPr>
      </w:pPr>
    </w:p>
    <w:p w:rsidR="008A1ED1" w:rsidRDefault="008A1ED1">
      <w:pPr>
        <w:rPr>
          <w:lang w:val="ru-RU"/>
        </w:rPr>
      </w:pPr>
    </w:p>
    <w:p w:rsidR="008A1ED1" w:rsidRDefault="008A1ED1">
      <w:pPr>
        <w:rPr>
          <w:lang w:val="ru-RU"/>
        </w:rPr>
      </w:pPr>
    </w:p>
    <w:p w:rsidR="008A1ED1" w:rsidRDefault="008A1ED1">
      <w:pPr>
        <w:rPr>
          <w:lang w:val="ru-RU"/>
        </w:rPr>
      </w:pPr>
    </w:p>
    <w:p w:rsidR="008A1ED1" w:rsidRDefault="008A1ED1">
      <w:pPr>
        <w:rPr>
          <w:lang w:val="ru-RU"/>
        </w:rPr>
      </w:pPr>
    </w:p>
    <w:p w:rsidR="008A1ED1" w:rsidRDefault="008A1ED1">
      <w:pPr>
        <w:rPr>
          <w:lang w:val="ru-RU"/>
        </w:rPr>
      </w:pPr>
    </w:p>
    <w:p w:rsidR="008A1ED1" w:rsidRDefault="008A1ED1">
      <w:pPr>
        <w:rPr>
          <w:lang w:val="ru-RU"/>
        </w:rPr>
      </w:pPr>
    </w:p>
    <w:p w:rsidR="008A1ED1" w:rsidRPr="0034307D" w:rsidRDefault="008A1ED1" w:rsidP="008A1ED1">
      <w:pPr>
        <w:pStyle w:val="Heading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Сроки проведения тендера:</w:t>
      </w:r>
    </w:p>
    <w:p w:rsidR="008A1ED1" w:rsidRDefault="008A1ED1" w:rsidP="008A1ED1">
      <w:pPr>
        <w:pStyle w:val="NormalText"/>
        <w:spacing w:before="0"/>
        <w:rPr>
          <w:rFonts w:ascii="Times New Roman" w:eastAsia="MS Mincho" w:hAnsi="Times New Roman"/>
          <w:color w:val="auto"/>
          <w:szCs w:val="24"/>
          <w:lang w:val="ru-RU" w:eastAsia="ja-JP"/>
        </w:rPr>
      </w:pPr>
    </w:p>
    <w:p w:rsidR="008A1ED1" w:rsidRPr="008F6D4E" w:rsidRDefault="008A1ED1" w:rsidP="008A1ED1">
      <w:pPr>
        <w:pStyle w:val="NormalText"/>
        <w:spacing w:before="0"/>
        <w:rPr>
          <w:rFonts w:ascii="Times New Roman" w:eastAsia="MS Mincho" w:hAnsi="Times New Roman"/>
          <w:color w:val="auto"/>
          <w:szCs w:val="24"/>
          <w:lang w:val="ru-RU" w:eastAsia="ja-JP"/>
        </w:rPr>
      </w:pPr>
      <w:r w:rsidRPr="008F6D4E">
        <w:rPr>
          <w:rFonts w:ascii="Times New Roman" w:eastAsia="MS Mincho" w:hAnsi="Times New Roman"/>
          <w:color w:val="auto"/>
          <w:szCs w:val="24"/>
          <w:lang w:val="ru-RU" w:eastAsia="ja-JP"/>
        </w:rPr>
        <w:t>Примечание: Вышеуказанный выбор времени носит приблизительный характер и может быть изменен</w:t>
      </w:r>
      <w:r>
        <w:rPr>
          <w:rFonts w:ascii="Times New Roman" w:eastAsia="MS Mincho" w:hAnsi="Times New Roman"/>
          <w:color w:val="auto"/>
          <w:szCs w:val="24"/>
          <w:lang w:val="ru-RU" w:eastAsia="ja-JP"/>
        </w:rPr>
        <w:t xml:space="preserve"> компанией </w:t>
      </w:r>
      <w:r>
        <w:rPr>
          <w:rFonts w:ascii="Times New Roman" w:eastAsia="MS Mincho" w:hAnsi="Times New Roman"/>
          <w:color w:val="auto"/>
          <w:szCs w:val="24"/>
          <w:lang w:eastAsia="ja-JP"/>
        </w:rPr>
        <w:t>ROCKWOOL</w:t>
      </w:r>
      <w:r w:rsidRPr="008F6D4E">
        <w:rPr>
          <w:rFonts w:ascii="Times New Roman" w:eastAsia="MS Mincho" w:hAnsi="Times New Roman"/>
          <w:color w:val="auto"/>
          <w:szCs w:val="24"/>
          <w:lang w:val="ru-RU" w:eastAsia="ja-JP"/>
        </w:rPr>
        <w:t>.</w:t>
      </w:r>
    </w:p>
    <w:p w:rsidR="008A1ED1" w:rsidRDefault="008A1ED1" w:rsidP="008A1ED1">
      <w:pPr>
        <w:pStyle w:val="NormalText"/>
        <w:spacing w:before="0"/>
        <w:rPr>
          <w:rFonts w:ascii="Times New Roman" w:eastAsia="MS Mincho" w:hAnsi="Times New Roman"/>
          <w:color w:val="auto"/>
          <w:szCs w:val="24"/>
          <w:lang w:val="ru-RU" w:eastAsia="ja-JP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3896"/>
      </w:tblGrid>
      <w:tr w:rsidR="008A1ED1" w:rsidTr="00C95641">
        <w:trPr>
          <w:trHeight w:val="12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D1" w:rsidRDefault="008A1ED1" w:rsidP="00C95641">
            <w:pPr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</w:rPr>
              <w:t>Этапы</w:t>
            </w:r>
            <w:proofErr w:type="spellEnd"/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D1" w:rsidRDefault="008A1ED1" w:rsidP="00C95641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</w:rPr>
              <w:t>Дата</w:t>
            </w:r>
            <w:proofErr w:type="spellEnd"/>
          </w:p>
        </w:tc>
      </w:tr>
      <w:tr w:rsidR="008A1ED1" w:rsidRPr="00D452AB" w:rsidTr="00C95641">
        <w:trPr>
          <w:trHeight w:val="246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D1" w:rsidRDefault="008A1ED1" w:rsidP="00C95641">
            <w:pPr>
              <w:pStyle w:val="TableText"/>
              <w:rPr>
                <w:rFonts w:ascii="Times New Roman" w:hAnsi="Times New Roman"/>
                <w:lang w:val="ru-RU"/>
              </w:rPr>
            </w:pPr>
            <w:r w:rsidRPr="0040059E">
              <w:rPr>
                <w:rFonts w:ascii="Times New Roman" w:hAnsi="Times New Roman"/>
                <w:lang w:val="ru-RU"/>
              </w:rPr>
              <w:t xml:space="preserve">Дата рассылки / предоставления Запроса всем кандидатам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D1" w:rsidRPr="0040059E" w:rsidRDefault="008A1ED1" w:rsidP="00C95641">
            <w:pPr>
              <w:pStyle w:val="TableText"/>
              <w:ind w:right="72"/>
              <w:jc w:val="center"/>
              <w:rPr>
                <w:rFonts w:ascii="Times New Roman" w:hAnsi="Times New Roman"/>
                <w:lang w:val="ru-RU"/>
              </w:rPr>
            </w:pPr>
          </w:p>
          <w:p w:rsidR="008A1ED1" w:rsidRPr="00D37790" w:rsidRDefault="00D37790" w:rsidP="00C95641">
            <w:pPr>
              <w:pStyle w:val="TableTex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8A1ED1" w:rsidRPr="002A2C5F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8A1ED1">
              <w:rPr>
                <w:rFonts w:ascii="Times New Roman" w:hAnsi="Times New Roman"/>
              </w:rPr>
              <w:t>1</w:t>
            </w:r>
            <w:r w:rsidR="008A1ED1" w:rsidRPr="002A2C5F">
              <w:rPr>
                <w:rFonts w:ascii="Times New Roman" w:hAnsi="Times New Roman"/>
                <w:lang w:val="ru-RU"/>
              </w:rPr>
              <w:t>.</w:t>
            </w:r>
            <w:r w:rsidR="008A1ED1">
              <w:rPr>
                <w:rFonts w:ascii="Times New Roman" w:hAnsi="Times New Roman"/>
                <w:lang w:val="ru-RU"/>
              </w:rPr>
              <w:t>2</w:t>
            </w:r>
            <w:r w:rsidR="008A1ED1" w:rsidRPr="002A2C5F">
              <w:rPr>
                <w:rFonts w:ascii="Times New Roman" w:hAnsi="Times New Roman"/>
                <w:lang w:val="ru-RU"/>
              </w:rPr>
              <w:t>0</w:t>
            </w:r>
            <w:r w:rsidR="008A1ED1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A1ED1" w:rsidRPr="00D452AB" w:rsidTr="00C95641">
        <w:trPr>
          <w:trHeight w:val="342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D1" w:rsidRPr="00005737" w:rsidRDefault="008A1ED1" w:rsidP="00C95641">
            <w:pPr>
              <w:pStyle w:val="TableTex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40059E">
              <w:rPr>
                <w:rFonts w:ascii="Times New Roman" w:hAnsi="Times New Roman"/>
                <w:lang w:val="ru-RU"/>
              </w:rPr>
              <w:t xml:space="preserve">олучение подтверждения от кандидатов о намерении представить предложение в указанные сроки в соответствии с </w:t>
            </w:r>
            <w:r>
              <w:rPr>
                <w:rFonts w:ascii="Times New Roman" w:hAnsi="Times New Roman"/>
                <w:lang w:val="ru-RU"/>
              </w:rPr>
              <w:t>Техническим заданием</w:t>
            </w:r>
            <w:r w:rsidRPr="0040059E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D1" w:rsidRPr="00005737" w:rsidRDefault="008A1ED1" w:rsidP="00C95641">
            <w:pPr>
              <w:pStyle w:val="TableText"/>
              <w:ind w:right="72"/>
              <w:jc w:val="center"/>
              <w:rPr>
                <w:rFonts w:ascii="Times New Roman" w:hAnsi="Times New Roman"/>
                <w:lang w:val="ru-RU"/>
              </w:rPr>
            </w:pPr>
          </w:p>
          <w:p w:rsidR="008A1ED1" w:rsidRPr="00D37790" w:rsidRDefault="00D37790" w:rsidP="00C95641">
            <w:pPr>
              <w:pStyle w:val="TableTex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13-14</w:t>
            </w:r>
            <w:r w:rsidR="008A1ED1" w:rsidRPr="002A2C5F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8A1ED1">
              <w:rPr>
                <w:rFonts w:ascii="Times New Roman" w:hAnsi="Times New Roman"/>
              </w:rPr>
              <w:t>1</w:t>
            </w:r>
            <w:r w:rsidR="008A1ED1">
              <w:rPr>
                <w:rFonts w:ascii="Times New Roman" w:hAnsi="Times New Roman"/>
                <w:lang w:val="ru-RU"/>
              </w:rPr>
              <w:t>.2</w:t>
            </w:r>
            <w:r w:rsidR="008A1ED1" w:rsidRPr="002A2C5F">
              <w:rPr>
                <w:rFonts w:ascii="Times New Roman" w:hAnsi="Times New Roman"/>
                <w:lang w:val="ru-RU"/>
              </w:rPr>
              <w:t>0</w:t>
            </w:r>
            <w:r w:rsidR="008A1ED1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A1ED1" w:rsidRPr="00D452AB" w:rsidTr="00C95641">
        <w:trPr>
          <w:trHeight w:val="208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D1" w:rsidRPr="00E572C3" w:rsidRDefault="008A1ED1" w:rsidP="00C95641">
            <w:pPr>
              <w:pStyle w:val="TableText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Направление кандидатами предложений по тендеру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D1" w:rsidRPr="00E572C3" w:rsidRDefault="008A1ED1" w:rsidP="00C95641">
            <w:pPr>
              <w:pStyle w:val="TableText"/>
              <w:ind w:right="72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Не позднее 12-00 МСК </w:t>
            </w:r>
            <w:r w:rsidR="00D37790">
              <w:rPr>
                <w:rFonts w:ascii="Times New Roman" w:hAnsi="Times New Roman"/>
                <w:bCs/>
                <w:lang w:val="ru-RU"/>
              </w:rPr>
              <w:t>18</w:t>
            </w:r>
            <w:r>
              <w:rPr>
                <w:rFonts w:ascii="Times New Roman" w:hAnsi="Times New Roman"/>
                <w:bCs/>
                <w:lang w:val="ru-RU"/>
              </w:rPr>
              <w:t>.</w:t>
            </w:r>
            <w:r w:rsidR="00D37790">
              <w:rPr>
                <w:rFonts w:ascii="Times New Roman" w:hAnsi="Times New Roman"/>
                <w:bCs/>
                <w:lang w:val="ru-RU"/>
              </w:rPr>
              <w:t>01</w:t>
            </w:r>
            <w:r>
              <w:rPr>
                <w:rFonts w:ascii="Times New Roman" w:hAnsi="Times New Roman"/>
                <w:bCs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2A2C5F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D37790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A1ED1" w:rsidRPr="00D452AB" w:rsidTr="00C95641">
        <w:trPr>
          <w:trHeight w:val="208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D1" w:rsidRDefault="008A1ED1" w:rsidP="00C95641">
            <w:pPr>
              <w:pStyle w:val="TableText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Очные онлайн презентации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D1" w:rsidRDefault="00D37790" w:rsidP="00C95641">
            <w:pPr>
              <w:pStyle w:val="TableText"/>
              <w:ind w:right="72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19</w:t>
            </w:r>
            <w:r w:rsidR="008A1ED1">
              <w:rPr>
                <w:rFonts w:ascii="Times New Roman" w:hAnsi="Times New Roman"/>
                <w:bCs/>
                <w:lang w:val="ru-RU"/>
              </w:rPr>
              <w:t>-</w:t>
            </w:r>
            <w:r>
              <w:rPr>
                <w:rFonts w:ascii="Times New Roman" w:hAnsi="Times New Roman"/>
                <w:bCs/>
                <w:lang w:val="ru-RU"/>
              </w:rPr>
              <w:t>22</w:t>
            </w:r>
            <w:r w:rsidR="008A1ED1">
              <w:rPr>
                <w:rFonts w:ascii="Times New Roman" w:hAnsi="Times New Roman"/>
                <w:bCs/>
                <w:lang w:val="ru-RU"/>
              </w:rPr>
              <w:t>.</w:t>
            </w:r>
            <w:r>
              <w:rPr>
                <w:rFonts w:ascii="Times New Roman" w:hAnsi="Times New Roman"/>
                <w:bCs/>
                <w:lang w:val="ru-RU"/>
              </w:rPr>
              <w:t>01</w:t>
            </w:r>
            <w:r w:rsidR="008A1ED1">
              <w:rPr>
                <w:rFonts w:ascii="Times New Roman" w:hAnsi="Times New Roman"/>
                <w:bCs/>
              </w:rPr>
              <w:t>.</w:t>
            </w:r>
            <w:r w:rsidR="008A1ED1">
              <w:rPr>
                <w:rFonts w:ascii="Times New Roman" w:hAnsi="Times New Roman"/>
                <w:bCs/>
                <w:lang w:val="ru-RU"/>
              </w:rPr>
              <w:t>202</w:t>
            </w:r>
            <w:r>
              <w:rPr>
                <w:rFonts w:ascii="Times New Roman" w:hAnsi="Times New Roman"/>
                <w:bCs/>
                <w:lang w:val="ru-RU"/>
              </w:rPr>
              <w:t>1</w:t>
            </w:r>
          </w:p>
        </w:tc>
      </w:tr>
      <w:tr w:rsidR="008A1ED1" w:rsidRPr="00D452AB" w:rsidTr="00C95641">
        <w:trPr>
          <w:trHeight w:val="2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D1" w:rsidRDefault="00D37790" w:rsidP="00C95641">
            <w:pPr>
              <w:pStyle w:val="TableTex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Подведение итогов тендера</w:t>
            </w:r>
            <w:r w:rsidR="008A1ED1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D1" w:rsidRDefault="00D37790" w:rsidP="00C95641">
            <w:pPr>
              <w:pStyle w:val="TableTex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="008A1ED1">
              <w:rPr>
                <w:rFonts w:ascii="Times New Roman" w:hAnsi="Times New Roman"/>
                <w:lang w:val="ru-RU"/>
              </w:rPr>
              <w:t>-</w:t>
            </w:r>
            <w:r w:rsidR="008A1E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6</w:t>
            </w:r>
            <w:r w:rsidR="008A1ED1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01</w:t>
            </w:r>
            <w:r w:rsidR="008A1ED1">
              <w:rPr>
                <w:rFonts w:ascii="Times New Roman" w:hAnsi="Times New Roman"/>
                <w:lang w:val="ru-RU"/>
              </w:rPr>
              <w:t>.2</w:t>
            </w:r>
            <w:r w:rsidR="008A1ED1" w:rsidRPr="002A2C5F">
              <w:rPr>
                <w:rFonts w:ascii="Times New Roman" w:hAnsi="Times New Roman"/>
                <w:lang w:val="ru-RU"/>
              </w:rPr>
              <w:t>0</w:t>
            </w:r>
            <w:r w:rsidR="008A1ED1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8A1ED1" w:rsidRDefault="008A1ED1" w:rsidP="008A1ED1">
      <w:pPr>
        <w:pStyle w:val="NormalText"/>
        <w:tabs>
          <w:tab w:val="left" w:pos="1095"/>
        </w:tabs>
        <w:spacing w:before="0"/>
        <w:rPr>
          <w:rFonts w:eastAsia="MS Mincho"/>
          <w:lang w:val="ru-RU"/>
        </w:rPr>
      </w:pPr>
      <w:r>
        <w:rPr>
          <w:rFonts w:eastAsia="MS Mincho"/>
          <w:lang w:val="ru-RU"/>
        </w:rPr>
        <w:tab/>
      </w:r>
    </w:p>
    <w:p w:rsidR="008A1ED1" w:rsidRDefault="008A1ED1">
      <w:pPr>
        <w:rPr>
          <w:lang w:val="ru-RU"/>
        </w:rPr>
      </w:pPr>
    </w:p>
    <w:p w:rsidR="000E3C21" w:rsidRPr="000E3C21" w:rsidRDefault="000E3C21" w:rsidP="000E3C21">
      <w:pPr>
        <w:spacing w:after="0" w:line="240" w:lineRule="auto"/>
        <w:rPr>
          <w:rFonts w:ascii="Times New Roman" w:eastAsia="MS Mincho" w:hAnsi="Times New Roman" w:cs="Times New Roman"/>
          <w:b/>
          <w:noProof/>
          <w:sz w:val="24"/>
          <w:szCs w:val="24"/>
          <w:u w:val="single"/>
          <w:lang w:val="ru-RU" w:eastAsia="ja-JP"/>
        </w:rPr>
      </w:pPr>
      <w:r w:rsidRPr="000E3C21">
        <w:rPr>
          <w:rFonts w:ascii="Times New Roman" w:eastAsia="MS Mincho" w:hAnsi="Times New Roman" w:cs="Times New Roman"/>
          <w:b/>
          <w:noProof/>
          <w:sz w:val="24"/>
          <w:szCs w:val="24"/>
          <w:u w:val="single"/>
          <w:lang w:val="ru-RU" w:eastAsia="ja-JP"/>
        </w:rPr>
        <w:t>Вопросы и ответы</w:t>
      </w:r>
    </w:p>
    <w:p w:rsidR="000E3C21" w:rsidRPr="000E3C21" w:rsidRDefault="000E3C21" w:rsidP="000E3C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en-US"/>
        </w:rPr>
      </w:pPr>
    </w:p>
    <w:p w:rsidR="000E3C21" w:rsidRPr="000E3C21" w:rsidRDefault="000E3C21" w:rsidP="000E3C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en-US"/>
        </w:rPr>
      </w:pPr>
      <w:r w:rsidRPr="000E3C21"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>В случае возникновения вопросов во время подготовки предложения, их надо направлять сотруднику компании</w:t>
      </w:r>
      <w:r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ROCKWOOL</w:t>
      </w:r>
      <w:r w:rsidRPr="000E3C21"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>, занятому в организации данного запроса через электронную почту  на  русском / английском языке. Убедительная просьба, учитывать сроки проведения тендера.</w:t>
      </w:r>
    </w:p>
    <w:p w:rsidR="008A1ED1" w:rsidRDefault="008A1ED1">
      <w:pPr>
        <w:rPr>
          <w:lang w:val="ru-RU"/>
        </w:rPr>
      </w:pPr>
    </w:p>
    <w:p w:rsidR="000E3C21" w:rsidRPr="000E3C21" w:rsidRDefault="000E3C21" w:rsidP="000E3C21">
      <w:pPr>
        <w:spacing w:after="0" w:line="240" w:lineRule="auto"/>
        <w:jc w:val="both"/>
        <w:rPr>
          <w:rFonts w:ascii="Times New Roman" w:eastAsia="MS Mincho" w:hAnsi="Times New Roman" w:cs="Times New Roman"/>
          <w:b/>
          <w:noProof/>
          <w:sz w:val="24"/>
          <w:szCs w:val="24"/>
          <w:u w:val="single"/>
          <w:lang w:val="ru-RU" w:eastAsia="ja-JP"/>
        </w:rPr>
      </w:pPr>
      <w:r w:rsidRPr="000E3C21">
        <w:rPr>
          <w:rFonts w:ascii="Times New Roman" w:eastAsia="MS Mincho" w:hAnsi="Times New Roman" w:cs="Times New Roman"/>
          <w:b/>
          <w:noProof/>
          <w:sz w:val="24"/>
          <w:szCs w:val="24"/>
          <w:u w:val="single"/>
          <w:lang w:val="ru-RU" w:eastAsia="ja-JP"/>
        </w:rPr>
        <w:t>Презентации</w:t>
      </w:r>
    </w:p>
    <w:p w:rsidR="000E3C21" w:rsidRPr="000E3C21" w:rsidRDefault="000E3C21" w:rsidP="000E3C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en-US"/>
        </w:rPr>
      </w:pPr>
    </w:p>
    <w:p w:rsidR="000E3C21" w:rsidRPr="000E3C21" w:rsidRDefault="000E3C21" w:rsidP="000E3C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0E3C21"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>Для оценки предложений  кандидатов предполагает</w:t>
      </w:r>
      <w:r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>ся</w:t>
      </w:r>
      <w:r w:rsidRPr="000E3C21"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 xml:space="preserve"> проведение индивидуальных презентаци</w:t>
      </w:r>
      <w:r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>й</w:t>
      </w:r>
      <w:r w:rsidRPr="000E3C21"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>. Сотрудник</w:t>
      </w:r>
      <w:r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ROCKWOOL</w:t>
      </w:r>
      <w:r w:rsidRPr="000E3C21"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>направляет участникам тендера</w:t>
      </w:r>
      <w:r w:rsidRPr="000E3C21"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 xml:space="preserve">возможные слоты и </w:t>
      </w:r>
      <w:r w:rsidRPr="000E3C21"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>договарива</w:t>
      </w:r>
      <w:r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>е</w:t>
      </w:r>
      <w:r w:rsidRPr="000E3C21"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 xml:space="preserve">тся о дате, времени и месте проведения, участниках встречи и т.д. В то же время, </w:t>
      </w:r>
      <w:r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 xml:space="preserve">компания </w:t>
      </w:r>
      <w:r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ROCKWOOL</w:t>
      </w:r>
      <w:r w:rsidRPr="000E3C21"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 xml:space="preserve"> оставляет за собой право не проводить индивидуальные встречи/презентации по своему выбору без объяснения причин принятия такого решения.</w:t>
      </w:r>
    </w:p>
    <w:p w:rsidR="000E3C21" w:rsidRPr="000E3C21" w:rsidRDefault="000E3C21" w:rsidP="000E3C2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en-US"/>
        </w:rPr>
      </w:pPr>
    </w:p>
    <w:p w:rsidR="000E3C21" w:rsidRPr="000E3C21" w:rsidRDefault="000E3C21" w:rsidP="000E3C2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en-US"/>
        </w:rPr>
      </w:pPr>
    </w:p>
    <w:p w:rsidR="000E3C21" w:rsidRPr="000E3C21" w:rsidRDefault="000E3C21" w:rsidP="000E3C21">
      <w:pPr>
        <w:spacing w:after="0" w:line="240" w:lineRule="auto"/>
        <w:jc w:val="both"/>
        <w:rPr>
          <w:rFonts w:ascii="Times New Roman" w:eastAsia="MS Mincho" w:hAnsi="Times New Roman" w:cs="Times New Roman"/>
          <w:b/>
          <w:noProof/>
          <w:sz w:val="24"/>
          <w:szCs w:val="24"/>
          <w:u w:val="single"/>
          <w:lang w:val="ru-RU" w:eastAsia="ja-JP"/>
        </w:rPr>
      </w:pPr>
      <w:r w:rsidRPr="000E3C21">
        <w:rPr>
          <w:rFonts w:ascii="Times New Roman" w:eastAsia="MS Mincho" w:hAnsi="Times New Roman" w:cs="Times New Roman"/>
          <w:b/>
          <w:noProof/>
          <w:sz w:val="24"/>
          <w:szCs w:val="24"/>
          <w:u w:val="single"/>
          <w:lang w:val="ru-RU" w:eastAsia="ja-JP"/>
        </w:rPr>
        <w:t>Уведомление о Намерении Представить Предложение</w:t>
      </w:r>
    </w:p>
    <w:p w:rsidR="000E3C21" w:rsidRPr="000E3C21" w:rsidRDefault="000E3C21" w:rsidP="000E3C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en-US"/>
        </w:rPr>
      </w:pPr>
    </w:p>
    <w:p w:rsidR="000E3C21" w:rsidRPr="000E3C21" w:rsidRDefault="000E3C21" w:rsidP="000E3C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0E3C21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По получении Запроса все кандидаты обязаны </w:t>
      </w:r>
      <w:r w:rsidRPr="000E3C21"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 xml:space="preserve">через </w:t>
      </w:r>
      <w:r w:rsidRPr="000E3C21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электронную почту в оговоренные сроки подтвердить свое намерение предоставить на рассмотрение свои Предложения. </w:t>
      </w:r>
    </w:p>
    <w:p w:rsidR="000E3C21" w:rsidRDefault="000E3C21" w:rsidP="000E3C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AD5E5E" w:rsidRDefault="00AD5E5E" w:rsidP="000E3C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AD5E5E" w:rsidRDefault="00AD5E5E" w:rsidP="000E3C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AD5E5E" w:rsidRDefault="00AD5E5E" w:rsidP="000E3C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AD5E5E" w:rsidRDefault="00AD5E5E" w:rsidP="000E3C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D37790" w:rsidRPr="000E3C21" w:rsidRDefault="00D37790" w:rsidP="000E3C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0E3C21" w:rsidRPr="000E3C21" w:rsidRDefault="000E3C21" w:rsidP="000E3C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en-US"/>
        </w:rPr>
      </w:pPr>
    </w:p>
    <w:p w:rsidR="000E3C21" w:rsidRPr="000E3C21" w:rsidRDefault="000E3C21" w:rsidP="000E3C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en-US"/>
        </w:rPr>
      </w:pPr>
      <w:r w:rsidRPr="000E3C21">
        <w:rPr>
          <w:rFonts w:ascii="Times New Roman" w:eastAsia="MS Mincho" w:hAnsi="Times New Roman" w:cs="Times New Roman"/>
          <w:b/>
          <w:noProof/>
          <w:sz w:val="24"/>
          <w:szCs w:val="24"/>
          <w:u w:val="single"/>
          <w:lang w:val="ru-RU" w:eastAsia="ja-JP"/>
        </w:rPr>
        <w:lastRenderedPageBreak/>
        <w:t xml:space="preserve">Отсутствие обазательства заключения договора </w:t>
      </w:r>
      <w:r>
        <w:rPr>
          <w:rFonts w:ascii="Times New Roman" w:eastAsia="MS Mincho" w:hAnsi="Times New Roman" w:cs="Times New Roman"/>
          <w:b/>
          <w:noProof/>
          <w:sz w:val="24"/>
          <w:szCs w:val="24"/>
          <w:u w:val="single"/>
          <w:lang w:val="en-US" w:eastAsia="ja-JP"/>
        </w:rPr>
        <w:t>ROCKWOOL</w:t>
      </w:r>
    </w:p>
    <w:p w:rsidR="00AD5E5E" w:rsidRDefault="00AD5E5E" w:rsidP="000E3C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en-US"/>
        </w:rPr>
      </w:pPr>
    </w:p>
    <w:p w:rsidR="000E3C21" w:rsidRPr="000E3C21" w:rsidRDefault="000E3C21" w:rsidP="000E3C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0E3C21"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 xml:space="preserve">Компания </w:t>
      </w:r>
      <w:r w:rsidR="00AD5E5E"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ROCKWOOL</w:t>
      </w:r>
      <w:r w:rsidR="00AD5E5E" w:rsidRPr="00AD5E5E"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 xml:space="preserve"> </w:t>
      </w:r>
      <w:r w:rsidRPr="000E3C21"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 xml:space="preserve">не обязана принимать/заключать договор на основе  Предложения,  которое она получает в ходе проведения тендера.  </w:t>
      </w:r>
      <w:r w:rsidRPr="000E3C21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</w:p>
    <w:p w:rsidR="000E3C21" w:rsidRPr="000E3C21" w:rsidRDefault="000E3C21" w:rsidP="000E3C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0E3C21" w:rsidRPr="000E3C21" w:rsidRDefault="000E3C21" w:rsidP="000E3C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0E3C21"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 xml:space="preserve">Компания </w:t>
      </w:r>
      <w:r w:rsidR="00AD5E5E"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ROCKWOOL</w:t>
      </w:r>
      <w:r w:rsidR="00AD5E5E" w:rsidRPr="00AD5E5E"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 xml:space="preserve"> </w:t>
      </w:r>
      <w:r w:rsidRPr="000E3C21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может проводить переговоры с несколькими кандидатами в течение всего процесса проведения тендера. В случае выбора окончательного кандидата и если последующие переговоры не приводят к полному соглашению между </w:t>
      </w:r>
      <w:r w:rsidR="00AD5E5E"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ROCKWOOL</w:t>
      </w:r>
      <w:r w:rsidRPr="000E3C21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и таким кандидатом, компания </w:t>
      </w:r>
      <w:r w:rsidR="00AD5E5E"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ROCKWOOL</w:t>
      </w:r>
      <w:r w:rsidRPr="000E3C21"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 xml:space="preserve"> оставляет за собой право возобновить переговоры с другими кандидатами.</w:t>
      </w:r>
    </w:p>
    <w:p w:rsidR="000E3C21" w:rsidRPr="000E3C21" w:rsidRDefault="000E3C21" w:rsidP="000E3C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AD5E5E" w:rsidRDefault="000E3C21" w:rsidP="000E3C21">
      <w:pPr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0E3C21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После получения предложений компания </w:t>
      </w:r>
      <w:r w:rsidR="00AD5E5E"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ROCKWOOL</w:t>
      </w:r>
      <w:r w:rsidRPr="000E3C21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может заключить договор на весь проект в соответствии с Техническим заданием или на его часть в зависимости от бизнес необходимости.  </w:t>
      </w:r>
    </w:p>
    <w:p w:rsidR="00AD5E5E" w:rsidRPr="00AD5E5E" w:rsidRDefault="00AD5E5E" w:rsidP="00AD5E5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</w:pPr>
      <w:r w:rsidRPr="00AD5E5E">
        <w:rPr>
          <w:rFonts w:ascii="Times New Roman" w:eastAsia="MS Mincho" w:hAnsi="Times New Roman" w:cs="Times New Roman"/>
          <w:b/>
          <w:noProof/>
          <w:sz w:val="24"/>
          <w:szCs w:val="24"/>
          <w:u w:val="single"/>
          <w:lang w:val="ru-RU" w:eastAsia="ja-JP"/>
        </w:rPr>
        <w:t>Р</w:t>
      </w:r>
      <w:proofErr w:type="spellStart"/>
      <w:r w:rsidRPr="00AD5E5E"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  <w:t>асходы</w:t>
      </w:r>
      <w:proofErr w:type="spellEnd"/>
    </w:p>
    <w:p w:rsidR="00AD5E5E" w:rsidRPr="00AD5E5E" w:rsidRDefault="00AD5E5E" w:rsidP="00AD5E5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AD5E5E" w:rsidRPr="00AD5E5E" w:rsidRDefault="00AD5E5E" w:rsidP="00AD5E5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AD5E5E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Любые затраты, связанные с подготовкой предложений, презентаций, концепций, образцов продукции, макетов  и т.п., а также посещений кандидатами компании </w:t>
      </w:r>
      <w:r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ROCKWOOL</w:t>
      </w:r>
      <w:r w:rsidRPr="00AD5E5E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и проведение переговоров по заключению контракта не будут возмещаться компанией </w:t>
      </w:r>
      <w:r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ROCKWOOL</w:t>
      </w:r>
      <w:r w:rsidRPr="00AD5E5E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и относятся только к затратам кандидатов. </w:t>
      </w:r>
    </w:p>
    <w:p w:rsidR="00AD5E5E" w:rsidRPr="00AD5E5E" w:rsidRDefault="00AD5E5E" w:rsidP="00AD5E5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AD5E5E" w:rsidRDefault="00AD5E5E" w:rsidP="00AD5E5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AD5E5E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Эти расходы также не возмещаются в случае заключения </w:t>
      </w:r>
      <w:r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ROCKWOOL</w:t>
      </w:r>
      <w:r w:rsidRPr="00AD5E5E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с кандидатом договора по результатам проведенного тендера и не должны в явном или скрытом виде быть включены в расходы компании </w:t>
      </w:r>
      <w:r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ROCKWOOL</w:t>
      </w:r>
      <w:r w:rsidRPr="00AD5E5E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.</w:t>
      </w:r>
    </w:p>
    <w:p w:rsidR="00AD1A14" w:rsidRPr="00AD5E5E" w:rsidRDefault="00AD1A14" w:rsidP="00AD5E5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AD1A14" w:rsidRPr="00AD1A14" w:rsidRDefault="00AD1A14" w:rsidP="00AD1A1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</w:pPr>
      <w:r w:rsidRPr="00AD1A14"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  <w:t>Сроки и порядок оплаты</w:t>
      </w:r>
    </w:p>
    <w:p w:rsidR="00AD1A14" w:rsidRPr="00AD1A14" w:rsidRDefault="00AD1A14" w:rsidP="00AD1A14">
      <w:pPr>
        <w:spacing w:after="0" w:line="240" w:lineRule="auto"/>
        <w:jc w:val="both"/>
        <w:rPr>
          <w:rFonts w:ascii="Times New Roman" w:eastAsia="MS Mincho" w:hAnsi="Times New Roman" w:cs="Times New Roman"/>
          <w:b/>
          <w:noProof/>
          <w:sz w:val="24"/>
          <w:szCs w:val="24"/>
          <w:lang w:val="ru-RU" w:eastAsia="ja-JP"/>
        </w:rPr>
      </w:pPr>
    </w:p>
    <w:p w:rsidR="00AD1A14" w:rsidRPr="00AD1A14" w:rsidRDefault="00AD1A14" w:rsidP="00AD1A1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AD1A14">
        <w:rPr>
          <w:rFonts w:ascii="Times New Roman" w:eastAsia="MS Mincho" w:hAnsi="Times New Roman" w:cs="Times New Roman"/>
          <w:sz w:val="24"/>
          <w:szCs w:val="24"/>
          <w:u w:val="single"/>
          <w:lang w:val="ru-RU" w:eastAsia="ja-JP"/>
        </w:rPr>
        <w:t xml:space="preserve">Стандартные сроки оплаты компании 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val="en-US" w:eastAsia="en-US"/>
        </w:rPr>
        <w:t>ROCKWOOL</w:t>
      </w:r>
      <w:r w:rsidRPr="00AD1A14">
        <w:rPr>
          <w:rFonts w:ascii="Times New Roman" w:eastAsia="MS Mincho" w:hAnsi="Times New Roman" w:cs="Times New Roman"/>
          <w:sz w:val="24"/>
          <w:szCs w:val="24"/>
          <w:u w:val="single"/>
          <w:lang w:val="ru-RU" w:eastAsia="ja-JP"/>
        </w:rPr>
        <w:t xml:space="preserve"> составляют 30 (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val="ru-RU" w:eastAsia="ja-JP"/>
        </w:rPr>
        <w:t>тридцать</w:t>
      </w:r>
      <w:r w:rsidRPr="00AD1A14">
        <w:rPr>
          <w:rFonts w:ascii="Times New Roman" w:eastAsia="MS Mincho" w:hAnsi="Times New Roman" w:cs="Times New Roman"/>
          <w:sz w:val="24"/>
          <w:szCs w:val="24"/>
          <w:u w:val="single"/>
          <w:lang w:val="ru-RU" w:eastAsia="ja-JP"/>
        </w:rPr>
        <w:t xml:space="preserve">) календарных дней 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val="ru-RU" w:eastAsia="ja-JP"/>
        </w:rPr>
        <w:t>с момента</w:t>
      </w:r>
      <w:r w:rsidRPr="00AD1A14">
        <w:rPr>
          <w:rFonts w:ascii="Times New Roman" w:eastAsia="MS Mincho" w:hAnsi="Times New Roman" w:cs="Times New Roman"/>
          <w:sz w:val="24"/>
          <w:szCs w:val="24"/>
          <w:u w:val="single"/>
          <w:lang w:val="ru-RU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val="ru-RU" w:eastAsia="ja-JP"/>
        </w:rPr>
        <w:t>подписания акта выполненных работ</w:t>
      </w:r>
      <w:r w:rsidRPr="00AD1A14">
        <w:rPr>
          <w:rFonts w:ascii="Times New Roman" w:eastAsia="MS Mincho" w:hAnsi="Times New Roman" w:cs="Times New Roman"/>
          <w:sz w:val="24"/>
          <w:szCs w:val="24"/>
          <w:u w:val="single"/>
          <w:lang w:val="ru-RU" w:eastAsia="ja-JP"/>
        </w:rPr>
        <w:t>,</w:t>
      </w:r>
      <w:r w:rsidRPr="00AD1A14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на основании счета, выставленного Исполнителем. Оплата производится не ранее и только при условии своевременного получения Заказчиком от Исполнителя соответствующих надлежащим образом оформленных с учетом всех применимых требований действующего законодательства оригиналов счета, счета-фактуры и Акта приемки.  </w:t>
      </w:r>
    </w:p>
    <w:p w:rsidR="00AD1A14" w:rsidRPr="00AD1A14" w:rsidRDefault="00AD1A14" w:rsidP="00AD1A1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AD1A14" w:rsidRPr="00AD1A14" w:rsidRDefault="00AD1A14" w:rsidP="00AD1A1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ROCKWOOL</w:t>
      </w:r>
      <w:r w:rsidRPr="00AD1A14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оставляет за собой право не производить оплату по неправильно оформленным с точки зрения Российского законодательства документам до их исправления исполнителем работ.</w:t>
      </w:r>
    </w:p>
    <w:p w:rsidR="00AD5E5E" w:rsidRDefault="00AD5E5E" w:rsidP="00AD5E5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C005BB" w:rsidRPr="00C005BB" w:rsidRDefault="00C005BB" w:rsidP="00C005B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</w:pPr>
      <w:r w:rsidRPr="00C005BB"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  <w:t>Срок действия Предложения</w:t>
      </w:r>
    </w:p>
    <w:p w:rsidR="00C005BB" w:rsidRPr="00C005BB" w:rsidRDefault="00C005BB" w:rsidP="00C005B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bookmarkStart w:id="0" w:name="_Toc304277985"/>
      <w:bookmarkStart w:id="1" w:name="_Toc304799547"/>
      <w:bookmarkStart w:id="2" w:name="_Toc334356391"/>
      <w:bookmarkStart w:id="3" w:name="_Toc334422659"/>
      <w:bookmarkStart w:id="4" w:name="_Toc334423373"/>
      <w:bookmarkStart w:id="5" w:name="_Toc334431703"/>
      <w:bookmarkStart w:id="6" w:name="_Toc334433754"/>
      <w:bookmarkStart w:id="7" w:name="_Toc334451154"/>
      <w:bookmarkStart w:id="8" w:name="_Toc334502208"/>
      <w:bookmarkStart w:id="9" w:name="_Toc334508134"/>
      <w:bookmarkStart w:id="10" w:name="_Toc336262731"/>
      <w:bookmarkStart w:id="11" w:name="_Toc336327672"/>
    </w:p>
    <w:p w:rsidR="00C005BB" w:rsidRPr="00C005BB" w:rsidRDefault="00C005BB" w:rsidP="00C005B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C005BB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Предоставляя предложения, кандидат гарантирует, что его предложение не может быть отозвано и будет действительно для принятия компанией </w:t>
      </w:r>
      <w:r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ROCKWOOL</w:t>
      </w:r>
      <w:r w:rsidRPr="00C005BB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 в течение минимум ста двадцати (120) календарных дней после подачи Предложения. Компани</w:t>
      </w:r>
      <w:r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я</w:t>
      </w:r>
      <w:r w:rsidRPr="00C005BB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ROCKWOOL</w:t>
      </w:r>
      <w:r w:rsidRPr="00C005BB"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 xml:space="preserve"> </w:t>
      </w:r>
      <w:r w:rsidRPr="00C005BB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может попросить кандидата о продлении данного срока действия.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AD5E5E" w:rsidRDefault="00AD5E5E" w:rsidP="00AD5E5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BB78D2" w:rsidRDefault="00BB78D2" w:rsidP="00BB78D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  <w:t>Основные задачи :</w:t>
      </w:r>
    </w:p>
    <w:p w:rsidR="00BB78D2" w:rsidRPr="00C005BB" w:rsidRDefault="00BB78D2" w:rsidP="00BB78D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</w:pPr>
    </w:p>
    <w:p w:rsidR="00BB78D2" w:rsidRPr="00BB78D2" w:rsidRDefault="00BB78D2" w:rsidP="00BB78D2">
      <w:pPr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BB78D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- отслеживание сроков сертификатов;</w:t>
      </w:r>
    </w:p>
    <w:p w:rsidR="00BB78D2" w:rsidRPr="00BB78D2" w:rsidRDefault="00BB78D2" w:rsidP="00BB78D2">
      <w:pPr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BB78D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- формирование, согласование и подача заявок;</w:t>
      </w:r>
    </w:p>
    <w:p w:rsidR="00BB78D2" w:rsidRPr="00BB78D2" w:rsidRDefault="00BB78D2" w:rsidP="00BB78D2">
      <w:pPr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BB78D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lastRenderedPageBreak/>
        <w:t>- работа с договорами, согласование программы испытаний;</w:t>
      </w:r>
    </w:p>
    <w:p w:rsidR="00BB78D2" w:rsidRPr="00BB78D2" w:rsidRDefault="00BB78D2" w:rsidP="00BB78D2">
      <w:pPr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BB78D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- координация подготовки и доставки образцов;</w:t>
      </w:r>
    </w:p>
    <w:p w:rsidR="00BB78D2" w:rsidRPr="00BB78D2" w:rsidRDefault="00BB78D2" w:rsidP="00BB78D2">
      <w:pPr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BB78D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- сбор необходимой документации; (сбор документации на заводах Евросоюза можем взять на себя)</w:t>
      </w:r>
    </w:p>
    <w:p w:rsidR="00BB78D2" w:rsidRPr="00BB78D2" w:rsidRDefault="00BB78D2" w:rsidP="00BB78D2">
      <w:pPr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BB78D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- организация аудитов и инспекционных контролей (участие при необходимости, возможно удалённо); (аудиты на заводах Евросоюза можем взять на себя)</w:t>
      </w:r>
    </w:p>
    <w:p w:rsidR="00BB78D2" w:rsidRPr="00BB78D2" w:rsidRDefault="00BB78D2" w:rsidP="00BB78D2">
      <w:pPr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BB78D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- анализ результатов испытаний;</w:t>
      </w:r>
    </w:p>
    <w:p w:rsidR="00BB78D2" w:rsidRPr="00BB78D2" w:rsidRDefault="00BB78D2" w:rsidP="00BB78D2">
      <w:pPr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BB78D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- согласование макетов сертификатов;</w:t>
      </w:r>
    </w:p>
    <w:p w:rsidR="00BB78D2" w:rsidRPr="00BB78D2" w:rsidRDefault="00BB78D2" w:rsidP="00BB78D2">
      <w:pPr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BB78D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- работа с бухгалтерией по оплате, закрытие работ;</w:t>
      </w:r>
    </w:p>
    <w:p w:rsidR="00BB78D2" w:rsidRPr="00BB78D2" w:rsidRDefault="00BB78D2" w:rsidP="00BB78D2">
      <w:pPr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BB78D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•</w:t>
      </w:r>
      <w:r w:rsidRPr="00BB78D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ab/>
        <w:t>Кроме того, у нас возникает необходимость в сертификации новой продукции, 3-5 продуктов (групп продуктов) / год</w:t>
      </w:r>
    </w:p>
    <w:p w:rsidR="00BB78D2" w:rsidRPr="00BB78D2" w:rsidRDefault="00BB78D2" w:rsidP="00BB78D2">
      <w:pPr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BB78D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Как правило, на новую продукцию мы получаем следующие сертификаты:</w:t>
      </w:r>
    </w:p>
    <w:p w:rsidR="00BB78D2" w:rsidRPr="00BB78D2" w:rsidRDefault="00BB78D2" w:rsidP="00BB78D2">
      <w:pPr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BB78D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- ССПБ (ФЗ 123);</w:t>
      </w:r>
    </w:p>
    <w:p w:rsidR="00BB78D2" w:rsidRPr="00BB78D2" w:rsidRDefault="00BB78D2" w:rsidP="00BB78D2">
      <w:pPr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BB78D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- Экспертное заключение;</w:t>
      </w:r>
    </w:p>
    <w:p w:rsidR="00BB78D2" w:rsidRPr="00BB78D2" w:rsidRDefault="00BB78D2" w:rsidP="00BB78D2">
      <w:pPr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BB78D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- СС на ГОСТ;</w:t>
      </w:r>
    </w:p>
    <w:p w:rsidR="00BB78D2" w:rsidRDefault="00BB78D2" w:rsidP="00BB78D2">
      <w:pPr>
        <w:rPr>
          <w:lang w:val="ru-RU"/>
        </w:rPr>
      </w:pPr>
      <w:r w:rsidRPr="00BB78D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- опционально: РРР, РМРС, BY, KZ, UA- ко</w:t>
      </w:r>
      <w:r w:rsidRPr="00BB78D2">
        <w:rPr>
          <w:lang w:val="ru-RU"/>
        </w:rPr>
        <w:t xml:space="preserve"> </w:t>
      </w:r>
      <w:proofErr w:type="spellStart"/>
      <w:r w:rsidRPr="00BB78D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нсультации</w:t>
      </w:r>
      <w:proofErr w:type="spellEnd"/>
      <w:r w:rsidRPr="00BB78D2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по вопросам сертификации.</w:t>
      </w:r>
      <w:r w:rsidRPr="00BB78D2">
        <w:rPr>
          <w:lang w:val="ru-RU"/>
        </w:rPr>
        <w:t xml:space="preserve"> </w:t>
      </w:r>
    </w:p>
    <w:p w:rsidR="00BB78D2" w:rsidRDefault="00BB78D2" w:rsidP="00BB78D2">
      <w:pPr>
        <w:rPr>
          <w:lang w:val="ru-RU"/>
        </w:rPr>
      </w:pPr>
    </w:p>
    <w:bookmarkStart w:id="12" w:name="_MON_1671961753"/>
    <w:bookmarkEnd w:id="12"/>
    <w:p w:rsidR="00AD5E5E" w:rsidRPr="00BB78D2" w:rsidRDefault="00BB78D2" w:rsidP="00BB78D2">
      <w:pPr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>
        <w:object w:dxaOrig="1508" w:dyaOrig="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5.75pt;height:49.5pt" o:ole="">
            <v:imagedata r:id="rId6" o:title=""/>
          </v:shape>
          <o:OLEObject Type="Embed" ProgID="Excel.Sheet.12" ShapeID="_x0000_i1030" DrawAspect="Icon" ObjectID="_1671961860" r:id="rId7"/>
        </w:object>
      </w:r>
      <w:bookmarkStart w:id="13" w:name="_GoBack"/>
      <w:bookmarkEnd w:id="13"/>
    </w:p>
    <w:sectPr w:rsidR="00AD5E5E" w:rsidRPr="00BB78D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ED1" w:rsidRDefault="008A1ED1" w:rsidP="008A1ED1">
      <w:pPr>
        <w:spacing w:after="0" w:line="240" w:lineRule="auto"/>
      </w:pPr>
      <w:r>
        <w:separator/>
      </w:r>
    </w:p>
  </w:endnote>
  <w:endnote w:type="continuationSeparator" w:id="0">
    <w:p w:rsidR="008A1ED1" w:rsidRDefault="008A1ED1" w:rsidP="008A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ED1" w:rsidRDefault="008A1ED1" w:rsidP="008A1ED1">
      <w:pPr>
        <w:spacing w:after="0" w:line="240" w:lineRule="auto"/>
      </w:pPr>
      <w:r>
        <w:separator/>
      </w:r>
    </w:p>
  </w:footnote>
  <w:footnote w:type="continuationSeparator" w:id="0">
    <w:p w:rsidR="008A1ED1" w:rsidRDefault="008A1ED1" w:rsidP="008A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ED1" w:rsidRDefault="008A1ED1">
    <w:pPr>
      <w:pStyle w:val="Header"/>
    </w:pPr>
    <w:r>
      <w:rPr>
        <w:noProof/>
      </w:rPr>
      <w:drawing>
        <wp:inline distT="0" distB="0" distL="0" distR="0" wp14:anchorId="7833E720">
          <wp:extent cx="2463165" cy="4508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D1"/>
    <w:rsid w:val="000E3C21"/>
    <w:rsid w:val="001B7CA2"/>
    <w:rsid w:val="006B3238"/>
    <w:rsid w:val="008A1ED1"/>
    <w:rsid w:val="00AD1A14"/>
    <w:rsid w:val="00AD5E5E"/>
    <w:rsid w:val="00BB78D2"/>
    <w:rsid w:val="00C005BB"/>
    <w:rsid w:val="00D3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FB1868"/>
  <w15:chartTrackingRefBased/>
  <w15:docId w15:val="{DFC03F02-9FFF-4773-B042-4C2C3D21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1E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ED1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D1"/>
  </w:style>
  <w:style w:type="paragraph" w:styleId="Footer">
    <w:name w:val="footer"/>
    <w:basedOn w:val="Normal"/>
    <w:link w:val="FooterChar"/>
    <w:uiPriority w:val="99"/>
    <w:unhideWhenUsed/>
    <w:rsid w:val="008A1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ED1"/>
  </w:style>
  <w:style w:type="paragraph" w:styleId="BalloonText">
    <w:name w:val="Balloon Text"/>
    <w:basedOn w:val="Normal"/>
    <w:link w:val="BalloonTextChar"/>
    <w:uiPriority w:val="99"/>
    <w:semiHidden/>
    <w:unhideWhenUsed/>
    <w:rsid w:val="008A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D1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rsid w:val="008A1ED1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en-US" w:eastAsia="en-US"/>
    </w:rPr>
  </w:style>
  <w:style w:type="paragraph" w:customStyle="1" w:styleId="NormalText">
    <w:name w:val="Normal Text"/>
    <w:basedOn w:val="Normal"/>
    <w:rsid w:val="008A1ED1"/>
    <w:pPr>
      <w:spacing w:before="240"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Lerner</dc:creator>
  <cp:keywords/>
  <dc:description/>
  <cp:lastModifiedBy>Roman Lerner</cp:lastModifiedBy>
  <cp:revision>2</cp:revision>
  <dcterms:created xsi:type="dcterms:W3CDTF">2021-01-12T10:04:00Z</dcterms:created>
  <dcterms:modified xsi:type="dcterms:W3CDTF">2021-01-12T10:04:00Z</dcterms:modified>
</cp:coreProperties>
</file>