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B1B6" w14:textId="01344971" w:rsidR="00631DC4" w:rsidRPr="00800366" w:rsidRDefault="00942C78" w:rsidP="00106A5E">
      <w:pPr>
        <w:spacing w:before="100" w:beforeAutospacing="1" w:after="100" w:afterAutospacing="1"/>
        <w:jc w:val="center"/>
        <w:rPr>
          <w:rFonts w:ascii="Calibri" w:eastAsia="Calibri" w:hAnsi="Calibri" w:cs="Calibri"/>
          <w:b/>
          <w:bCs/>
          <w:noProof/>
          <w:color w:val="1F497D"/>
          <w:sz w:val="24"/>
          <w:szCs w:val="24"/>
          <w:lang w:eastAsia="ru-RU"/>
        </w:rPr>
      </w:pPr>
      <w:r w:rsidRPr="00800366">
        <w:rPr>
          <w:rFonts w:ascii="Calibri" w:eastAsia="Calibri" w:hAnsi="Calibri" w:cs="Calibri"/>
          <w:b/>
          <w:bCs/>
          <w:noProof/>
          <w:color w:val="1F497D"/>
          <w:sz w:val="24"/>
          <w:szCs w:val="24"/>
          <w:lang w:eastAsia="ru-RU"/>
        </w:rPr>
        <w:t>Добрый день, уважаемый поставщик!</w:t>
      </w:r>
    </w:p>
    <w:p w14:paraId="726063F0" w14:textId="5EA2653E" w:rsidR="00942C78" w:rsidRPr="00106A5E" w:rsidRDefault="00942C78" w:rsidP="00106A5E">
      <w:pPr>
        <w:spacing w:before="100" w:beforeAutospacing="1" w:after="100" w:afterAutospacing="1"/>
        <w:ind w:firstLine="708"/>
        <w:jc w:val="both"/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</w:pPr>
      <w:r w:rsidRPr="00106A5E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Прошу обратить внимание на наши требования перед размещением вашего </w:t>
      </w:r>
    </w:p>
    <w:p w14:paraId="37C152F1" w14:textId="5FE90005" w:rsidR="00942C78" w:rsidRPr="00106A5E" w:rsidRDefault="00942C78" w:rsidP="00942C78">
      <w:pPr>
        <w:spacing w:before="100" w:beforeAutospacing="1" w:after="100" w:afterAutospacing="1"/>
        <w:jc w:val="both"/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</w:pPr>
      <w:r w:rsidRPr="00106A5E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коммерческого предложения на площадке Фабрикант: </w:t>
      </w:r>
    </w:p>
    <w:p w14:paraId="2BDB3178" w14:textId="181B1C03" w:rsidR="00DB74C8" w:rsidRPr="00DB74C8" w:rsidRDefault="00942C78" w:rsidP="00DB74C8">
      <w:pPr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</w:pPr>
      <w:r w:rsidRPr="0087016B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1.</w:t>
      </w:r>
      <w:r w:rsidRPr="00942C7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 </w:t>
      </w:r>
      <w:r w:rsidR="00815792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>Изготовление</w:t>
      </w:r>
      <w:r w:rsidR="00725A4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 партии </w:t>
      </w:r>
      <w:r w:rsidR="00DC1DA3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хардпостеров </w:t>
      </w:r>
      <w:r w:rsidR="00B4768F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 </w:t>
      </w:r>
      <w:r w:rsidR="00725A4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>в соотвествии с техническим</w:t>
      </w:r>
      <w:r w:rsidR="00DC1DA3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>и</w:t>
      </w:r>
      <w:r w:rsidR="00725A4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 файл</w:t>
      </w:r>
      <w:r w:rsidR="00DC1DA3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>ами</w:t>
      </w:r>
      <w:r w:rsidR="00725A4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>, которы</w:t>
      </w:r>
      <w:r w:rsidR="00DC1DA3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>е</w:t>
      </w:r>
      <w:r w:rsidR="00725A4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 будет приложен</w:t>
      </w:r>
      <w:r w:rsidR="00DC1DA3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>ы</w:t>
      </w:r>
      <w:r w:rsidR="00725A4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 к Закупочной документации.  </w:t>
      </w:r>
    </w:p>
    <w:p w14:paraId="13058091" w14:textId="77777777" w:rsidR="00DB74C8" w:rsidRDefault="00DB74C8" w:rsidP="00DB74C8"/>
    <w:p w14:paraId="43E9291A" w14:textId="7DFBCEBC" w:rsidR="0087016B" w:rsidRPr="0087016B" w:rsidRDefault="001960C9" w:rsidP="00DB74C8">
      <w:pP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</w:pPr>
      <w:r w:rsidRPr="001960C9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2</w:t>
      </w:r>
      <w:r w:rsidR="0087016B" w:rsidRPr="0087016B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. </w:t>
      </w:r>
      <w:r w:rsidR="00725A48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Р</w:t>
      </w:r>
      <w:r w:rsidR="0087016B" w:rsidRPr="0087016B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абота по нашему шаблону Договора Поставки. Шаблон будет прикреплен к закупочной документации. </w:t>
      </w:r>
    </w:p>
    <w:p w14:paraId="34F6462F" w14:textId="06F0A0D3" w:rsidR="0087016B" w:rsidRPr="0087016B" w:rsidRDefault="001960C9" w:rsidP="0087016B">
      <w:pPr>
        <w:spacing w:before="100" w:beforeAutospacing="1" w:after="100" w:afterAutospacing="1"/>
        <w:jc w:val="both"/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</w:pPr>
      <w:r w:rsidRPr="0045552F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3</w:t>
      </w:r>
      <w:r w:rsidR="0087016B" w:rsidRPr="0087016B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. </w:t>
      </w:r>
      <w:r w:rsidR="00106A5E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з</w:t>
      </w:r>
      <w:r w:rsidR="0087016B" w:rsidRPr="0087016B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аполнить Заявление о добросовестности. Шаблон будет </w:t>
      </w:r>
      <w:r w:rsidR="0087016B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 также </w:t>
      </w:r>
      <w:r w:rsidR="0087016B" w:rsidRPr="0087016B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прикреплен к закупочной документации. </w:t>
      </w:r>
    </w:p>
    <w:p w14:paraId="2F55D5AD" w14:textId="25AC5189" w:rsidR="00106A5E" w:rsidRDefault="00DB74C8" w:rsidP="00942C78">
      <w:pPr>
        <w:spacing w:before="100" w:beforeAutospacing="1" w:after="100" w:afterAutospacing="1"/>
        <w:jc w:val="both"/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4</w:t>
      </w:r>
      <w:r w:rsidR="00106A5E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. предоставление отгрузочных документов  в ЭДО (электронный документооборот). </w:t>
      </w:r>
    </w:p>
    <w:p w14:paraId="78A509BF" w14:textId="1FCE61A4" w:rsidR="0045552F" w:rsidRDefault="00DB74C8" w:rsidP="00942C78">
      <w:pPr>
        <w:spacing w:before="100" w:beforeAutospacing="1" w:after="100" w:afterAutospacing="1"/>
        <w:jc w:val="both"/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5.</w:t>
      </w:r>
      <w:r w:rsidR="0045552F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 Отсрочка платежа 45 дней </w:t>
      </w:r>
    </w:p>
    <w:p w14:paraId="4B849357" w14:textId="3744806B" w:rsidR="00725A48" w:rsidRDefault="00725A48" w:rsidP="00942C78">
      <w:pPr>
        <w:spacing w:before="100" w:beforeAutospacing="1" w:after="100" w:afterAutospacing="1"/>
        <w:jc w:val="both"/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6. Изготовление одного  бесплатного оборазца. </w:t>
      </w:r>
    </w:p>
    <w:p w14:paraId="17612097" w14:textId="342D40CB" w:rsidR="00DB74C8" w:rsidRPr="00DB74C8" w:rsidRDefault="00725A48" w:rsidP="00942C78">
      <w:pPr>
        <w:spacing w:before="100" w:beforeAutospacing="1" w:after="100" w:afterAutospacing="1"/>
        <w:jc w:val="both"/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7</w:t>
      </w:r>
      <w:r w:rsidR="00DB74C8"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. </w:t>
      </w:r>
      <w:r w:rsidR="00DB74C8" w:rsidRPr="00DB74C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>Коммерческое предложение на фирменном бланке с</w:t>
      </w:r>
      <w:r w:rsidR="00DB74C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 вашими </w:t>
      </w:r>
      <w:r w:rsidR="00DB74C8" w:rsidRPr="00DB74C8">
        <w:rPr>
          <w:rFonts w:ascii="Calibri" w:eastAsia="Calibri" w:hAnsi="Calibri" w:cs="Calibri"/>
          <w:b/>
          <w:bCs/>
          <w:noProof/>
          <w:color w:val="1F497D"/>
          <w:sz w:val="23"/>
          <w:szCs w:val="23"/>
          <w:lang w:eastAsia="ru-RU"/>
        </w:rPr>
        <w:t xml:space="preserve"> контактами и стоимостью по кажому направлению. </w:t>
      </w:r>
    </w:p>
    <w:p w14:paraId="708FA9D0" w14:textId="44C35BBE" w:rsidR="00942C78" w:rsidRDefault="00942C78" w:rsidP="00942C7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noProof/>
          <w:color w:val="2F5496" w:themeColor="accent1" w:themeShade="BF"/>
          <w:sz w:val="24"/>
          <w:szCs w:val="24"/>
          <w:lang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С уважением,</w:t>
      </w:r>
    </w:p>
    <w:p w14:paraId="52728D51" w14:textId="77777777" w:rsidR="00942C78" w:rsidRDefault="00942C78" w:rsidP="00942C7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noProof/>
          <w:color w:val="2F5496" w:themeColor="accent1" w:themeShade="BF"/>
          <w:sz w:val="24"/>
          <w:szCs w:val="24"/>
          <w:lang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Липовская Ольга,</w:t>
      </w:r>
      <w:bookmarkStart w:id="0" w:name="_GoBack"/>
      <w:bookmarkEnd w:id="0"/>
    </w:p>
    <w:p w14:paraId="0FA446E7" w14:textId="77777777" w:rsidR="00942C78" w:rsidRDefault="00942C78" w:rsidP="00942C7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noProof/>
          <w:color w:val="2F5496" w:themeColor="accent1" w:themeShade="BF"/>
          <w:sz w:val="24"/>
          <w:szCs w:val="24"/>
          <w:lang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Руководитель группы снабжения befree</w:t>
      </w:r>
    </w:p>
    <w:p w14:paraId="2C40C3AB" w14:textId="77777777" w:rsidR="00942C78" w:rsidRDefault="00942C78" w:rsidP="00942C7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noProof/>
          <w:color w:val="2F5496" w:themeColor="accent1" w:themeShade="BF"/>
          <w:sz w:val="24"/>
          <w:szCs w:val="24"/>
          <w:lang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АО "Мэлон Фэшн Груп"</w:t>
      </w:r>
    </w:p>
    <w:p w14:paraId="4B9F2FFE" w14:textId="77777777" w:rsidR="00942C78" w:rsidRDefault="00942C78" w:rsidP="00942C78">
      <w:pPr>
        <w:rPr>
          <w:rFonts w:ascii="Times New Roman" w:eastAsia="Calibri" w:hAnsi="Times New Roman" w:cs="Times New Roman"/>
          <w:noProof/>
          <w:color w:val="2F5496" w:themeColor="accent1" w:themeShade="BF"/>
          <w:sz w:val="24"/>
          <w:szCs w:val="24"/>
          <w:lang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 xml:space="preserve">Tel: </w:t>
      </w:r>
      <w:r w:rsidRPr="00942C78">
        <w:rPr>
          <w:rFonts w:ascii="Calibri" w:eastAsia="Calibri" w:hAnsi="Calibri" w:cs="Calibri"/>
          <w:noProof/>
          <w:color w:val="1F497D"/>
          <w:lang w:eastAsia="ru-RU"/>
        </w:rPr>
        <w:t xml:space="preserve">+7-812-240-46-26 </w:t>
      </w:r>
      <w:r>
        <w:rPr>
          <w:rFonts w:ascii="Calibri" w:eastAsia="Calibri" w:hAnsi="Calibri" w:cs="Calibri"/>
          <w:noProof/>
          <w:color w:val="1F497D"/>
          <w:lang w:eastAsia="ru-RU"/>
        </w:rPr>
        <w:t xml:space="preserve"> (</w:t>
      </w:r>
      <w:r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  <w:t>1</w:t>
      </w:r>
      <w:r w:rsidRPr="00942C78"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  <w:t>456</w:t>
      </w:r>
      <w:r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  <w:t>)</w:t>
      </w:r>
    </w:p>
    <w:p w14:paraId="3500F7F2" w14:textId="77777777" w:rsidR="00942C78" w:rsidRDefault="00942C78" w:rsidP="00942C78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noProof/>
          <w:color w:val="0070C0"/>
          <w:sz w:val="24"/>
          <w:szCs w:val="24"/>
          <w:u w:val="single"/>
          <w:lang w:val="en-US" w:eastAsia="ru-RU"/>
        </w:rPr>
      </w:pPr>
      <w:r>
        <w:rPr>
          <w:rFonts w:ascii="Calibri" w:eastAsia="Calibri" w:hAnsi="Calibri" w:cs="Calibri"/>
          <w:noProof/>
          <w:color w:val="1F497D"/>
          <w:sz w:val="23"/>
          <w:szCs w:val="23"/>
          <w:lang w:eastAsia="ru-RU"/>
        </w:rPr>
        <w:t>e-mail:</w:t>
      </w:r>
      <w:r>
        <w:rPr>
          <w:rFonts w:ascii="Calibri" w:eastAsia="Calibri" w:hAnsi="Calibri" w:cs="Calibri"/>
          <w:noProof/>
          <w:color w:val="1F497D"/>
          <w:sz w:val="23"/>
          <w:szCs w:val="23"/>
          <w:lang w:val="en-US" w:eastAsia="ru-RU"/>
        </w:rPr>
        <w:t xml:space="preserve"> </w:t>
      </w:r>
      <w:hyperlink r:id="rId5" w:history="1">
        <w:r>
          <w:rPr>
            <w:rStyle w:val="a3"/>
            <w:rFonts w:ascii="Calibri" w:eastAsia="Calibri" w:hAnsi="Calibri" w:cs="Calibri"/>
            <w:noProof/>
            <w:color w:val="1B76E5"/>
            <w:sz w:val="23"/>
            <w:szCs w:val="23"/>
            <w:lang w:eastAsia="ru-RU"/>
          </w:rPr>
          <w:t>LipovskayaOZ@melonfashion.</w:t>
        </w:r>
      </w:hyperlink>
      <w:r>
        <w:rPr>
          <w:rFonts w:ascii="Calibri" w:eastAsia="Calibri" w:hAnsi="Calibri" w:cs="Calibri"/>
          <w:noProof/>
          <w:color w:val="1B76E5"/>
          <w:sz w:val="23"/>
          <w:szCs w:val="23"/>
          <w:u w:val="single"/>
          <w:lang w:val="en-US" w:eastAsia="ru-RU"/>
        </w:rPr>
        <w:t>com</w:t>
      </w:r>
    </w:p>
    <w:p w14:paraId="23912FCB" w14:textId="26AC6FEE" w:rsidR="00942C78" w:rsidRDefault="00942C78" w:rsidP="0045552F">
      <w:pPr>
        <w:spacing w:before="100" w:beforeAutospacing="1" w:after="100" w:afterAutospacing="1"/>
        <w:jc w:val="both"/>
      </w:pPr>
      <w:r>
        <w:rPr>
          <w:rFonts w:eastAsiaTheme="minorEastAsia"/>
          <w:noProof/>
          <w:color w:val="1F497D"/>
          <w:sz w:val="14"/>
          <w:szCs w:val="14"/>
          <w:lang w:eastAsia="ru-RU"/>
        </w:rPr>
        <w:drawing>
          <wp:inline distT="0" distB="0" distL="0" distR="0" wp14:anchorId="645373D5" wp14:editId="460D792B">
            <wp:extent cx="1401418" cy="51435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085" cy="54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2C78" w:rsidSect="00106A5E">
      <w:pgSz w:w="11900" w:h="16840"/>
      <w:pgMar w:top="1134" w:right="1134" w:bottom="1134" w:left="1701" w:header="34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22"/>
    <w:rsid w:val="00106A5E"/>
    <w:rsid w:val="00173B78"/>
    <w:rsid w:val="001960C9"/>
    <w:rsid w:val="002425AE"/>
    <w:rsid w:val="002723DF"/>
    <w:rsid w:val="002A2F22"/>
    <w:rsid w:val="0045552F"/>
    <w:rsid w:val="005103F3"/>
    <w:rsid w:val="00562F2E"/>
    <w:rsid w:val="005C320F"/>
    <w:rsid w:val="005D6A8F"/>
    <w:rsid w:val="00631DC4"/>
    <w:rsid w:val="00683D82"/>
    <w:rsid w:val="007227BB"/>
    <w:rsid w:val="00725A48"/>
    <w:rsid w:val="00800366"/>
    <w:rsid w:val="00815792"/>
    <w:rsid w:val="0087016B"/>
    <w:rsid w:val="00942C78"/>
    <w:rsid w:val="009854EC"/>
    <w:rsid w:val="009954B9"/>
    <w:rsid w:val="00B37997"/>
    <w:rsid w:val="00B4768F"/>
    <w:rsid w:val="00D646E6"/>
    <w:rsid w:val="00DB74C8"/>
    <w:rsid w:val="00DC1DA3"/>
    <w:rsid w:val="00D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7AF40"/>
  <w15:chartTrackingRefBased/>
  <w15:docId w15:val="{A6B9AFA9-084A-45DA-A08A-FC7DE15D8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C7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2C78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942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LipovskayaOZ@melonfashion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CE30D-2FC5-4004-81D8-1C016AF9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Липовская Ольга Жоржовна</dc:creator>
  <cp:keywords/>
  <dc:description/>
  <cp:lastModifiedBy>Липовская Ольга Жоржовна</cp:lastModifiedBy>
  <cp:revision>3</cp:revision>
  <dcterms:created xsi:type="dcterms:W3CDTF">2021-01-22T15:27:00Z</dcterms:created>
  <dcterms:modified xsi:type="dcterms:W3CDTF">2021-01-22T15:28:00Z</dcterms:modified>
</cp:coreProperties>
</file>