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313"/>
        <w:tblW w:w="10421" w:type="dxa"/>
        <w:tblLayout w:type="fixed"/>
        <w:tblLook w:val="00A0"/>
      </w:tblPr>
      <w:tblGrid>
        <w:gridCol w:w="5495"/>
        <w:gridCol w:w="4926"/>
      </w:tblGrid>
      <w:tr w:rsidR="00514C6F" w:rsidRPr="0005473C" w:rsidTr="00DD656A">
        <w:trPr>
          <w:gridAfter w:val="1"/>
          <w:wAfter w:w="4926" w:type="dxa"/>
          <w:trHeight w:val="851"/>
        </w:trPr>
        <w:tc>
          <w:tcPr>
            <w:tcW w:w="5495" w:type="dxa"/>
          </w:tcPr>
          <w:p w:rsidR="00514C6F" w:rsidRPr="00564134" w:rsidRDefault="00987ECC" w:rsidP="00DD656A">
            <w:pPr>
              <w:widowControl/>
              <w:suppressAutoHyphens/>
              <w:ind w:right="135"/>
              <w:rPr>
                <w:noProof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534920" cy="451485"/>
                  <wp:effectExtent l="19050" t="0" r="0" b="0"/>
                  <wp:docPr id="1" name="Picture 5" descr="Description: Macintosh HD:Users:apple:Documents:Manaenkov:REA:Logo REA:Struktur logo:Koncern:3 ver:RE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apple:Documents:Manaenkov:REA:Logo REA:Struktur logo:Koncern:3 ver:RE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6F" w:rsidRPr="002F781C" w:rsidTr="00DD656A">
        <w:trPr>
          <w:trHeight w:val="100"/>
        </w:trPr>
        <w:tc>
          <w:tcPr>
            <w:tcW w:w="10421" w:type="dxa"/>
            <w:gridSpan w:val="2"/>
          </w:tcPr>
          <w:p w:rsidR="00514C6F" w:rsidRPr="002F781C" w:rsidRDefault="00514C6F" w:rsidP="00DD656A">
            <w:pPr>
              <w:widowControl/>
              <w:tabs>
                <w:tab w:val="left" w:pos="284"/>
                <w:tab w:val="left" w:pos="4253"/>
                <w:tab w:val="left" w:pos="4395"/>
                <w:tab w:val="left" w:pos="9498"/>
                <w:tab w:val="left" w:pos="9781"/>
              </w:tabs>
              <w:suppressAutoHyphens/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2F781C">
              <w:rPr>
                <w:rFonts w:ascii="Times New Roman" w:hAnsi="Times New Roman" w:cs="Times New Roman"/>
                <w:sz w:val="24"/>
              </w:rPr>
              <w:t xml:space="preserve">Открытое акционерное общество </w:t>
            </w:r>
            <w:r w:rsidRPr="002F781C">
              <w:rPr>
                <w:rFonts w:ascii="Times New Roman" w:hAnsi="Times New Roman" w:cs="Times New Roman"/>
                <w:sz w:val="24"/>
              </w:rPr>
              <w:br/>
              <w:t xml:space="preserve">«Российский концерн по производству электрической </w:t>
            </w:r>
            <w:r w:rsidRPr="002F781C">
              <w:rPr>
                <w:rFonts w:ascii="Times New Roman" w:hAnsi="Times New Roman" w:cs="Times New Roman"/>
                <w:sz w:val="24"/>
              </w:rPr>
              <w:br/>
              <w:t xml:space="preserve">и тепловой энергии на атомных станциях» </w:t>
            </w:r>
          </w:p>
          <w:p w:rsidR="00514C6F" w:rsidRPr="002F781C" w:rsidRDefault="00514C6F" w:rsidP="00DD656A">
            <w:pPr>
              <w:widowControl/>
              <w:tabs>
                <w:tab w:val="left" w:pos="284"/>
                <w:tab w:val="left" w:pos="4253"/>
                <w:tab w:val="left" w:pos="4395"/>
                <w:tab w:val="left" w:pos="9498"/>
                <w:tab w:val="left" w:pos="9781"/>
              </w:tabs>
              <w:suppressAutoHyphens/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781C">
              <w:rPr>
                <w:rFonts w:ascii="Times New Roman" w:hAnsi="Times New Roman" w:cs="Times New Roman"/>
                <w:b/>
                <w:sz w:val="24"/>
              </w:rPr>
              <w:t xml:space="preserve">(ОАО «Концерн </w:t>
            </w:r>
            <w:proofErr w:type="spellStart"/>
            <w:r w:rsidRPr="002F781C">
              <w:rPr>
                <w:rFonts w:ascii="Times New Roman" w:hAnsi="Times New Roman" w:cs="Times New Roman"/>
                <w:b/>
                <w:sz w:val="24"/>
              </w:rPr>
              <w:t>Росэнергоатом</w:t>
            </w:r>
            <w:proofErr w:type="spellEnd"/>
            <w:r w:rsidRPr="002F781C">
              <w:rPr>
                <w:rFonts w:ascii="Times New Roman" w:hAnsi="Times New Roman" w:cs="Times New Roman"/>
                <w:b/>
                <w:sz w:val="24"/>
              </w:rPr>
              <w:t>»)</w:t>
            </w:r>
          </w:p>
        </w:tc>
      </w:tr>
    </w:tbl>
    <w:p w:rsidR="00514C6F" w:rsidRPr="002F781C" w:rsidRDefault="00514C6F" w:rsidP="00514C6F">
      <w:pPr>
        <w:widowControl/>
        <w:suppressAutoHyphens/>
        <w:spacing w:before="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F78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Филиал ОАО «Концерн </w:t>
      </w:r>
      <w:proofErr w:type="spellStart"/>
      <w:r w:rsidRPr="002F781C">
        <w:rPr>
          <w:rFonts w:ascii="Times New Roman" w:hAnsi="Times New Roman" w:cs="Times New Roman"/>
          <w:b/>
          <w:spacing w:val="-3"/>
          <w:sz w:val="28"/>
          <w:szCs w:val="28"/>
        </w:rPr>
        <w:t>Росэнергоатом</w:t>
      </w:r>
      <w:proofErr w:type="spellEnd"/>
      <w:r w:rsidRPr="002F781C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</w:p>
    <w:p w:rsidR="00514C6F" w:rsidRPr="002F781C" w:rsidRDefault="00514C6F" w:rsidP="00514C6F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F78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F781C">
        <w:rPr>
          <w:rFonts w:ascii="Times New Roman" w:hAnsi="Times New Roman" w:cs="Times New Roman"/>
          <w:b/>
          <w:sz w:val="28"/>
          <w:szCs w:val="28"/>
        </w:rPr>
        <w:t>Балаковская</w:t>
      </w:r>
      <w:proofErr w:type="spellEnd"/>
      <w:r w:rsidRPr="002F781C">
        <w:rPr>
          <w:rFonts w:ascii="Times New Roman" w:hAnsi="Times New Roman" w:cs="Times New Roman"/>
          <w:b/>
          <w:sz w:val="28"/>
          <w:szCs w:val="28"/>
        </w:rPr>
        <w:t xml:space="preserve"> атомная станция»</w:t>
      </w:r>
    </w:p>
    <w:p w:rsidR="00514C6F" w:rsidRPr="007C5F1F" w:rsidRDefault="00514C6F" w:rsidP="00514C6F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781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F781C">
        <w:rPr>
          <w:rFonts w:ascii="Times New Roman" w:hAnsi="Times New Roman" w:cs="Times New Roman"/>
          <w:b/>
          <w:sz w:val="28"/>
          <w:szCs w:val="28"/>
        </w:rPr>
        <w:t>Балаковская</w:t>
      </w:r>
      <w:proofErr w:type="spellEnd"/>
      <w:r w:rsidRPr="002F781C">
        <w:rPr>
          <w:rFonts w:ascii="Times New Roman" w:hAnsi="Times New Roman" w:cs="Times New Roman"/>
          <w:b/>
          <w:sz w:val="28"/>
          <w:szCs w:val="28"/>
        </w:rPr>
        <w:t xml:space="preserve"> АЭС)</w:t>
      </w:r>
    </w:p>
    <w:p w:rsidR="005E7B00" w:rsidRPr="005E7B00" w:rsidRDefault="005E7B00" w:rsidP="00B52314">
      <w:pPr>
        <w:tabs>
          <w:tab w:val="left" w:pos="1134"/>
        </w:tabs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849"/>
        <w:gridCol w:w="4811"/>
      </w:tblGrid>
      <w:tr w:rsidR="005E7B00" w:rsidRPr="00514C6F" w:rsidTr="005E7B00">
        <w:trPr>
          <w:jc w:val="center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514C6F" w:rsidRDefault="00514C6F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E9" w:rsidRPr="00514C6F" w:rsidRDefault="001029E9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A12355" w:rsidRPr="00514C6F" w:rsidRDefault="00A12355" w:rsidP="00B1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4C" w:rsidRDefault="00616B4C" w:rsidP="00B52314">
      <w:pPr>
        <w:tabs>
          <w:tab w:val="left" w:pos="1134"/>
          <w:tab w:val="left" w:pos="576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6B4C" w:rsidRPr="005E7B00" w:rsidRDefault="00616B4C" w:rsidP="00B52314">
      <w:pPr>
        <w:tabs>
          <w:tab w:val="left" w:pos="1134"/>
          <w:tab w:val="left" w:pos="576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B00" w:rsidRPr="005E7B00" w:rsidRDefault="005E7B00" w:rsidP="00B52314">
      <w:pPr>
        <w:tabs>
          <w:tab w:val="left" w:pos="1134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7B00" w:rsidRPr="005E7B00" w:rsidRDefault="005E7B00" w:rsidP="00B52314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7B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4C35C2" w:rsidRPr="00987ECC" w:rsidRDefault="00654B22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ED8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982FA7" w:rsidRPr="007F6ED8">
        <w:rPr>
          <w:rFonts w:ascii="Times New Roman" w:hAnsi="Times New Roman" w:cs="Times New Roman"/>
          <w:sz w:val="28"/>
          <w:szCs w:val="28"/>
        </w:rPr>
        <w:t xml:space="preserve">клапанов </w:t>
      </w:r>
      <w:r w:rsidR="00987ECC" w:rsidRPr="007F6ED8">
        <w:rPr>
          <w:rFonts w:ascii="Times New Roman" w:hAnsi="Times New Roman" w:cs="Times New Roman"/>
          <w:sz w:val="28"/>
          <w:szCs w:val="28"/>
        </w:rPr>
        <w:t>регули</w:t>
      </w:r>
      <w:r w:rsidR="00D557A2" w:rsidRPr="007F6ED8">
        <w:rPr>
          <w:rFonts w:ascii="Times New Roman" w:hAnsi="Times New Roman" w:cs="Times New Roman"/>
          <w:sz w:val="28"/>
          <w:szCs w:val="28"/>
        </w:rPr>
        <w:t>рующих</w:t>
      </w:r>
      <w:r w:rsidR="00DF1F9F" w:rsidRPr="007F6ED8">
        <w:rPr>
          <w:rFonts w:ascii="Times New Roman" w:hAnsi="Times New Roman" w:cs="Times New Roman"/>
          <w:sz w:val="28"/>
          <w:szCs w:val="28"/>
        </w:rPr>
        <w:t xml:space="preserve"> </w:t>
      </w:r>
      <w:r w:rsidR="00987ECC" w:rsidRPr="007F6ED8">
        <w:rPr>
          <w:rFonts w:ascii="Times New Roman" w:hAnsi="Times New Roman" w:cs="Times New Roman"/>
          <w:sz w:val="28"/>
          <w:szCs w:val="28"/>
        </w:rPr>
        <w:t xml:space="preserve">с </w:t>
      </w:r>
      <w:r w:rsidR="007F6ED8" w:rsidRPr="007F6ED8">
        <w:rPr>
          <w:rFonts w:ascii="Times New Roman" w:hAnsi="Times New Roman" w:cs="Times New Roman"/>
          <w:sz w:val="28"/>
          <w:szCs w:val="28"/>
        </w:rPr>
        <w:t>пневматическим мембранным исполнительным механизмом</w:t>
      </w:r>
      <w:r w:rsidR="00987ECC" w:rsidRPr="007F6ED8">
        <w:rPr>
          <w:rFonts w:ascii="Times New Roman" w:hAnsi="Times New Roman" w:cs="Times New Roman"/>
          <w:sz w:val="28"/>
          <w:szCs w:val="28"/>
        </w:rPr>
        <w:t xml:space="preserve"> (для системы технической воды ответственных </w:t>
      </w:r>
      <w:r w:rsidR="00987ECC">
        <w:rPr>
          <w:rFonts w:ascii="Times New Roman" w:hAnsi="Times New Roman" w:cs="Times New Roman"/>
          <w:sz w:val="28"/>
          <w:szCs w:val="28"/>
        </w:rPr>
        <w:t xml:space="preserve">потребителей) для </w:t>
      </w:r>
      <w:r w:rsidR="00C1447F">
        <w:rPr>
          <w:rFonts w:ascii="Times New Roman" w:hAnsi="Times New Roman" w:cs="Times New Roman"/>
          <w:sz w:val="28"/>
          <w:szCs w:val="28"/>
        </w:rPr>
        <w:t>энергоблок</w:t>
      </w:r>
      <w:r w:rsidR="00987ECC">
        <w:rPr>
          <w:rFonts w:ascii="Times New Roman" w:hAnsi="Times New Roman" w:cs="Times New Roman"/>
          <w:sz w:val="28"/>
          <w:szCs w:val="28"/>
        </w:rPr>
        <w:t>ов</w:t>
      </w:r>
      <w:r w:rsidR="00C1447F">
        <w:rPr>
          <w:rFonts w:ascii="Times New Roman" w:hAnsi="Times New Roman" w:cs="Times New Roman"/>
          <w:sz w:val="28"/>
          <w:szCs w:val="28"/>
        </w:rPr>
        <w:t xml:space="preserve"> №</w:t>
      </w:r>
      <w:r w:rsidR="00E8206A">
        <w:rPr>
          <w:rFonts w:ascii="Times New Roman" w:hAnsi="Times New Roman" w:cs="Times New Roman"/>
          <w:sz w:val="28"/>
          <w:szCs w:val="28"/>
        </w:rPr>
        <w:t>1</w:t>
      </w:r>
      <w:r w:rsidR="00987ECC" w:rsidRPr="00987ECC">
        <w:rPr>
          <w:rFonts w:ascii="Times New Roman" w:hAnsi="Times New Roman" w:cs="Times New Roman"/>
          <w:sz w:val="28"/>
          <w:szCs w:val="28"/>
        </w:rPr>
        <w:t>,3</w:t>
      </w:r>
      <w:r w:rsidR="00380C7D">
        <w:rPr>
          <w:rFonts w:ascii="Times New Roman" w:hAnsi="Times New Roman" w:cs="Times New Roman"/>
          <w:sz w:val="28"/>
          <w:szCs w:val="28"/>
        </w:rPr>
        <w:t xml:space="preserve"> (М-1608)</w:t>
      </w:r>
    </w:p>
    <w:p w:rsidR="00380C7D" w:rsidRDefault="002D62FB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2FB" w:rsidRPr="002D62FB" w:rsidRDefault="00380C7D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ПТО КС-4-09/39 </w:t>
      </w:r>
      <w:r w:rsidR="002D62FB" w:rsidRPr="002D62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30.05.2014.</w:t>
      </w: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22" w:rsidRPr="001231F5" w:rsidRDefault="00654B22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C63" w:rsidRPr="00B52314" w:rsidRDefault="00B90C63" w:rsidP="00B52314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EAB" w:rsidRPr="001231F5" w:rsidRDefault="00C40EAB" w:rsidP="00B523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B22" w:rsidRPr="002258A0" w:rsidRDefault="00654B22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B22" w:rsidRDefault="00654B22" w:rsidP="00B52314">
      <w:pPr>
        <w:jc w:val="both"/>
      </w:pPr>
    </w:p>
    <w:p w:rsidR="00654B22" w:rsidRDefault="00654B22" w:rsidP="00B52314">
      <w:pPr>
        <w:jc w:val="both"/>
      </w:pPr>
    </w:p>
    <w:p w:rsidR="00654B22" w:rsidRDefault="00654B22" w:rsidP="00B52314">
      <w:pPr>
        <w:jc w:val="both"/>
      </w:pPr>
    </w:p>
    <w:p w:rsidR="00B52314" w:rsidRDefault="00B52314" w:rsidP="00B52314">
      <w:pPr>
        <w:jc w:val="both"/>
      </w:pPr>
    </w:p>
    <w:p w:rsidR="003302A2" w:rsidRDefault="003302A2" w:rsidP="00B52314">
      <w:pPr>
        <w:jc w:val="both"/>
      </w:pPr>
    </w:p>
    <w:p w:rsidR="00252719" w:rsidRDefault="00252719" w:rsidP="00B5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CC" w:rsidRDefault="00987ECC" w:rsidP="00B5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5D" w:rsidRDefault="00845C5D" w:rsidP="00B5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5C2" w:rsidRDefault="004C35C2" w:rsidP="00B5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5D" w:rsidRDefault="00845C5D" w:rsidP="00B5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34" w:rsidRPr="00986FDD" w:rsidRDefault="00895F34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FDD">
        <w:rPr>
          <w:rFonts w:ascii="Times New Roman" w:hAnsi="Times New Roman" w:cs="Times New Roman"/>
          <w:sz w:val="28"/>
          <w:szCs w:val="28"/>
        </w:rPr>
        <w:t>Т</w:t>
      </w:r>
      <w:r w:rsidR="003302A2">
        <w:rPr>
          <w:rFonts w:ascii="Times New Roman" w:hAnsi="Times New Roman" w:cs="Times New Roman"/>
          <w:sz w:val="28"/>
          <w:szCs w:val="28"/>
        </w:rPr>
        <w:t>ехническое задание</w:t>
      </w:r>
    </w:p>
    <w:p w:rsidR="00FF514B" w:rsidRDefault="00895F34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ED8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1F1012" w:rsidRPr="007F6ED8">
        <w:rPr>
          <w:rFonts w:ascii="Times New Roman" w:hAnsi="Times New Roman" w:cs="Times New Roman"/>
          <w:sz w:val="28"/>
          <w:szCs w:val="28"/>
        </w:rPr>
        <w:t>клапанов</w:t>
      </w:r>
      <w:r w:rsidRPr="007F6ED8">
        <w:rPr>
          <w:rFonts w:ascii="Times New Roman" w:hAnsi="Times New Roman" w:cs="Times New Roman"/>
          <w:sz w:val="28"/>
          <w:szCs w:val="28"/>
        </w:rPr>
        <w:t xml:space="preserve">: </w:t>
      </w:r>
      <w:r w:rsidR="00987ECC" w:rsidRPr="007F6ED8">
        <w:rPr>
          <w:rFonts w:ascii="Times New Roman" w:hAnsi="Times New Roman" w:cs="Times New Roman"/>
          <w:sz w:val="28"/>
          <w:szCs w:val="28"/>
        </w:rPr>
        <w:t xml:space="preserve">регулирующих с </w:t>
      </w:r>
      <w:proofErr w:type="gramStart"/>
      <w:r w:rsidR="007F6ED8" w:rsidRPr="007F6ED8">
        <w:rPr>
          <w:rFonts w:ascii="Times New Roman" w:hAnsi="Times New Roman" w:cs="Times New Roman"/>
          <w:sz w:val="28"/>
          <w:szCs w:val="28"/>
        </w:rPr>
        <w:t>пневматическим</w:t>
      </w:r>
      <w:proofErr w:type="gramEnd"/>
      <w:r w:rsidR="007F6ED8" w:rsidRPr="007F6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F34" w:rsidRPr="00987ECC" w:rsidRDefault="007F6ED8" w:rsidP="00B5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ED8">
        <w:rPr>
          <w:rFonts w:ascii="Times New Roman" w:hAnsi="Times New Roman" w:cs="Times New Roman"/>
          <w:sz w:val="28"/>
          <w:szCs w:val="28"/>
        </w:rPr>
        <w:t>мембранным исполнительным механизмом</w:t>
      </w:r>
      <w:r w:rsidR="00987ECC" w:rsidRPr="007F6ED8">
        <w:rPr>
          <w:rFonts w:ascii="Times New Roman" w:hAnsi="Times New Roman" w:cs="Times New Roman"/>
          <w:sz w:val="28"/>
          <w:szCs w:val="28"/>
        </w:rPr>
        <w:t xml:space="preserve"> для</w:t>
      </w:r>
      <w:r w:rsidR="00FF514B">
        <w:rPr>
          <w:rFonts w:ascii="Times New Roman" w:hAnsi="Times New Roman" w:cs="Times New Roman"/>
          <w:sz w:val="28"/>
          <w:szCs w:val="28"/>
        </w:rPr>
        <w:t xml:space="preserve"> </w:t>
      </w:r>
      <w:r w:rsidR="00987ECC" w:rsidRPr="007F6ED8">
        <w:rPr>
          <w:rFonts w:ascii="Times New Roman" w:hAnsi="Times New Roman" w:cs="Times New Roman"/>
          <w:sz w:val="28"/>
          <w:szCs w:val="28"/>
        </w:rPr>
        <w:t xml:space="preserve"> </w:t>
      </w:r>
      <w:r w:rsidR="00895F34" w:rsidRPr="00986FDD">
        <w:rPr>
          <w:rFonts w:ascii="Times New Roman" w:hAnsi="Times New Roman" w:cs="Times New Roman"/>
          <w:sz w:val="28"/>
          <w:szCs w:val="28"/>
        </w:rPr>
        <w:t>энергоблок</w:t>
      </w:r>
      <w:r w:rsidR="00987ECC">
        <w:rPr>
          <w:rFonts w:ascii="Times New Roman" w:hAnsi="Times New Roman" w:cs="Times New Roman"/>
          <w:sz w:val="28"/>
          <w:szCs w:val="28"/>
        </w:rPr>
        <w:t>ов</w:t>
      </w:r>
      <w:r w:rsidR="00895F34" w:rsidRPr="00986FDD">
        <w:rPr>
          <w:rFonts w:ascii="Times New Roman" w:hAnsi="Times New Roman" w:cs="Times New Roman"/>
          <w:sz w:val="28"/>
          <w:szCs w:val="28"/>
        </w:rPr>
        <w:t xml:space="preserve"> №</w:t>
      </w:r>
      <w:r w:rsidR="004F4970">
        <w:rPr>
          <w:rFonts w:ascii="Times New Roman" w:hAnsi="Times New Roman" w:cs="Times New Roman"/>
          <w:sz w:val="28"/>
          <w:szCs w:val="28"/>
        </w:rPr>
        <w:t>1</w:t>
      </w:r>
      <w:r w:rsidR="00987ECC" w:rsidRPr="00987ECC">
        <w:rPr>
          <w:rFonts w:ascii="Times New Roman" w:hAnsi="Times New Roman" w:cs="Times New Roman"/>
          <w:sz w:val="28"/>
          <w:szCs w:val="28"/>
        </w:rPr>
        <w:t>,3</w:t>
      </w:r>
    </w:p>
    <w:p w:rsidR="00654B22" w:rsidRPr="00D83223" w:rsidRDefault="00654B22" w:rsidP="00B52314">
      <w:pPr>
        <w:jc w:val="both"/>
        <w:rPr>
          <w:sz w:val="26"/>
          <w:szCs w:val="26"/>
        </w:rPr>
      </w:pPr>
    </w:p>
    <w:p w:rsidR="00654B22" w:rsidRPr="00385C7C" w:rsidRDefault="00654B22" w:rsidP="00B52314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СОДЕРЖАНИЕ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1. ПЕРЕЧЕНЬ ТОВАРОВ И ОБЩИХ ТРЕБОВАНИЙ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2. СВЕДЕНИЯ О НОВИЗНЕ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3. ТРЕБОВАНИЯ К МАРКИРОВКЕ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4. ТРЕБОВАНИЯ К УПАКОВКЕ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5. ТРЕБОВАНИЯ ПО ПРАВИЛАМ СДАЧИ И ПРИЕМКИ</w:t>
      </w:r>
    </w:p>
    <w:p w:rsidR="00654B22" w:rsidRPr="00385C7C" w:rsidRDefault="00654B22" w:rsidP="00B5231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Подраздел 5.1 Порядок сдачи и приемки</w:t>
      </w:r>
    </w:p>
    <w:p w:rsidR="00654B22" w:rsidRPr="00385C7C" w:rsidRDefault="00654B22" w:rsidP="00B52314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Подраздел 5.2 Требования по передаче заказчику технических и иных документов</w:t>
      </w:r>
    </w:p>
    <w:p w:rsidR="00654B22" w:rsidRDefault="002D670C" w:rsidP="00B5231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Подраздел 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6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Комплект поставки</w:t>
      </w:r>
    </w:p>
    <w:p w:rsidR="002D670C" w:rsidRPr="00385C7C" w:rsidRDefault="002D670C" w:rsidP="00B5231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6. ТРЕБОВАНИЯ К ТРАНСПОРТИРОВАНИЮ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7. ТРЕБОВАНИЯ К ХРАНЕНИЮ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8. ТРЕБОВАНИЯ К ОБСЛУЖИВАНИЮ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9. ЭКОЛОГИЧЕСКИЕ ТРЕБОВАНИЯ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10. ТРЕБОВАНИЯ ПО БЕЗОПАСНОСТИ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11. ТРЕБОВАНИЯ К КАЧЕСТВУ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12. ТЕХНИЧЕСКОЕ СОПРОВОЖДЕНИЕ ГРУПП ТОВАРОВ, ЗА ИСКЛЮЧЕНИЕМ НЕСТАНДАРТНОГО ОБОРУДОВАНИЯ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13. ДОПОЛНИТЕЛЬНЫЕ (ИНЫЕ) ТРЕБОВАНИЯ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14. ТРЕБОВАНИЕ К ФОРМЕ ПРЕДСТАВЛЯЕМОЙ ИНФОРМАЦИИ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15. ПЕРЕЧЕНЬ ПРИНЯТЫХ СОКРАЩЕНИЙ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4"/>
          <w:szCs w:val="24"/>
        </w:rPr>
      </w:pPr>
      <w:r w:rsidRPr="00385C7C">
        <w:rPr>
          <w:rFonts w:ascii="Times New Roman" w:hAnsi="Times New Roman" w:cs="Times New Roman"/>
          <w:sz w:val="26"/>
          <w:szCs w:val="26"/>
        </w:rPr>
        <w:t>РАЗДЕЛ 16. ПЕРЕЧЕНЬ ПРИЛОЖЕНИЙ</w:t>
      </w:r>
    </w:p>
    <w:p w:rsidR="00654B22" w:rsidRPr="00385C7C" w:rsidRDefault="00654B22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B22" w:rsidRDefault="00654B22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41" w:rsidRDefault="00D86041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41" w:rsidRDefault="00D86041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41" w:rsidRDefault="00D86041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41" w:rsidRDefault="00D86041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14" w:rsidRDefault="00B52314" w:rsidP="00B5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41" w:rsidRPr="00441AD8" w:rsidRDefault="00D86041" w:rsidP="00B52314">
      <w:pPr>
        <w:jc w:val="both"/>
        <w:rPr>
          <w:rFonts w:ascii="Times New Roman" w:hAnsi="Times New Roman" w:cs="Times New Roman"/>
          <w:sz w:val="26"/>
          <w:szCs w:val="26"/>
        </w:rPr>
      </w:pPr>
      <w:r w:rsidRPr="00441AD8">
        <w:rPr>
          <w:rFonts w:ascii="Times New Roman" w:hAnsi="Times New Roman" w:cs="Times New Roman"/>
          <w:sz w:val="26"/>
          <w:szCs w:val="26"/>
        </w:rPr>
        <w:lastRenderedPageBreak/>
        <w:t>РАЗДЕЛ 1. ПЕРЕЧЕНЬ ТОВАРОВ И ОБЩИХ ТРЕБОВАНИЙ</w:t>
      </w:r>
    </w:p>
    <w:p w:rsidR="00D86041" w:rsidRDefault="00D86041" w:rsidP="00B52314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4820"/>
        <w:gridCol w:w="709"/>
        <w:gridCol w:w="567"/>
        <w:gridCol w:w="1417"/>
      </w:tblGrid>
      <w:tr w:rsidR="008B2BB9" w:rsidRPr="00CC62CF" w:rsidTr="0074269D">
        <w:tc>
          <w:tcPr>
            <w:tcW w:w="426" w:type="dxa"/>
            <w:vAlign w:val="center"/>
          </w:tcPr>
          <w:p w:rsidR="008B2BB9" w:rsidRPr="008D25EA" w:rsidRDefault="008B2BB9" w:rsidP="008D25EA">
            <w:pPr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D25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</w:t>
            </w:r>
          </w:p>
          <w:p w:rsidR="008B2BB9" w:rsidRPr="00CC62CF" w:rsidRDefault="008B2BB9" w:rsidP="00B5231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B2BB9" w:rsidRPr="00FF514B" w:rsidRDefault="008B2BB9" w:rsidP="008D2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vAlign w:val="center"/>
          </w:tcPr>
          <w:p w:rsidR="008B2BB9" w:rsidRPr="00FF514B" w:rsidRDefault="00CC62CF" w:rsidP="008D2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14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товара</w:t>
            </w:r>
          </w:p>
        </w:tc>
        <w:tc>
          <w:tcPr>
            <w:tcW w:w="709" w:type="dxa"/>
            <w:vAlign w:val="center"/>
          </w:tcPr>
          <w:p w:rsidR="008B2BB9" w:rsidRPr="007879FA" w:rsidRDefault="008D25EA" w:rsidP="008D2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879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r w:rsidR="008B2BB9" w:rsidRPr="007879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</w:t>
            </w:r>
            <w:r w:rsidRPr="007879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асс </w:t>
            </w:r>
            <w:r w:rsidR="008B2BB9" w:rsidRPr="007879F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безопасности/категория сейсмостойкости</w:t>
            </w:r>
          </w:p>
        </w:tc>
        <w:tc>
          <w:tcPr>
            <w:tcW w:w="567" w:type="dxa"/>
            <w:vAlign w:val="center"/>
          </w:tcPr>
          <w:p w:rsidR="008B2BB9" w:rsidRPr="008D25EA" w:rsidRDefault="008B2BB9" w:rsidP="008D25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25EA">
              <w:rPr>
                <w:rFonts w:ascii="Times New Roman" w:hAnsi="Times New Roman" w:cs="Times New Roman"/>
                <w:bCs/>
                <w:color w:val="000000"/>
              </w:rPr>
              <w:t>Кол-во /шт</w:t>
            </w:r>
            <w:r w:rsidR="00A83D6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8B2BB9" w:rsidRPr="008D25EA" w:rsidRDefault="008B2BB9" w:rsidP="008D25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D25EA">
              <w:rPr>
                <w:rFonts w:ascii="Times New Roman" w:hAnsi="Times New Roman" w:cs="Times New Roman"/>
                <w:bCs/>
                <w:color w:val="000000"/>
              </w:rPr>
              <w:t xml:space="preserve">Срок поставки Заказчик/Грузополучатель – </w:t>
            </w:r>
            <w:proofErr w:type="spellStart"/>
            <w:r w:rsidRPr="008D25EA">
              <w:rPr>
                <w:rFonts w:ascii="Times New Roman" w:hAnsi="Times New Roman" w:cs="Times New Roman"/>
                <w:bCs/>
                <w:color w:val="000000"/>
              </w:rPr>
              <w:t>Балаковская</w:t>
            </w:r>
            <w:proofErr w:type="spellEnd"/>
            <w:r w:rsidRPr="008D25EA">
              <w:rPr>
                <w:rFonts w:ascii="Times New Roman" w:hAnsi="Times New Roman" w:cs="Times New Roman"/>
                <w:bCs/>
                <w:color w:val="000000"/>
              </w:rPr>
              <w:t xml:space="preserve"> АЭС</w:t>
            </w:r>
          </w:p>
        </w:tc>
      </w:tr>
      <w:tr w:rsidR="008B2BB9" w:rsidRPr="00B52314" w:rsidTr="0074269D">
        <w:tblPrEx>
          <w:tblLook w:val="00A0"/>
        </w:tblPrEx>
        <w:trPr>
          <w:trHeight w:val="70"/>
        </w:trPr>
        <w:tc>
          <w:tcPr>
            <w:tcW w:w="426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B2BB9" w:rsidRPr="00B52314" w:rsidRDefault="008B2BB9" w:rsidP="00B523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231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7572B4" w:rsidRPr="00D62B9A" w:rsidTr="0074269D">
        <w:tblPrEx>
          <w:tblBorders>
            <w:bottom w:val="single" w:sz="4" w:space="0" w:color="auto"/>
          </w:tblBorders>
        </w:tblPrEx>
        <w:trPr>
          <w:trHeight w:val="942"/>
        </w:trPr>
        <w:tc>
          <w:tcPr>
            <w:tcW w:w="426" w:type="dxa"/>
            <w:vAlign w:val="center"/>
          </w:tcPr>
          <w:p w:rsidR="007572B4" w:rsidRPr="00D62B9A" w:rsidRDefault="008B5188" w:rsidP="00B5231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50DD4" w:rsidRDefault="00F50DD4" w:rsidP="00F50D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Клапан регулирующий </w:t>
            </w:r>
          </w:p>
          <w:p w:rsidR="004708A6" w:rsidRDefault="004708A6" w:rsidP="00F50D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КСА </w:t>
            </w:r>
            <w:r w:rsidR="004A3B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65016-200</w:t>
            </w:r>
          </w:p>
          <w:p w:rsidR="004A3B9B" w:rsidRPr="005E60D8" w:rsidRDefault="005E60D8" w:rsidP="00F50D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60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(аналог или эквивалент)</w:t>
            </w:r>
          </w:p>
          <w:p w:rsidR="007572B4" w:rsidRPr="00AD1720" w:rsidRDefault="007572B4" w:rsidP="00B52314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0DD4" w:rsidRPr="00AD1720" w:rsidRDefault="00F50DD4" w:rsidP="00F50D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- Диаметр условный (</w:t>
            </w:r>
            <w:proofErr w:type="spellStart"/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) 200;</w:t>
            </w:r>
          </w:p>
          <w:p w:rsidR="00F50DD4" w:rsidRPr="00AD1720" w:rsidRDefault="00F50DD4" w:rsidP="00F50D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Давление условное (</w:t>
            </w:r>
            <w:proofErr w:type="spellStart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proofErr w:type="spellEnd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1,6МПа (16 кгс/см</w:t>
            </w:r>
            <w:proofErr w:type="gramStart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F50DD4" w:rsidRPr="00AD1720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Классификационное обозначение  по НП-068-05   </w:t>
            </w:r>
            <w:r w:rsidRPr="005C5050">
              <w:rPr>
                <w:rFonts w:ascii="Times New Roman" w:hAnsi="Times New Roman" w:cs="Times New Roman"/>
                <w:b w:val="0"/>
                <w:sz w:val="26"/>
                <w:szCs w:val="26"/>
              </w:rPr>
              <w:t>2В</w:t>
            </w:r>
            <w:r w:rsidRPr="005C505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III</w:t>
            </w:r>
            <w:r w:rsidR="005C5050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F50DD4" w:rsidRPr="00AD1720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napToGrid w:val="0"/>
                <w:sz w:val="26"/>
                <w:szCs w:val="26"/>
              </w:rPr>
              <w:t>- Относится к группе «В» по ПНАЭГ-7-008-89</w:t>
            </w:r>
          </w:p>
          <w:p w:rsidR="00F50DD4" w:rsidRPr="00AD1720" w:rsidRDefault="00F50DD4" w:rsidP="00F50D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Рабочая среда – техническая вода;</w:t>
            </w:r>
          </w:p>
          <w:p w:rsidR="00F50DD4" w:rsidRPr="00AD1720" w:rsidRDefault="00F50DD4" w:rsidP="00F50D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Температура рабочей среды не более 70</w:t>
            </w:r>
            <w:proofErr w:type="gramStart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°С</w:t>
            </w:r>
            <w:proofErr w:type="gramEnd"/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50DD4" w:rsidRPr="0035335E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Пропускная способность </w:t>
            </w: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Кvy-</w:t>
            </w:r>
            <w:r w:rsidRPr="0035335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1000м3/ч</w:t>
            </w:r>
            <w:r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EE558A" w:rsidRPr="0035335E" w:rsidRDefault="00EE558A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Изготовление </w:t>
            </w:r>
            <w:r w:rsidR="00962B74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патрубки под приварку</w:t>
            </w:r>
            <w:r w:rsidR="00962B74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3F106B" w:rsidRPr="0035335E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Присоединение к трубопроводу фланцевое</w:t>
            </w:r>
            <w:r w:rsidR="003F106B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50DD4" w:rsidRPr="0035335E" w:rsidRDefault="003F106B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F50DD4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05FC0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Поставка</w:t>
            </w:r>
            <w:r w:rsidR="00F50DD4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комплектом </w:t>
            </w:r>
            <w:r w:rsidR="0035335E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присоединительных и </w:t>
            </w:r>
            <w:r w:rsidR="00F50DD4" w:rsidRPr="0035335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ответных фланцев;</w:t>
            </w:r>
          </w:p>
          <w:p w:rsidR="00F50DD4" w:rsidRPr="00AD1720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Материал корпуса клапана </w:t>
            </w: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углеродистая сталь;</w:t>
            </w:r>
          </w:p>
          <w:p w:rsidR="002155BE" w:rsidRPr="0049333B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присоединительная длина не более, не менее 6</w:t>
            </w:r>
            <w:r w:rsidR="002155BE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0 мм</w:t>
            </w:r>
            <w:r w:rsidRPr="0049333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  <w:r w:rsidR="006C3984" w:rsidRPr="0049333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</w:t>
            </w:r>
          </w:p>
          <w:p w:rsidR="00F50DD4" w:rsidRPr="0049333B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Высота </w:t>
            </w:r>
            <w:r w:rsidR="0049333B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общая -  </w:t>
            </w:r>
            <w:r w:rsidR="001C5058" w:rsidRPr="002350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более</w:t>
            </w:r>
            <w:r w:rsidR="001C50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9333B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1672мм, высота от оси </w:t>
            </w:r>
            <w:r w:rsidR="001C50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="001C5058" w:rsidRPr="002350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более</w:t>
            </w:r>
            <w:r w:rsidR="001C50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9333B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1299 мм</w:t>
            </w:r>
            <w:r w:rsidRPr="0049333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F50DD4" w:rsidRPr="0049333B" w:rsidRDefault="00FB6EA0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Масса не более </w:t>
            </w:r>
            <w:r w:rsidR="00A3148E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 </w:t>
            </w:r>
            <w:r w:rsidR="00F50DD4" w:rsidRPr="0049333B">
              <w:rPr>
                <w:rFonts w:ascii="Times New Roman" w:hAnsi="Times New Roman" w:cs="Times New Roman"/>
                <w:b w:val="0"/>
                <w:sz w:val="26"/>
                <w:szCs w:val="26"/>
              </w:rPr>
              <w:t>кг;</w:t>
            </w:r>
          </w:p>
          <w:p w:rsidR="00F50DD4" w:rsidRPr="00AD1720" w:rsidRDefault="00F50DD4" w:rsidP="00F50D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Управление: </w:t>
            </w: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пневматическим мембранным исполнительным механизмом прямого действия </w:t>
            </w:r>
            <w:r w:rsidR="00FB6EA0">
              <w:rPr>
                <w:rFonts w:ascii="Times New Roman" w:hAnsi="Times New Roman" w:cs="Times New Roman"/>
                <w:sz w:val="26"/>
                <w:szCs w:val="26"/>
              </w:rPr>
              <w:t>МИМ 500-112-</w:t>
            </w:r>
            <w:r w:rsidR="00FB6EA0" w:rsidRPr="0065683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35335E" w:rsidRPr="0065683C">
              <w:rPr>
                <w:rFonts w:ascii="Times New Roman" w:hAnsi="Times New Roman" w:cs="Times New Roman"/>
                <w:sz w:val="26"/>
                <w:szCs w:val="26"/>
              </w:rPr>
              <w:t>031</w:t>
            </w: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 с верхним ручным дублером;</w:t>
            </w:r>
          </w:p>
          <w:p w:rsidR="00F50DD4" w:rsidRPr="00AD1720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>- Класс безопасности 2О по НП-001-97</w:t>
            </w: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F50DD4" w:rsidRPr="00AD1720" w:rsidRDefault="00F50DD4" w:rsidP="00F50DD4">
            <w:pPr>
              <w:pStyle w:val="heading0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Категория сейсмостойкости </w:t>
            </w: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</w:t>
            </w:r>
            <w:r w:rsidRPr="00AD1720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;</w:t>
            </w:r>
          </w:p>
          <w:p w:rsidR="007572B4" w:rsidRDefault="00F50DD4" w:rsidP="00AD1720">
            <w:pPr>
              <w:pStyle w:val="heading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 w:val="0"/>
                <w:sz w:val="26"/>
                <w:szCs w:val="26"/>
              </w:rPr>
              <w:t>- Климатическое исполнение УХЛ</w:t>
            </w: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79FA" w:rsidRPr="0074269D" w:rsidRDefault="007879FA" w:rsidP="005A2CC6">
            <w:pPr>
              <w:pStyle w:val="heading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C06D8B" w:rsidRPr="00AD1720" w:rsidRDefault="007879FA" w:rsidP="005A2CC6">
            <w:pPr>
              <w:pStyle w:val="head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* </w:t>
            </w:r>
            <w:r w:rsidR="00C06D8B" w:rsidRPr="00A3511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Исходные технические требования </w:t>
            </w:r>
            <w:r w:rsidR="003944B5" w:rsidRPr="003944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Балаковской АЭС</w:t>
            </w:r>
            <w:r w:rsidR="003944B5" w:rsidRPr="003734EB">
              <w:rPr>
                <w:color w:val="000000"/>
              </w:rPr>
              <w:t xml:space="preserve"> </w:t>
            </w:r>
            <w:r w:rsidR="00C06D8B" w:rsidRPr="00A3511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(ИТТ) 210015.1202532.00002.710ВД</w:t>
            </w:r>
            <w:proofErr w:type="gramStart"/>
            <w:r w:rsidR="00C06D8B" w:rsidRPr="00A3511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.Т</w:t>
            </w:r>
            <w:proofErr w:type="gramEnd"/>
            <w:r w:rsidR="00C06D8B" w:rsidRPr="00A3511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Т1</w:t>
            </w:r>
            <w:r w:rsidR="00C06D8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для блока 2 </w:t>
            </w:r>
            <w:r w:rsidR="009A686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(</w:t>
            </w:r>
            <w:r w:rsidR="00C06D8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применимы для блоков 1</w:t>
            </w:r>
            <w:r w:rsidR="00C06D8B" w:rsidRPr="00AA542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,3</w:t>
            </w:r>
            <w:r w:rsidR="00C06D8B" w:rsidRPr="00A3511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Балаковской АЭС</w:t>
            </w:r>
            <w:r w:rsidR="009A686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)</w:t>
            </w:r>
            <w:r w:rsidR="003944B5" w:rsidRPr="0039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709" w:type="dxa"/>
            <w:vAlign w:val="center"/>
          </w:tcPr>
          <w:p w:rsidR="007572B4" w:rsidRPr="00AD1720" w:rsidRDefault="00F50DD4" w:rsidP="000876F3">
            <w:pPr>
              <w:ind w:right="-1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2О</w:t>
            </w:r>
            <w:r w:rsidR="00CC38A3"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AD58AB" w:rsidRPr="00AD17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1C0003" w:rsidRDefault="007879FA" w:rsidP="00B5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879FA" w:rsidRDefault="007879FA" w:rsidP="00B5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215" w:rsidRDefault="00F93215" w:rsidP="00B5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003" w:rsidRDefault="001C0003" w:rsidP="00B5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003" w:rsidRPr="00AD1720" w:rsidRDefault="001C0003" w:rsidP="00B5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F50DD4" w:rsidRPr="00AD1720" w:rsidRDefault="00F50DD4" w:rsidP="00F50DD4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>Срок поставки:</w:t>
            </w:r>
          </w:p>
          <w:p w:rsidR="00F50DD4" w:rsidRPr="00AD1720" w:rsidRDefault="00050D6A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F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269D" w:rsidRPr="00280F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0F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0F8B" w:rsidRPr="00280F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80F8B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  <w:p w:rsidR="00F50DD4" w:rsidRPr="00AD1720" w:rsidRDefault="00F50DD4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УКС (РО) блок 1, </w:t>
            </w:r>
          </w:p>
          <w:p w:rsidR="00F50DD4" w:rsidRPr="00AD1720" w:rsidRDefault="00F50DD4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М-0001608 </w:t>
            </w:r>
          </w:p>
          <w:p w:rsidR="0061132C" w:rsidRDefault="0061132C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188" w:rsidRDefault="008B5188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DD4" w:rsidRPr="00AD1720" w:rsidRDefault="00050D6A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15.03.2016</w:t>
            </w:r>
          </w:p>
          <w:p w:rsidR="00F50DD4" w:rsidRPr="00AD1720" w:rsidRDefault="00F50DD4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УКС (РО) блок 3, </w:t>
            </w:r>
          </w:p>
          <w:p w:rsidR="00F50DD4" w:rsidRPr="00AD1720" w:rsidRDefault="00F50DD4" w:rsidP="00F50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sz w:val="26"/>
                <w:szCs w:val="26"/>
              </w:rPr>
              <w:t xml:space="preserve">М-0001608 </w:t>
            </w:r>
          </w:p>
          <w:p w:rsidR="003C41F4" w:rsidRPr="00AD1720" w:rsidRDefault="003C41F4" w:rsidP="00F50D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26E3" w:rsidRPr="00CC62CF" w:rsidTr="004D082D">
        <w:tblPrEx>
          <w:tblBorders>
            <w:bottom w:val="single" w:sz="4" w:space="0" w:color="auto"/>
          </w:tblBorders>
        </w:tblPrEx>
        <w:trPr>
          <w:trHeight w:val="942"/>
        </w:trPr>
        <w:tc>
          <w:tcPr>
            <w:tcW w:w="9923" w:type="dxa"/>
            <w:gridSpan w:val="6"/>
            <w:vAlign w:val="center"/>
          </w:tcPr>
          <w:p w:rsidR="00F50DD4" w:rsidRPr="00AD1720" w:rsidRDefault="00F50DD4" w:rsidP="00726F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17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Срок гарантии:</w:t>
            </w:r>
          </w:p>
          <w:p w:rsidR="00CB561E" w:rsidRPr="00411E87" w:rsidRDefault="00411E87" w:rsidP="00726FB1">
            <w:pPr>
              <w:tabs>
                <w:tab w:val="left" w:pos="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Гарантийный срок не менее 36 месяцев со дня выдачи подтверждения о поставке (или со дня перевоза через границу - при импорте), в том числе не менее 24 месяцев со дня ввода в эксплуатацию.</w:t>
            </w:r>
          </w:p>
        </w:tc>
      </w:tr>
      <w:tr w:rsidR="003E444F" w:rsidRPr="00CC62CF" w:rsidTr="004D082D">
        <w:tblPrEx>
          <w:tblBorders>
            <w:bottom w:val="single" w:sz="4" w:space="0" w:color="auto"/>
          </w:tblBorders>
        </w:tblPrEx>
        <w:trPr>
          <w:trHeight w:val="942"/>
        </w:trPr>
        <w:tc>
          <w:tcPr>
            <w:tcW w:w="9923" w:type="dxa"/>
            <w:gridSpan w:val="6"/>
            <w:vAlign w:val="center"/>
          </w:tcPr>
          <w:p w:rsidR="00AA5CF2" w:rsidRPr="002656A5" w:rsidRDefault="002656A5" w:rsidP="00726FB1">
            <w:pPr>
              <w:tabs>
                <w:tab w:val="left" w:pos="495"/>
                <w:tab w:val="left" w:pos="5657"/>
              </w:tabs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1C">
              <w:rPr>
                <w:rFonts w:ascii="Times New Roman" w:hAnsi="Times New Roman" w:cs="Times New Roman"/>
                <w:sz w:val="24"/>
                <w:szCs w:val="24"/>
              </w:rPr>
              <w:t>Класс безопасности по ПНАЭ Г-01-011–97 (ОПБ 88/97, НП-001-97), классификационное обозначение арматуры по НП-068-05, категория сейсмостойкости  по НП-031-01, категория сварных соединений по ПНАЭ Г-7-009-89, требования к материалам по ПНАЭ Г-7-008-89 с изм.2, климатическое исполнение по ГОСТ 15150-69. Параметры окружающей среды в соответствии с Таблицей 3 НП-068-05.</w:t>
            </w:r>
          </w:p>
        </w:tc>
      </w:tr>
      <w:tr w:rsidR="00726FB1" w:rsidRPr="00CC62CF" w:rsidTr="00471C01">
        <w:tblPrEx>
          <w:tblBorders>
            <w:bottom w:val="single" w:sz="4" w:space="0" w:color="auto"/>
          </w:tblBorders>
        </w:tblPrEx>
        <w:trPr>
          <w:trHeight w:val="834"/>
        </w:trPr>
        <w:tc>
          <w:tcPr>
            <w:tcW w:w="9923" w:type="dxa"/>
            <w:gridSpan w:val="6"/>
            <w:vAlign w:val="center"/>
          </w:tcPr>
          <w:p w:rsidR="00726FB1" w:rsidRPr="002B6C1C" w:rsidRDefault="003944B5" w:rsidP="003944B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726FB1" w:rsidRPr="00394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Исходные технические требования (ИТТ</w:t>
            </w:r>
            <w:r w:rsidR="00726FB1" w:rsidRPr="00394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726FB1" w:rsidRPr="0039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210015.1202532.00002.710ВД</w:t>
            </w:r>
            <w:proofErr w:type="gramStart"/>
            <w:r w:rsidR="00726FB1" w:rsidRPr="0039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726FB1" w:rsidRPr="0039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Т1</w:t>
            </w:r>
            <w:r w:rsidR="00726FB1" w:rsidRPr="00394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прилагаются. Раздел 17 ИТТ, название читать в следующей редакции: «Перечень документации, предоставляемой при поставке продукции».</w:t>
            </w:r>
          </w:p>
        </w:tc>
      </w:tr>
      <w:tr w:rsidR="008E235B" w:rsidRPr="00D0308D" w:rsidTr="004D082D">
        <w:tblPrEx>
          <w:tblBorders>
            <w:bottom w:val="single" w:sz="4" w:space="0" w:color="auto"/>
          </w:tblBorders>
        </w:tblPrEx>
        <w:trPr>
          <w:trHeight w:val="942"/>
        </w:trPr>
        <w:tc>
          <w:tcPr>
            <w:tcW w:w="9923" w:type="dxa"/>
            <w:gridSpan w:val="6"/>
            <w:vAlign w:val="center"/>
          </w:tcPr>
          <w:p w:rsidR="000501F1" w:rsidRPr="00D0308D" w:rsidRDefault="000501F1" w:rsidP="00411E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0308D">
              <w:rPr>
                <w:rFonts w:ascii="Times New Roman" w:hAnsi="Times New Roman"/>
                <w:sz w:val="26"/>
                <w:szCs w:val="26"/>
              </w:rPr>
              <w:t xml:space="preserve">Участник процедуры закупки </w:t>
            </w:r>
            <w:r w:rsidRPr="00D0308D">
              <w:rPr>
                <w:rFonts w:ascii="Times New Roman" w:hAnsi="Times New Roman"/>
                <w:snapToGrid w:val="0"/>
                <w:sz w:val="26"/>
                <w:szCs w:val="26"/>
              </w:rPr>
              <w:t>должен принять во внимание, что ссылки в документации процедуры закупки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носят лишь рекомендательный, а не обязательный характер. Участник процедуры закупки может представить в своей заявке на участие в процедуре закупки иные товарные знаки, знаки обслуживания, фирменные наименования, патенты, полезные модели, промышленные образцы, места происхождения товара или производители, при условии:</w:t>
            </w:r>
          </w:p>
          <w:p w:rsidR="000501F1" w:rsidRPr="00D0308D" w:rsidRDefault="000501F1" w:rsidP="00411E87">
            <w:pPr>
              <w:tabs>
                <w:tab w:val="left" w:pos="495"/>
                <w:tab w:val="left" w:pos="5657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 что произведенные замены совместимы между собой, по существу равноценны (аналог или эквивалент) или превосходят по качеству указанную продукцию</w:t>
            </w: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, т.е. что предложенная замена </w:t>
            </w:r>
            <w:r w:rsidRPr="00D030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(аналог или эквивалент) </w:t>
            </w: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имеет одинаковые функциональные свойства, технические характеристики,  присоединительные размеры, указанные в Разделе 1 Технического задания; </w:t>
            </w:r>
          </w:p>
          <w:p w:rsidR="008E235B" w:rsidRPr="00D0308D" w:rsidRDefault="000501F1" w:rsidP="00411E87">
            <w:pPr>
              <w:tabs>
                <w:tab w:val="left" w:pos="495"/>
                <w:tab w:val="left" w:pos="56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- что участник процедуры закупки предоставит в составе заявки технические условия (ТУ, проект ТУ) на изготовление предлагаемой к поставке продукции (либо выдержки </w:t>
            </w:r>
            <w:proofErr w:type="gramStart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proofErr w:type="gramEnd"/>
            <w:r w:rsidRPr="00D0308D">
              <w:rPr>
                <w:rFonts w:ascii="Times New Roman" w:hAnsi="Times New Roman" w:cs="Times New Roman"/>
                <w:sz w:val="26"/>
                <w:szCs w:val="26"/>
              </w:rPr>
              <w:t>, которые должны содержать: назначение, технические данные и характеристики, присоединительные размеры, устройство и принцип действия, требования безопасности, требования к составным частям, сборке).</w:t>
            </w:r>
          </w:p>
        </w:tc>
      </w:tr>
    </w:tbl>
    <w:p w:rsidR="008543CD" w:rsidRPr="00D7766D" w:rsidRDefault="008543CD" w:rsidP="00B52314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54B22" w:rsidRPr="00441AD8" w:rsidTr="004D082D">
        <w:trPr>
          <w:trHeight w:val="2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2. СВЕДЕНИЯ О НОВИЗНЕ</w:t>
            </w:r>
          </w:p>
        </w:tc>
      </w:tr>
      <w:tr w:rsidR="00654B22" w:rsidRPr="00441AD8" w:rsidTr="004D082D">
        <w:trPr>
          <w:trHeight w:val="15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CE64A6" w:rsidP="00B52314">
            <w:pPr>
              <w:pStyle w:val="listparagraph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1AD8">
              <w:rPr>
                <w:rFonts w:ascii="Times New Roman" w:hAnsi="Times New Roman"/>
                <w:sz w:val="26"/>
                <w:szCs w:val="26"/>
              </w:rPr>
              <w:t>Поставляемая продукция должна быть новой (не бывшей в эксплуатации), не допускается поставка выставочных образцов, а также продукции, собранной из восстановленных узлов и агрегатов, неиспользованной, не иметь дефектов, связанных с конструкцией, материалами или функционированием при штатном использовании поставленной продукции.</w:t>
            </w:r>
            <w:proofErr w:type="gramEnd"/>
          </w:p>
        </w:tc>
      </w:tr>
      <w:tr w:rsidR="00087A1E" w:rsidRPr="00441AD8" w:rsidTr="004D082D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E" w:rsidRPr="00441AD8" w:rsidRDefault="00E04293" w:rsidP="00B52314">
            <w:pPr>
              <w:pStyle w:val="listparagraph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2.1</w:t>
            </w:r>
            <w:r w:rsidR="00087A1E" w:rsidRPr="00441AD8">
              <w:rPr>
                <w:rFonts w:ascii="Times New Roman" w:hAnsi="Times New Roman"/>
                <w:sz w:val="26"/>
                <w:szCs w:val="26"/>
              </w:rPr>
              <w:t>. Код ОКП</w:t>
            </w:r>
          </w:p>
        </w:tc>
      </w:tr>
      <w:tr w:rsidR="00087A1E" w:rsidRPr="00441AD8" w:rsidTr="00411E87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1E" w:rsidRPr="00441AD8" w:rsidRDefault="00087A1E" w:rsidP="00103C28">
            <w:pPr>
              <w:pStyle w:val="listparagraph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r w:rsidRPr="000E5F04">
              <w:rPr>
                <w:rFonts w:ascii="Times New Roman" w:hAnsi="Times New Roman"/>
                <w:sz w:val="26"/>
                <w:szCs w:val="26"/>
              </w:rPr>
              <w:t xml:space="preserve">ОКП </w:t>
            </w:r>
            <w:r w:rsidR="0095710C">
              <w:rPr>
                <w:rFonts w:ascii="Times New Roman" w:hAnsi="Times New Roman"/>
                <w:sz w:val="24"/>
                <w:szCs w:val="24"/>
              </w:rPr>
              <w:t>37</w:t>
            </w:r>
            <w:r w:rsidR="00A72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10C">
              <w:rPr>
                <w:rFonts w:ascii="Times New Roman" w:hAnsi="Times New Roman"/>
                <w:sz w:val="24"/>
                <w:szCs w:val="24"/>
              </w:rPr>
              <w:t>4</w:t>
            </w:r>
            <w:r w:rsidR="00A72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952B8" w:rsidRPr="00D7766D" w:rsidRDefault="001952B8" w:rsidP="00B52314">
      <w:pPr>
        <w:tabs>
          <w:tab w:val="left" w:pos="9356"/>
        </w:tabs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54B22" w:rsidRPr="00441AD8" w:rsidTr="004D082D">
        <w:trPr>
          <w:trHeight w:val="2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3. ТРЕБОВАНИЯ К МАРКИРОВКЕ</w:t>
            </w:r>
          </w:p>
        </w:tc>
      </w:tr>
      <w:tr w:rsidR="00654B22" w:rsidRPr="00441AD8" w:rsidTr="004D082D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1940D2" w:rsidRDefault="00F50DD4" w:rsidP="00F50DD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0D2">
              <w:rPr>
                <w:rFonts w:ascii="Times New Roman" w:hAnsi="Times New Roman"/>
                <w:sz w:val="26"/>
                <w:szCs w:val="26"/>
              </w:rPr>
              <w:t>Требования по маркировке и консервации в соответствии с требованиями п.3.7.</w:t>
            </w:r>
            <w:r w:rsidR="001940D2">
              <w:rPr>
                <w:rFonts w:ascii="Times New Roman" w:hAnsi="Times New Roman"/>
                <w:sz w:val="26"/>
                <w:szCs w:val="26"/>
              </w:rPr>
              <w:br/>
            </w:r>
            <w:r w:rsidRPr="001940D2">
              <w:rPr>
                <w:rFonts w:ascii="Times New Roman" w:hAnsi="Times New Roman"/>
                <w:sz w:val="26"/>
                <w:szCs w:val="26"/>
              </w:rPr>
              <w:t xml:space="preserve"> НП-068-05</w:t>
            </w:r>
          </w:p>
        </w:tc>
      </w:tr>
      <w:tr w:rsidR="00654B22" w:rsidRPr="00441AD8" w:rsidTr="004D082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4. ТРЕБОВАНИЯ К УПАКОВКЕ</w:t>
            </w:r>
          </w:p>
        </w:tc>
      </w:tr>
      <w:tr w:rsidR="00654B22" w:rsidRPr="00441AD8" w:rsidTr="004D082D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6" w:rsidRPr="00441AD8" w:rsidRDefault="000371E6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Требования к упаковке в соответствии с п.3.7. НП-068-05.</w:t>
            </w:r>
          </w:p>
          <w:p w:rsidR="000371E6" w:rsidRPr="00441AD8" w:rsidRDefault="000371E6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Оборудование поставляется в пригодной для транспортировки упаковке, которая может защитить его от воздействия внешних условий, таких как вода, пыль и т.п., в соответствии с ГОСТ 26653-90.</w:t>
            </w:r>
          </w:p>
          <w:p w:rsidR="000371E6" w:rsidRPr="00441AD8" w:rsidRDefault="000371E6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 xml:space="preserve">Упаковка должна обеспечивать полную сохранность оборудования на весь срок его </w:t>
            </w:r>
            <w:r w:rsidRPr="00441AD8"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транспортировки с учетом перегрузок и длительного хранения. Дополнительные обозначения должны быть нанесены согласно ГОСТ 14192-96.</w:t>
            </w:r>
          </w:p>
          <w:p w:rsidR="00654B22" w:rsidRPr="00441AD8" w:rsidRDefault="000371E6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Поставщик несет ответственность за ненадлежащую упаковку, не обеспечивающую сохранность продукции при её хранении и транспортиров</w:t>
            </w:r>
            <w:r w:rsidR="00896CD1">
              <w:rPr>
                <w:rFonts w:ascii="Times New Roman" w:hAnsi="Times New Roman"/>
                <w:sz w:val="26"/>
                <w:szCs w:val="26"/>
              </w:rPr>
              <w:t>ки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 xml:space="preserve"> до Покупателя.</w:t>
            </w:r>
          </w:p>
        </w:tc>
      </w:tr>
    </w:tbl>
    <w:p w:rsidR="001952B8" w:rsidRPr="001F5B3C" w:rsidRDefault="001952B8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7"/>
      </w:tblGrid>
      <w:tr w:rsidR="00654B22" w:rsidRPr="00441AD8" w:rsidTr="004D082D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5. ТРЕБОВАНИЯ ПО ПРАВИЛАМ СДАЧИ И ПРИЕМКИ</w:t>
            </w:r>
          </w:p>
        </w:tc>
      </w:tr>
      <w:tr w:rsidR="00654B22" w:rsidRPr="00441AD8" w:rsidTr="004D082D">
        <w:trPr>
          <w:trHeight w:val="201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Подраздел 5.1 Порядок сдачи и приемки</w:t>
            </w:r>
          </w:p>
        </w:tc>
      </w:tr>
      <w:tr w:rsidR="002F3B24" w:rsidRPr="00441AD8" w:rsidTr="004D082D">
        <w:trPr>
          <w:trHeight w:val="745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4" w:rsidRPr="00441AD8" w:rsidRDefault="002F3B24" w:rsidP="00B52314">
            <w:pPr>
              <w:pStyle w:val="a5"/>
              <w:tabs>
                <w:tab w:val="left" w:pos="93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bCs/>
                <w:sz w:val="26"/>
                <w:szCs w:val="26"/>
              </w:rPr>
              <w:t xml:space="preserve">Приемка Продукции, отгруженной в таре (упаковке), по количеству тарных мест осуществляется Грузополучателем в момент её передачи от Поставщика к Покупателю на складе Грузополучателя.  </w:t>
            </w:r>
          </w:p>
        </w:tc>
      </w:tr>
      <w:tr w:rsidR="00654B22" w:rsidRPr="00441AD8" w:rsidTr="004D082D">
        <w:trPr>
          <w:trHeight w:val="1811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1C7D41" w:rsidP="00B52314">
            <w:pPr>
              <w:pStyle w:val="a5"/>
              <w:tabs>
                <w:tab w:val="left" w:pos="93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При обнаружении в результате приемки Продукции недостачи, некомплектности, отступлений от требований конструкторской и технологической документации (несоответствий) 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 xml:space="preserve">и/или при обнаружении несоответствий Продукции при монтаже, наладке и эксплуатации в период гарантийного срока обязательным является составление Акта о выявленных несоответствиях. Вызов представителя Поставщика, а для входного контроля Продукции 1, 2, 3 </w:t>
            </w:r>
            <w:proofErr w:type="spellStart"/>
            <w:r w:rsidRPr="00441AD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441AD8">
              <w:rPr>
                <w:rFonts w:ascii="Times New Roman" w:hAnsi="Times New Roman"/>
                <w:sz w:val="26"/>
                <w:szCs w:val="26"/>
              </w:rPr>
              <w:t>. безопасности и представителя Уполномоченной организации для участия в подписании такого Акта обязателен.</w:t>
            </w:r>
          </w:p>
        </w:tc>
      </w:tr>
      <w:tr w:rsidR="00654B22" w:rsidRPr="00441AD8" w:rsidTr="004D082D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7BD">
              <w:rPr>
                <w:rFonts w:ascii="Times New Roman" w:hAnsi="Times New Roman" w:cs="Times New Roman"/>
                <w:sz w:val="26"/>
                <w:szCs w:val="26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654B22" w:rsidRPr="00441AD8" w:rsidTr="004D082D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E4" w:rsidRPr="002056AE" w:rsidRDefault="008400E4" w:rsidP="00D7766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>- Паспорт</w:t>
            </w:r>
            <w:r w:rsidR="00AF0370"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="00AF0370"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>клапан</w:t>
            </w:r>
            <w:proofErr w:type="gramEnd"/>
            <w:r w:rsidR="00AF0370"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регулирующий</w:t>
            </w:r>
            <w:r w:rsidR="00AB5ED2"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 каждое изделие)</w:t>
            </w:r>
            <w:r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056AE">
              <w:rPr>
                <w:rFonts w:ascii="Times New Roman" w:hAnsi="Times New Roman"/>
                <w:sz w:val="26"/>
                <w:szCs w:val="26"/>
              </w:rPr>
              <w:t>оформленный в соответствии с НП-068-05</w:t>
            </w:r>
            <w:r w:rsidR="004507C3" w:rsidRPr="002056AE">
              <w:rPr>
                <w:rFonts w:ascii="Times New Roman" w:hAnsi="Times New Roman"/>
                <w:sz w:val="26"/>
                <w:szCs w:val="26"/>
              </w:rPr>
              <w:t>,</w:t>
            </w:r>
            <w:r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заверенный ОТК завода-изготовителя</w:t>
            </w:r>
            <w:r w:rsidR="0066647E" w:rsidRPr="002056AE">
              <w:rPr>
                <w:rFonts w:ascii="Times New Roman" w:hAnsi="Times New Roman"/>
                <w:sz w:val="26"/>
                <w:szCs w:val="26"/>
              </w:rPr>
              <w:t>;</w:t>
            </w:r>
            <w:r w:rsidRPr="002056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400E4" w:rsidRPr="009B22F7" w:rsidRDefault="008400E4" w:rsidP="00D776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 План качества</w:t>
            </w:r>
            <w:r w:rsidR="002056AE" w:rsidRPr="00205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56AE" w:rsidRPr="00430CDC">
              <w:rPr>
                <w:rFonts w:ascii="Times New Roman" w:hAnsi="Times New Roman"/>
                <w:sz w:val="26"/>
                <w:szCs w:val="26"/>
              </w:rPr>
              <w:t>на клапан регулирующий</w:t>
            </w:r>
            <w:r w:rsidRPr="00430CD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B74FD" w:rsidRPr="002056AE" w:rsidRDefault="002B74FD" w:rsidP="00D7766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2F7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B22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Лицензия </w:t>
            </w:r>
            <w:proofErr w:type="spellStart"/>
            <w:r w:rsidRPr="009B22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Ростехнадзора</w:t>
            </w:r>
            <w:proofErr w:type="spellEnd"/>
            <w:r w:rsidRPr="009B22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r w:rsidR="00596124" w:rsidRPr="009B22F7">
              <w:rPr>
                <w:rFonts w:ascii="Times New Roman" w:hAnsi="Times New Roman" w:cs="Times New Roman"/>
                <w:sz w:val="26"/>
                <w:szCs w:val="26"/>
              </w:rPr>
              <w:t xml:space="preserve">право изготовления оборудования для атомных </w:t>
            </w:r>
            <w:r w:rsidR="00596124" w:rsidRPr="002056AE">
              <w:rPr>
                <w:rFonts w:ascii="Times New Roman" w:hAnsi="Times New Roman" w:cs="Times New Roman"/>
                <w:sz w:val="26"/>
                <w:szCs w:val="26"/>
              </w:rPr>
              <w:t>станций</w:t>
            </w:r>
            <w:r w:rsidRPr="002056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1413A" w:rsidRPr="002056AE" w:rsidRDefault="0081413A" w:rsidP="00D7766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056AE">
              <w:rPr>
                <w:rFonts w:ascii="Times New Roman" w:hAnsi="Times New Roman" w:cs="Times New Roman"/>
                <w:sz w:val="26"/>
                <w:szCs w:val="26"/>
              </w:rPr>
              <w:t>Сертификат соответствия согласно Постановлени</w:t>
            </w:r>
            <w:r w:rsidR="00157AB3" w:rsidRPr="002056A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056AE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№982 от 01.12.2009.;</w:t>
            </w:r>
          </w:p>
          <w:p w:rsidR="00497CA9" w:rsidRPr="00280F8B" w:rsidRDefault="000A5339" w:rsidP="00D7766D">
            <w:pPr>
              <w:pStyle w:val="a5"/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 xml:space="preserve">- Решение о применении импортного оборудования (комплектующих изделий, запасных частей, заготовок, полуфабрикатов, сварочных (наплавочных материалов, крепежа)), в соответствии с требованиями РД-03-36-2002 и РД ЭО 1.1.2.01.0958-2014 </w:t>
            </w:r>
            <w:r w:rsidRPr="00280F8B">
              <w:rPr>
                <w:rFonts w:ascii="Times New Roman" w:hAnsi="Times New Roman"/>
                <w:sz w:val="26"/>
                <w:szCs w:val="26"/>
              </w:rPr>
              <w:t>(при поставке продукции импортного производства);</w:t>
            </w:r>
          </w:p>
          <w:p w:rsidR="007C3F12" w:rsidRPr="002056AE" w:rsidRDefault="008400E4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Технические условия </w:t>
            </w:r>
            <w:r w:rsidR="00CB79B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(ТУ) </w:t>
            </w: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 клапан </w:t>
            </w:r>
            <w:r w:rsidR="007C3F12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регулирующий</w:t>
            </w:r>
            <w:r w:rsidR="005D716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  <w:r w:rsidR="007C3F12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  <w:p w:rsidR="00FB5836" w:rsidRPr="002056AE" w:rsidRDefault="00FB5836" w:rsidP="00D7766D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ПОК (Р) - программа обеспечения качества при разработке оборудования, изделий и систем, важных для безопасности АЭС – для организаций-разработчиков оборудования, изделий и систем, важных для безопасности АЭС;</w:t>
            </w:r>
          </w:p>
          <w:p w:rsidR="00C03CC6" w:rsidRPr="002056AE" w:rsidRDefault="00FB5836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ПОК (И) - программа обеспечения качества при изготовлении оборудования, изделий и систем, важных для безопасности АЭС – для организаций-изготовителей оборудования, изделий и систем, важных для безопасности АЭС</w:t>
            </w:r>
            <w:r w:rsidR="00C4741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325A08" w:rsidRPr="002056AE" w:rsidRDefault="008400E4" w:rsidP="00D7766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- Расчет на прочность корпус</w:t>
            </w:r>
            <w:r w:rsidR="00BF1AA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а</w:t>
            </w:r>
            <w:r w:rsidR="00BD25A6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</w:t>
            </w: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325A08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корпусных деталей</w:t>
            </w:r>
            <w:r w:rsidR="00C4741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клапана регулирующего</w:t>
            </w:r>
            <w:r w:rsidR="00325A08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, выполненны</w:t>
            </w:r>
            <w:r w:rsidR="00BD25A6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х</w:t>
            </w:r>
            <w:r w:rsidR="00325A08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 соответствии с ПНАЭ Г-7-002-86;</w:t>
            </w:r>
          </w:p>
          <w:p w:rsidR="00AF20DC" w:rsidRPr="009B22F7" w:rsidRDefault="008400E4" w:rsidP="00D7766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Расчёт </w:t>
            </w:r>
            <w:r w:rsidR="00C47410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гидравлический регулирующего клапана;</w:t>
            </w:r>
          </w:p>
          <w:p w:rsidR="007A0098" w:rsidRDefault="00171450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>- Расчет надежности клапана регулирующего;</w:t>
            </w:r>
          </w:p>
          <w:p w:rsidR="00AF20DC" w:rsidRPr="004529C8" w:rsidRDefault="00AF20DC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</w:t>
            </w:r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Расчет (выписка из расчета) на </w:t>
            </w:r>
            <w:proofErr w:type="spellStart"/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сейсмопрочность</w:t>
            </w:r>
            <w:proofErr w:type="spellEnd"/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регулирующего клапана</w:t>
            </w: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AF20DC" w:rsidRPr="006103C0" w:rsidRDefault="00AF20DC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- Акты с результатами проведенных испытаний регулирующих клапанов</w:t>
            </w:r>
            <w:r w:rsidR="00F824B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</w:t>
            </w:r>
            <w:proofErr w:type="gramStart"/>
            <w:r w:rsidR="00F824B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кроме</w:t>
            </w:r>
            <w:proofErr w:type="gramEnd"/>
            <w:r w:rsidR="00F824B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приемо-сдаточных) (</w:t>
            </w: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согласно</w:t>
            </w:r>
            <w:r w:rsidR="002056AE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требованию НП-068</w:t>
            </w:r>
            <w:r w:rsidR="00F824B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,</w:t>
            </w:r>
            <w:r w:rsidR="002056AE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п. 3.5.8.)</w:t>
            </w:r>
            <w:r w:rsidR="00F824B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427C45" w:rsidRPr="009B22F7" w:rsidRDefault="008400E4" w:rsidP="00D7766D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</w:t>
            </w:r>
            <w:r w:rsidR="00233B72"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>Руководство</w:t>
            </w:r>
            <w:r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 эксплуатации</w:t>
            </w:r>
            <w:r w:rsidR="00233B72"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клапана регулирующего</w:t>
            </w:r>
            <w:r w:rsidR="00427C45"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, </w:t>
            </w:r>
            <w:r w:rsidR="00427C45" w:rsidRPr="009B22F7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указаниями по ремонту </w:t>
            </w:r>
            <w:r w:rsidR="00A91661" w:rsidRPr="009B22F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27C45" w:rsidRPr="009B22F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400E4" w:rsidRPr="009F1E3F" w:rsidRDefault="00427C45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gramStart"/>
            <w:r w:rsidRPr="009B22F7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proofErr w:type="gramEnd"/>
            <w:r w:rsidRPr="009B22F7">
              <w:rPr>
                <w:rFonts w:ascii="Times New Roman" w:hAnsi="Times New Roman" w:cs="Times New Roman"/>
                <w:sz w:val="26"/>
                <w:szCs w:val="26"/>
              </w:rPr>
              <w:t xml:space="preserve"> ГОСТ 2.602-</w:t>
            </w:r>
            <w:r w:rsidR="00456664" w:rsidRPr="0076045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A91661" w:rsidRPr="007604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00E4" w:rsidRPr="009B22F7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2056AE" w:rsidRPr="00840A36" w:rsidRDefault="002056AE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40A3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</w:t>
            </w:r>
            <w:r w:rsidR="00840A36" w:rsidRPr="00840A3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Отчеты о несоответствиях </w:t>
            </w:r>
            <w:r w:rsidRPr="00840A36">
              <w:rPr>
                <w:rFonts w:ascii="Times New Roman" w:hAnsi="Times New Roman"/>
                <w:snapToGrid w:val="0"/>
                <w:sz w:val="26"/>
                <w:szCs w:val="26"/>
              </w:rPr>
              <w:t>(при наличии);</w:t>
            </w:r>
          </w:p>
          <w:p w:rsidR="002056AE" w:rsidRPr="002056AE" w:rsidRDefault="002056AE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- Габаритный чертеж клапана регулирующего</w:t>
            </w:r>
            <w:r w:rsidR="0093359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(в соответствии</w:t>
            </w:r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br/>
              <w:t>СТО 1.1.1.01.001-0890</w:t>
            </w:r>
            <w:r w:rsidR="00C02F02">
              <w:rPr>
                <w:rFonts w:ascii="Times New Roman" w:hAnsi="Times New Roman"/>
                <w:snapToGrid w:val="0"/>
                <w:sz w:val="26"/>
                <w:szCs w:val="26"/>
              </w:rPr>
              <w:t>-</w:t>
            </w:r>
            <w:r w:rsidR="006103C0"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2013)</w:t>
            </w:r>
            <w:r w:rsidRPr="004529C8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CB79B0" w:rsidRPr="002056AE" w:rsidRDefault="00CD69CC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 xml:space="preserve">- </w:t>
            </w:r>
            <w:r w:rsidR="00F45EED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Сборочный чертеж клапана регулирующего</w:t>
            </w: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со спецификацией</w:t>
            </w:r>
            <w:r w:rsidR="00F45EED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CD27ED" w:rsidRPr="002056AE" w:rsidRDefault="008400E4" w:rsidP="00D7766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</w:t>
            </w:r>
            <w:r w:rsidR="00CD27ED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Сборочный ч</w:t>
            </w: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ертеж </w:t>
            </w:r>
            <w:r w:rsidR="00CD27ED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корпуса клапана регулирующего</w:t>
            </w:r>
            <w:r w:rsidR="00CD69CC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со спецификацией</w:t>
            </w:r>
            <w:r w:rsidR="00F45EED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8400E4" w:rsidRPr="002056AE" w:rsidRDefault="00CD69CC" w:rsidP="00D7766D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- Ч</w:t>
            </w:r>
            <w:r w:rsidR="008400E4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ертежи </w:t>
            </w: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быстроизнашивающихся </w:t>
            </w:r>
            <w:r w:rsidR="00A91661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и корпусных деталей</w:t>
            </w:r>
            <w:r w:rsidR="008400E4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;</w:t>
            </w:r>
          </w:p>
          <w:p w:rsidR="007A0098" w:rsidRPr="002056AE" w:rsidRDefault="007A0098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 xml:space="preserve">- Паспорт </w:t>
            </w:r>
            <w:proofErr w:type="gramStart"/>
            <w:r w:rsidRPr="002056AE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05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МИМ</w:t>
            </w:r>
            <w:proofErr w:type="gramEnd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(механизм исполнительный пневматический мембранный);</w:t>
            </w:r>
          </w:p>
          <w:p w:rsidR="007A0098" w:rsidRPr="002056AE" w:rsidRDefault="007A0098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Технические условия </w:t>
            </w:r>
            <w:proofErr w:type="gramStart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на</w:t>
            </w:r>
            <w:proofErr w:type="gramEnd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МИМ</w:t>
            </w:r>
            <w:proofErr w:type="gramEnd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(механизмы исполнительные пневматические мембранные);</w:t>
            </w:r>
          </w:p>
          <w:p w:rsidR="007A0098" w:rsidRDefault="007A0098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- Руководство по монтажу, наладке, эксплуатации и техническому обслуживанию </w:t>
            </w:r>
            <w:proofErr w:type="gramStart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на</w:t>
            </w:r>
            <w:proofErr w:type="gramEnd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МИМ</w:t>
            </w:r>
            <w:proofErr w:type="gramEnd"/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(механизмы исполнительные пневматические мембранные);</w:t>
            </w:r>
          </w:p>
          <w:p w:rsidR="00CD27ED" w:rsidRPr="002056AE" w:rsidRDefault="00CD27ED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- Ведомость запасных частей;</w:t>
            </w:r>
          </w:p>
          <w:p w:rsidR="008400E4" w:rsidRPr="009B22F7" w:rsidRDefault="008400E4" w:rsidP="00D7766D">
            <w:pPr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- Упаковочный лист.</w:t>
            </w:r>
          </w:p>
          <w:p w:rsidR="00654B22" w:rsidRPr="00B56966" w:rsidRDefault="009B22F7" w:rsidP="00D7766D">
            <w:pPr>
              <w:pStyle w:val="a8"/>
              <w:spacing w:after="0"/>
              <w:ind w:firstLine="426"/>
              <w:jc w:val="both"/>
              <w:rPr>
                <w:sz w:val="26"/>
                <w:szCs w:val="26"/>
              </w:rPr>
            </w:pPr>
            <w:r w:rsidRPr="00B56966">
              <w:rPr>
                <w:sz w:val="26"/>
                <w:szCs w:val="26"/>
              </w:rPr>
              <w:t xml:space="preserve"> </w:t>
            </w:r>
            <w:r w:rsidR="00B56966" w:rsidRPr="00B56966">
              <w:rPr>
                <w:sz w:val="26"/>
                <w:szCs w:val="26"/>
              </w:rPr>
              <w:t>Документы, удостоверяющие качество продукции: Паспорт на клапан регулирующий, заверенный ОТК завода-изготовителя и ПК предоставляются в подлиннике, сертификат соответствия в копии, заверенной нотариусом или органом, выдавшим документ о качестве.</w:t>
            </w:r>
          </w:p>
        </w:tc>
      </w:tr>
      <w:tr w:rsidR="00734B7F" w:rsidRPr="00441AD8" w:rsidTr="004D082D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F" w:rsidRPr="009B22F7" w:rsidRDefault="00734B7F" w:rsidP="00B71ADA">
            <w:pPr>
              <w:rPr>
                <w:rFonts w:ascii="Times New Roman" w:hAnsi="Times New Roman"/>
                <w:sz w:val="26"/>
                <w:szCs w:val="26"/>
              </w:rPr>
            </w:pPr>
            <w:r w:rsidRPr="009B22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Подраздел 5.3 </w:t>
            </w:r>
            <w:r w:rsidR="00B71ADA" w:rsidRPr="009B22F7">
              <w:rPr>
                <w:rFonts w:ascii="Times New Roman" w:hAnsi="Times New Roman"/>
                <w:sz w:val="26"/>
                <w:szCs w:val="26"/>
              </w:rPr>
              <w:t>Комплект поставки</w:t>
            </w:r>
          </w:p>
        </w:tc>
      </w:tr>
      <w:tr w:rsidR="00734B7F" w:rsidRPr="00441AD8" w:rsidTr="004D082D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DA" w:rsidRPr="002056AE" w:rsidRDefault="00366BE3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2056AE">
              <w:rPr>
                <w:rFonts w:ascii="Times New Roman" w:hAnsi="Times New Roman"/>
                <w:sz w:val="26"/>
                <w:szCs w:val="26"/>
              </w:rPr>
              <w:t>К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>лапан</w:t>
            </w:r>
            <w:proofErr w:type="gramEnd"/>
            <w:r w:rsidR="00B71ADA" w:rsidRPr="00205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1633" w:rsidRPr="002056AE">
              <w:rPr>
                <w:rFonts w:ascii="Times New Roman" w:hAnsi="Times New Roman"/>
                <w:sz w:val="26"/>
                <w:szCs w:val="26"/>
              </w:rPr>
              <w:t xml:space="preserve">регулирующий 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 xml:space="preserve">в сборе с МИМ; </w:t>
            </w:r>
          </w:p>
          <w:p w:rsidR="00B71ADA" w:rsidRPr="002056AE" w:rsidRDefault="00366BE3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У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 xml:space="preserve">стройство, обеспечивающее контролируемый затяг шпилек; </w:t>
            </w:r>
          </w:p>
          <w:p w:rsidR="00DA770B" w:rsidRPr="002056AE" w:rsidRDefault="00366BE3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К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>омплект запасных частей</w:t>
            </w:r>
            <w:r w:rsidR="00DA553C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 смазочных (притирочных) материалов</w:t>
            </w:r>
            <w:r w:rsidR="00DA553C" w:rsidRPr="002056A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A553C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объем комплекта определяется, исходя из 10 лет эксплуатации</w:t>
            </w:r>
            <w:r w:rsidR="00DA553C" w:rsidRPr="002056AE">
              <w:rPr>
                <w:rFonts w:ascii="Times New Roman" w:hAnsi="Times New Roman"/>
                <w:sz w:val="26"/>
                <w:szCs w:val="26"/>
              </w:rPr>
              <w:t>)</w:t>
            </w:r>
            <w:r w:rsidR="0001708F" w:rsidRPr="002056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6BE3" w:rsidRPr="009B22F7" w:rsidRDefault="00487EDA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6AE">
              <w:rPr>
                <w:rFonts w:ascii="Times New Roman" w:hAnsi="Times New Roman"/>
                <w:sz w:val="26"/>
                <w:szCs w:val="26"/>
              </w:rPr>
              <w:t>- И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 xml:space="preserve">нструмент </w:t>
            </w:r>
            <w:r w:rsidR="00DA770B" w:rsidRPr="002056AE">
              <w:rPr>
                <w:rFonts w:ascii="Times New Roman" w:hAnsi="Times New Roman"/>
                <w:sz w:val="26"/>
                <w:szCs w:val="26"/>
              </w:rPr>
              <w:t>(</w:t>
            </w:r>
            <w:r w:rsidR="00DA770B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моментные ключи)</w:t>
            </w:r>
            <w:r w:rsidR="00DA770B" w:rsidRPr="00205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>и принадлежност</w:t>
            </w:r>
            <w:r w:rsidRPr="002056AE">
              <w:rPr>
                <w:rFonts w:ascii="Times New Roman" w:hAnsi="Times New Roman"/>
                <w:sz w:val="26"/>
                <w:szCs w:val="26"/>
              </w:rPr>
              <w:t>и</w:t>
            </w:r>
            <w:r w:rsidR="00DA770B" w:rsidRPr="002056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708F" w:rsidRPr="002056AE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DA770B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монтажа и ремонта (шлифовки уплотнительных поверхностей</w:t>
            </w:r>
            <w:r w:rsidR="0001708F" w:rsidRPr="002056AE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="00B71ADA" w:rsidRPr="002056AE">
              <w:rPr>
                <w:rFonts w:ascii="Times New Roman" w:hAnsi="Times New Roman"/>
                <w:sz w:val="26"/>
                <w:szCs w:val="26"/>
              </w:rPr>
              <w:t>;</w:t>
            </w:r>
            <w:r w:rsidR="00B71ADA" w:rsidRPr="009B22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6BE3" w:rsidRPr="009B22F7" w:rsidRDefault="00AB7397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2F7">
              <w:rPr>
                <w:rFonts w:ascii="Times New Roman" w:hAnsi="Times New Roman"/>
                <w:sz w:val="26"/>
                <w:szCs w:val="26"/>
              </w:rPr>
              <w:t>- К</w:t>
            </w:r>
            <w:r w:rsidR="00B71ADA" w:rsidRPr="009B22F7">
              <w:rPr>
                <w:rFonts w:ascii="Times New Roman" w:hAnsi="Times New Roman"/>
                <w:sz w:val="26"/>
                <w:szCs w:val="26"/>
              </w:rPr>
              <w:t>омплект контрольных колец с одним обработанным концом для сварки контрольных проб по ПНАЭ Г-7-010-89</w:t>
            </w:r>
            <w:r w:rsidRPr="009B22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4B7F" w:rsidRPr="009B22F7" w:rsidRDefault="00AB7397" w:rsidP="002D670C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22F7">
              <w:rPr>
                <w:rFonts w:ascii="Times New Roman" w:hAnsi="Times New Roman"/>
                <w:sz w:val="26"/>
                <w:szCs w:val="26"/>
              </w:rPr>
              <w:t>- С</w:t>
            </w:r>
            <w:r w:rsidR="00B71ADA" w:rsidRPr="009B22F7">
              <w:rPr>
                <w:rFonts w:ascii="Times New Roman" w:hAnsi="Times New Roman"/>
                <w:sz w:val="26"/>
                <w:szCs w:val="26"/>
              </w:rPr>
              <w:t>опроводительная техническая документация в соответствии с п.5.2. настоящего ТЗ.</w:t>
            </w:r>
          </w:p>
        </w:tc>
      </w:tr>
    </w:tbl>
    <w:p w:rsidR="00734B7F" w:rsidRPr="001F5B3C" w:rsidRDefault="00734B7F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6. ТРЕБОВАНИЯ К ТРАНСПОРТИРОВАНИЮ</w:t>
            </w:r>
          </w:p>
        </w:tc>
      </w:tr>
      <w:tr w:rsidR="00654B22" w:rsidRPr="00441AD8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393983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Требования по транспортировке в соответствии с п.</w:t>
            </w:r>
            <w:r w:rsidR="006A090C">
              <w:rPr>
                <w:rFonts w:ascii="Times New Roman" w:hAnsi="Times New Roman"/>
                <w:sz w:val="26"/>
                <w:szCs w:val="26"/>
              </w:rPr>
              <w:t> 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 xml:space="preserve">3.8. НП-068-05 и </w:t>
            </w:r>
            <w:r w:rsidR="006A090C">
              <w:rPr>
                <w:rFonts w:ascii="Times New Roman" w:hAnsi="Times New Roman"/>
                <w:sz w:val="26"/>
                <w:szCs w:val="26"/>
              </w:rPr>
              <w:br/>
            </w:r>
            <w:r w:rsidRPr="00441AD8">
              <w:rPr>
                <w:rFonts w:ascii="Times New Roman" w:hAnsi="Times New Roman"/>
                <w:sz w:val="26"/>
                <w:szCs w:val="26"/>
              </w:rPr>
              <w:t>ГОСТ 26653-90.</w:t>
            </w:r>
          </w:p>
        </w:tc>
      </w:tr>
    </w:tbl>
    <w:p w:rsidR="00646839" w:rsidRPr="001F5B3C" w:rsidRDefault="00646839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7. ТРЕБОВАНИЯ К ХРАНЕНИЮ</w:t>
            </w:r>
          </w:p>
        </w:tc>
      </w:tr>
      <w:tr w:rsidR="00654B22" w:rsidRPr="00441AD8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ED7E57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Требования по хранению в соответствии с п.</w:t>
            </w:r>
            <w:r w:rsidR="006A090C">
              <w:rPr>
                <w:rFonts w:ascii="Times New Roman" w:hAnsi="Times New Roman"/>
                <w:sz w:val="26"/>
                <w:szCs w:val="26"/>
              </w:rPr>
              <w:t> 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 xml:space="preserve">3.8. НП-068-05 и ГОСТ 15150-69.  </w:t>
            </w:r>
          </w:p>
        </w:tc>
      </w:tr>
    </w:tbl>
    <w:p w:rsidR="00654B22" w:rsidRPr="001F5B3C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8. ТРЕБОВАНИЯ К ОБСЛУЖИВАНИЮ</w:t>
            </w:r>
          </w:p>
        </w:tc>
      </w:tr>
      <w:tr w:rsidR="006F3CC9" w:rsidRPr="006F3CC9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C9" w:rsidRPr="006F3CC9" w:rsidRDefault="008779FC" w:rsidP="00B52314">
            <w:pPr>
              <w:widowControl/>
              <w:tabs>
                <w:tab w:val="left" w:pos="6521"/>
                <w:tab w:val="left" w:pos="8222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9FC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В соответствии с руководством по эксплуатации.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1F2909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 xml:space="preserve">Арматура должна быть </w:t>
            </w:r>
            <w:proofErr w:type="spellStart"/>
            <w:r w:rsidR="001F2909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ремонтнопригодной</w:t>
            </w:r>
            <w:proofErr w:type="spellEnd"/>
            <w:r w:rsidR="006F3CC9" w:rsidRPr="006F3CC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654B22" w:rsidRPr="001F5B3C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6A0213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6A0213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213">
              <w:rPr>
                <w:rFonts w:ascii="Times New Roman" w:hAnsi="Times New Roman" w:cs="Times New Roman"/>
                <w:sz w:val="26"/>
                <w:szCs w:val="26"/>
              </w:rPr>
              <w:t>РАЗДЕЛ 9. ЭКОЛОГИЧЕСКИЕ ТРЕБОВАНИЯ</w:t>
            </w:r>
          </w:p>
        </w:tc>
      </w:tr>
      <w:tr w:rsidR="00654B22" w:rsidRPr="00C65AFD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C65AFD" w:rsidRDefault="006F3CC9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5AFD">
              <w:rPr>
                <w:rFonts w:ascii="Times New Roman" w:hAnsi="Times New Roman" w:cs="Times New Roman"/>
                <w:sz w:val="26"/>
                <w:szCs w:val="26"/>
              </w:rPr>
              <w:t>Должны быть соблюдены нормативы предельно допустимых воздействий на окружающую природную среду в процессе хранения, транспортировки и использования продукции</w:t>
            </w:r>
            <w:r w:rsidR="00C65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5AFD" w:rsidRPr="00C65AFD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="00654B22" w:rsidRPr="00C65AFD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действующими нормативным документам.</w:t>
            </w:r>
          </w:p>
        </w:tc>
      </w:tr>
    </w:tbl>
    <w:p w:rsidR="00654B22" w:rsidRPr="003443F4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10. ТРЕБОВАНИЯ ПО БЕЗОПАСНОСТИ</w:t>
            </w:r>
          </w:p>
        </w:tc>
      </w:tr>
      <w:tr w:rsidR="00654B22" w:rsidRPr="00441AD8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894B49" w:rsidP="00B52314">
            <w:pPr>
              <w:pStyle w:val="heading0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соответствии с Разделом 1.</w:t>
            </w:r>
          </w:p>
        </w:tc>
      </w:tr>
    </w:tbl>
    <w:p w:rsidR="00654B22" w:rsidRPr="001F5B3C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11. ТРЕБОВАНИЯ К КАЧЕСТВУ</w:t>
            </w:r>
          </w:p>
        </w:tc>
      </w:tr>
      <w:tr w:rsidR="00654B22" w:rsidRPr="00441AD8" w:rsidTr="004D082D">
        <w:trPr>
          <w:trHeight w:val="133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96" w:rsidRPr="00441AD8" w:rsidRDefault="00D16996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/>
                <w:bCs/>
                <w:sz w:val="26"/>
                <w:szCs w:val="26"/>
              </w:rPr>
              <w:t xml:space="preserve">Качество продукции должно соответствовать ТУ на изготовление </w:t>
            </w:r>
            <w:r w:rsidRPr="00441AD8">
              <w:rPr>
                <w:rFonts w:ascii="Times New Roman" w:hAnsi="Times New Roman"/>
                <w:snapToGrid w:val="0"/>
                <w:sz w:val="26"/>
                <w:szCs w:val="26"/>
              </w:rPr>
              <w:t>данного вида арматуры</w:t>
            </w:r>
            <w:r w:rsidRPr="00441AD8">
              <w:rPr>
                <w:rFonts w:ascii="Times New Roman" w:hAnsi="Times New Roman"/>
                <w:bCs/>
                <w:sz w:val="26"/>
                <w:szCs w:val="26"/>
              </w:rPr>
              <w:t xml:space="preserve"> и удостоверяться паспортом, 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>оформленным в соответствии с НП-068-05</w:t>
            </w:r>
            <w:r w:rsidRPr="00441AD8">
              <w:rPr>
                <w:rFonts w:ascii="Times New Roman" w:hAnsi="Times New Roman"/>
                <w:bCs/>
                <w:sz w:val="26"/>
                <w:szCs w:val="26"/>
              </w:rPr>
              <w:t>, заверенным ОТК завода-изготовителя,</w:t>
            </w:r>
            <w:r w:rsidRPr="00441AD8">
              <w:rPr>
                <w:rFonts w:ascii="Times New Roman" w:hAnsi="Times New Roman"/>
                <w:sz w:val="26"/>
                <w:szCs w:val="26"/>
              </w:rPr>
              <w:t xml:space="preserve"> планом качества и подтверждаться сертификатом </w:t>
            </w:r>
            <w:r w:rsidR="0031105A">
              <w:rPr>
                <w:rFonts w:ascii="Times New Roman" w:hAnsi="Times New Roman"/>
                <w:sz w:val="26"/>
                <w:szCs w:val="26"/>
              </w:rPr>
              <w:t>соответствия</w:t>
            </w:r>
            <w:r w:rsidRPr="004C008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4B22" w:rsidRPr="00441AD8" w:rsidRDefault="00D16996" w:rsidP="00B52314">
            <w:pPr>
              <w:pStyle w:val="heading0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Классификационное обозначение  </w:t>
            </w:r>
            <w:r w:rsidR="001E7D3B" w:rsidRPr="00441AD8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соответствии с Разделом 1.</w:t>
            </w:r>
          </w:p>
        </w:tc>
      </w:tr>
    </w:tbl>
    <w:p w:rsidR="00654B22" w:rsidRPr="003443F4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441AD8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12. ТЕХНИЧЕСКОЕ СОПРОВОЖДЕНИЕ ГРУПП ТОВАРОВ, ЗА ИСКЛЮЧЕНИЕМ НЕСТАНДАРТНОГО ОБОРУДОВАНИЯ</w:t>
            </w:r>
          </w:p>
        </w:tc>
      </w:tr>
      <w:tr w:rsidR="00654B22" w:rsidRPr="002B08B8" w:rsidTr="004D082D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22" w:rsidRPr="002B08B8" w:rsidRDefault="002B08B8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08B8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  <w:r w:rsidRPr="002B08B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654B22" w:rsidRPr="003443F4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54B22" w:rsidRPr="006139B7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6139B7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9B7">
              <w:rPr>
                <w:rFonts w:ascii="Times New Roman" w:hAnsi="Times New Roman" w:cs="Times New Roman"/>
                <w:sz w:val="26"/>
                <w:szCs w:val="26"/>
              </w:rPr>
              <w:t>РАЗДЕЛ 13. ДОПОЛНИТЕЛЬНЫЕ (ИНЫЕ) ТРЕБОВАНИЯ</w:t>
            </w:r>
          </w:p>
        </w:tc>
      </w:tr>
      <w:tr w:rsidR="00654B22" w:rsidRPr="00DC7F03" w:rsidTr="004D082D">
        <w:trPr>
          <w:trHeight w:val="15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7" w:rsidRDefault="002B4D1D" w:rsidP="00D77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F7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применения аналога (или эквивалента), обязательным требованием </w:t>
            </w:r>
            <w:r w:rsidRPr="00946F7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является </w:t>
            </w:r>
            <w:r w:rsidRPr="00946F70">
              <w:rPr>
                <w:rFonts w:ascii="Times New Roman" w:hAnsi="Times New Roman" w:cs="Times New Roman"/>
                <w:sz w:val="26"/>
                <w:szCs w:val="26"/>
              </w:rPr>
              <w:t>согласование ТУ с проектной организацией ОАО «</w:t>
            </w:r>
            <w:proofErr w:type="spellStart"/>
            <w:r w:rsidRPr="00946F70">
              <w:rPr>
                <w:rFonts w:ascii="Times New Roman" w:hAnsi="Times New Roman" w:cs="Times New Roman"/>
                <w:sz w:val="26"/>
                <w:szCs w:val="26"/>
              </w:rPr>
              <w:t>Атомэнергопроект</w:t>
            </w:r>
            <w:proofErr w:type="spellEnd"/>
            <w:r w:rsidRPr="00946F70">
              <w:rPr>
                <w:rFonts w:ascii="Times New Roman" w:hAnsi="Times New Roman" w:cs="Times New Roman"/>
                <w:sz w:val="26"/>
                <w:szCs w:val="26"/>
              </w:rPr>
              <w:t xml:space="preserve">» Москва  и предоставление согласованных ТУ на </w:t>
            </w:r>
            <w:proofErr w:type="spellStart"/>
            <w:r w:rsidRPr="00946F70">
              <w:rPr>
                <w:rFonts w:ascii="Times New Roman" w:hAnsi="Times New Roman" w:cs="Times New Roman"/>
                <w:sz w:val="26"/>
                <w:szCs w:val="26"/>
              </w:rPr>
              <w:t>Балаковскую</w:t>
            </w:r>
            <w:proofErr w:type="spellEnd"/>
            <w:r w:rsidRPr="00946F70">
              <w:rPr>
                <w:rFonts w:ascii="Times New Roman" w:hAnsi="Times New Roman" w:cs="Times New Roman"/>
                <w:sz w:val="26"/>
                <w:szCs w:val="26"/>
              </w:rPr>
              <w:t xml:space="preserve"> АЭС не позднее двух месяцев с момента заключения договора. </w:t>
            </w:r>
          </w:p>
          <w:p w:rsidR="002B4D1D" w:rsidRPr="00F17777" w:rsidRDefault="00987A85" w:rsidP="00D776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17777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п. 1.2.5 ОПБ-88/97, НП-001-97 (ПНАЭ Г-01-011-97) технические решения</w:t>
            </w:r>
            <w:r w:rsidR="00A83D68" w:rsidRPr="00F177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принимаемые для обеспечения безопасности АС</w:t>
            </w:r>
            <w:r w:rsidR="00A83D68" w:rsidRPr="00F177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090C" w:rsidRPr="00F17777">
              <w:rPr>
                <w:rFonts w:ascii="Times New Roman" w:hAnsi="Times New Roman" w:cs="Times New Roman"/>
                <w:sz w:val="26"/>
                <w:szCs w:val="26"/>
              </w:rPr>
              <w:t>должн</w:t>
            </w:r>
            <w:r w:rsidRPr="00F177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A090C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быть </w:t>
            </w:r>
            <w:proofErr w:type="spellStart"/>
            <w:r w:rsidR="006A090C" w:rsidRPr="00F17777">
              <w:rPr>
                <w:rFonts w:ascii="Times New Roman" w:hAnsi="Times New Roman" w:cs="Times New Roman"/>
                <w:sz w:val="26"/>
                <w:szCs w:val="26"/>
              </w:rPr>
              <w:t>опробирован</w:t>
            </w:r>
            <w:r w:rsidRPr="00F1777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6A090C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прежним опытом или испытаниями, </w:t>
            </w:r>
            <w:r w:rsidRPr="00F17777">
              <w:rPr>
                <w:rFonts w:ascii="Times New Roman" w:hAnsi="Times New Roman" w:cs="Times New Roman"/>
                <w:sz w:val="26"/>
                <w:szCs w:val="26"/>
              </w:rPr>
              <w:t>исследованиями, опытом эксплуатации прототипов и соответствовать требованиям нормативных документов</w:t>
            </w:r>
            <w:r w:rsidR="00D869E8" w:rsidRPr="00F17777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="002126F3" w:rsidRPr="00F177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600B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 процедуры закупки</w:t>
            </w:r>
            <w:r w:rsidR="00A2265D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заявки</w:t>
            </w:r>
            <w:r w:rsidR="000600B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должен предоставить официальный документ об опыте эксплуатации предлагаемой к поставке в рамках данной закупки, марки клапанов </w:t>
            </w:r>
            <w:r w:rsidR="004E1D8F" w:rsidRPr="00F17777">
              <w:rPr>
                <w:rFonts w:ascii="Times New Roman" w:hAnsi="Times New Roman" w:cs="Times New Roman"/>
                <w:sz w:val="26"/>
                <w:szCs w:val="26"/>
              </w:rPr>
              <w:t>регулирующих</w:t>
            </w:r>
            <w:r w:rsidR="000600B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0600B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классом безопасно</w:t>
            </w:r>
            <w:r w:rsidR="00C8725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  <w:r w:rsidR="0033543F" w:rsidRPr="00F177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6F3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от эксплуатирующей организации </w:t>
            </w:r>
            <w:r w:rsidR="00C8725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или официальный документ о результатах испытаний либо исследований предлагаемой к поставке в рамках данной закупки </w:t>
            </w:r>
            <w:r w:rsidR="000A7E43" w:rsidRPr="00F177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7252" w:rsidRPr="00F17777">
              <w:rPr>
                <w:rFonts w:ascii="Times New Roman" w:hAnsi="Times New Roman" w:cs="Times New Roman"/>
                <w:sz w:val="26"/>
                <w:szCs w:val="26"/>
              </w:rPr>
              <w:t>арки</w:t>
            </w:r>
            <w:r w:rsidR="000600B2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69E8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E43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клапанов </w:t>
            </w:r>
            <w:r w:rsidR="001E2F2E" w:rsidRPr="00F17777">
              <w:rPr>
                <w:rFonts w:ascii="Times New Roman" w:hAnsi="Times New Roman" w:cs="Times New Roman"/>
                <w:sz w:val="26"/>
                <w:szCs w:val="26"/>
              </w:rPr>
              <w:t>регулирующих</w:t>
            </w:r>
            <w:r w:rsidR="000A7E43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с классом безопасности </w:t>
            </w:r>
            <w:r w:rsidR="001E2F2E" w:rsidRPr="00F177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7E43" w:rsidRPr="00F17777">
              <w:rPr>
                <w:rFonts w:ascii="Times New Roman" w:hAnsi="Times New Roman" w:cs="Times New Roman"/>
                <w:sz w:val="26"/>
                <w:szCs w:val="26"/>
              </w:rPr>
              <w:t xml:space="preserve"> от организации обладающей правом на данный вид деятельности.</w:t>
            </w:r>
          </w:p>
        </w:tc>
      </w:tr>
    </w:tbl>
    <w:p w:rsidR="009916E0" w:rsidRPr="003443F4" w:rsidRDefault="009916E0" w:rsidP="00B52314">
      <w:pPr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D2B35" w:rsidRPr="00441AD8" w:rsidTr="004D082D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5" w:rsidRPr="00441AD8" w:rsidRDefault="001D2B35" w:rsidP="00BF661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14. ТРЕБОВАНИЕ К ФОРМЕ ПРЕДСТАВЛЯЕМОЙ ИНФОРМАЦИИ</w:t>
            </w:r>
          </w:p>
        </w:tc>
      </w:tr>
      <w:tr w:rsidR="001D2B35" w:rsidRPr="00441AD8" w:rsidTr="004D082D">
        <w:trPr>
          <w:trHeight w:val="7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C" w:rsidRPr="00441AD8" w:rsidRDefault="001D2B35" w:rsidP="001F5B3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1AD8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Техническая документация на поставляемую продукцию должны быть на русском языке, на бумажных носителях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, в соответствии с НП-068-05</w:t>
            </w:r>
            <w:r w:rsidR="001F5B3C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9916E0" w:rsidRPr="003443F4" w:rsidRDefault="009916E0" w:rsidP="00B52314">
      <w:pPr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8"/>
        <w:gridCol w:w="6237"/>
      </w:tblGrid>
      <w:tr w:rsidR="00133144" w:rsidRPr="00441AD8" w:rsidTr="004D082D">
        <w:trPr>
          <w:trHeight w:val="3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4" w:rsidRPr="00441AD8" w:rsidRDefault="0013314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15. ПЕРЕЧЕНЬ ПРИНЯТЫХ СОКРАЩЕНИЙ</w:t>
            </w:r>
          </w:p>
        </w:tc>
      </w:tr>
      <w:tr w:rsidR="00BB637F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Pr="00441AD8" w:rsidRDefault="00BB637F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Pr="00441AD8" w:rsidRDefault="00BB637F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Сокращение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7F" w:rsidRPr="00441AD8" w:rsidRDefault="00BB637F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Расшифровка сокращения</w:t>
            </w:r>
          </w:p>
        </w:tc>
      </w:tr>
      <w:tr w:rsidR="000D6233" w:rsidRPr="00441AD8" w:rsidTr="00A359CA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3" w:rsidRDefault="00D7766D" w:rsidP="00A359CA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3" w:rsidRDefault="000D6233" w:rsidP="00A359CA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F38">
              <w:rPr>
                <w:rFonts w:ascii="Times New Roman" w:hAnsi="Times New Roman"/>
                <w:sz w:val="26"/>
                <w:szCs w:val="26"/>
              </w:rPr>
              <w:t>СТО 1.1.1.01.001-08902013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33" w:rsidRDefault="000D6233" w:rsidP="00A359CA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Стандарт организации. Трубопроводная арматура для атомных электростанций.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НП-068-05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441AD8" w:rsidRDefault="001B745D" w:rsidP="00B52314">
            <w:pPr>
              <w:tabs>
                <w:tab w:val="left" w:pos="495"/>
                <w:tab w:val="left" w:pos="5657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Трубопроводная арматура для атомных станций. Общие технические требования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ПНАЭ Г-07-008-89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DFF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1DFF">
              <w:rPr>
                <w:rFonts w:ascii="Times New Roman" w:hAnsi="Times New Roman"/>
                <w:sz w:val="24"/>
                <w:szCs w:val="24"/>
              </w:rPr>
              <w:t xml:space="preserve"> устройства и безопасной эксплуатации оборудования и трубопроводов атомных энергетических установок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3030CE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030C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ПНАЭ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3030C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Г-7-009-89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587C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87C">
              <w:rPr>
                <w:rFonts w:ascii="Times New Roman" w:hAnsi="Times New Roman"/>
                <w:sz w:val="26"/>
                <w:szCs w:val="26"/>
              </w:rPr>
              <w:t>Оборудование и трубопроводы атомных энергетических установок. Сварка и наплавка</w:t>
            </w:r>
            <w:r w:rsidR="0084739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4587C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87384E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A2E3A">
              <w:rPr>
                <w:rFonts w:ascii="Times New Roman" w:hAnsi="Times New Roman" w:cs="Times New Roman"/>
                <w:sz w:val="24"/>
                <w:szCs w:val="24"/>
              </w:rPr>
              <w:t>ОПБ 88/97, НП-001-97</w:t>
            </w:r>
            <w:r w:rsidR="000831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3154" w:rsidRPr="00FA2E3A">
              <w:rPr>
                <w:rFonts w:ascii="Times New Roman" w:hAnsi="Times New Roman" w:cs="Times New Roman"/>
                <w:sz w:val="24"/>
                <w:szCs w:val="24"/>
              </w:rPr>
              <w:t>ПНАЭ</w:t>
            </w:r>
            <w:r w:rsidR="00083154">
              <w:rPr>
                <w:rFonts w:ascii="Times New Roman" w:hAnsi="Times New Roman" w:cs="Times New Roman"/>
                <w:sz w:val="24"/>
                <w:szCs w:val="24"/>
              </w:rPr>
              <w:t> Г-01-011–97)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положения обеспечения безопасности атомных станций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НП-031-01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Нормы проектирования сейсмостойких атомных станций</w:t>
            </w:r>
          </w:p>
        </w:tc>
      </w:tr>
      <w:tr w:rsidR="001B745D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441AD8" w:rsidRDefault="001B745D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ОИТ-0013-2000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5D" w:rsidRPr="001D2B35" w:rsidRDefault="001B745D" w:rsidP="00B52314">
            <w:pPr>
              <w:tabs>
                <w:tab w:val="left" w:pos="495"/>
                <w:tab w:val="left" w:pos="5657"/>
                <w:tab w:val="left" w:pos="9356"/>
              </w:tabs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D2B35">
              <w:rPr>
                <w:rFonts w:ascii="Times New Roman" w:hAnsi="Times New Roman"/>
                <w:sz w:val="26"/>
                <w:szCs w:val="26"/>
              </w:rPr>
              <w:t>Система сертификации оборудования, изделий и технологий для ядерных установок, радиационных источников и пунктов хранения</w:t>
            </w:r>
          </w:p>
        </w:tc>
      </w:tr>
      <w:tr w:rsidR="00E23364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4" w:rsidRPr="00114BE6" w:rsidRDefault="00E23364" w:rsidP="00B421E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4" w:rsidRPr="00441AD8" w:rsidRDefault="00E23364" w:rsidP="00E23364">
            <w:pPr>
              <w:tabs>
                <w:tab w:val="left" w:pos="9356"/>
              </w:tabs>
              <w:rPr>
                <w:rFonts w:ascii="Times New Roman" w:hAnsi="Times New Roman"/>
                <w:sz w:val="26"/>
                <w:szCs w:val="26"/>
              </w:rPr>
            </w:pPr>
            <w:r w:rsidRPr="00E23364">
              <w:rPr>
                <w:rFonts w:ascii="Times New Roman" w:hAnsi="Times New Roman"/>
                <w:sz w:val="26"/>
                <w:szCs w:val="26"/>
              </w:rPr>
              <w:t>РД ЭО 1.1.2.01.0958-2014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4" w:rsidRPr="009A6863" w:rsidRDefault="00E23364" w:rsidP="00594FEC">
            <w:pPr>
              <w:tabs>
                <w:tab w:val="left" w:pos="495"/>
                <w:tab w:val="left" w:pos="5657"/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6863">
              <w:rPr>
                <w:rFonts w:ascii="Times New Roman" w:hAnsi="Times New Roman"/>
                <w:sz w:val="26"/>
                <w:szCs w:val="26"/>
              </w:rPr>
              <w:t xml:space="preserve">Согласование технических требований и решений о применении </w:t>
            </w:r>
            <w:r w:rsidR="00065B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6863">
              <w:rPr>
                <w:rFonts w:ascii="Times New Roman" w:hAnsi="Times New Roman"/>
                <w:sz w:val="26"/>
                <w:szCs w:val="26"/>
              </w:rPr>
              <w:t xml:space="preserve">импортной продукции, </w:t>
            </w:r>
            <w:r w:rsidRPr="009A6863">
              <w:rPr>
                <w:rFonts w:ascii="Times New Roman" w:hAnsi="Times New Roman"/>
                <w:sz w:val="26"/>
                <w:szCs w:val="26"/>
              </w:rPr>
              <w:lastRenderedPageBreak/>
              <w:t>предназначенной для использования на атомных станциях. Положение.</w:t>
            </w:r>
          </w:p>
        </w:tc>
      </w:tr>
      <w:tr w:rsidR="00E23364" w:rsidRPr="00114BE6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2E55D1" w:rsidRDefault="00E23364" w:rsidP="00B421E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4" w:rsidRPr="00114BE6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E6">
              <w:rPr>
                <w:rFonts w:ascii="Times New Roman" w:hAnsi="Times New Roman" w:cs="Times New Roman"/>
                <w:sz w:val="26"/>
                <w:szCs w:val="26"/>
              </w:rPr>
              <w:t>РД-03-36-2002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4" w:rsidRPr="00114BE6" w:rsidRDefault="00E23364" w:rsidP="00B52314">
            <w:pPr>
              <w:tabs>
                <w:tab w:val="left" w:pos="495"/>
                <w:tab w:val="left" w:pos="5657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E6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Условия поставки импортного оборудования, изделий, материалов и комплектующих</w:t>
            </w:r>
          </w:p>
        </w:tc>
      </w:tr>
      <w:tr w:rsidR="00E23364" w:rsidRPr="002E55D1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2E55D1" w:rsidRDefault="00E23364" w:rsidP="00B421E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2E55D1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5D1">
              <w:rPr>
                <w:rFonts w:ascii="Times New Roman" w:hAnsi="Times New Roman" w:cs="Times New Roman"/>
                <w:sz w:val="26"/>
                <w:szCs w:val="26"/>
              </w:rPr>
              <w:t>ГОСТ 15150-69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2E55D1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5D1">
              <w:rPr>
                <w:rFonts w:ascii="Times New Roman" w:hAnsi="Times New Roman" w:cs="Times New Roman"/>
                <w:sz w:val="26"/>
                <w:szCs w:val="26"/>
              </w:rPr>
              <w:t>Исполнения для различных климатических районов.</w:t>
            </w:r>
            <w:r w:rsidRPr="002E55D1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Категории, условия эксплуатации, хранения и транспор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2E55D1">
              <w:rPr>
                <w:rFonts w:ascii="Times New Roman" w:hAnsi="Times New Roman" w:cs="Times New Roman"/>
                <w:sz w:val="26"/>
                <w:szCs w:val="26"/>
              </w:rPr>
              <w:t>рования в части воздействия климатических факторов внешней среды</w:t>
            </w:r>
          </w:p>
        </w:tc>
      </w:tr>
      <w:tr w:rsidR="00E23364" w:rsidRPr="002E55D1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421E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ГОСТ 26653-90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2E55D1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генеральных грузов к транспортированию. Общие положения</w:t>
            </w:r>
          </w:p>
        </w:tc>
      </w:tr>
      <w:tr w:rsidR="00E23364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Default="00E23364" w:rsidP="00B421EC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AD8">
              <w:rPr>
                <w:rFonts w:ascii="Times New Roman" w:hAnsi="Times New Roman"/>
                <w:sz w:val="26"/>
                <w:szCs w:val="26"/>
              </w:rPr>
              <w:t>ГОСТ 14192-96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Маркировка грузов</w:t>
            </w:r>
          </w:p>
        </w:tc>
      </w:tr>
      <w:tr w:rsidR="00E23364" w:rsidRPr="00441AD8" w:rsidTr="0074269D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4" w:rsidRPr="00441AD8" w:rsidRDefault="00E2336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технического контроля</w:t>
            </w:r>
          </w:p>
        </w:tc>
      </w:tr>
    </w:tbl>
    <w:p w:rsidR="00654B22" w:rsidRPr="00441AD8" w:rsidRDefault="00654B22" w:rsidP="00B52314">
      <w:pPr>
        <w:tabs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229"/>
        <w:gridCol w:w="1843"/>
      </w:tblGrid>
      <w:tr w:rsidR="00133144" w:rsidRPr="00441AD8" w:rsidTr="007945C3">
        <w:trPr>
          <w:trHeight w:val="3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44" w:rsidRPr="00441AD8" w:rsidRDefault="00133144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РАЗДЕЛ 16. ПЕРЕЧЕНЬ ПРИЛОЖЕНИЙ</w:t>
            </w:r>
          </w:p>
        </w:tc>
      </w:tr>
      <w:tr w:rsidR="00654B22" w:rsidRPr="00441AD8" w:rsidTr="007945C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Наименование 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2" w:rsidRPr="00441AD8" w:rsidRDefault="00654B22" w:rsidP="00B5231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AD8">
              <w:rPr>
                <w:rFonts w:ascii="Times New Roman" w:hAnsi="Times New Roman" w:cs="Times New Roman"/>
                <w:sz w:val="26"/>
                <w:szCs w:val="26"/>
              </w:rPr>
              <w:t>Номер страницы</w:t>
            </w:r>
          </w:p>
        </w:tc>
      </w:tr>
      <w:tr w:rsidR="00654B22" w:rsidRPr="007534E6" w:rsidTr="007945C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7534E6" w:rsidRDefault="007534E6" w:rsidP="007534E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4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7534E6" w:rsidRDefault="007534E6" w:rsidP="007534E6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Исходные технические требования Балаковской АЭС 210015.1202532.00002.710ВД</w:t>
            </w:r>
            <w:proofErr w:type="gramStart"/>
            <w:r w:rsidRPr="00753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.Т</w:t>
            </w:r>
            <w:proofErr w:type="gramEnd"/>
            <w:r w:rsidRPr="007534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2" w:rsidRPr="003618E8" w:rsidRDefault="003618E8" w:rsidP="003618E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3618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</w:tbl>
    <w:p w:rsidR="00F03379" w:rsidRDefault="00F03379" w:rsidP="00B5231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8E8" w:rsidRDefault="003618E8" w:rsidP="00B5231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D8" w:rsidRPr="00015271" w:rsidRDefault="004550D8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27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ПТО КС</w:t>
      </w:r>
      <w:r>
        <w:rPr>
          <w:rFonts w:ascii="Times New Roman" w:hAnsi="Times New Roman" w:cs="Times New Roman"/>
          <w:sz w:val="28"/>
          <w:szCs w:val="28"/>
        </w:rPr>
        <w:tab/>
        <w:t>В.Н. Сусликов</w:t>
      </w:r>
    </w:p>
    <w:p w:rsidR="004550D8" w:rsidRPr="004550D8" w:rsidRDefault="004550D8" w:rsidP="00B52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0D8" w:rsidRPr="00015271" w:rsidRDefault="00646839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50D8" w:rsidRPr="00015271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ОИТПЭ</w:t>
      </w:r>
      <w:r>
        <w:rPr>
          <w:rFonts w:ascii="Times New Roman" w:hAnsi="Times New Roman" w:cs="Times New Roman"/>
          <w:sz w:val="28"/>
          <w:szCs w:val="28"/>
        </w:rPr>
        <w:tab/>
        <w:t>Д.Ю. Кузнецов</w:t>
      </w:r>
    </w:p>
    <w:p w:rsidR="004550D8" w:rsidRDefault="004550D8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0D8" w:rsidRDefault="00446F9B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50D8" w:rsidRPr="0001527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623CC">
        <w:rPr>
          <w:rFonts w:ascii="Times New Roman" w:hAnsi="Times New Roman" w:cs="Times New Roman"/>
          <w:sz w:val="28"/>
          <w:szCs w:val="28"/>
        </w:rPr>
        <w:t>РЦ-</w:t>
      </w:r>
      <w:r w:rsidR="002A65A8">
        <w:rPr>
          <w:rFonts w:ascii="Times New Roman" w:hAnsi="Times New Roman" w:cs="Times New Roman"/>
          <w:sz w:val="28"/>
          <w:szCs w:val="28"/>
        </w:rPr>
        <w:t>1</w:t>
      </w:r>
      <w:r w:rsidR="003623CC">
        <w:rPr>
          <w:rFonts w:ascii="Times New Roman" w:hAnsi="Times New Roman" w:cs="Times New Roman"/>
          <w:sz w:val="28"/>
          <w:szCs w:val="28"/>
        </w:rPr>
        <w:tab/>
      </w:r>
      <w:r w:rsidR="002A65A8">
        <w:rPr>
          <w:rFonts w:ascii="Times New Roman" w:hAnsi="Times New Roman" w:cs="Times New Roman"/>
          <w:sz w:val="28"/>
          <w:szCs w:val="28"/>
        </w:rPr>
        <w:t>С.Д. Шевченко</w:t>
      </w:r>
    </w:p>
    <w:p w:rsidR="009F1E3F" w:rsidRDefault="009F1E3F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1E3F" w:rsidRPr="00015271" w:rsidRDefault="009F1E3F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6233">
        <w:rPr>
          <w:rFonts w:ascii="Times New Roman" w:hAnsi="Times New Roman" w:cs="Times New Roman"/>
          <w:sz w:val="28"/>
          <w:szCs w:val="28"/>
        </w:rPr>
        <w:t>Начальник РЦ-2</w:t>
      </w:r>
      <w:r w:rsidRPr="000D6233">
        <w:rPr>
          <w:rFonts w:ascii="Times New Roman" w:hAnsi="Times New Roman" w:cs="Times New Roman"/>
          <w:sz w:val="28"/>
          <w:szCs w:val="28"/>
        </w:rPr>
        <w:tab/>
        <w:t>С.А. Дорофеев</w:t>
      </w:r>
    </w:p>
    <w:p w:rsidR="004550D8" w:rsidRDefault="004550D8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39DD" w:rsidRDefault="004550D8" w:rsidP="00B5231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F4970">
        <w:rPr>
          <w:rFonts w:ascii="Times New Roman" w:hAnsi="Times New Roman" w:cs="Times New Roman"/>
          <w:sz w:val="28"/>
          <w:szCs w:val="28"/>
        </w:rPr>
        <w:t xml:space="preserve"> УКС</w:t>
      </w:r>
      <w:r w:rsidRPr="0001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В.М. Янклович</w:t>
      </w:r>
    </w:p>
    <w:sectPr w:rsidR="005239DD" w:rsidSect="00496F97">
      <w:headerReference w:type="default" r:id="rId9"/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B7" w:rsidRDefault="00D636B7" w:rsidP="003A0EEF">
      <w:r>
        <w:separator/>
      </w:r>
    </w:p>
  </w:endnote>
  <w:endnote w:type="continuationSeparator" w:id="0">
    <w:p w:rsidR="00D636B7" w:rsidRDefault="00D636B7" w:rsidP="003A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B7" w:rsidRDefault="00D636B7" w:rsidP="003A0EEF">
      <w:r>
        <w:separator/>
      </w:r>
    </w:p>
  </w:footnote>
  <w:footnote w:type="continuationSeparator" w:id="0">
    <w:p w:rsidR="00D636B7" w:rsidRDefault="00D636B7" w:rsidP="003A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C1" w:rsidRPr="00514C6F" w:rsidRDefault="00ED2684" w:rsidP="00514C6F">
    <w:pPr>
      <w:pStyle w:val="a6"/>
      <w:jc w:val="center"/>
    </w:pPr>
    <w:r>
      <w:fldChar w:fldCharType="begin"/>
    </w:r>
    <w:r w:rsidR="007E45E6">
      <w:instrText xml:space="preserve"> PAGE   \* MERGEFORMAT </w:instrText>
    </w:r>
    <w:r>
      <w:fldChar w:fldCharType="separate"/>
    </w:r>
    <w:r w:rsidR="005C505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2F6"/>
    <w:multiLevelType w:val="hybridMultilevel"/>
    <w:tmpl w:val="D1FA0EA0"/>
    <w:lvl w:ilvl="0" w:tplc="B16E763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380CBF"/>
    <w:multiLevelType w:val="multilevel"/>
    <w:tmpl w:val="3E8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12EF"/>
    <w:multiLevelType w:val="hybridMultilevel"/>
    <w:tmpl w:val="69EAB7A6"/>
    <w:lvl w:ilvl="0" w:tplc="051E8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CD7175"/>
    <w:multiLevelType w:val="multilevel"/>
    <w:tmpl w:val="C2F6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C2488"/>
    <w:multiLevelType w:val="multilevel"/>
    <w:tmpl w:val="2BB87686"/>
    <w:lvl w:ilvl="0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cs="Times New Roman" w:hint="default"/>
      </w:rPr>
    </w:lvl>
  </w:abstractNum>
  <w:abstractNum w:abstractNumId="5">
    <w:nsid w:val="4E7E7DF3"/>
    <w:multiLevelType w:val="hybridMultilevel"/>
    <w:tmpl w:val="E9D42C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C697A"/>
    <w:multiLevelType w:val="hybridMultilevel"/>
    <w:tmpl w:val="E2161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266DE"/>
    <w:multiLevelType w:val="hybridMultilevel"/>
    <w:tmpl w:val="480A20BA"/>
    <w:lvl w:ilvl="0" w:tplc="C5ACF8A4">
      <w:start w:val="1"/>
      <w:numFmt w:val="bullet"/>
      <w:lvlText w:val=""/>
      <w:lvlJc w:val="left"/>
      <w:pPr>
        <w:tabs>
          <w:tab w:val="num" w:pos="4534"/>
        </w:tabs>
        <w:ind w:left="4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508835DB"/>
    <w:multiLevelType w:val="hybridMultilevel"/>
    <w:tmpl w:val="63E6D22C"/>
    <w:lvl w:ilvl="0" w:tplc="4164FAC0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9">
    <w:nsid w:val="54D36992"/>
    <w:multiLevelType w:val="hybridMultilevel"/>
    <w:tmpl w:val="AB546410"/>
    <w:lvl w:ilvl="0" w:tplc="C5ACF8A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90CAB"/>
    <w:multiLevelType w:val="hybridMultilevel"/>
    <w:tmpl w:val="36BE663C"/>
    <w:lvl w:ilvl="0" w:tplc="37D205F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B7"/>
    <w:rsid w:val="000001FC"/>
    <w:rsid w:val="00000285"/>
    <w:rsid w:val="00004B85"/>
    <w:rsid w:val="00015271"/>
    <w:rsid w:val="0001543E"/>
    <w:rsid w:val="00015ED8"/>
    <w:rsid w:val="0001708F"/>
    <w:rsid w:val="000215C6"/>
    <w:rsid w:val="0002167C"/>
    <w:rsid w:val="00023B3F"/>
    <w:rsid w:val="00027916"/>
    <w:rsid w:val="00027AF5"/>
    <w:rsid w:val="000371E6"/>
    <w:rsid w:val="00037D83"/>
    <w:rsid w:val="00043169"/>
    <w:rsid w:val="00044396"/>
    <w:rsid w:val="00047757"/>
    <w:rsid w:val="000501F1"/>
    <w:rsid w:val="00050D6A"/>
    <w:rsid w:val="000541B6"/>
    <w:rsid w:val="00054522"/>
    <w:rsid w:val="00056221"/>
    <w:rsid w:val="000600B2"/>
    <w:rsid w:val="0006351C"/>
    <w:rsid w:val="00065B0B"/>
    <w:rsid w:val="000737C4"/>
    <w:rsid w:val="00074333"/>
    <w:rsid w:val="000767CD"/>
    <w:rsid w:val="00082372"/>
    <w:rsid w:val="00083154"/>
    <w:rsid w:val="0008415B"/>
    <w:rsid w:val="000876F3"/>
    <w:rsid w:val="00087A1E"/>
    <w:rsid w:val="000A358B"/>
    <w:rsid w:val="000A5339"/>
    <w:rsid w:val="000A7E43"/>
    <w:rsid w:val="000B056A"/>
    <w:rsid w:val="000B5BBA"/>
    <w:rsid w:val="000C3DDF"/>
    <w:rsid w:val="000C5D48"/>
    <w:rsid w:val="000C7EA1"/>
    <w:rsid w:val="000D2094"/>
    <w:rsid w:val="000D6233"/>
    <w:rsid w:val="000E009F"/>
    <w:rsid w:val="000E1628"/>
    <w:rsid w:val="000E5F04"/>
    <w:rsid w:val="000F188F"/>
    <w:rsid w:val="000F5266"/>
    <w:rsid w:val="00100B8C"/>
    <w:rsid w:val="00100F94"/>
    <w:rsid w:val="0010101D"/>
    <w:rsid w:val="001029E9"/>
    <w:rsid w:val="00103C28"/>
    <w:rsid w:val="001065DA"/>
    <w:rsid w:val="00107BF0"/>
    <w:rsid w:val="001141A0"/>
    <w:rsid w:val="00114BE6"/>
    <w:rsid w:val="00122C2B"/>
    <w:rsid w:val="001231F5"/>
    <w:rsid w:val="001242DE"/>
    <w:rsid w:val="00126DB7"/>
    <w:rsid w:val="0013101D"/>
    <w:rsid w:val="00133144"/>
    <w:rsid w:val="0013425A"/>
    <w:rsid w:val="00136353"/>
    <w:rsid w:val="00142863"/>
    <w:rsid w:val="00146A98"/>
    <w:rsid w:val="00155EEC"/>
    <w:rsid w:val="00156143"/>
    <w:rsid w:val="0015681A"/>
    <w:rsid w:val="00157AB3"/>
    <w:rsid w:val="00157B0D"/>
    <w:rsid w:val="00165541"/>
    <w:rsid w:val="00167364"/>
    <w:rsid w:val="00167C6C"/>
    <w:rsid w:val="00171450"/>
    <w:rsid w:val="00171B54"/>
    <w:rsid w:val="00175B78"/>
    <w:rsid w:val="001806AC"/>
    <w:rsid w:val="00181771"/>
    <w:rsid w:val="00191851"/>
    <w:rsid w:val="00191A3E"/>
    <w:rsid w:val="001940D2"/>
    <w:rsid w:val="001952B8"/>
    <w:rsid w:val="001A19CE"/>
    <w:rsid w:val="001B1571"/>
    <w:rsid w:val="001B46FF"/>
    <w:rsid w:val="001B745D"/>
    <w:rsid w:val="001C0003"/>
    <w:rsid w:val="001C0AA7"/>
    <w:rsid w:val="001C249C"/>
    <w:rsid w:val="001C31B1"/>
    <w:rsid w:val="001C5058"/>
    <w:rsid w:val="001C7D41"/>
    <w:rsid w:val="001D2B35"/>
    <w:rsid w:val="001D61D5"/>
    <w:rsid w:val="001D6B06"/>
    <w:rsid w:val="001E1E0A"/>
    <w:rsid w:val="001E232F"/>
    <w:rsid w:val="001E2C50"/>
    <w:rsid w:val="001E2CA7"/>
    <w:rsid w:val="001E2F2E"/>
    <w:rsid w:val="001E4747"/>
    <w:rsid w:val="001E7D3B"/>
    <w:rsid w:val="001F1012"/>
    <w:rsid w:val="001F161B"/>
    <w:rsid w:val="001F2909"/>
    <w:rsid w:val="001F5344"/>
    <w:rsid w:val="001F5B3C"/>
    <w:rsid w:val="002056AE"/>
    <w:rsid w:val="00205B35"/>
    <w:rsid w:val="002126F3"/>
    <w:rsid w:val="002155BE"/>
    <w:rsid w:val="002158AB"/>
    <w:rsid w:val="00221718"/>
    <w:rsid w:val="0022414A"/>
    <w:rsid w:val="002258A0"/>
    <w:rsid w:val="0022659D"/>
    <w:rsid w:val="0023307E"/>
    <w:rsid w:val="00233B72"/>
    <w:rsid w:val="002350D5"/>
    <w:rsid w:val="002367D2"/>
    <w:rsid w:val="00237E3F"/>
    <w:rsid w:val="00240532"/>
    <w:rsid w:val="00243123"/>
    <w:rsid w:val="002520DA"/>
    <w:rsid w:val="00252719"/>
    <w:rsid w:val="002531AE"/>
    <w:rsid w:val="00255AA3"/>
    <w:rsid w:val="00256092"/>
    <w:rsid w:val="00262A76"/>
    <w:rsid w:val="002656A5"/>
    <w:rsid w:val="002665CD"/>
    <w:rsid w:val="002726E3"/>
    <w:rsid w:val="002737A5"/>
    <w:rsid w:val="002764EA"/>
    <w:rsid w:val="002779E3"/>
    <w:rsid w:val="00280F8B"/>
    <w:rsid w:val="00282DCE"/>
    <w:rsid w:val="00285AE8"/>
    <w:rsid w:val="002942B9"/>
    <w:rsid w:val="00296DA5"/>
    <w:rsid w:val="002A2611"/>
    <w:rsid w:val="002A65A8"/>
    <w:rsid w:val="002B08B8"/>
    <w:rsid w:val="002B4D1D"/>
    <w:rsid w:val="002B542E"/>
    <w:rsid w:val="002B74FD"/>
    <w:rsid w:val="002B7B59"/>
    <w:rsid w:val="002C14A5"/>
    <w:rsid w:val="002C19B5"/>
    <w:rsid w:val="002D097C"/>
    <w:rsid w:val="002D420C"/>
    <w:rsid w:val="002D62FB"/>
    <w:rsid w:val="002D670C"/>
    <w:rsid w:val="002D7147"/>
    <w:rsid w:val="002E04C8"/>
    <w:rsid w:val="002E0CDF"/>
    <w:rsid w:val="002E53C3"/>
    <w:rsid w:val="002E55D1"/>
    <w:rsid w:val="002E5A2D"/>
    <w:rsid w:val="002E737C"/>
    <w:rsid w:val="002F1EA6"/>
    <w:rsid w:val="002F1ED5"/>
    <w:rsid w:val="002F3B24"/>
    <w:rsid w:val="002F5033"/>
    <w:rsid w:val="003016A1"/>
    <w:rsid w:val="003030CE"/>
    <w:rsid w:val="003057FD"/>
    <w:rsid w:val="00305C52"/>
    <w:rsid w:val="00306C1D"/>
    <w:rsid w:val="0031105A"/>
    <w:rsid w:val="003128BD"/>
    <w:rsid w:val="00316B6F"/>
    <w:rsid w:val="00324266"/>
    <w:rsid w:val="00325A08"/>
    <w:rsid w:val="00325E73"/>
    <w:rsid w:val="003302A2"/>
    <w:rsid w:val="00331869"/>
    <w:rsid w:val="003351D9"/>
    <w:rsid w:val="0033543F"/>
    <w:rsid w:val="00340A07"/>
    <w:rsid w:val="00342D67"/>
    <w:rsid w:val="003443F4"/>
    <w:rsid w:val="00346BDF"/>
    <w:rsid w:val="0035335E"/>
    <w:rsid w:val="00353870"/>
    <w:rsid w:val="00354BE2"/>
    <w:rsid w:val="00360BF0"/>
    <w:rsid w:val="003618E8"/>
    <w:rsid w:val="003623CC"/>
    <w:rsid w:val="0036420F"/>
    <w:rsid w:val="00364E09"/>
    <w:rsid w:val="00366BE3"/>
    <w:rsid w:val="0037024B"/>
    <w:rsid w:val="003731DA"/>
    <w:rsid w:val="00373548"/>
    <w:rsid w:val="00376F7C"/>
    <w:rsid w:val="00377B05"/>
    <w:rsid w:val="0038069C"/>
    <w:rsid w:val="00380C7D"/>
    <w:rsid w:val="00384A14"/>
    <w:rsid w:val="003855D2"/>
    <w:rsid w:val="00385C7C"/>
    <w:rsid w:val="00391220"/>
    <w:rsid w:val="00393983"/>
    <w:rsid w:val="003944B5"/>
    <w:rsid w:val="0039579C"/>
    <w:rsid w:val="0039594C"/>
    <w:rsid w:val="00396DC9"/>
    <w:rsid w:val="003A0EEF"/>
    <w:rsid w:val="003A4B4B"/>
    <w:rsid w:val="003A65BC"/>
    <w:rsid w:val="003C41F4"/>
    <w:rsid w:val="003E444F"/>
    <w:rsid w:val="003E4670"/>
    <w:rsid w:val="003E4C6F"/>
    <w:rsid w:val="003E5C27"/>
    <w:rsid w:val="003F106B"/>
    <w:rsid w:val="003F2BB5"/>
    <w:rsid w:val="003F70FB"/>
    <w:rsid w:val="0040073A"/>
    <w:rsid w:val="00405861"/>
    <w:rsid w:val="00411E87"/>
    <w:rsid w:val="00416A04"/>
    <w:rsid w:val="00417587"/>
    <w:rsid w:val="004214F9"/>
    <w:rsid w:val="0042615D"/>
    <w:rsid w:val="00427C45"/>
    <w:rsid w:val="00430CDC"/>
    <w:rsid w:val="00433BB3"/>
    <w:rsid w:val="00433DB0"/>
    <w:rsid w:val="00436154"/>
    <w:rsid w:val="004400D6"/>
    <w:rsid w:val="00441AD8"/>
    <w:rsid w:val="00445780"/>
    <w:rsid w:val="0044587C"/>
    <w:rsid w:val="00445A25"/>
    <w:rsid w:val="00446512"/>
    <w:rsid w:val="00446F9B"/>
    <w:rsid w:val="004507C3"/>
    <w:rsid w:val="004529C8"/>
    <w:rsid w:val="004550D8"/>
    <w:rsid w:val="00455580"/>
    <w:rsid w:val="00455AD2"/>
    <w:rsid w:val="00456060"/>
    <w:rsid w:val="00456664"/>
    <w:rsid w:val="004579AD"/>
    <w:rsid w:val="00467342"/>
    <w:rsid w:val="004708A6"/>
    <w:rsid w:val="00471C01"/>
    <w:rsid w:val="00487E79"/>
    <w:rsid w:val="00487EDA"/>
    <w:rsid w:val="00491609"/>
    <w:rsid w:val="0049333B"/>
    <w:rsid w:val="004951E2"/>
    <w:rsid w:val="00495DA8"/>
    <w:rsid w:val="00496F97"/>
    <w:rsid w:val="00497CA9"/>
    <w:rsid w:val="004A090D"/>
    <w:rsid w:val="004A27EB"/>
    <w:rsid w:val="004A2CA0"/>
    <w:rsid w:val="004A3B9B"/>
    <w:rsid w:val="004A4F48"/>
    <w:rsid w:val="004A6005"/>
    <w:rsid w:val="004B2B68"/>
    <w:rsid w:val="004B3F16"/>
    <w:rsid w:val="004C008F"/>
    <w:rsid w:val="004C35C2"/>
    <w:rsid w:val="004C481C"/>
    <w:rsid w:val="004C4A90"/>
    <w:rsid w:val="004C6755"/>
    <w:rsid w:val="004D082D"/>
    <w:rsid w:val="004E0410"/>
    <w:rsid w:val="004E05EA"/>
    <w:rsid w:val="004E1D8F"/>
    <w:rsid w:val="004E3CE5"/>
    <w:rsid w:val="004F1AF1"/>
    <w:rsid w:val="004F4970"/>
    <w:rsid w:val="004F7F4D"/>
    <w:rsid w:val="0050043B"/>
    <w:rsid w:val="00501A70"/>
    <w:rsid w:val="00514C6F"/>
    <w:rsid w:val="00517FC3"/>
    <w:rsid w:val="005226B5"/>
    <w:rsid w:val="005231E2"/>
    <w:rsid w:val="005239DD"/>
    <w:rsid w:val="00534D5D"/>
    <w:rsid w:val="00540170"/>
    <w:rsid w:val="00541E3D"/>
    <w:rsid w:val="005456CA"/>
    <w:rsid w:val="00547B4A"/>
    <w:rsid w:val="00564D25"/>
    <w:rsid w:val="00573E7A"/>
    <w:rsid w:val="005758D3"/>
    <w:rsid w:val="005777B7"/>
    <w:rsid w:val="00581B3D"/>
    <w:rsid w:val="005834B9"/>
    <w:rsid w:val="005910B8"/>
    <w:rsid w:val="00591AB7"/>
    <w:rsid w:val="00594FEC"/>
    <w:rsid w:val="00596124"/>
    <w:rsid w:val="00596434"/>
    <w:rsid w:val="00597C63"/>
    <w:rsid w:val="005A2CC6"/>
    <w:rsid w:val="005A62D1"/>
    <w:rsid w:val="005B1C7C"/>
    <w:rsid w:val="005B2E92"/>
    <w:rsid w:val="005B34E1"/>
    <w:rsid w:val="005B5DD7"/>
    <w:rsid w:val="005C08C7"/>
    <w:rsid w:val="005C3F36"/>
    <w:rsid w:val="005C5050"/>
    <w:rsid w:val="005C5669"/>
    <w:rsid w:val="005D4A83"/>
    <w:rsid w:val="005D5C46"/>
    <w:rsid w:val="005D7160"/>
    <w:rsid w:val="005E60D8"/>
    <w:rsid w:val="005E7B00"/>
    <w:rsid w:val="005F1E57"/>
    <w:rsid w:val="005F37FE"/>
    <w:rsid w:val="005F4A7B"/>
    <w:rsid w:val="005F4D31"/>
    <w:rsid w:val="005F679A"/>
    <w:rsid w:val="005F7398"/>
    <w:rsid w:val="00604865"/>
    <w:rsid w:val="0060584C"/>
    <w:rsid w:val="006103C0"/>
    <w:rsid w:val="0061132C"/>
    <w:rsid w:val="006139B7"/>
    <w:rsid w:val="00616B4C"/>
    <w:rsid w:val="00616D82"/>
    <w:rsid w:val="00617D86"/>
    <w:rsid w:val="0062389C"/>
    <w:rsid w:val="00626A0C"/>
    <w:rsid w:val="006305E7"/>
    <w:rsid w:val="0063283F"/>
    <w:rsid w:val="00634450"/>
    <w:rsid w:val="00637EDD"/>
    <w:rsid w:val="0064309F"/>
    <w:rsid w:val="00646839"/>
    <w:rsid w:val="006507AE"/>
    <w:rsid w:val="00654B22"/>
    <w:rsid w:val="0065683C"/>
    <w:rsid w:val="00664ACB"/>
    <w:rsid w:val="00665451"/>
    <w:rsid w:val="0066647E"/>
    <w:rsid w:val="00680037"/>
    <w:rsid w:val="006869A2"/>
    <w:rsid w:val="00691882"/>
    <w:rsid w:val="00694E86"/>
    <w:rsid w:val="0069556A"/>
    <w:rsid w:val="006957D2"/>
    <w:rsid w:val="006965C8"/>
    <w:rsid w:val="006A0213"/>
    <w:rsid w:val="006A090C"/>
    <w:rsid w:val="006A1253"/>
    <w:rsid w:val="006A16AF"/>
    <w:rsid w:val="006A3EED"/>
    <w:rsid w:val="006A4BA5"/>
    <w:rsid w:val="006B09E2"/>
    <w:rsid w:val="006B1345"/>
    <w:rsid w:val="006B2F38"/>
    <w:rsid w:val="006B63DF"/>
    <w:rsid w:val="006C02C0"/>
    <w:rsid w:val="006C1688"/>
    <w:rsid w:val="006C1801"/>
    <w:rsid w:val="006C1CEA"/>
    <w:rsid w:val="006C3984"/>
    <w:rsid w:val="006C4746"/>
    <w:rsid w:val="006D5285"/>
    <w:rsid w:val="006F3CC9"/>
    <w:rsid w:val="006F463A"/>
    <w:rsid w:val="006F4E78"/>
    <w:rsid w:val="006F79F7"/>
    <w:rsid w:val="00707988"/>
    <w:rsid w:val="00713503"/>
    <w:rsid w:val="00716A73"/>
    <w:rsid w:val="00717C77"/>
    <w:rsid w:val="00721973"/>
    <w:rsid w:val="00726FB1"/>
    <w:rsid w:val="007275B1"/>
    <w:rsid w:val="00730B12"/>
    <w:rsid w:val="00733A40"/>
    <w:rsid w:val="00734B7F"/>
    <w:rsid w:val="00736A6E"/>
    <w:rsid w:val="0074269D"/>
    <w:rsid w:val="00742817"/>
    <w:rsid w:val="007509AE"/>
    <w:rsid w:val="00751659"/>
    <w:rsid w:val="00752D40"/>
    <w:rsid w:val="007534E6"/>
    <w:rsid w:val="007572B4"/>
    <w:rsid w:val="00757928"/>
    <w:rsid w:val="00760451"/>
    <w:rsid w:val="00762582"/>
    <w:rsid w:val="007645B9"/>
    <w:rsid w:val="0076777B"/>
    <w:rsid w:val="00771912"/>
    <w:rsid w:val="00773CC4"/>
    <w:rsid w:val="00774CE5"/>
    <w:rsid w:val="007804B3"/>
    <w:rsid w:val="00787308"/>
    <w:rsid w:val="007879FA"/>
    <w:rsid w:val="00791E81"/>
    <w:rsid w:val="00793FE5"/>
    <w:rsid w:val="007945C3"/>
    <w:rsid w:val="00794757"/>
    <w:rsid w:val="00794BA3"/>
    <w:rsid w:val="00794D13"/>
    <w:rsid w:val="00795D60"/>
    <w:rsid w:val="0079775E"/>
    <w:rsid w:val="007A0098"/>
    <w:rsid w:val="007A1318"/>
    <w:rsid w:val="007A1653"/>
    <w:rsid w:val="007A3756"/>
    <w:rsid w:val="007A47A2"/>
    <w:rsid w:val="007A5CA2"/>
    <w:rsid w:val="007B115B"/>
    <w:rsid w:val="007B6D57"/>
    <w:rsid w:val="007B74EA"/>
    <w:rsid w:val="007C0C25"/>
    <w:rsid w:val="007C3F12"/>
    <w:rsid w:val="007C57C2"/>
    <w:rsid w:val="007D0288"/>
    <w:rsid w:val="007D7523"/>
    <w:rsid w:val="007D7ED7"/>
    <w:rsid w:val="007E3138"/>
    <w:rsid w:val="007E45E6"/>
    <w:rsid w:val="007F3CE3"/>
    <w:rsid w:val="007F6473"/>
    <w:rsid w:val="007F6ED8"/>
    <w:rsid w:val="007F6F43"/>
    <w:rsid w:val="007F760B"/>
    <w:rsid w:val="00802596"/>
    <w:rsid w:val="008034F8"/>
    <w:rsid w:val="008105E5"/>
    <w:rsid w:val="0081413A"/>
    <w:rsid w:val="008160A8"/>
    <w:rsid w:val="00817F91"/>
    <w:rsid w:val="00827E4B"/>
    <w:rsid w:val="008400E4"/>
    <w:rsid w:val="00840A36"/>
    <w:rsid w:val="00842447"/>
    <w:rsid w:val="00845C5D"/>
    <w:rsid w:val="00847395"/>
    <w:rsid w:val="00847F64"/>
    <w:rsid w:val="008505F0"/>
    <w:rsid w:val="00853D2D"/>
    <w:rsid w:val="008543CD"/>
    <w:rsid w:val="00862538"/>
    <w:rsid w:val="0087375F"/>
    <w:rsid w:val="0087384E"/>
    <w:rsid w:val="00876E03"/>
    <w:rsid w:val="008779FC"/>
    <w:rsid w:val="0089418E"/>
    <w:rsid w:val="00894B49"/>
    <w:rsid w:val="00894E21"/>
    <w:rsid w:val="008955A9"/>
    <w:rsid w:val="00895BC1"/>
    <w:rsid w:val="00895F34"/>
    <w:rsid w:val="00896CD1"/>
    <w:rsid w:val="00897D88"/>
    <w:rsid w:val="008A098C"/>
    <w:rsid w:val="008A789F"/>
    <w:rsid w:val="008B2BB9"/>
    <w:rsid w:val="008B387A"/>
    <w:rsid w:val="008B5188"/>
    <w:rsid w:val="008C2892"/>
    <w:rsid w:val="008D20BB"/>
    <w:rsid w:val="008D25EA"/>
    <w:rsid w:val="008D2B81"/>
    <w:rsid w:val="008D48F2"/>
    <w:rsid w:val="008D5E42"/>
    <w:rsid w:val="008E2158"/>
    <w:rsid w:val="008E235B"/>
    <w:rsid w:val="008E3FFB"/>
    <w:rsid w:val="008E70CF"/>
    <w:rsid w:val="008E79EC"/>
    <w:rsid w:val="008F27B5"/>
    <w:rsid w:val="00905CAF"/>
    <w:rsid w:val="009114E2"/>
    <w:rsid w:val="00916D14"/>
    <w:rsid w:val="00921126"/>
    <w:rsid w:val="009221DB"/>
    <w:rsid w:val="009237A4"/>
    <w:rsid w:val="00931A09"/>
    <w:rsid w:val="00933590"/>
    <w:rsid w:val="00934C50"/>
    <w:rsid w:val="00944335"/>
    <w:rsid w:val="00945A0C"/>
    <w:rsid w:val="00946F70"/>
    <w:rsid w:val="00951117"/>
    <w:rsid w:val="00955E1A"/>
    <w:rsid w:val="009570CF"/>
    <w:rsid w:val="0095710C"/>
    <w:rsid w:val="00962271"/>
    <w:rsid w:val="00962B74"/>
    <w:rsid w:val="0096310E"/>
    <w:rsid w:val="00970311"/>
    <w:rsid w:val="00976A80"/>
    <w:rsid w:val="009772FC"/>
    <w:rsid w:val="0097730F"/>
    <w:rsid w:val="00982FA7"/>
    <w:rsid w:val="00984105"/>
    <w:rsid w:val="00987A85"/>
    <w:rsid w:val="00987ECC"/>
    <w:rsid w:val="00990B66"/>
    <w:rsid w:val="009916E0"/>
    <w:rsid w:val="009969EC"/>
    <w:rsid w:val="00996B16"/>
    <w:rsid w:val="009A29F9"/>
    <w:rsid w:val="009A2A0D"/>
    <w:rsid w:val="009A2D03"/>
    <w:rsid w:val="009A3E7C"/>
    <w:rsid w:val="009A5CA3"/>
    <w:rsid w:val="009A6831"/>
    <w:rsid w:val="009A6863"/>
    <w:rsid w:val="009B22F7"/>
    <w:rsid w:val="009B4423"/>
    <w:rsid w:val="009B67D9"/>
    <w:rsid w:val="009B78B5"/>
    <w:rsid w:val="009B7BA7"/>
    <w:rsid w:val="009C337D"/>
    <w:rsid w:val="009D2042"/>
    <w:rsid w:val="009D4146"/>
    <w:rsid w:val="009D6F37"/>
    <w:rsid w:val="009D7C60"/>
    <w:rsid w:val="009D7EBC"/>
    <w:rsid w:val="009F1E3F"/>
    <w:rsid w:val="009F7B87"/>
    <w:rsid w:val="00A00FD8"/>
    <w:rsid w:val="00A02423"/>
    <w:rsid w:val="00A11D2F"/>
    <w:rsid w:val="00A11EAD"/>
    <w:rsid w:val="00A1231E"/>
    <w:rsid w:val="00A12355"/>
    <w:rsid w:val="00A1336C"/>
    <w:rsid w:val="00A14E52"/>
    <w:rsid w:val="00A172C0"/>
    <w:rsid w:val="00A2265D"/>
    <w:rsid w:val="00A25318"/>
    <w:rsid w:val="00A25EE1"/>
    <w:rsid w:val="00A27D11"/>
    <w:rsid w:val="00A304E9"/>
    <w:rsid w:val="00A3148E"/>
    <w:rsid w:val="00A34394"/>
    <w:rsid w:val="00A44A8E"/>
    <w:rsid w:val="00A542F6"/>
    <w:rsid w:val="00A551C0"/>
    <w:rsid w:val="00A56AD7"/>
    <w:rsid w:val="00A60E0F"/>
    <w:rsid w:val="00A6153D"/>
    <w:rsid w:val="00A62E24"/>
    <w:rsid w:val="00A63A2E"/>
    <w:rsid w:val="00A6770B"/>
    <w:rsid w:val="00A72980"/>
    <w:rsid w:val="00A73857"/>
    <w:rsid w:val="00A73B44"/>
    <w:rsid w:val="00A83D26"/>
    <w:rsid w:val="00A83D68"/>
    <w:rsid w:val="00A853EF"/>
    <w:rsid w:val="00A858A6"/>
    <w:rsid w:val="00A86C51"/>
    <w:rsid w:val="00A91661"/>
    <w:rsid w:val="00AA5CF2"/>
    <w:rsid w:val="00AB28C2"/>
    <w:rsid w:val="00AB5ED2"/>
    <w:rsid w:val="00AB7397"/>
    <w:rsid w:val="00AC1EE0"/>
    <w:rsid w:val="00AC2735"/>
    <w:rsid w:val="00AC609A"/>
    <w:rsid w:val="00AC6AA9"/>
    <w:rsid w:val="00AC7917"/>
    <w:rsid w:val="00AD1720"/>
    <w:rsid w:val="00AD58AB"/>
    <w:rsid w:val="00AD5AB0"/>
    <w:rsid w:val="00AE79D2"/>
    <w:rsid w:val="00AF0370"/>
    <w:rsid w:val="00AF1F3F"/>
    <w:rsid w:val="00AF20DC"/>
    <w:rsid w:val="00AF27BF"/>
    <w:rsid w:val="00AF7070"/>
    <w:rsid w:val="00B02D4D"/>
    <w:rsid w:val="00B02EFC"/>
    <w:rsid w:val="00B119FD"/>
    <w:rsid w:val="00B20F62"/>
    <w:rsid w:val="00B236A8"/>
    <w:rsid w:val="00B24263"/>
    <w:rsid w:val="00B3049A"/>
    <w:rsid w:val="00B343F8"/>
    <w:rsid w:val="00B3515A"/>
    <w:rsid w:val="00B4026C"/>
    <w:rsid w:val="00B4211D"/>
    <w:rsid w:val="00B4444A"/>
    <w:rsid w:val="00B44671"/>
    <w:rsid w:val="00B51DD6"/>
    <w:rsid w:val="00B52314"/>
    <w:rsid w:val="00B54885"/>
    <w:rsid w:val="00B56966"/>
    <w:rsid w:val="00B577DE"/>
    <w:rsid w:val="00B606DB"/>
    <w:rsid w:val="00B70C66"/>
    <w:rsid w:val="00B71ADA"/>
    <w:rsid w:val="00B764A2"/>
    <w:rsid w:val="00B77552"/>
    <w:rsid w:val="00B82EBB"/>
    <w:rsid w:val="00B85CC6"/>
    <w:rsid w:val="00B90C63"/>
    <w:rsid w:val="00B91B7A"/>
    <w:rsid w:val="00B939A7"/>
    <w:rsid w:val="00B95AF7"/>
    <w:rsid w:val="00B96405"/>
    <w:rsid w:val="00B97FD4"/>
    <w:rsid w:val="00BA6189"/>
    <w:rsid w:val="00BB57BD"/>
    <w:rsid w:val="00BB6046"/>
    <w:rsid w:val="00BB637F"/>
    <w:rsid w:val="00BC150D"/>
    <w:rsid w:val="00BC3760"/>
    <w:rsid w:val="00BD25A6"/>
    <w:rsid w:val="00BE0765"/>
    <w:rsid w:val="00BF1AA0"/>
    <w:rsid w:val="00BF5E58"/>
    <w:rsid w:val="00C0165D"/>
    <w:rsid w:val="00C01980"/>
    <w:rsid w:val="00C02F02"/>
    <w:rsid w:val="00C03CC6"/>
    <w:rsid w:val="00C041AC"/>
    <w:rsid w:val="00C06D8B"/>
    <w:rsid w:val="00C122B0"/>
    <w:rsid w:val="00C14429"/>
    <w:rsid w:val="00C1447F"/>
    <w:rsid w:val="00C14AA6"/>
    <w:rsid w:val="00C15F18"/>
    <w:rsid w:val="00C20147"/>
    <w:rsid w:val="00C24598"/>
    <w:rsid w:val="00C33124"/>
    <w:rsid w:val="00C40EAB"/>
    <w:rsid w:val="00C42141"/>
    <w:rsid w:val="00C43D99"/>
    <w:rsid w:val="00C4658A"/>
    <w:rsid w:val="00C47410"/>
    <w:rsid w:val="00C504C7"/>
    <w:rsid w:val="00C555AB"/>
    <w:rsid w:val="00C56BA2"/>
    <w:rsid w:val="00C57AFE"/>
    <w:rsid w:val="00C625F5"/>
    <w:rsid w:val="00C628DA"/>
    <w:rsid w:val="00C65A41"/>
    <w:rsid w:val="00C65AFD"/>
    <w:rsid w:val="00C70E38"/>
    <w:rsid w:val="00C73058"/>
    <w:rsid w:val="00C814E7"/>
    <w:rsid w:val="00C87252"/>
    <w:rsid w:val="00C91303"/>
    <w:rsid w:val="00C92830"/>
    <w:rsid w:val="00C93DAA"/>
    <w:rsid w:val="00C97779"/>
    <w:rsid w:val="00CA4E45"/>
    <w:rsid w:val="00CB1A27"/>
    <w:rsid w:val="00CB459D"/>
    <w:rsid w:val="00CB55C7"/>
    <w:rsid w:val="00CB561E"/>
    <w:rsid w:val="00CB79B0"/>
    <w:rsid w:val="00CC1B23"/>
    <w:rsid w:val="00CC38A3"/>
    <w:rsid w:val="00CC62CF"/>
    <w:rsid w:val="00CD046C"/>
    <w:rsid w:val="00CD0A65"/>
    <w:rsid w:val="00CD1140"/>
    <w:rsid w:val="00CD19E1"/>
    <w:rsid w:val="00CD1EC8"/>
    <w:rsid w:val="00CD27ED"/>
    <w:rsid w:val="00CD29AC"/>
    <w:rsid w:val="00CD4885"/>
    <w:rsid w:val="00CD5492"/>
    <w:rsid w:val="00CD5895"/>
    <w:rsid w:val="00CD5D24"/>
    <w:rsid w:val="00CD69CC"/>
    <w:rsid w:val="00CE0B18"/>
    <w:rsid w:val="00CE0D22"/>
    <w:rsid w:val="00CE0D6F"/>
    <w:rsid w:val="00CE35F9"/>
    <w:rsid w:val="00CE53FD"/>
    <w:rsid w:val="00CE64A6"/>
    <w:rsid w:val="00CE77D0"/>
    <w:rsid w:val="00CF051C"/>
    <w:rsid w:val="00CF5295"/>
    <w:rsid w:val="00D0308D"/>
    <w:rsid w:val="00D0596D"/>
    <w:rsid w:val="00D079F6"/>
    <w:rsid w:val="00D07A56"/>
    <w:rsid w:val="00D143E1"/>
    <w:rsid w:val="00D16996"/>
    <w:rsid w:val="00D22E99"/>
    <w:rsid w:val="00D25F14"/>
    <w:rsid w:val="00D277B7"/>
    <w:rsid w:val="00D31B5B"/>
    <w:rsid w:val="00D35846"/>
    <w:rsid w:val="00D35BE1"/>
    <w:rsid w:val="00D41360"/>
    <w:rsid w:val="00D43D59"/>
    <w:rsid w:val="00D47698"/>
    <w:rsid w:val="00D50F33"/>
    <w:rsid w:val="00D5301A"/>
    <w:rsid w:val="00D557A2"/>
    <w:rsid w:val="00D5763E"/>
    <w:rsid w:val="00D60800"/>
    <w:rsid w:val="00D61B42"/>
    <w:rsid w:val="00D61EF3"/>
    <w:rsid w:val="00D62B9A"/>
    <w:rsid w:val="00D636B7"/>
    <w:rsid w:val="00D6393D"/>
    <w:rsid w:val="00D64081"/>
    <w:rsid w:val="00D659A3"/>
    <w:rsid w:val="00D74618"/>
    <w:rsid w:val="00D7766D"/>
    <w:rsid w:val="00D77C65"/>
    <w:rsid w:val="00D81EC9"/>
    <w:rsid w:val="00D84E43"/>
    <w:rsid w:val="00D85EC8"/>
    <w:rsid w:val="00D86041"/>
    <w:rsid w:val="00D869E8"/>
    <w:rsid w:val="00D91D1F"/>
    <w:rsid w:val="00D92095"/>
    <w:rsid w:val="00D9383C"/>
    <w:rsid w:val="00DA1F62"/>
    <w:rsid w:val="00DA33A5"/>
    <w:rsid w:val="00DA553C"/>
    <w:rsid w:val="00DA770B"/>
    <w:rsid w:val="00DB0E8B"/>
    <w:rsid w:val="00DB73A6"/>
    <w:rsid w:val="00DC2389"/>
    <w:rsid w:val="00DC7F03"/>
    <w:rsid w:val="00DD0CE0"/>
    <w:rsid w:val="00DD1415"/>
    <w:rsid w:val="00DD3B61"/>
    <w:rsid w:val="00DD50E0"/>
    <w:rsid w:val="00DD58DF"/>
    <w:rsid w:val="00DD656A"/>
    <w:rsid w:val="00DD665D"/>
    <w:rsid w:val="00DE0646"/>
    <w:rsid w:val="00DE2068"/>
    <w:rsid w:val="00DE4CE6"/>
    <w:rsid w:val="00DF0D04"/>
    <w:rsid w:val="00DF1F9F"/>
    <w:rsid w:val="00DF3958"/>
    <w:rsid w:val="00DF522C"/>
    <w:rsid w:val="00DF6CF4"/>
    <w:rsid w:val="00DF7684"/>
    <w:rsid w:val="00E029B8"/>
    <w:rsid w:val="00E03A96"/>
    <w:rsid w:val="00E04293"/>
    <w:rsid w:val="00E05FC0"/>
    <w:rsid w:val="00E11B49"/>
    <w:rsid w:val="00E11E9B"/>
    <w:rsid w:val="00E137CB"/>
    <w:rsid w:val="00E23364"/>
    <w:rsid w:val="00E250C3"/>
    <w:rsid w:val="00E30A98"/>
    <w:rsid w:val="00E32A6A"/>
    <w:rsid w:val="00E36A17"/>
    <w:rsid w:val="00E37DBE"/>
    <w:rsid w:val="00E45EC3"/>
    <w:rsid w:val="00E50740"/>
    <w:rsid w:val="00E51099"/>
    <w:rsid w:val="00E54A59"/>
    <w:rsid w:val="00E559D1"/>
    <w:rsid w:val="00E61D3C"/>
    <w:rsid w:val="00E63A3D"/>
    <w:rsid w:val="00E64A01"/>
    <w:rsid w:val="00E75A60"/>
    <w:rsid w:val="00E75FAE"/>
    <w:rsid w:val="00E808CD"/>
    <w:rsid w:val="00E8206A"/>
    <w:rsid w:val="00E9331C"/>
    <w:rsid w:val="00EB065A"/>
    <w:rsid w:val="00EB6FBD"/>
    <w:rsid w:val="00ED2684"/>
    <w:rsid w:val="00ED2EC1"/>
    <w:rsid w:val="00ED3BFE"/>
    <w:rsid w:val="00ED4E22"/>
    <w:rsid w:val="00ED7E57"/>
    <w:rsid w:val="00EE238F"/>
    <w:rsid w:val="00EE3789"/>
    <w:rsid w:val="00EE558A"/>
    <w:rsid w:val="00EE6592"/>
    <w:rsid w:val="00EF2E55"/>
    <w:rsid w:val="00F01633"/>
    <w:rsid w:val="00F03379"/>
    <w:rsid w:val="00F04660"/>
    <w:rsid w:val="00F16560"/>
    <w:rsid w:val="00F17777"/>
    <w:rsid w:val="00F22522"/>
    <w:rsid w:val="00F26989"/>
    <w:rsid w:val="00F26EEB"/>
    <w:rsid w:val="00F3566C"/>
    <w:rsid w:val="00F446AB"/>
    <w:rsid w:val="00F45EED"/>
    <w:rsid w:val="00F46D69"/>
    <w:rsid w:val="00F50DD4"/>
    <w:rsid w:val="00F51B4E"/>
    <w:rsid w:val="00F60231"/>
    <w:rsid w:val="00F627E4"/>
    <w:rsid w:val="00F62ECC"/>
    <w:rsid w:val="00F647C1"/>
    <w:rsid w:val="00F659D3"/>
    <w:rsid w:val="00F713EE"/>
    <w:rsid w:val="00F74157"/>
    <w:rsid w:val="00F765E9"/>
    <w:rsid w:val="00F76745"/>
    <w:rsid w:val="00F76BAA"/>
    <w:rsid w:val="00F824B0"/>
    <w:rsid w:val="00F93215"/>
    <w:rsid w:val="00F955AD"/>
    <w:rsid w:val="00FA194F"/>
    <w:rsid w:val="00FA275B"/>
    <w:rsid w:val="00FA2E3A"/>
    <w:rsid w:val="00FA3678"/>
    <w:rsid w:val="00FA3BFD"/>
    <w:rsid w:val="00FA3FE9"/>
    <w:rsid w:val="00FA43E7"/>
    <w:rsid w:val="00FA5675"/>
    <w:rsid w:val="00FB5836"/>
    <w:rsid w:val="00FB58B0"/>
    <w:rsid w:val="00FB64D2"/>
    <w:rsid w:val="00FB6EA0"/>
    <w:rsid w:val="00FC0E82"/>
    <w:rsid w:val="00FC20A6"/>
    <w:rsid w:val="00FC5AE9"/>
    <w:rsid w:val="00FC605C"/>
    <w:rsid w:val="00FD0D64"/>
    <w:rsid w:val="00FD24A0"/>
    <w:rsid w:val="00FD2700"/>
    <w:rsid w:val="00FD4650"/>
    <w:rsid w:val="00FD7250"/>
    <w:rsid w:val="00FE0F9A"/>
    <w:rsid w:val="00FE3FDE"/>
    <w:rsid w:val="00FE4373"/>
    <w:rsid w:val="00FE69A4"/>
    <w:rsid w:val="00FF1492"/>
    <w:rsid w:val="00FF514B"/>
    <w:rsid w:val="00FF5D69"/>
    <w:rsid w:val="00FF728F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7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0B5BBA"/>
    <w:pPr>
      <w:keepNext/>
      <w:widowControl/>
      <w:autoSpaceDE/>
      <w:autoSpaceDN/>
      <w:adjustRightInd/>
      <w:ind w:firstLine="567"/>
      <w:jc w:val="both"/>
      <w:outlineLvl w:val="1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D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5BBA"/>
    <w:pPr>
      <w:widowControl/>
      <w:tabs>
        <w:tab w:val="left" w:pos="1560"/>
      </w:tabs>
      <w:autoSpaceDE/>
      <w:autoSpaceDN/>
      <w:adjustRightInd/>
      <w:spacing w:line="360" w:lineRule="auto"/>
      <w:ind w:left="1560" w:hanging="426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Абзац списка1"/>
    <w:basedOn w:val="a"/>
    <w:rsid w:val="00A25EE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FE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ph">
    <w:name w:val="listparagraph"/>
    <w:basedOn w:val="a"/>
    <w:rsid w:val="0040073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7"/>
    <w:unhideWhenUsed/>
    <w:rsid w:val="00654B2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6"/>
    <w:rsid w:val="00654B22"/>
    <w:rPr>
      <w:sz w:val="28"/>
      <w:szCs w:val="28"/>
    </w:rPr>
  </w:style>
  <w:style w:type="paragraph" w:styleId="a8">
    <w:name w:val="Body Text"/>
    <w:aliases w:val="Основной текст Знак Знак"/>
    <w:basedOn w:val="a"/>
    <w:link w:val="a9"/>
    <w:uiPriority w:val="99"/>
    <w:rsid w:val="00F765E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link w:val="a8"/>
    <w:uiPriority w:val="99"/>
    <w:rsid w:val="00F765E9"/>
    <w:rPr>
      <w:sz w:val="24"/>
      <w:szCs w:val="24"/>
    </w:rPr>
  </w:style>
  <w:style w:type="paragraph" w:styleId="aa">
    <w:name w:val="Normal (Web)"/>
    <w:basedOn w:val="a"/>
    <w:rsid w:val="00C504C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0"/>
    <w:basedOn w:val="a"/>
    <w:rsid w:val="00D16996"/>
    <w:pPr>
      <w:widowControl/>
      <w:adjustRightInd/>
    </w:pPr>
    <w:rPr>
      <w:rFonts w:eastAsia="Calibri"/>
      <w:b/>
      <w:bCs/>
      <w:sz w:val="22"/>
      <w:szCs w:val="22"/>
    </w:rPr>
  </w:style>
  <w:style w:type="paragraph" w:customStyle="1" w:styleId="Heading">
    <w:name w:val="Heading"/>
    <w:uiPriority w:val="99"/>
    <w:rsid w:val="008B2BB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2"/>
      <w:szCs w:val="22"/>
    </w:rPr>
  </w:style>
  <w:style w:type="paragraph" w:styleId="20">
    <w:name w:val="Body Text 2"/>
    <w:basedOn w:val="a"/>
    <w:link w:val="21"/>
    <w:rsid w:val="00B90C63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link w:val="20"/>
    <w:rsid w:val="00B90C63"/>
    <w:rPr>
      <w:rFonts w:ascii="Arial" w:hAnsi="Arial" w:cs="Arial"/>
    </w:rPr>
  </w:style>
  <w:style w:type="paragraph" w:styleId="22">
    <w:name w:val="Body Text Indent 2"/>
    <w:basedOn w:val="a"/>
    <w:link w:val="23"/>
    <w:rsid w:val="008105E5"/>
    <w:pPr>
      <w:widowControl/>
      <w:autoSpaceDE/>
      <w:autoSpaceDN/>
      <w:adjustRightInd/>
      <w:spacing w:after="120" w:line="480" w:lineRule="auto"/>
      <w:ind w:left="283" w:firstLine="425"/>
      <w:jc w:val="both"/>
    </w:pPr>
    <w:rPr>
      <w:rFonts w:ascii="Calibri" w:hAnsi="Calibri" w:cs="Times New Roman"/>
      <w:noProof/>
      <w:sz w:val="28"/>
      <w:szCs w:val="28"/>
    </w:rPr>
  </w:style>
  <w:style w:type="character" w:customStyle="1" w:styleId="23">
    <w:name w:val="Основной текст с отступом 2 Знак"/>
    <w:link w:val="22"/>
    <w:rsid w:val="008105E5"/>
    <w:rPr>
      <w:rFonts w:ascii="Calibri" w:hAnsi="Calibri" w:cs="Calibri"/>
      <w:noProof/>
      <w:sz w:val="28"/>
      <w:szCs w:val="28"/>
    </w:rPr>
  </w:style>
  <w:style w:type="paragraph" w:styleId="ab">
    <w:name w:val="footer"/>
    <w:basedOn w:val="a"/>
    <w:rsid w:val="00514C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623CC"/>
  </w:style>
  <w:style w:type="paragraph" w:styleId="ad">
    <w:name w:val="Balloon Text"/>
    <w:basedOn w:val="a"/>
    <w:link w:val="ae"/>
    <w:rsid w:val="001B46FF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rsid w:val="001B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CFE-C3E9-428F-B531-84483341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BALAES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pvg</dc:creator>
  <cp:lastModifiedBy>chig</cp:lastModifiedBy>
  <cp:revision>10</cp:revision>
  <cp:lastPrinted>2014-06-03T10:45:00Z</cp:lastPrinted>
  <dcterms:created xsi:type="dcterms:W3CDTF">2015-02-02T08:31:00Z</dcterms:created>
  <dcterms:modified xsi:type="dcterms:W3CDTF">2015-04-28T11:19:00Z</dcterms:modified>
</cp:coreProperties>
</file>