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6F58" w14:textId="77777777" w:rsidR="00B21D47" w:rsidRPr="00DE6527" w:rsidRDefault="00B21D47" w:rsidP="0034212D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34212D" w:rsidRPr="00732001" w14:paraId="361124CF" w14:textId="77777777" w:rsidTr="002E3A6C">
        <w:trPr>
          <w:gridAfter w:val="1"/>
          <w:wAfter w:w="4394" w:type="dxa"/>
          <w:trHeight w:val="1273"/>
        </w:trPr>
        <w:tc>
          <w:tcPr>
            <w:tcW w:w="5812" w:type="dxa"/>
            <w:vAlign w:val="center"/>
          </w:tcPr>
          <w:p w14:paraId="15335B2A" w14:textId="77777777" w:rsidR="0034212D" w:rsidRPr="00D26221" w:rsidRDefault="0034212D" w:rsidP="0034212D">
            <w:pPr>
              <w:pStyle w:val="1"/>
              <w:keepNext w:val="0"/>
              <w:jc w:val="left"/>
              <w:rPr>
                <w:rFonts w:ascii="Circe ExtraBold" w:hAnsi="Circe ExtraBold"/>
                <w:sz w:val="20"/>
                <w:szCs w:val="20"/>
              </w:rPr>
            </w:pPr>
            <w:r>
              <w:rPr>
                <w:rFonts w:ascii="Circe regular" w:eastAsia="Arial" w:hAnsi="Circe regular"/>
                <w:noProof/>
                <w:color w:val="191919"/>
              </w:rPr>
              <w:drawing>
                <wp:inline distT="0" distB="0" distL="0" distR="0" wp14:anchorId="730B0423" wp14:editId="08AA95D4">
                  <wp:extent cx="2476500" cy="600075"/>
                  <wp:effectExtent l="0" t="0" r="0" b="9525"/>
                  <wp:docPr id="2" name="Рисунок 2" descr="TL_blank_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_blank_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D05B7" w14:textId="77777777" w:rsidR="0034212D" w:rsidRPr="004373FC" w:rsidRDefault="0034212D" w:rsidP="0034212D">
            <w:pPr>
              <w:rPr>
                <w:sz w:val="10"/>
                <w:szCs w:val="10"/>
              </w:rPr>
            </w:pPr>
          </w:p>
        </w:tc>
      </w:tr>
      <w:tr w:rsidR="0034212D" w:rsidRPr="00732001" w14:paraId="6883D334" w14:textId="77777777" w:rsidTr="002E3A6C">
        <w:trPr>
          <w:trHeight w:val="1257"/>
        </w:trPr>
        <w:tc>
          <w:tcPr>
            <w:tcW w:w="5812" w:type="dxa"/>
          </w:tcPr>
          <w:p w14:paraId="4ABDDF4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«ТрансЛом»</w:t>
            </w:r>
          </w:p>
          <w:p w14:paraId="712ABA7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(ООО «ТрансЛом»)</w:t>
            </w:r>
          </w:p>
          <w:bookmarkStart w:id="0" w:name="Улица"/>
          <w:p w14:paraId="0F3F8E9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Улица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Демидовский Б. пер., д.12, Москва, 105005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bookmarkStart w:id="1" w:name="ТелефонФакс"/>
          <w:p w14:paraId="144E155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лефонФакс"/>
                  <w:enabled/>
                  <w:calcOnExit w:val="0"/>
                  <w:textInput>
                    <w:default w:val="ТелефонФакс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Тел.: (495) 663-12-58, факс: (495) 663-12-59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bookmarkStart w:id="2" w:name="АдресМэйл"/>
          <w:p w14:paraId="12958652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АдресМэйл"/>
                  <w:enabled/>
                  <w:calcOnExit w:val="0"/>
                  <w:textInput>
                    <w:default w:val="АдресМэйл"/>
                  </w:textInput>
                </w:ffData>
              </w:fldCha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doc@translom.ru, www.translom.ru</w:t>
            </w:r>
          </w:p>
          <w:p w14:paraId="0D4EB7DB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ОКПО 84536935 ОГРН 1074345063198</w:t>
            </w:r>
          </w:p>
          <w:p w14:paraId="1FF00BA7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ИНН/КПП 4345217731/770101001</w: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  <w:p w14:paraId="56FBB6E5" w14:textId="77777777" w:rsidR="0034212D" w:rsidRPr="00807D8A" w:rsidRDefault="0034212D" w:rsidP="0034212D">
            <w:pPr>
              <w:ind w:right="100"/>
              <w:jc w:val="center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11A455FF" w14:textId="77777777" w:rsidR="0034212D" w:rsidRPr="00732001" w:rsidRDefault="0034212D" w:rsidP="0034212D">
            <w:pPr>
              <w:tabs>
                <w:tab w:val="left" w:pos="4750"/>
              </w:tabs>
              <w:ind w:left="642"/>
            </w:pPr>
            <w:bookmarkStart w:id="3" w:name="Адресат"/>
            <w:r w:rsidRPr="00732001">
              <w:t>Руководителю предприятия</w:t>
            </w:r>
            <w:r w:rsidRPr="00732001">
              <w:fldChar w:fldCharType="begin">
                <w:ffData>
                  <w:name w:val="Адресат"/>
                  <w:enabled/>
                  <w:calcOnExit w:val="0"/>
                  <w:textInput>
                    <w:default w:val="Адресат"/>
                  </w:textInput>
                </w:ffData>
              </w:fldChar>
            </w:r>
            <w:r w:rsidRPr="00732001">
              <w:instrText xml:space="preserve"> FORMTEXT </w:instrText>
            </w:r>
            <w:r w:rsidR="00166278">
              <w:fldChar w:fldCharType="separate"/>
            </w:r>
            <w:r w:rsidRPr="00732001">
              <w:fldChar w:fldCharType="end"/>
            </w:r>
            <w:bookmarkEnd w:id="3"/>
          </w:p>
        </w:tc>
      </w:tr>
      <w:tr w:rsidR="0034212D" w:rsidRPr="00807D8A" w14:paraId="21FD29BA" w14:textId="77777777" w:rsidTr="002E3A6C">
        <w:trPr>
          <w:trHeight w:val="838"/>
        </w:trPr>
        <w:tc>
          <w:tcPr>
            <w:tcW w:w="5812" w:type="dxa"/>
          </w:tcPr>
          <w:tbl>
            <w:tblPr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425"/>
              <w:gridCol w:w="66"/>
              <w:gridCol w:w="236"/>
              <w:gridCol w:w="1683"/>
              <w:gridCol w:w="283"/>
              <w:gridCol w:w="1730"/>
            </w:tblGrid>
            <w:tr w:rsidR="0034212D" w:rsidRPr="00807D8A" w14:paraId="78456990" w14:textId="77777777" w:rsidTr="0034212D"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5B3E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</w:p>
              </w:tc>
              <w:bookmarkStart w:id="4" w:name="ДатаРег"/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B1BD6" w14:textId="11A48FF3" w:rsidR="0034212D" w:rsidRPr="00F95501" w:rsidRDefault="0034212D" w:rsidP="0034212D">
                  <w:pPr>
                    <w:framePr w:hSpace="180" w:wrap="around" w:vAnchor="text" w:hAnchor="margin" w:y="97"/>
                    <w:ind w:left="-79" w:righ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ДатаРег"/>
                        <w:enabled/>
                        <w:calcOnExit w:val="0"/>
                        <w:textInput>
                          <w:default w:val="ДатаРег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1662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662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="000C6744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7B112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0A839" w14:textId="523B6993" w:rsidR="0034212D" w:rsidRPr="00807D8A" w:rsidRDefault="00484804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5" w:name="МесяцГодРег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</w:t>
                  </w:r>
                  <w:r w:rsidR="000C6744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="00C56F79">
                    <w:rPr>
                      <w:rFonts w:ascii="Arial" w:hAnsi="Arial" w:cs="Arial"/>
                      <w:sz w:val="18"/>
                      <w:szCs w:val="18"/>
                    </w:rPr>
                    <w:t>.202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МесяцГодРег"/>
                        <w:enabled/>
                        <w:calcOnExit w:val="0"/>
                        <w:textInput>
                          <w:default w:val="МесяцГодРег"/>
                        </w:textInput>
                      </w:ffData>
                    </w:fldChar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1662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662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6284BF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B8A4D" w14:textId="449001E4" w:rsidR="0034212D" w:rsidRPr="00807D8A" w:rsidRDefault="00364A91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6" w:name="РегНомер"/>
                  <w:r>
                    <w:rPr>
                      <w:rFonts w:ascii="Arial" w:hAnsi="Arial" w:cs="Arial"/>
                      <w:sz w:val="18"/>
                      <w:szCs w:val="18"/>
                    </w:rPr>
                    <w:t>ТЛ/</w:t>
                  </w:r>
                  <w:r w:rsidR="00C56F7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F22725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56F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0C6744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1662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662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34212D" w:rsidRPr="00807D8A" w14:paraId="18B33C7C" w14:textId="77777777" w:rsidTr="0034212D">
              <w:trPr>
                <w:trHeight w:val="137"/>
              </w:trPr>
              <w:tc>
                <w:tcPr>
                  <w:tcW w:w="46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EF9EFE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4212D" w:rsidRPr="00807D8A" w14:paraId="223FF271" w14:textId="77777777" w:rsidTr="0034212D"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241C17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13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На №</w:t>
                  </w:r>
                </w:p>
              </w:tc>
              <w:bookmarkStart w:id="7" w:name="ВходящийНомер"/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567D4B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ийНомер"/>
                        <w:enabled/>
                        <w:calcOnExit w:val="0"/>
                        <w:textInput>
                          <w:default w:val="Входящий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1662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662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115F0A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</w:p>
              </w:tc>
              <w:bookmarkStart w:id="8" w:name="ВходящяяДата"/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77F6B2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яяДата"/>
                        <w:enabled/>
                        <w:calcOnExit w:val="0"/>
                        <w:textInput>
                          <w:default w:val="ВходящяяДата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1662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662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14:paraId="0A44A28F" w14:textId="77777777" w:rsidR="0034212D" w:rsidRPr="00807D8A" w:rsidRDefault="0034212D" w:rsidP="003421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14:paraId="061D02B2" w14:textId="77777777" w:rsidR="0034212D" w:rsidRPr="00807D8A" w:rsidRDefault="0034212D" w:rsidP="0034212D">
            <w:pPr>
              <w:ind w:left="-108" w:right="-14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368DDB" w14:textId="77777777" w:rsidR="005E1A17" w:rsidRPr="00732001" w:rsidRDefault="00F22DEC" w:rsidP="00F22DEC">
      <w:pPr>
        <w:suppressAutoHyphens/>
        <w:rPr>
          <w:shd w:val="clear" w:color="auto" w:fill="FFFFFF"/>
        </w:rPr>
      </w:pPr>
      <w:r w:rsidRPr="00732001">
        <w:rPr>
          <w:shd w:val="clear" w:color="auto" w:fill="FFFFFF"/>
        </w:rPr>
        <w:t>О подаче коммерческих предложений</w:t>
      </w:r>
      <w:r w:rsidR="005E1A17" w:rsidRPr="00732001">
        <w:rPr>
          <w:shd w:val="clear" w:color="auto" w:fill="FFFFFF"/>
        </w:rPr>
        <w:t xml:space="preserve"> </w:t>
      </w:r>
    </w:p>
    <w:p w14:paraId="2FECB066" w14:textId="569219E0" w:rsidR="00F22DEC" w:rsidRPr="00732001" w:rsidRDefault="00294040" w:rsidP="00F22DEC">
      <w:pPr>
        <w:suppressAutoHyphens/>
        <w:rPr>
          <w:shd w:val="clear" w:color="auto" w:fill="FFFFFF"/>
        </w:rPr>
      </w:pPr>
      <w:r w:rsidRPr="00732001">
        <w:rPr>
          <w:shd w:val="clear" w:color="auto" w:fill="FFFFFF"/>
        </w:rPr>
        <w:t>(</w:t>
      </w:r>
      <w:r w:rsidR="000F385A" w:rsidRPr="00732001">
        <w:rPr>
          <w:shd w:val="clear" w:color="auto" w:fill="FFFFFF"/>
        </w:rPr>
        <w:t>Запрос цен</w:t>
      </w:r>
      <w:r w:rsidR="003B5EA9" w:rsidRPr="00732001">
        <w:rPr>
          <w:shd w:val="clear" w:color="auto" w:fill="FFFFFF"/>
        </w:rPr>
        <w:t xml:space="preserve"> № ТЛ/</w:t>
      </w:r>
      <w:r w:rsidR="00C56F79" w:rsidRPr="00732001">
        <w:rPr>
          <w:shd w:val="clear" w:color="auto" w:fill="FFFFFF"/>
        </w:rPr>
        <w:t>2</w:t>
      </w:r>
      <w:r w:rsidR="00F22725" w:rsidRPr="00732001">
        <w:rPr>
          <w:shd w:val="clear" w:color="auto" w:fill="FFFFFF"/>
        </w:rPr>
        <w:t>1</w:t>
      </w:r>
      <w:r w:rsidR="00C56F79" w:rsidRPr="00732001">
        <w:rPr>
          <w:shd w:val="clear" w:color="auto" w:fill="FFFFFF"/>
        </w:rPr>
        <w:t>-</w:t>
      </w:r>
      <w:r w:rsidR="000C6744">
        <w:rPr>
          <w:shd w:val="clear" w:color="auto" w:fill="FFFFFF"/>
        </w:rPr>
        <w:t>16</w:t>
      </w:r>
      <w:r w:rsidR="00364A91" w:rsidRPr="00732001">
        <w:rPr>
          <w:shd w:val="clear" w:color="auto" w:fill="FFFFFF"/>
        </w:rPr>
        <w:t>)</w:t>
      </w:r>
    </w:p>
    <w:p w14:paraId="2638087B" w14:textId="77777777" w:rsidR="00795522" w:rsidRPr="00732001" w:rsidRDefault="00795522" w:rsidP="00F22DEC">
      <w:pPr>
        <w:suppressAutoHyphens/>
        <w:rPr>
          <w:color w:val="000000"/>
          <w:shd w:val="clear" w:color="auto" w:fill="FFFFFF"/>
        </w:rPr>
      </w:pPr>
      <w:r w:rsidRPr="00732001">
        <w:tab/>
      </w:r>
    </w:p>
    <w:p w14:paraId="4EAA1ED7" w14:textId="77777777" w:rsidR="002B4274" w:rsidRPr="00732001" w:rsidRDefault="002B4274" w:rsidP="000D35CD">
      <w:pPr>
        <w:suppressAutoHyphens/>
        <w:ind w:firstLine="360"/>
        <w:jc w:val="both"/>
        <w:rPr>
          <w:color w:val="000000"/>
          <w:spacing w:val="6"/>
          <w:shd w:val="clear" w:color="auto" w:fill="FFFFFF"/>
        </w:rPr>
      </w:pPr>
    </w:p>
    <w:p w14:paraId="6F6DF4DF" w14:textId="77777777" w:rsidR="00F22DEC" w:rsidRPr="00732001" w:rsidRDefault="00F22DEC" w:rsidP="005B3FD7">
      <w:pPr>
        <w:suppressAutoHyphens/>
        <w:ind w:firstLine="567"/>
        <w:jc w:val="both"/>
        <w:rPr>
          <w:color w:val="000000"/>
          <w:spacing w:val="6"/>
          <w:shd w:val="clear" w:color="auto" w:fill="FFFFFF"/>
        </w:rPr>
      </w:pPr>
      <w:r w:rsidRPr="00732001">
        <w:rPr>
          <w:color w:val="000000"/>
          <w:spacing w:val="6"/>
          <w:shd w:val="clear" w:color="auto" w:fill="FFFFFF"/>
        </w:rPr>
        <w:t>Настоящим письмом ООО «ТрансЛом» приглашает принять участие в процедуре запроса цен на приобретение следующих видов ТРУ и на условиях, указанных ниже.</w:t>
      </w:r>
    </w:p>
    <w:p w14:paraId="6857F5E3" w14:textId="77777777" w:rsidR="005B3FD7" w:rsidRPr="00732001" w:rsidRDefault="005B3FD7" w:rsidP="005B3FD7">
      <w:pPr>
        <w:suppressAutoHyphens/>
        <w:ind w:firstLine="567"/>
        <w:jc w:val="both"/>
        <w:rPr>
          <w:spacing w:val="6"/>
          <w:shd w:val="clear" w:color="auto" w:fill="FFFFFF"/>
        </w:rPr>
      </w:pPr>
    </w:p>
    <w:p w14:paraId="1180EE71" w14:textId="1998807D" w:rsidR="00F22DEC" w:rsidRPr="00732001" w:rsidRDefault="005B3FD7" w:rsidP="00E10936">
      <w:pPr>
        <w:keepNext/>
        <w:suppressAutoHyphens/>
        <w:ind w:firstLine="567"/>
        <w:jc w:val="both"/>
        <w:outlineLvl w:val="1"/>
        <w:rPr>
          <w:b/>
          <w:spacing w:val="6"/>
          <w:u w:val="single"/>
          <w:shd w:val="clear" w:color="auto" w:fill="FFFFFF"/>
        </w:rPr>
      </w:pPr>
      <w:r w:rsidRPr="00732001">
        <w:rPr>
          <w:b/>
          <w:spacing w:val="6"/>
          <w:shd w:val="clear" w:color="auto" w:fill="FFFFFF"/>
        </w:rPr>
        <w:t>Предмет договора:</w:t>
      </w:r>
      <w:r w:rsidRPr="00732001">
        <w:rPr>
          <w:spacing w:val="6"/>
          <w:shd w:val="clear" w:color="auto" w:fill="FFFFFF"/>
        </w:rPr>
        <w:t xml:space="preserve"> </w:t>
      </w:r>
      <w:r w:rsidR="00E10936" w:rsidRPr="00732001">
        <w:rPr>
          <w:b/>
          <w:spacing w:val="6"/>
          <w:u w:val="single"/>
          <w:shd w:val="clear" w:color="auto" w:fill="FFFFFF"/>
        </w:rPr>
        <w:t>на поставку оборудования и его технического сопровождения для нужд ООО «ТрансЛом»</w:t>
      </w:r>
      <w:r w:rsidR="002654BE" w:rsidRPr="00732001">
        <w:rPr>
          <w:b/>
          <w:u w:val="single"/>
        </w:rPr>
        <w:t>.</w:t>
      </w:r>
    </w:p>
    <w:p w14:paraId="1A482AE3" w14:textId="77777777" w:rsidR="00D44785" w:rsidRPr="00732001" w:rsidRDefault="00D44785" w:rsidP="00294040">
      <w:pPr>
        <w:ind w:firstLine="567"/>
        <w:jc w:val="both"/>
        <w:rPr>
          <w:rFonts w:eastAsia="Calibri"/>
          <w:lang w:eastAsia="en-US"/>
        </w:rPr>
      </w:pPr>
    </w:p>
    <w:p w14:paraId="72B7627D" w14:textId="77777777" w:rsidR="000C6744" w:rsidRDefault="000C6744" w:rsidP="00AB4964">
      <w:pPr>
        <w:shd w:val="clear" w:color="auto" w:fill="FFFFFF" w:themeFill="background1"/>
        <w:ind w:left="20" w:right="20" w:firstLine="700"/>
        <w:jc w:val="both"/>
      </w:pPr>
      <w:r w:rsidRPr="000C6744">
        <w:t xml:space="preserve">Предельная стоимость договора, включающая в себя стоимость оборудования и его годовой технической поддержки, расходов, связанных с доставкой товара, разгрузочно-погрузочных работ, всех налогов, в том числе НДС, сборов и других обязательных платежей, составляет </w:t>
      </w:r>
      <w:r w:rsidRPr="000C6744">
        <w:rPr>
          <w:b/>
          <w:bCs/>
        </w:rPr>
        <w:t>1 590 588</w:t>
      </w:r>
      <w:r w:rsidRPr="000C6744">
        <w:t xml:space="preserve"> рублей, с учетом НДС.</w:t>
      </w:r>
    </w:p>
    <w:p w14:paraId="592B3B72" w14:textId="0985F291" w:rsidR="00AB4964" w:rsidRPr="00732001" w:rsidRDefault="00AB4964" w:rsidP="00AB4964">
      <w:pPr>
        <w:shd w:val="clear" w:color="auto" w:fill="FFFFFF" w:themeFill="background1"/>
        <w:ind w:left="20" w:right="20" w:firstLine="700"/>
        <w:jc w:val="both"/>
      </w:pPr>
      <w:r w:rsidRPr="00732001">
        <w:t>Участник своими силами и за свой счет осуществляет поставку в соответствии со спецификацией (Приложение №1) по адресу Покупателя.</w:t>
      </w:r>
    </w:p>
    <w:p w14:paraId="6416511A" w14:textId="6CAB693D" w:rsidR="00E85F8E" w:rsidRDefault="00AB4964" w:rsidP="00E85F8E">
      <w:pPr>
        <w:shd w:val="clear" w:color="auto" w:fill="FFFFFF" w:themeFill="background1"/>
        <w:ind w:left="20" w:right="20" w:firstLine="700"/>
        <w:jc w:val="both"/>
      </w:pPr>
      <w:r w:rsidRPr="00732001">
        <w:t xml:space="preserve">Срок поставки оборудования: </w:t>
      </w:r>
      <w:r w:rsidR="00E85F8E">
        <w:t>не более двух недель с момента подписания</w:t>
      </w:r>
      <w:r w:rsidR="00E85F8E">
        <w:t xml:space="preserve"> </w:t>
      </w:r>
      <w:r w:rsidR="00E85F8E">
        <w:t>договора в соответствии с его условиями.</w:t>
      </w:r>
    </w:p>
    <w:p w14:paraId="592752D4" w14:textId="05ABDC71" w:rsidR="00AB4964" w:rsidRPr="00732001" w:rsidRDefault="00AB4964" w:rsidP="00E85F8E">
      <w:pPr>
        <w:shd w:val="clear" w:color="auto" w:fill="FFFFFF" w:themeFill="background1"/>
        <w:ind w:left="20" w:right="20" w:firstLine="700"/>
        <w:jc w:val="both"/>
      </w:pPr>
      <w:r w:rsidRPr="00732001">
        <w:t xml:space="preserve">Доставка </w:t>
      </w:r>
      <w:r w:rsidR="00E85F8E">
        <w:t xml:space="preserve">и разгрузка </w:t>
      </w:r>
      <w:r w:rsidRPr="00732001">
        <w:t>до склада Грузополучателя вход</w:t>
      </w:r>
      <w:r w:rsidR="00E85F8E">
        <w:t>я</w:t>
      </w:r>
      <w:r w:rsidRPr="00732001">
        <w:t>т в стоимость Товара, адрес</w:t>
      </w:r>
      <w:r w:rsidRPr="00732001">
        <w:br/>
        <w:t>поставки: 105005, г. Москва, Большой Демидовский пер., д.12.</w:t>
      </w:r>
    </w:p>
    <w:p w14:paraId="54A166D5" w14:textId="77777777" w:rsidR="00AB4964" w:rsidRPr="00732001" w:rsidRDefault="00AB4964" w:rsidP="00AB4964">
      <w:pPr>
        <w:shd w:val="clear" w:color="auto" w:fill="FFFFFF" w:themeFill="background1"/>
        <w:ind w:left="20" w:right="20" w:firstLine="700"/>
        <w:jc w:val="both"/>
      </w:pPr>
    </w:p>
    <w:p w14:paraId="56EA6495" w14:textId="5E0EF14F" w:rsidR="00E85F8E" w:rsidRPr="00772EC9" w:rsidRDefault="00E85F8E" w:rsidP="00E85F8E">
      <w:pPr>
        <w:shd w:val="clear" w:color="auto" w:fill="FFFFFF" w:themeFill="background1"/>
        <w:spacing w:line="317" w:lineRule="exact"/>
        <w:ind w:left="20" w:right="20" w:firstLine="700"/>
        <w:jc w:val="both"/>
      </w:pPr>
      <w:r w:rsidRPr="00772EC9">
        <w:t>Оплата производится за Товар (в соответствии с п</w:t>
      </w:r>
      <w:r w:rsidRPr="00772EC9">
        <w:rPr>
          <w:shd w:val="clear" w:color="auto" w:fill="FFFFFF" w:themeFill="background1"/>
        </w:rPr>
        <w:t xml:space="preserve">. </w:t>
      </w:r>
      <w:r>
        <w:rPr>
          <w:shd w:val="clear" w:color="auto" w:fill="FFFFFF" w:themeFill="background1"/>
        </w:rPr>
        <w:t>2</w:t>
      </w:r>
      <w:r w:rsidRPr="00772EC9">
        <w:rPr>
          <w:shd w:val="clear" w:color="auto" w:fill="FFFFFF" w:themeFill="background1"/>
        </w:rPr>
        <w:t>.</w:t>
      </w:r>
      <w:r>
        <w:rPr>
          <w:shd w:val="clear" w:color="auto" w:fill="FFFFFF" w:themeFill="background1"/>
        </w:rPr>
        <w:t>5</w:t>
      </w:r>
      <w:r w:rsidRPr="00772EC9">
        <w:rPr>
          <w:shd w:val="clear" w:color="auto" w:fill="FFFFFF" w:themeFill="background1"/>
        </w:rPr>
        <w:t>.</w:t>
      </w:r>
      <w:r>
        <w:rPr>
          <w:shd w:val="clear" w:color="auto" w:fill="FFFFFF" w:themeFill="background1"/>
        </w:rPr>
        <w:t xml:space="preserve"> </w:t>
      </w:r>
      <w:r w:rsidRPr="00772EC9">
        <w:t>договора)</w:t>
      </w:r>
      <w:r w:rsidRPr="00772EC9">
        <w:br/>
        <w:t xml:space="preserve">после подписания товарной накладной (унифицированная форма </w:t>
      </w:r>
      <w:r w:rsidRPr="00772EC9">
        <w:rPr>
          <w:shd w:val="clear" w:color="auto" w:fill="FFFFFF" w:themeFill="background1"/>
        </w:rPr>
        <w:t>ТОРГ-12),</w:t>
      </w:r>
      <w:r>
        <w:t xml:space="preserve"> либо </w:t>
      </w:r>
      <w:r w:rsidRPr="00772EC9">
        <w:t>товарной накладной на последнюю партию оборудования, путем п</w:t>
      </w:r>
      <w:r>
        <w:t xml:space="preserve">еречисления </w:t>
      </w:r>
      <w:r w:rsidRPr="00772EC9">
        <w:t xml:space="preserve">денежных средств на расчетный счет Продавца, в </w:t>
      </w:r>
      <w:r w:rsidRPr="00772EC9">
        <w:rPr>
          <w:shd w:val="clear" w:color="auto" w:fill="FFFFFF" w:themeFill="background1"/>
        </w:rPr>
        <w:t>течение 10 (десяти</w:t>
      </w:r>
      <w:r>
        <w:t xml:space="preserve">) рабочих дней </w:t>
      </w:r>
      <w:r w:rsidRPr="00772EC9">
        <w:t>с момента получения счета.</w:t>
      </w:r>
    </w:p>
    <w:p w14:paraId="07344F88" w14:textId="77777777" w:rsidR="00AB4964" w:rsidRPr="00732001" w:rsidRDefault="00AB4964" w:rsidP="00AB4964">
      <w:pPr>
        <w:shd w:val="clear" w:color="auto" w:fill="FFFFFF" w:themeFill="background1"/>
        <w:ind w:right="20"/>
        <w:jc w:val="both"/>
      </w:pPr>
    </w:p>
    <w:p w14:paraId="7CDBCD46" w14:textId="30621F99" w:rsidR="00AB4964" w:rsidRPr="00732001" w:rsidRDefault="00AB4964" w:rsidP="00AB4964">
      <w:pPr>
        <w:shd w:val="clear" w:color="auto" w:fill="FFFFFF" w:themeFill="background1"/>
        <w:ind w:left="20" w:right="20" w:firstLine="700"/>
        <w:jc w:val="both"/>
      </w:pPr>
      <w:r w:rsidRPr="00732001">
        <w:t>Покупатель имеет право на увеличение или уменьшение заявленного объема</w:t>
      </w:r>
      <w:r w:rsidRPr="00732001">
        <w:br/>
        <w:t xml:space="preserve">закупаемого оборудования до 30% по каждому наименованию оборудования при сохранении цены за единицу товара, указанной в коммерческом предложении Поставщика, до конца </w:t>
      </w:r>
      <w:r w:rsidRPr="00732001">
        <w:rPr>
          <w:shd w:val="clear" w:color="auto" w:fill="FFFFFF" w:themeFill="background1"/>
        </w:rPr>
        <w:t xml:space="preserve">2021 </w:t>
      </w:r>
      <w:r w:rsidRPr="00732001">
        <w:t>года.</w:t>
      </w:r>
    </w:p>
    <w:p w14:paraId="3F63015B" w14:textId="77777777" w:rsidR="00AB4964" w:rsidRPr="00732001" w:rsidRDefault="00AB4964" w:rsidP="00AB4964">
      <w:pPr>
        <w:shd w:val="clear" w:color="auto" w:fill="FFFFFF" w:themeFill="background1"/>
        <w:ind w:left="20" w:right="20" w:firstLine="700"/>
        <w:jc w:val="both"/>
      </w:pPr>
    </w:p>
    <w:p w14:paraId="20983C61" w14:textId="0E678E2F" w:rsidR="00E71477" w:rsidRPr="00772EC9" w:rsidRDefault="00E71477" w:rsidP="00E71477">
      <w:pPr>
        <w:shd w:val="clear" w:color="auto" w:fill="FFFFFF" w:themeFill="background1"/>
        <w:spacing w:line="317" w:lineRule="exact"/>
        <w:ind w:left="20" w:right="20" w:firstLine="700"/>
        <w:jc w:val="both"/>
      </w:pPr>
      <w:r w:rsidRPr="00772EC9">
        <w:t>Гарантия на поставляемое обор</w:t>
      </w:r>
      <w:r>
        <w:t>удование должна соответствовать</w:t>
      </w:r>
      <w:r w:rsidRPr="00772EC9">
        <w:t xml:space="preserve"> требованиям, указанным в</w:t>
      </w:r>
      <w:r>
        <w:t xml:space="preserve"> Приложении № 1</w:t>
      </w:r>
      <w:r w:rsidRPr="00772EC9">
        <w:rPr>
          <w:shd w:val="clear" w:color="auto" w:fill="FFFFFF" w:themeFill="background1"/>
        </w:rPr>
        <w:t xml:space="preserve">. </w:t>
      </w:r>
    </w:p>
    <w:p w14:paraId="23022209" w14:textId="2688127F" w:rsidR="00E71477" w:rsidRDefault="00E71477" w:rsidP="00E71477">
      <w:pPr>
        <w:ind w:firstLine="284"/>
        <w:jc w:val="both"/>
      </w:pPr>
      <w:r w:rsidRPr="00772EC9">
        <w:t>Технические характеристики и комплектаци</w:t>
      </w:r>
      <w:r>
        <w:t>я оборудования должны</w:t>
      </w:r>
      <w:r w:rsidRPr="00772EC9">
        <w:t xml:space="preserve"> соответствовать требованиям, указанным в При</w:t>
      </w:r>
      <w:r>
        <w:t>ложении № 1</w:t>
      </w:r>
      <w:r w:rsidRPr="00772EC9">
        <w:rPr>
          <w:shd w:val="clear" w:color="auto" w:fill="FFFFFF" w:themeFill="background1"/>
        </w:rPr>
        <w:t>.</w:t>
      </w:r>
      <w:r>
        <w:t xml:space="preserve"> </w:t>
      </w:r>
      <w:r w:rsidRPr="00E71477">
        <w:rPr>
          <w:color w:val="FF0000"/>
        </w:rPr>
        <w:t>В коммерческом предложении Поставщик должен указать характеристики и комплектность поставляемого им оборудования</w:t>
      </w:r>
    </w:p>
    <w:p w14:paraId="749E6A5D" w14:textId="77777777" w:rsidR="00E71477" w:rsidRDefault="00E71477" w:rsidP="00E71477">
      <w:pPr>
        <w:ind w:firstLine="284"/>
        <w:jc w:val="both"/>
      </w:pPr>
    </w:p>
    <w:p w14:paraId="79EF3782" w14:textId="23E072BC" w:rsidR="000F385A" w:rsidRPr="00732001" w:rsidRDefault="000F385A" w:rsidP="00E71477">
      <w:pPr>
        <w:ind w:firstLine="284"/>
        <w:jc w:val="both"/>
        <w:rPr>
          <w:rFonts w:eastAsia="Calibri"/>
          <w:lang w:eastAsia="en-US"/>
        </w:rPr>
      </w:pPr>
      <w:r w:rsidRPr="00732001">
        <w:rPr>
          <w:rFonts w:eastAsia="Calibri"/>
          <w:lang w:eastAsia="en-US"/>
        </w:rPr>
        <w:lastRenderedPageBreak/>
        <w:t>Перечень Продукции, подлежащего к поставке:</w:t>
      </w:r>
    </w:p>
    <w:p w14:paraId="59DECFA8" w14:textId="77777777" w:rsidR="00AB4964" w:rsidRDefault="00AB4964" w:rsidP="002654BE">
      <w:pPr>
        <w:ind w:firstLine="284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6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17"/>
        <w:gridCol w:w="2417"/>
        <w:gridCol w:w="992"/>
        <w:gridCol w:w="1559"/>
        <w:gridCol w:w="2127"/>
        <w:gridCol w:w="1984"/>
      </w:tblGrid>
      <w:tr w:rsidR="00E71477" w:rsidRPr="00766B43" w14:paraId="2D9432E7" w14:textId="77777777" w:rsidTr="00A60320">
        <w:trPr>
          <w:trHeight w:val="20"/>
          <w:tblHeader/>
        </w:trPr>
        <w:tc>
          <w:tcPr>
            <w:tcW w:w="617" w:type="dxa"/>
            <w:shd w:val="clear" w:color="auto" w:fill="FFFFFF"/>
            <w:vAlign w:val="center"/>
            <w:hideMark/>
          </w:tcPr>
          <w:p w14:paraId="5012EEEF" w14:textId="77777777" w:rsidR="00E71477" w:rsidRPr="00766B43" w:rsidRDefault="00E71477" w:rsidP="00F75B4E">
            <w:pPr>
              <w:jc w:val="center"/>
              <w:rPr>
                <w:b/>
                <w:bCs/>
              </w:rPr>
            </w:pPr>
            <w:r w:rsidRPr="00766B43">
              <w:rPr>
                <w:b/>
                <w:bCs/>
              </w:rPr>
              <w:t>№ п/п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01651B92" w14:textId="77777777" w:rsidR="00E71477" w:rsidRPr="00766B43" w:rsidRDefault="00E71477" w:rsidP="00F75B4E">
            <w:pPr>
              <w:jc w:val="center"/>
              <w:rPr>
                <w:b/>
                <w:bCs/>
              </w:rPr>
            </w:pPr>
            <w:r w:rsidRPr="00766B43">
              <w:rPr>
                <w:b/>
              </w:rPr>
              <w:t>Наименование товара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DF743A" w14:textId="77777777" w:rsidR="00E71477" w:rsidRPr="00766B43" w:rsidRDefault="00E71477" w:rsidP="00F75B4E">
            <w:pPr>
              <w:jc w:val="center"/>
              <w:rPr>
                <w:b/>
              </w:rPr>
            </w:pPr>
            <w:r w:rsidRPr="00766B43">
              <w:rPr>
                <w:b/>
              </w:rPr>
              <w:t>Ед. изм.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D7A93C8" w14:textId="77777777" w:rsidR="00E71477" w:rsidRPr="00766B43" w:rsidRDefault="00E71477" w:rsidP="00F75B4E">
            <w:pPr>
              <w:jc w:val="center"/>
              <w:rPr>
                <w:b/>
                <w:bCs/>
              </w:rPr>
            </w:pPr>
            <w:r w:rsidRPr="00766B43">
              <w:rPr>
                <w:b/>
                <w:bCs/>
              </w:rPr>
              <w:t>Количество товара</w:t>
            </w:r>
          </w:p>
        </w:tc>
        <w:tc>
          <w:tcPr>
            <w:tcW w:w="2127" w:type="dxa"/>
            <w:shd w:val="clear" w:color="auto" w:fill="FFFFFF"/>
          </w:tcPr>
          <w:p w14:paraId="62846CA2" w14:textId="77777777" w:rsidR="00E71477" w:rsidRPr="00766B43" w:rsidRDefault="00E71477" w:rsidP="00F75B4E">
            <w:pPr>
              <w:jc w:val="center"/>
              <w:rPr>
                <w:b/>
                <w:bCs/>
              </w:rPr>
            </w:pPr>
            <w:r w:rsidRPr="00766B43">
              <w:rPr>
                <w:b/>
              </w:rPr>
              <w:t>Начальная (максимальная) цена</w:t>
            </w:r>
            <w:r>
              <w:rPr>
                <w:b/>
              </w:rPr>
              <w:t xml:space="preserve"> комплекта</w:t>
            </w:r>
            <w:r w:rsidRPr="00766B43">
              <w:rPr>
                <w:b/>
              </w:rPr>
              <w:t>, руб. с НДС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D486696" w14:textId="77777777" w:rsidR="00E71477" w:rsidRPr="00766B43" w:rsidRDefault="00E71477" w:rsidP="00F75B4E">
            <w:pPr>
              <w:jc w:val="center"/>
              <w:rPr>
                <w:b/>
              </w:rPr>
            </w:pPr>
            <w:r w:rsidRPr="00766B43">
              <w:rPr>
                <w:b/>
              </w:rPr>
              <w:t>Начальная (максимальная) цена, руб. с НДС</w:t>
            </w:r>
          </w:p>
        </w:tc>
      </w:tr>
      <w:tr w:rsidR="00E71477" w:rsidRPr="00766B43" w14:paraId="0F31E50F" w14:textId="77777777" w:rsidTr="00A60320">
        <w:trPr>
          <w:trHeight w:val="20"/>
        </w:trPr>
        <w:tc>
          <w:tcPr>
            <w:tcW w:w="617" w:type="dxa"/>
            <w:shd w:val="clear" w:color="auto" w:fill="FFFFFF"/>
            <w:vAlign w:val="center"/>
            <w:hideMark/>
          </w:tcPr>
          <w:p w14:paraId="29719A6A" w14:textId="77777777" w:rsidR="00E71477" w:rsidRPr="00766B43" w:rsidRDefault="00E71477" w:rsidP="00F75B4E">
            <w:pPr>
              <w:jc w:val="center"/>
            </w:pPr>
            <w:r w:rsidRPr="00766B43">
              <w:t>1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063DADD4" w14:textId="77777777" w:rsidR="00E71477" w:rsidRPr="00766B43" w:rsidRDefault="00E71477" w:rsidP="00F75B4E">
            <w:pPr>
              <w:tabs>
                <w:tab w:val="left" w:pos="227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Системный блок.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423EEA" w14:textId="77777777" w:rsidR="00E71477" w:rsidRPr="00766B43" w:rsidRDefault="00E71477" w:rsidP="00F75B4E">
            <w:pPr>
              <w:jc w:val="center"/>
            </w:pPr>
            <w:proofErr w:type="spellStart"/>
            <w:r>
              <w:t>компл</w:t>
            </w:r>
            <w:proofErr w:type="spellEnd"/>
            <w:r w:rsidRPr="00766B43">
              <w:t>.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13744085" w14:textId="77777777" w:rsidR="00E71477" w:rsidRPr="00E235E3" w:rsidRDefault="00E71477" w:rsidP="00F75B4E">
            <w:pPr>
              <w:jc w:val="center"/>
            </w:pPr>
            <w:r>
              <w:t>23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DDBF9EB" w14:textId="02F0C63E" w:rsidR="00E71477" w:rsidRPr="00E235E3" w:rsidRDefault="00E71477" w:rsidP="00F75B4E">
            <w:pPr>
              <w:jc w:val="center"/>
            </w:pPr>
            <w:r>
              <w:t>58</w:t>
            </w:r>
            <w:r>
              <w:t> </w:t>
            </w:r>
            <w:r>
              <w:t>902</w:t>
            </w:r>
            <w:r>
              <w:t>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F90C7" w14:textId="4D6FDC0A" w:rsidR="00E71477" w:rsidRPr="00E71477" w:rsidRDefault="00E71477" w:rsidP="00F75B4E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354</w:t>
            </w:r>
            <w:r>
              <w:t> </w:t>
            </w:r>
            <w:r>
              <w:rPr>
                <w:lang w:val="en-US"/>
              </w:rPr>
              <w:t>746</w:t>
            </w:r>
            <w:r>
              <w:t>,00</w:t>
            </w:r>
          </w:p>
        </w:tc>
      </w:tr>
      <w:tr w:rsidR="00E71477" w:rsidRPr="00766B43" w14:paraId="3A020D9F" w14:textId="77777777" w:rsidTr="00A60320">
        <w:trPr>
          <w:trHeight w:val="20"/>
        </w:trPr>
        <w:tc>
          <w:tcPr>
            <w:tcW w:w="617" w:type="dxa"/>
            <w:shd w:val="clear" w:color="auto" w:fill="FFFFFF"/>
            <w:vAlign w:val="center"/>
          </w:tcPr>
          <w:p w14:paraId="082D1DDC" w14:textId="77777777" w:rsidR="00E71477" w:rsidRPr="005A0570" w:rsidRDefault="00E71477" w:rsidP="00F75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7" w:type="dxa"/>
            <w:shd w:val="clear" w:color="auto" w:fill="FFFFFF"/>
            <w:vAlign w:val="center"/>
          </w:tcPr>
          <w:p w14:paraId="45DF373F" w14:textId="3A8044CE" w:rsidR="00E71477" w:rsidRPr="005A0570" w:rsidRDefault="00A60320" w:rsidP="00F75B4E">
            <w:pPr>
              <w:tabs>
                <w:tab w:val="left" w:pos="227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E71477" w:rsidRPr="009B52AE">
              <w:rPr>
                <w:rFonts w:eastAsia="Calibri"/>
                <w:lang w:eastAsia="en-US"/>
              </w:rPr>
              <w:t xml:space="preserve">онитор - </w:t>
            </w:r>
            <w:r w:rsidR="00E71477">
              <w:rPr>
                <w:rFonts w:eastAsia="Calibri"/>
                <w:lang w:eastAsia="en-US"/>
              </w:rPr>
              <w:t>24</w:t>
            </w:r>
            <w:r w:rsidR="00E71477" w:rsidRPr="009B52AE">
              <w:rPr>
                <w:rFonts w:eastAsia="Calibri"/>
                <w:lang w:eastAsia="en-US"/>
              </w:rPr>
              <w:t xml:space="preserve"> дюйма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5739D1" w14:textId="77777777" w:rsidR="00E71477" w:rsidRDefault="00E71477" w:rsidP="00F75B4E">
            <w:pPr>
              <w:jc w:val="center"/>
            </w:pPr>
            <w:r>
              <w:t>шт.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51B6CD" w14:textId="77777777" w:rsidR="00E71477" w:rsidRPr="005A0570" w:rsidRDefault="00E71477" w:rsidP="00F75B4E">
            <w:pPr>
              <w:jc w:val="center"/>
            </w:pPr>
            <w:r>
              <w:t>23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09DED94D" w14:textId="5FDA9131" w:rsidR="00E71477" w:rsidRPr="00192DB4" w:rsidRDefault="00E71477" w:rsidP="00F75B4E">
            <w:pPr>
              <w:jc w:val="center"/>
            </w:pPr>
            <w:r>
              <w:t>10</w:t>
            </w:r>
            <w:r>
              <w:t> </w:t>
            </w:r>
            <w:r>
              <w:t>254</w:t>
            </w:r>
            <w:r>
              <w:t>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5431825" w14:textId="28D3791A" w:rsidR="00E71477" w:rsidRPr="00E71477" w:rsidRDefault="00E71477" w:rsidP="00F75B4E">
            <w:pPr>
              <w:jc w:val="center"/>
            </w:pPr>
            <w:r>
              <w:t>2</w:t>
            </w:r>
            <w:r>
              <w:rPr>
                <w:lang w:val="en-US"/>
              </w:rPr>
              <w:t>35</w:t>
            </w:r>
            <w:r>
              <w:t> </w:t>
            </w:r>
            <w:r>
              <w:rPr>
                <w:lang w:val="en-US"/>
              </w:rPr>
              <w:t>842</w:t>
            </w:r>
            <w:r>
              <w:t>,00</w:t>
            </w:r>
          </w:p>
        </w:tc>
      </w:tr>
      <w:tr w:rsidR="00E71477" w:rsidRPr="00766B43" w14:paraId="03E9530A" w14:textId="77777777" w:rsidTr="00031BA3">
        <w:trPr>
          <w:trHeight w:val="20"/>
        </w:trPr>
        <w:tc>
          <w:tcPr>
            <w:tcW w:w="617" w:type="dxa"/>
            <w:shd w:val="clear" w:color="auto" w:fill="FFFFFF"/>
            <w:vAlign w:val="center"/>
          </w:tcPr>
          <w:p w14:paraId="7BD15FDB" w14:textId="77777777" w:rsidR="00E71477" w:rsidRPr="00C30380" w:rsidRDefault="00E71477" w:rsidP="00F75B4E">
            <w:pPr>
              <w:jc w:val="center"/>
              <w:rPr>
                <w:lang w:val="en-US"/>
              </w:rPr>
            </w:pPr>
          </w:p>
        </w:tc>
        <w:tc>
          <w:tcPr>
            <w:tcW w:w="7095" w:type="dxa"/>
            <w:gridSpan w:val="4"/>
            <w:shd w:val="clear" w:color="auto" w:fill="FFFFFF"/>
            <w:vAlign w:val="center"/>
          </w:tcPr>
          <w:p w14:paraId="3245515E" w14:textId="7AF835C2" w:rsidR="00E71477" w:rsidRPr="00A60320" w:rsidRDefault="00E71477" w:rsidP="00F75B4E">
            <w:pPr>
              <w:jc w:val="center"/>
              <w:rPr>
                <w:b/>
                <w:bCs/>
              </w:rPr>
            </w:pPr>
            <w:r w:rsidRPr="00A60320">
              <w:rPr>
                <w:b/>
                <w:bCs/>
              </w:rPr>
              <w:t>ИТОГО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84F43D0" w14:textId="058EA501" w:rsidR="00E71477" w:rsidRPr="00A60320" w:rsidRDefault="00E71477" w:rsidP="00F75B4E">
            <w:pPr>
              <w:jc w:val="center"/>
              <w:rPr>
                <w:b/>
                <w:bCs/>
              </w:rPr>
            </w:pPr>
            <w:r w:rsidRPr="00A60320">
              <w:rPr>
                <w:b/>
                <w:bCs/>
              </w:rPr>
              <w:t>1 590 588,00</w:t>
            </w:r>
          </w:p>
        </w:tc>
      </w:tr>
    </w:tbl>
    <w:p w14:paraId="29235D42" w14:textId="77777777" w:rsidR="00E71477" w:rsidRPr="00766B43" w:rsidRDefault="00E71477" w:rsidP="00E71477">
      <w:pPr>
        <w:suppressAutoHyphens/>
        <w:jc w:val="both"/>
        <w:rPr>
          <w:rFonts w:eastAsia="MS Mincho"/>
          <w:b/>
          <w:sz w:val="28"/>
          <w:szCs w:val="28"/>
        </w:rPr>
      </w:pPr>
    </w:p>
    <w:p w14:paraId="73FD4284" w14:textId="72984A99" w:rsidR="00484804" w:rsidRDefault="00484804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5772B196" w14:textId="77777777" w:rsidR="00AB4964" w:rsidRDefault="00AB4964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28D90908" w14:textId="3F7E4822" w:rsidR="006F759F" w:rsidRPr="00732001" w:rsidRDefault="006F759F" w:rsidP="006F759F">
      <w:pPr>
        <w:suppressAutoHyphens/>
        <w:ind w:firstLine="360"/>
        <w:jc w:val="both"/>
        <w:rPr>
          <w:b/>
          <w:color w:val="000000"/>
          <w:spacing w:val="6"/>
          <w:shd w:val="clear" w:color="auto" w:fill="FFFFFF"/>
        </w:rPr>
      </w:pPr>
      <w:r w:rsidRPr="00732001">
        <w:rPr>
          <w:b/>
          <w:color w:val="000000"/>
          <w:spacing w:val="6"/>
          <w:shd w:val="clear" w:color="auto" w:fill="FFFFFF"/>
        </w:rPr>
        <w:t xml:space="preserve">Коммерческие предложения необходимо направлять на электронную почту </w:t>
      </w:r>
      <w:hyperlink r:id="rId8" w:history="1">
        <w:r w:rsidRPr="00732001">
          <w:rPr>
            <w:rStyle w:val="a8"/>
            <w:b/>
            <w:spacing w:val="6"/>
            <w:shd w:val="clear" w:color="auto" w:fill="FFFFFF"/>
            <w:lang w:val="en-US"/>
          </w:rPr>
          <w:t>zakupki</w:t>
        </w:r>
        <w:r w:rsidRPr="00732001">
          <w:rPr>
            <w:rStyle w:val="a8"/>
            <w:b/>
            <w:spacing w:val="6"/>
            <w:shd w:val="clear" w:color="auto" w:fill="FFFFFF"/>
          </w:rPr>
          <w:t>@</w:t>
        </w:r>
        <w:proofErr w:type="spellStart"/>
        <w:r w:rsidRPr="00732001">
          <w:rPr>
            <w:rStyle w:val="a8"/>
            <w:b/>
            <w:spacing w:val="6"/>
            <w:shd w:val="clear" w:color="auto" w:fill="FFFFFF"/>
            <w:lang w:val="en-US"/>
          </w:rPr>
          <w:t>translom</w:t>
        </w:r>
        <w:proofErr w:type="spellEnd"/>
        <w:r w:rsidRPr="00732001">
          <w:rPr>
            <w:rStyle w:val="a8"/>
            <w:b/>
            <w:spacing w:val="6"/>
            <w:shd w:val="clear" w:color="auto" w:fill="FFFFFF"/>
          </w:rPr>
          <w:t>.</w:t>
        </w:r>
        <w:proofErr w:type="spellStart"/>
        <w:r w:rsidRPr="00732001">
          <w:rPr>
            <w:rStyle w:val="a8"/>
            <w:b/>
            <w:spacing w:val="6"/>
            <w:shd w:val="clear" w:color="auto" w:fill="FFFFFF"/>
            <w:lang w:val="en-US"/>
          </w:rPr>
          <w:t>ru</w:t>
        </w:r>
        <w:proofErr w:type="spellEnd"/>
      </w:hyperlink>
      <w:r w:rsidRPr="00732001">
        <w:rPr>
          <w:b/>
          <w:color w:val="000000"/>
          <w:spacing w:val="6"/>
          <w:shd w:val="clear" w:color="auto" w:fill="FFFFFF"/>
        </w:rPr>
        <w:t xml:space="preserve"> до 16:00 </w:t>
      </w:r>
      <w:r w:rsidR="00CF45F6">
        <w:rPr>
          <w:b/>
          <w:color w:val="000000"/>
          <w:spacing w:val="6"/>
          <w:shd w:val="clear" w:color="auto" w:fill="FFFFFF"/>
        </w:rPr>
        <w:t>29</w:t>
      </w:r>
      <w:r w:rsidRPr="00732001">
        <w:rPr>
          <w:b/>
          <w:color w:val="000000"/>
          <w:spacing w:val="6"/>
          <w:shd w:val="clear" w:color="auto" w:fill="FFFFFF"/>
        </w:rPr>
        <w:t>.0</w:t>
      </w:r>
      <w:r w:rsidR="00CF45F6">
        <w:rPr>
          <w:b/>
          <w:color w:val="000000"/>
          <w:spacing w:val="6"/>
          <w:shd w:val="clear" w:color="auto" w:fill="FFFFFF"/>
        </w:rPr>
        <w:t>7</w:t>
      </w:r>
      <w:r w:rsidRPr="00732001">
        <w:rPr>
          <w:b/>
          <w:color w:val="000000"/>
          <w:spacing w:val="6"/>
          <w:shd w:val="clear" w:color="auto" w:fill="FFFFFF"/>
        </w:rPr>
        <w:t>.2021 (МСК).</w:t>
      </w:r>
    </w:p>
    <w:p w14:paraId="293C4D54" w14:textId="77777777" w:rsidR="006F759F" w:rsidRPr="00732001" w:rsidRDefault="006F759F" w:rsidP="006F759F">
      <w:pPr>
        <w:suppressAutoHyphens/>
        <w:ind w:firstLine="360"/>
        <w:jc w:val="both"/>
        <w:rPr>
          <w:b/>
          <w:color w:val="000000"/>
          <w:spacing w:val="6"/>
          <w:shd w:val="clear" w:color="auto" w:fill="FFFFFF"/>
        </w:rPr>
      </w:pPr>
    </w:p>
    <w:p w14:paraId="096F45B1" w14:textId="77777777" w:rsidR="006F759F" w:rsidRPr="00732001" w:rsidRDefault="006F759F" w:rsidP="006F759F">
      <w:pPr>
        <w:suppressAutoHyphens/>
        <w:ind w:firstLine="360"/>
        <w:jc w:val="both"/>
        <w:rPr>
          <w:b/>
          <w:color w:val="FF0000"/>
          <w:spacing w:val="6"/>
          <w:shd w:val="clear" w:color="auto" w:fill="FFFFFF"/>
        </w:rPr>
      </w:pPr>
      <w:r w:rsidRPr="00732001">
        <w:rPr>
          <w:b/>
          <w:color w:val="FF0000"/>
          <w:spacing w:val="6"/>
          <w:shd w:val="clear" w:color="auto" w:fill="FFFFFF"/>
        </w:rPr>
        <w:t>В коммерческом предложении ОБЯЗАТЕЛЬНО указывается номер запроса цен.</w:t>
      </w:r>
    </w:p>
    <w:p w14:paraId="0CD1574B" w14:textId="77777777" w:rsidR="006F759F" w:rsidRPr="00732001" w:rsidRDefault="006F759F" w:rsidP="006F759F">
      <w:pPr>
        <w:suppressAutoHyphens/>
        <w:ind w:firstLine="360"/>
        <w:jc w:val="both"/>
        <w:rPr>
          <w:i/>
        </w:rPr>
      </w:pPr>
      <w:r w:rsidRPr="00732001">
        <w:rPr>
          <w:i/>
        </w:rPr>
        <w:t xml:space="preserve"> </w:t>
      </w:r>
    </w:p>
    <w:p w14:paraId="560E905E" w14:textId="77777777" w:rsidR="006F759F" w:rsidRPr="00732001" w:rsidRDefault="006F759F" w:rsidP="006F759F">
      <w:pPr>
        <w:suppressAutoHyphens/>
        <w:ind w:firstLine="360"/>
        <w:jc w:val="both"/>
        <w:rPr>
          <w:i/>
        </w:rPr>
      </w:pPr>
    </w:p>
    <w:p w14:paraId="07C541DD" w14:textId="77777777" w:rsidR="006F759F" w:rsidRPr="00732001" w:rsidRDefault="006F759F" w:rsidP="006F759F">
      <w:pPr>
        <w:suppressAutoHyphens/>
        <w:ind w:firstLine="360"/>
        <w:jc w:val="both"/>
        <w:rPr>
          <w:b/>
        </w:rPr>
      </w:pPr>
      <w:r w:rsidRPr="00732001">
        <w:rPr>
          <w:b/>
        </w:rPr>
        <w:t>При отсутствии аккредитации участника у ООО «ТрансЛом» к коммерческому предложению необходимо приложить следующий комплект документов:</w:t>
      </w:r>
    </w:p>
    <w:p w14:paraId="357C7B5A" w14:textId="77777777" w:rsidR="006F759F" w:rsidRPr="00732001" w:rsidRDefault="006F759F" w:rsidP="006F759F">
      <w:pPr>
        <w:suppressAutoHyphens/>
        <w:ind w:firstLine="360"/>
        <w:jc w:val="both"/>
      </w:pPr>
      <w:r w:rsidRPr="00732001">
        <w:t>- свидетельство о постановке на учет в налоговом органе;</w:t>
      </w:r>
    </w:p>
    <w:p w14:paraId="0394EACA" w14:textId="77777777" w:rsidR="006F759F" w:rsidRPr="00732001" w:rsidRDefault="006F759F" w:rsidP="006F759F">
      <w:pPr>
        <w:suppressAutoHyphens/>
        <w:ind w:firstLine="360"/>
        <w:jc w:val="both"/>
      </w:pPr>
      <w:r w:rsidRPr="00732001">
        <w:t>- свидетельство о государственной регистрации;</w:t>
      </w:r>
    </w:p>
    <w:p w14:paraId="02FFF89D" w14:textId="77777777" w:rsidR="006F759F" w:rsidRPr="00732001" w:rsidRDefault="006F759F" w:rsidP="006F759F">
      <w:pPr>
        <w:suppressAutoHyphens/>
        <w:ind w:firstLine="360"/>
        <w:jc w:val="both"/>
      </w:pPr>
      <w:r w:rsidRPr="00732001">
        <w:t>- выписка из ЕГРЮЛ на дату не позднее 30 дней с даты подачи заявки;</w:t>
      </w:r>
    </w:p>
    <w:p w14:paraId="30F15F7A" w14:textId="77777777" w:rsidR="006F759F" w:rsidRPr="00732001" w:rsidRDefault="006F759F" w:rsidP="006F759F">
      <w:pPr>
        <w:suppressAutoHyphens/>
        <w:ind w:firstLine="360"/>
        <w:jc w:val="both"/>
      </w:pPr>
      <w:r w:rsidRPr="00732001">
        <w:t>- решение/протокол об избрании Руководителя;</w:t>
      </w:r>
    </w:p>
    <w:p w14:paraId="36E886E4" w14:textId="77777777" w:rsidR="006F759F" w:rsidRPr="00732001" w:rsidRDefault="006F759F" w:rsidP="006F759F">
      <w:pPr>
        <w:suppressAutoHyphens/>
        <w:ind w:firstLine="360"/>
        <w:jc w:val="both"/>
      </w:pPr>
      <w:r w:rsidRPr="00732001">
        <w:t>- доверенность (если заявка подписана сотрудником на основании доверенности);</w:t>
      </w:r>
    </w:p>
    <w:p w14:paraId="118BB2D2" w14:textId="77777777" w:rsidR="006F759F" w:rsidRPr="00732001" w:rsidRDefault="006F759F" w:rsidP="006F759F">
      <w:pPr>
        <w:suppressAutoHyphens/>
        <w:ind w:firstLine="360"/>
        <w:jc w:val="both"/>
      </w:pPr>
      <w:r w:rsidRPr="00732001">
        <w:t>- устав.</w:t>
      </w:r>
    </w:p>
    <w:p w14:paraId="3757DB89" w14:textId="77777777" w:rsidR="006F759F" w:rsidRPr="00732001" w:rsidRDefault="006F759F" w:rsidP="006F759F">
      <w:pPr>
        <w:suppressAutoHyphens/>
        <w:jc w:val="both"/>
      </w:pPr>
    </w:p>
    <w:p w14:paraId="408DE7EB" w14:textId="77777777" w:rsidR="006F759F" w:rsidRPr="00732001" w:rsidRDefault="006F759F" w:rsidP="006F759F">
      <w:pPr>
        <w:suppressAutoHyphens/>
        <w:ind w:firstLine="360"/>
        <w:jc w:val="both"/>
      </w:pPr>
    </w:p>
    <w:p w14:paraId="1F06F159" w14:textId="77777777" w:rsidR="006F759F" w:rsidRPr="00732001" w:rsidRDefault="006F759F" w:rsidP="006F759F">
      <w:pPr>
        <w:suppressAutoHyphens/>
        <w:ind w:firstLine="360"/>
        <w:jc w:val="both"/>
      </w:pPr>
      <w:r w:rsidRPr="00732001">
        <w:t xml:space="preserve">В случае признания участника запроса победителем ООО «ТрансЛом» оставляет за собой право осуществить </w:t>
      </w:r>
      <w:proofErr w:type="spellStart"/>
      <w:r w:rsidRPr="00732001">
        <w:t>дозапрос</w:t>
      </w:r>
      <w:proofErr w:type="spellEnd"/>
      <w:r w:rsidRPr="00732001">
        <w:t xml:space="preserve"> документов, которые, по его мнению, раскрывают деловую репутацию участника.</w:t>
      </w:r>
    </w:p>
    <w:p w14:paraId="09C3EBD5" w14:textId="77777777" w:rsidR="00D43D4B" w:rsidRPr="00732001" w:rsidRDefault="00D43D4B" w:rsidP="000D35CD">
      <w:pPr>
        <w:suppressAutoHyphens/>
        <w:ind w:firstLine="360"/>
        <w:jc w:val="both"/>
        <w:rPr>
          <w:i/>
        </w:rPr>
      </w:pPr>
    </w:p>
    <w:p w14:paraId="3C3AF35E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3C971E56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0C73A422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4B6C6C7D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198AE3D6" w14:textId="77777777" w:rsidR="00D43D4B" w:rsidRPr="00732001" w:rsidRDefault="00D43D4B" w:rsidP="00D43D4B">
      <w:pPr>
        <w:jc w:val="both"/>
      </w:pPr>
      <w:r w:rsidRPr="00732001">
        <w:t>С уважением</w:t>
      </w:r>
    </w:p>
    <w:p w14:paraId="005335DA" w14:textId="31D3BB48" w:rsidR="005B3FD7" w:rsidRPr="00732001" w:rsidRDefault="00D43D4B" w:rsidP="005B3FD7">
      <w:pPr>
        <w:tabs>
          <w:tab w:val="left" w:pos="993"/>
        </w:tabs>
        <w:snapToGrid w:val="0"/>
        <w:jc w:val="both"/>
      </w:pPr>
      <w:r w:rsidRPr="00732001">
        <w:t xml:space="preserve">Начальник </w:t>
      </w:r>
      <w:r w:rsidR="00F22DEC" w:rsidRPr="00732001">
        <w:t xml:space="preserve">тендерного отдела                                                   </w:t>
      </w:r>
      <w:r w:rsidR="005B3FD7" w:rsidRPr="00732001">
        <w:tab/>
      </w:r>
      <w:r w:rsidR="005B3FD7" w:rsidRPr="00732001">
        <w:tab/>
      </w:r>
      <w:r w:rsidR="00732001">
        <w:tab/>
      </w:r>
      <w:r w:rsidR="00F22DEC" w:rsidRPr="00732001">
        <w:t>М.В. Чорная</w:t>
      </w:r>
    </w:p>
    <w:p w14:paraId="0DC745A6" w14:textId="170C4052" w:rsidR="00732001" w:rsidRDefault="00732001">
      <w:pPr>
        <w:spacing w:after="200" w:line="276" w:lineRule="auto"/>
      </w:pPr>
      <w:r>
        <w:br w:type="page"/>
      </w:r>
    </w:p>
    <w:p w14:paraId="1345AD03" w14:textId="7180D308" w:rsidR="00795522" w:rsidRPr="00A26A82" w:rsidRDefault="00732001" w:rsidP="00A26A82">
      <w:pPr>
        <w:pStyle w:val="1"/>
        <w:shd w:val="clear" w:color="auto" w:fill="FFFFFF"/>
        <w:spacing w:before="900" w:line="266" w:lineRule="atLeast"/>
        <w:jc w:val="right"/>
        <w:rPr>
          <w:rFonts w:ascii="Times New Roman" w:hAnsi="Times New Roman"/>
          <w:bCs/>
          <w:color w:val="000000"/>
          <w:spacing w:val="5"/>
          <w:sz w:val="20"/>
          <w:szCs w:val="20"/>
        </w:rPr>
      </w:pPr>
      <w:r w:rsidRPr="00A26A82">
        <w:rPr>
          <w:rFonts w:ascii="Times New Roman" w:hAnsi="Times New Roman"/>
          <w:bCs/>
          <w:color w:val="000000"/>
          <w:spacing w:val="5"/>
          <w:sz w:val="20"/>
          <w:szCs w:val="20"/>
        </w:rPr>
        <w:lastRenderedPageBreak/>
        <w:t xml:space="preserve">ПРИЛОЖЕНИЕ № 1. СПЕЦИФИКАЦИЯ </w:t>
      </w:r>
      <w:r w:rsidR="00A26A82" w:rsidRPr="00A26A82">
        <w:rPr>
          <w:rFonts w:ascii="Times New Roman" w:hAnsi="Times New Roman"/>
          <w:bCs/>
          <w:color w:val="000000"/>
          <w:spacing w:val="5"/>
          <w:sz w:val="20"/>
          <w:szCs w:val="20"/>
        </w:rPr>
        <w:t>и характеристики оборудования</w:t>
      </w:r>
    </w:p>
    <w:p w14:paraId="762CC307" w14:textId="2E42DDC1" w:rsidR="00A26A82" w:rsidRDefault="00A26A82" w:rsidP="00A26A82"/>
    <w:p w14:paraId="3B002975" w14:textId="789F33BA" w:rsidR="00A26A82" w:rsidRDefault="00A26A82" w:rsidP="00A26A82">
      <w:pPr>
        <w:suppressAutoHyphens/>
        <w:jc w:val="both"/>
        <w:rPr>
          <w:rFonts w:eastAsia="MS Mincho"/>
          <w:sz w:val="28"/>
          <w:szCs w:val="28"/>
        </w:rPr>
      </w:pPr>
      <w:r w:rsidRPr="00766B43">
        <w:rPr>
          <w:rFonts w:eastAsia="MS Mincho"/>
          <w:sz w:val="28"/>
          <w:szCs w:val="28"/>
        </w:rPr>
        <w:t>Технические характеристики товара:</w:t>
      </w:r>
    </w:p>
    <w:p w14:paraId="0E9057B7" w14:textId="77777777" w:rsidR="00A26A82" w:rsidRPr="00766B43" w:rsidRDefault="00A26A82" w:rsidP="00A26A82">
      <w:pPr>
        <w:suppressAutoHyphens/>
        <w:jc w:val="both"/>
        <w:rPr>
          <w:rFonts w:eastAsia="MS Mincho"/>
          <w:sz w:val="28"/>
          <w:szCs w:val="28"/>
        </w:rPr>
      </w:pPr>
    </w:p>
    <w:tbl>
      <w:tblPr>
        <w:tblW w:w="9563" w:type="dxa"/>
        <w:tblInd w:w="66" w:type="dxa"/>
        <w:tblLook w:val="04A0" w:firstRow="1" w:lastRow="0" w:firstColumn="1" w:lastColumn="0" w:noHBand="0" w:noVBand="1"/>
      </w:tblPr>
      <w:tblGrid>
        <w:gridCol w:w="1702"/>
        <w:gridCol w:w="2137"/>
        <w:gridCol w:w="4590"/>
        <w:gridCol w:w="1134"/>
      </w:tblGrid>
      <w:tr w:rsidR="00A26A82" w:rsidRPr="00766B43" w14:paraId="46666341" w14:textId="77777777" w:rsidTr="00A26A82">
        <w:trPr>
          <w:trHeight w:val="20"/>
          <w:tblHeader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4001" w14:textId="77777777" w:rsidR="00A26A82" w:rsidRPr="00A26A82" w:rsidRDefault="00A26A82" w:rsidP="00F75B4E">
            <w:pPr>
              <w:jc w:val="center"/>
              <w:rPr>
                <w:b/>
                <w:sz w:val="20"/>
                <w:szCs w:val="20"/>
              </w:rPr>
            </w:pPr>
            <w:r w:rsidRPr="00A26A82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1950" w14:textId="77777777" w:rsidR="00A26A82" w:rsidRPr="00A26A82" w:rsidRDefault="00A26A82" w:rsidP="00F75B4E">
            <w:pPr>
              <w:jc w:val="center"/>
              <w:rPr>
                <w:b/>
                <w:sz w:val="20"/>
                <w:szCs w:val="20"/>
              </w:rPr>
            </w:pPr>
            <w:r w:rsidRPr="00A26A82">
              <w:rPr>
                <w:b/>
                <w:sz w:val="20"/>
                <w:szCs w:val="20"/>
              </w:rPr>
              <w:t>Желаемый производитель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FFB0" w14:textId="77777777" w:rsidR="00A26A82" w:rsidRPr="00A26A82" w:rsidRDefault="00A26A82" w:rsidP="00F75B4E">
            <w:pPr>
              <w:tabs>
                <w:tab w:val="left" w:pos="324"/>
              </w:tabs>
              <w:jc w:val="center"/>
              <w:rPr>
                <w:b/>
                <w:sz w:val="20"/>
                <w:szCs w:val="20"/>
              </w:rPr>
            </w:pPr>
            <w:r w:rsidRPr="00A26A82">
              <w:rPr>
                <w:b/>
                <w:sz w:val="20"/>
                <w:szCs w:val="20"/>
              </w:rPr>
              <w:t>Требования к характеристикам товара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AC85" w14:textId="77777777" w:rsidR="00A26A82" w:rsidRPr="00A26A82" w:rsidRDefault="00A26A82" w:rsidP="00F75B4E">
            <w:pPr>
              <w:jc w:val="center"/>
              <w:rPr>
                <w:b/>
                <w:sz w:val="20"/>
                <w:szCs w:val="20"/>
              </w:rPr>
            </w:pPr>
            <w:r w:rsidRPr="00A26A82">
              <w:rPr>
                <w:b/>
                <w:sz w:val="20"/>
                <w:szCs w:val="20"/>
              </w:rPr>
              <w:t>Гарантия</w:t>
            </w:r>
          </w:p>
        </w:tc>
      </w:tr>
      <w:tr w:rsidR="00A26A82" w:rsidRPr="00766B43" w14:paraId="05E1B935" w14:textId="77777777" w:rsidTr="00A26A82">
        <w:trPr>
          <w:trHeight w:val="20"/>
        </w:trPr>
        <w:tc>
          <w:tcPr>
            <w:tcW w:w="9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8589" w14:textId="77777777" w:rsidR="00A26A82" w:rsidRPr="00A26A82" w:rsidRDefault="00A26A82" w:rsidP="00F75B4E">
            <w:pPr>
              <w:tabs>
                <w:tab w:val="left" w:pos="324"/>
              </w:tabs>
              <w:jc w:val="center"/>
              <w:rPr>
                <w:b/>
                <w:sz w:val="20"/>
                <w:szCs w:val="20"/>
              </w:rPr>
            </w:pPr>
            <w:r w:rsidRPr="00A26A82">
              <w:rPr>
                <w:b/>
                <w:sz w:val="20"/>
                <w:szCs w:val="20"/>
              </w:rPr>
              <w:t>Системный блок</w:t>
            </w:r>
          </w:p>
        </w:tc>
      </w:tr>
      <w:tr w:rsidR="00A26A82" w:rsidRPr="00766B43" w14:paraId="73A7DF44" w14:textId="77777777" w:rsidTr="00A26A8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D0F7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Центральный процессор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5BBC" w14:textId="77777777" w:rsidR="00A26A82" w:rsidRPr="00A26A82" w:rsidRDefault="00A26A82" w:rsidP="00F75B4E">
            <w:pPr>
              <w:jc w:val="center"/>
              <w:rPr>
                <w:sz w:val="20"/>
                <w:szCs w:val="20"/>
                <w:lang w:val="en-US"/>
              </w:rPr>
            </w:pPr>
            <w:r w:rsidRPr="00A26A82">
              <w:rPr>
                <w:sz w:val="20"/>
                <w:szCs w:val="20"/>
                <w:lang w:val="en-US"/>
              </w:rPr>
              <w:t>Intel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2A7D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Модель ЦП 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Intel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Core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>5; либо аналог (не менее 6 физических ядер).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EC87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 xml:space="preserve">Не менее 1 года полной гарантии </w:t>
            </w:r>
          </w:p>
        </w:tc>
      </w:tr>
      <w:tr w:rsidR="00A26A82" w:rsidRPr="00766B43" w14:paraId="7A703B7A" w14:textId="77777777" w:rsidTr="00A26A8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26F2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Материнская плата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D37B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  <w:lang w:val="en-US"/>
              </w:rPr>
              <w:t>ASUS</w:t>
            </w:r>
            <w:r w:rsidRPr="00A26A82">
              <w:rPr>
                <w:sz w:val="20"/>
                <w:szCs w:val="20"/>
              </w:rPr>
              <w:t xml:space="preserve"> (</w:t>
            </w:r>
            <w:proofErr w:type="gramStart"/>
            <w:r w:rsidRPr="00A26A82">
              <w:rPr>
                <w:sz w:val="20"/>
                <w:szCs w:val="20"/>
                <w:lang w:val="en-US"/>
              </w:rPr>
              <w:t>Gigabyte</w:t>
            </w:r>
            <w:r w:rsidRPr="00A26A82">
              <w:rPr>
                <w:sz w:val="20"/>
                <w:szCs w:val="20"/>
              </w:rPr>
              <w:t xml:space="preserve">,  </w:t>
            </w:r>
            <w:r w:rsidRPr="00A26A82">
              <w:rPr>
                <w:sz w:val="20"/>
                <w:szCs w:val="20"/>
                <w:lang w:val="en-US"/>
              </w:rPr>
              <w:t>Intel</w:t>
            </w:r>
            <w:proofErr w:type="gramEnd"/>
            <w:r w:rsidRPr="00A26A82">
              <w:rPr>
                <w:sz w:val="20"/>
                <w:szCs w:val="20"/>
              </w:rPr>
              <w:t xml:space="preserve">, </w:t>
            </w:r>
            <w:r w:rsidRPr="00A26A82">
              <w:rPr>
                <w:sz w:val="20"/>
                <w:szCs w:val="20"/>
                <w:lang w:val="en-US"/>
              </w:rPr>
              <w:t>MSI</w:t>
            </w:r>
            <w:r w:rsidRPr="00A26A82">
              <w:rPr>
                <w:sz w:val="20"/>
                <w:szCs w:val="20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C6AF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Sub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HDMI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 разъём обязателен</w:t>
            </w:r>
          </w:p>
          <w:p w14:paraId="23CF1FD6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Не менее 4 USB портов на задней панели и 2 на передней; 4 слота под оперативную память. </w:t>
            </w:r>
          </w:p>
          <w:p w14:paraId="5C052849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Наличие 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USB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>3.0 Обязательно.</w:t>
            </w:r>
          </w:p>
          <w:p w14:paraId="4CE766AA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Наличие COM и/или LPT портов не обязательно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20B" w14:textId="77777777" w:rsidR="00A26A82" w:rsidRPr="00A26A82" w:rsidRDefault="00A26A82" w:rsidP="00F75B4E">
            <w:pPr>
              <w:rPr>
                <w:sz w:val="20"/>
                <w:szCs w:val="20"/>
              </w:rPr>
            </w:pPr>
          </w:p>
        </w:tc>
      </w:tr>
      <w:tr w:rsidR="00A26A82" w:rsidRPr="00766B43" w14:paraId="6E38B164" w14:textId="77777777" w:rsidTr="00A26A82">
        <w:trPr>
          <w:trHeight w:val="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9E59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Оперативная память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8CE2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proofErr w:type="spellStart"/>
            <w:r w:rsidRPr="00A26A82">
              <w:rPr>
                <w:sz w:val="20"/>
                <w:szCs w:val="20"/>
              </w:rPr>
              <w:t>Crucial</w:t>
            </w:r>
            <w:proofErr w:type="spellEnd"/>
            <w:r w:rsidRPr="00A26A82">
              <w:rPr>
                <w:sz w:val="20"/>
                <w:szCs w:val="20"/>
              </w:rPr>
              <w:t xml:space="preserve"> (Samsung, Kingston)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77B1" w14:textId="77777777" w:rsidR="00A26A82" w:rsidRPr="00A26A82" w:rsidRDefault="00A26A82" w:rsidP="00F75B4E">
            <w:pPr>
              <w:tabs>
                <w:tab w:val="left" w:pos="324"/>
              </w:tabs>
              <w:jc w:val="both"/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  <w:lang w:val="en-US"/>
              </w:rPr>
              <w:t>DDR</w:t>
            </w:r>
            <w:r w:rsidRPr="00A26A82">
              <w:rPr>
                <w:sz w:val="20"/>
                <w:szCs w:val="20"/>
              </w:rPr>
              <w:t>4, общий объем не менее 16 Гб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A6FA" w14:textId="77777777" w:rsidR="00A26A82" w:rsidRPr="00A26A82" w:rsidRDefault="00A26A82" w:rsidP="00F75B4E">
            <w:pPr>
              <w:rPr>
                <w:sz w:val="20"/>
                <w:szCs w:val="20"/>
              </w:rPr>
            </w:pPr>
          </w:p>
        </w:tc>
      </w:tr>
      <w:tr w:rsidR="00A26A82" w:rsidRPr="00766B43" w14:paraId="79F371A4" w14:textId="77777777" w:rsidTr="00A26A82">
        <w:trPr>
          <w:trHeight w:val="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2AD0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Жёсткий диск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2D2E" w14:textId="77777777" w:rsidR="00A26A82" w:rsidRPr="00A26A82" w:rsidRDefault="00A26A82" w:rsidP="00F75B4E">
            <w:pPr>
              <w:rPr>
                <w:sz w:val="20"/>
                <w:szCs w:val="20"/>
                <w:lang w:val="en-US"/>
              </w:rPr>
            </w:pPr>
            <w:r w:rsidRPr="00A26A82">
              <w:rPr>
                <w:sz w:val="20"/>
                <w:szCs w:val="20"/>
                <w:lang w:val="en-US"/>
              </w:rPr>
              <w:t xml:space="preserve">a-data, Samsung, Crucial,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F95B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SSD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M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>.2 (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PCI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>) Объём от 480 Гб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E203" w14:textId="77777777" w:rsidR="00A26A82" w:rsidRPr="00A26A82" w:rsidRDefault="00A26A82" w:rsidP="00F75B4E">
            <w:pPr>
              <w:rPr>
                <w:sz w:val="20"/>
                <w:szCs w:val="20"/>
              </w:rPr>
            </w:pPr>
          </w:p>
        </w:tc>
      </w:tr>
      <w:tr w:rsidR="00A26A82" w:rsidRPr="00766B43" w14:paraId="2EA5CBCC" w14:textId="77777777" w:rsidTr="00A26A82">
        <w:trPr>
          <w:trHeight w:val="55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97A5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Корпус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3A2E" w14:textId="77777777" w:rsidR="00A26A82" w:rsidRPr="00A26A82" w:rsidRDefault="00A26A82" w:rsidP="00F75B4E">
            <w:pPr>
              <w:jc w:val="center"/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-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DB1E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Форм-фактор 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desktop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midi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tower</w:t>
            </w:r>
          </w:p>
          <w:p w14:paraId="6553D0A8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>Блок питания должен соответствовать по характеристикам конфигурации ПК (не менее 500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w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>);</w:t>
            </w:r>
          </w:p>
          <w:p w14:paraId="5B78B72A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>Наличие электрического шнура 220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 обязательно</w:t>
            </w:r>
          </w:p>
          <w:p w14:paraId="4117A2F2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>Цвет – черный</w:t>
            </w:r>
          </w:p>
          <w:p w14:paraId="42D2EBD7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Не более 450х350х100 </w:t>
            </w:r>
            <w:proofErr w:type="gramStart"/>
            <w:r w:rsidRPr="00A26A82">
              <w:rPr>
                <w:rFonts w:eastAsia="Calibri"/>
                <w:sz w:val="20"/>
                <w:szCs w:val="20"/>
                <w:lang w:eastAsia="en-US"/>
              </w:rPr>
              <w:t>мм  разъем</w:t>
            </w:r>
            <w:proofErr w:type="gramEnd"/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USB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 3.0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6D59" w14:textId="77777777" w:rsidR="00A26A82" w:rsidRPr="00A26A82" w:rsidRDefault="00A26A82" w:rsidP="00F75B4E">
            <w:pPr>
              <w:rPr>
                <w:sz w:val="20"/>
                <w:szCs w:val="20"/>
              </w:rPr>
            </w:pPr>
          </w:p>
        </w:tc>
      </w:tr>
      <w:tr w:rsidR="00A26A82" w:rsidRPr="00766B43" w14:paraId="1A76A878" w14:textId="77777777" w:rsidTr="00A26A82">
        <w:trPr>
          <w:trHeight w:val="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0A22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Привод оптических дисков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7698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808F" w14:textId="77777777" w:rsidR="00A26A82" w:rsidRPr="00A26A82" w:rsidRDefault="00A26A82" w:rsidP="00F75B4E">
            <w:pPr>
              <w:tabs>
                <w:tab w:val="left" w:pos="324"/>
              </w:tabs>
              <w:jc w:val="both"/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Не должен присутствовать в комплекте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B189" w14:textId="77777777" w:rsidR="00A26A82" w:rsidRPr="00A26A82" w:rsidRDefault="00A26A82" w:rsidP="00F75B4E">
            <w:pPr>
              <w:rPr>
                <w:sz w:val="20"/>
                <w:szCs w:val="20"/>
              </w:rPr>
            </w:pPr>
          </w:p>
        </w:tc>
      </w:tr>
      <w:tr w:rsidR="00A26A82" w:rsidRPr="00766B43" w14:paraId="1EBCBD1A" w14:textId="77777777" w:rsidTr="00A26A8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B2F3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Карт-ридер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E653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D405" w14:textId="77777777" w:rsidR="00A26A82" w:rsidRPr="00A26A82" w:rsidRDefault="00A26A82" w:rsidP="00F75B4E">
            <w:pPr>
              <w:tabs>
                <w:tab w:val="left" w:pos="324"/>
              </w:tabs>
              <w:jc w:val="both"/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Не должен присутствовать в комплекте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A3CD" w14:textId="77777777" w:rsidR="00A26A82" w:rsidRPr="00A26A82" w:rsidRDefault="00A26A82" w:rsidP="00F75B4E">
            <w:pPr>
              <w:rPr>
                <w:sz w:val="20"/>
                <w:szCs w:val="20"/>
              </w:rPr>
            </w:pPr>
          </w:p>
        </w:tc>
      </w:tr>
      <w:tr w:rsidR="00A26A82" w:rsidRPr="00766B43" w14:paraId="013C7A53" w14:textId="77777777" w:rsidTr="00A26A82">
        <w:trPr>
          <w:trHeight w:val="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48D0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4082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Microsoft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991E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>Операционная система Windows. Операционная система должна быть установлена на компьютер и готова к работе.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B7DD" w14:textId="77777777" w:rsidR="00A26A82" w:rsidRPr="00A26A82" w:rsidRDefault="00A26A82" w:rsidP="00F75B4E">
            <w:pPr>
              <w:rPr>
                <w:sz w:val="20"/>
                <w:szCs w:val="20"/>
              </w:rPr>
            </w:pPr>
          </w:p>
        </w:tc>
      </w:tr>
      <w:tr w:rsidR="00A26A82" w:rsidRPr="00766B43" w14:paraId="1E5FE377" w14:textId="77777777" w:rsidTr="00A26A82">
        <w:trPr>
          <w:trHeight w:val="20"/>
        </w:trPr>
        <w:tc>
          <w:tcPr>
            <w:tcW w:w="84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6359" w14:textId="77777777" w:rsidR="00A26A82" w:rsidRPr="00A26A82" w:rsidRDefault="00A26A82" w:rsidP="00F75B4E">
            <w:pPr>
              <w:tabs>
                <w:tab w:val="left" w:pos="324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b/>
                <w:sz w:val="20"/>
                <w:szCs w:val="20"/>
                <w:lang w:eastAsia="en-US"/>
              </w:rPr>
              <w:t>Клавиатура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4912B7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Не менее 1 года полной гарантии</w:t>
            </w:r>
          </w:p>
        </w:tc>
      </w:tr>
      <w:tr w:rsidR="00A26A82" w:rsidRPr="00766B43" w14:paraId="5A36047F" w14:textId="77777777" w:rsidTr="00A26A8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1A74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Проводная клавиатура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C643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 xml:space="preserve"> Logitech (A4tech)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DF5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Интерфейс подключения 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USB</w:t>
            </w:r>
          </w:p>
          <w:p w14:paraId="3BCB7A87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>Цвет – черный</w:t>
            </w:r>
          </w:p>
          <w:p w14:paraId="08285235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>Защита от случайного пролива воды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6179" w14:textId="77777777" w:rsidR="00A26A82" w:rsidRPr="00A26A82" w:rsidRDefault="00A26A82" w:rsidP="00F75B4E">
            <w:pPr>
              <w:rPr>
                <w:sz w:val="20"/>
                <w:szCs w:val="20"/>
              </w:rPr>
            </w:pPr>
          </w:p>
        </w:tc>
      </w:tr>
      <w:tr w:rsidR="00A26A82" w:rsidRPr="00766B43" w14:paraId="57AD0A0D" w14:textId="77777777" w:rsidTr="00A26A82">
        <w:trPr>
          <w:trHeight w:val="20"/>
        </w:trPr>
        <w:tc>
          <w:tcPr>
            <w:tcW w:w="8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560C" w14:textId="77777777" w:rsidR="00A26A82" w:rsidRPr="00A26A82" w:rsidRDefault="00A26A82" w:rsidP="00F75B4E">
            <w:pPr>
              <w:tabs>
                <w:tab w:val="left" w:pos="324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26A82">
              <w:rPr>
                <w:b/>
                <w:sz w:val="20"/>
                <w:szCs w:val="20"/>
              </w:rPr>
              <w:t>Мышь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8D095C" w14:textId="77777777" w:rsidR="00A26A82" w:rsidRPr="00A26A82" w:rsidRDefault="00A26A82" w:rsidP="00F75B4E">
            <w:pPr>
              <w:rPr>
                <w:sz w:val="20"/>
                <w:szCs w:val="20"/>
              </w:rPr>
            </w:pPr>
          </w:p>
        </w:tc>
      </w:tr>
      <w:tr w:rsidR="00A26A82" w:rsidRPr="00766B43" w14:paraId="7FE98C38" w14:textId="77777777" w:rsidTr="00A26A82">
        <w:trPr>
          <w:trHeight w:val="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89B0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Оптическая проводная мышь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ED2B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 xml:space="preserve"> Logitech (A4tech)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685C" w14:textId="77777777" w:rsidR="00A26A82" w:rsidRPr="00A26A82" w:rsidRDefault="00A26A82" w:rsidP="00F75B4E">
            <w:pPr>
              <w:tabs>
                <w:tab w:val="left" w:pos="20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>Органы управления: 2 кнопки и колесо прокрутки с функцией нажатия</w:t>
            </w:r>
          </w:p>
          <w:p w14:paraId="652C4DD0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Интерфейс подключения 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USB</w:t>
            </w:r>
          </w:p>
          <w:p w14:paraId="6FB20DD6" w14:textId="77777777" w:rsidR="00A26A82" w:rsidRPr="00A26A82" w:rsidRDefault="00A26A82" w:rsidP="00F75B4E">
            <w:pPr>
              <w:tabs>
                <w:tab w:val="left" w:pos="203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>Цвет - черный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C73" w14:textId="77777777" w:rsidR="00A26A82" w:rsidRPr="00A26A82" w:rsidRDefault="00A26A82" w:rsidP="00F75B4E">
            <w:pPr>
              <w:rPr>
                <w:sz w:val="20"/>
                <w:szCs w:val="20"/>
              </w:rPr>
            </w:pPr>
          </w:p>
        </w:tc>
      </w:tr>
      <w:tr w:rsidR="00A26A82" w:rsidRPr="00766B43" w14:paraId="6BCDBFF3" w14:textId="77777777" w:rsidTr="00A26A82">
        <w:trPr>
          <w:trHeight w:val="20"/>
        </w:trPr>
        <w:tc>
          <w:tcPr>
            <w:tcW w:w="95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3562" w14:textId="77777777" w:rsidR="00A26A82" w:rsidRPr="00A26A82" w:rsidRDefault="00A26A82" w:rsidP="00F75B4E">
            <w:pPr>
              <w:tabs>
                <w:tab w:val="left" w:pos="324"/>
              </w:tabs>
              <w:jc w:val="center"/>
              <w:rPr>
                <w:b/>
                <w:sz w:val="20"/>
                <w:szCs w:val="20"/>
              </w:rPr>
            </w:pPr>
            <w:r w:rsidRPr="00A26A82">
              <w:rPr>
                <w:b/>
                <w:sz w:val="20"/>
                <w:szCs w:val="20"/>
              </w:rPr>
              <w:t>Монитор</w:t>
            </w:r>
          </w:p>
        </w:tc>
      </w:tr>
      <w:tr w:rsidR="00A26A82" w:rsidRPr="00766B43" w14:paraId="5DF3594E" w14:textId="77777777" w:rsidTr="00A26A82">
        <w:trPr>
          <w:trHeight w:val="2828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9B4D4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 xml:space="preserve">Монитор 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B040D" w14:textId="77777777" w:rsidR="00A26A82" w:rsidRPr="00A26A82" w:rsidRDefault="00A26A82" w:rsidP="00F75B4E">
            <w:pPr>
              <w:rPr>
                <w:sz w:val="20"/>
                <w:szCs w:val="20"/>
                <w:lang w:val="en-US"/>
              </w:rPr>
            </w:pPr>
            <w:r w:rsidRPr="00A26A82">
              <w:rPr>
                <w:sz w:val="20"/>
                <w:szCs w:val="20"/>
                <w:lang w:val="en-US"/>
              </w:rPr>
              <w:t xml:space="preserve">BenQ G2250, ASUS, Samsung, </w:t>
            </w:r>
            <w:proofErr w:type="spellStart"/>
            <w:proofErr w:type="gramStart"/>
            <w:r w:rsidRPr="00A26A82">
              <w:rPr>
                <w:sz w:val="20"/>
                <w:szCs w:val="20"/>
                <w:lang w:val="en-US"/>
              </w:rPr>
              <w:t>ViewSonic,Phillips</w:t>
            </w:r>
            <w:proofErr w:type="spellEnd"/>
            <w:proofErr w:type="gramEnd"/>
            <w:r w:rsidRPr="00A26A82">
              <w:rPr>
                <w:sz w:val="20"/>
                <w:szCs w:val="20"/>
                <w:lang w:val="en-US"/>
              </w:rPr>
              <w:t>,</w:t>
            </w:r>
          </w:p>
          <w:p w14:paraId="10C75B2A" w14:textId="77777777" w:rsidR="00A26A82" w:rsidRPr="00A26A82" w:rsidRDefault="00A26A82" w:rsidP="00F75B4E">
            <w:pPr>
              <w:rPr>
                <w:sz w:val="20"/>
                <w:szCs w:val="20"/>
                <w:lang w:val="en-US"/>
              </w:rPr>
            </w:pPr>
            <w:r w:rsidRPr="00A26A82">
              <w:rPr>
                <w:sz w:val="20"/>
                <w:szCs w:val="20"/>
                <w:lang w:val="en-US"/>
              </w:rPr>
              <w:t>Acer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11813" w14:textId="77777777" w:rsidR="00A26A82" w:rsidRPr="00A26A82" w:rsidRDefault="00A26A82" w:rsidP="00F75B4E">
            <w:pPr>
              <w:tabs>
                <w:tab w:val="left" w:pos="324"/>
              </w:tabs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26A82">
              <w:rPr>
                <w:rFonts w:eastAsia="Calibri"/>
                <w:sz w:val="20"/>
                <w:szCs w:val="20"/>
                <w:lang w:eastAsia="en-US"/>
              </w:rPr>
              <w:t>Тип  ЖК</w:t>
            </w:r>
            <w:proofErr w:type="gramEnd"/>
          </w:p>
          <w:p w14:paraId="04056520" w14:textId="77777777" w:rsidR="00A26A82" w:rsidRPr="00A26A82" w:rsidRDefault="00A26A82" w:rsidP="00F75B4E">
            <w:pPr>
              <w:tabs>
                <w:tab w:val="left" w:pos="32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>Диагональ не менее 24 дюймов</w:t>
            </w:r>
          </w:p>
          <w:p w14:paraId="5E053665" w14:textId="77777777" w:rsidR="00A26A82" w:rsidRPr="00A26A82" w:rsidRDefault="00A26A82" w:rsidP="00F75B4E">
            <w:pPr>
              <w:tabs>
                <w:tab w:val="left" w:pos="32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>Максимальное разрешение не менее 1920 х 1080</w:t>
            </w:r>
          </w:p>
          <w:p w14:paraId="09049C42" w14:textId="77777777" w:rsidR="00A26A82" w:rsidRPr="00A26A82" w:rsidRDefault="00A26A82" w:rsidP="00F75B4E">
            <w:pPr>
              <w:tabs>
                <w:tab w:val="left" w:pos="32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Время отклика – не более 5 </w:t>
            </w:r>
            <w:proofErr w:type="spellStart"/>
            <w:r w:rsidRPr="00A26A82">
              <w:rPr>
                <w:rFonts w:eastAsia="Calibri"/>
                <w:sz w:val="20"/>
                <w:szCs w:val="20"/>
                <w:lang w:eastAsia="en-US"/>
              </w:rPr>
              <w:t>мс</w:t>
            </w:r>
            <w:proofErr w:type="spellEnd"/>
          </w:p>
          <w:p w14:paraId="10EB421B" w14:textId="77777777" w:rsidR="00A26A82" w:rsidRPr="00A26A82" w:rsidRDefault="00A26A82" w:rsidP="00F75B4E">
            <w:pPr>
              <w:tabs>
                <w:tab w:val="left" w:pos="32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Интерфейсы - 15pin D-SUB, DVI-D, 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HDMI</w:t>
            </w:r>
          </w:p>
          <w:p w14:paraId="2C53CD24" w14:textId="77777777" w:rsidR="00A26A82" w:rsidRPr="00A26A82" w:rsidRDefault="00A26A82" w:rsidP="00F75B4E">
            <w:pPr>
              <w:tabs>
                <w:tab w:val="left" w:pos="32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Наличие разъема 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DVI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 обязательно</w:t>
            </w:r>
          </w:p>
          <w:p w14:paraId="25F1B4EC" w14:textId="77777777" w:rsidR="00A26A82" w:rsidRPr="00A26A82" w:rsidRDefault="00A26A82" w:rsidP="00F75B4E">
            <w:pPr>
              <w:tabs>
                <w:tab w:val="left" w:pos="32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>Наличие в комплекте шнура 220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V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 обязательно</w:t>
            </w:r>
          </w:p>
          <w:p w14:paraId="44B68937" w14:textId="77777777" w:rsidR="00A26A82" w:rsidRPr="00A26A82" w:rsidRDefault="00A26A82" w:rsidP="00F75B4E">
            <w:pPr>
              <w:tabs>
                <w:tab w:val="left" w:pos="32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Наличие в комплекте шнура </w:t>
            </w:r>
            <w:r w:rsidRPr="00A26A82">
              <w:rPr>
                <w:rFonts w:eastAsia="Calibri"/>
                <w:sz w:val="20"/>
                <w:szCs w:val="20"/>
                <w:lang w:val="en-US" w:eastAsia="en-US"/>
              </w:rPr>
              <w:t>DVI</w:t>
            </w: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 обязательно</w:t>
            </w:r>
          </w:p>
          <w:p w14:paraId="29BAE7C3" w14:textId="77777777" w:rsidR="00A26A82" w:rsidRPr="00A26A82" w:rsidRDefault="00A26A82" w:rsidP="00F75B4E">
            <w:pPr>
              <w:tabs>
                <w:tab w:val="left" w:pos="32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 xml:space="preserve">Цвет – черный </w:t>
            </w:r>
          </w:p>
          <w:p w14:paraId="0259E315" w14:textId="77777777" w:rsidR="00A26A82" w:rsidRPr="00A26A82" w:rsidRDefault="00A26A82" w:rsidP="00F75B4E">
            <w:pPr>
              <w:tabs>
                <w:tab w:val="left" w:pos="324"/>
              </w:tabs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26A82">
              <w:rPr>
                <w:rFonts w:eastAsia="Calibri"/>
                <w:sz w:val="20"/>
                <w:szCs w:val="20"/>
                <w:lang w:eastAsia="en-US"/>
              </w:rPr>
              <w:t>Отсутствие колонок обязательно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5BCB" w14:textId="77777777" w:rsidR="00A26A82" w:rsidRPr="00A26A82" w:rsidRDefault="00A26A82" w:rsidP="00F75B4E">
            <w:pPr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>Не менее 1 года полной гарантии</w:t>
            </w:r>
          </w:p>
        </w:tc>
      </w:tr>
    </w:tbl>
    <w:p w14:paraId="5BB5FF05" w14:textId="77777777" w:rsidR="00A26A82" w:rsidRPr="00766B43" w:rsidRDefault="00A26A82" w:rsidP="00A26A82">
      <w:pPr>
        <w:jc w:val="both"/>
        <w:rPr>
          <w:rFonts w:eastAsia="MS Mincho"/>
        </w:rPr>
      </w:pPr>
      <w:r w:rsidRPr="00766B43">
        <w:rPr>
          <w:sz w:val="28"/>
          <w:szCs w:val="28"/>
        </w:rPr>
        <w:tab/>
      </w:r>
    </w:p>
    <w:p w14:paraId="70053C0E" w14:textId="77777777" w:rsidR="00A26A82" w:rsidRPr="00D53ACA" w:rsidRDefault="00A26A82" w:rsidP="00A26A82">
      <w:pPr>
        <w:ind w:firstLine="567"/>
        <w:jc w:val="both"/>
      </w:pPr>
      <w:r w:rsidRPr="00D53ACA">
        <w:t xml:space="preserve">Товар должен быть новым, не бывшим в употреблении. </w:t>
      </w:r>
    </w:p>
    <w:p w14:paraId="13DDCBBE" w14:textId="77777777" w:rsidR="00A26A82" w:rsidRPr="00D53ACA" w:rsidRDefault="00A26A82" w:rsidP="00A26A82">
      <w:pPr>
        <w:ind w:firstLine="567"/>
        <w:jc w:val="both"/>
      </w:pPr>
      <w:r w:rsidRPr="00D53ACA">
        <w:t xml:space="preserve">Товар должен быть поставлен в упаковке (таре), обеспечивающей защиту его от повреждения или порчи во время транспортировки и хранения. </w:t>
      </w:r>
    </w:p>
    <w:p w14:paraId="3EDDE5CE" w14:textId="77777777" w:rsidR="00A26A82" w:rsidRPr="00D53ACA" w:rsidRDefault="00A26A82" w:rsidP="00A26A82">
      <w:pPr>
        <w:ind w:firstLine="567"/>
        <w:jc w:val="both"/>
      </w:pPr>
      <w:r w:rsidRPr="00D53ACA">
        <w:t>Целостность упаковки проверяется Заказчиком при приеме Товара. При обнаружении нарушения целостности упаковки Заказчик вправе отказаться от приемки Товара.</w:t>
      </w:r>
    </w:p>
    <w:p w14:paraId="61C5E900" w14:textId="77777777" w:rsidR="00A26A82" w:rsidRPr="00D53ACA" w:rsidRDefault="00A26A82" w:rsidP="00A26A82">
      <w:pPr>
        <w:ind w:firstLine="567"/>
        <w:jc w:val="both"/>
      </w:pPr>
      <w:r w:rsidRPr="00D53ACA">
        <w:lastRenderedPageBreak/>
        <w:t xml:space="preserve">Работоспособность всех элементов (внутренние компоненты системного блока, разъемы, монитор, устройства ввода и </w:t>
      </w:r>
      <w:proofErr w:type="gramStart"/>
      <w:r w:rsidRPr="00D53ACA">
        <w:t>т.п.</w:t>
      </w:r>
      <w:proofErr w:type="gramEnd"/>
      <w:r w:rsidRPr="00D53ACA">
        <w:t>) должна быть проверена Поставщиком.</w:t>
      </w:r>
    </w:p>
    <w:p w14:paraId="008884B0" w14:textId="77777777" w:rsidR="00A26A82" w:rsidRPr="00D53ACA" w:rsidRDefault="00A26A82" w:rsidP="00A26A82">
      <w:pPr>
        <w:ind w:firstLine="567"/>
        <w:jc w:val="both"/>
      </w:pPr>
      <w:r w:rsidRPr="00D53ACA">
        <w:t xml:space="preserve"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</w:t>
      </w:r>
      <w:proofErr w:type="gramStart"/>
      <w:r w:rsidRPr="00D53ACA">
        <w:t>т.п.</w:t>
      </w:r>
      <w:proofErr w:type="gramEnd"/>
      <w:r w:rsidRPr="00D53ACA">
        <w:t>), лицензирования, если такие требования предъявляются действующим законодательством Российской Федерации или спецификацией.</w:t>
      </w:r>
    </w:p>
    <w:p w14:paraId="105705B1" w14:textId="77777777" w:rsidR="00A26A82" w:rsidRDefault="00A26A82" w:rsidP="00A26A82">
      <w:pPr>
        <w:ind w:firstLine="567"/>
        <w:jc w:val="both"/>
        <w:rPr>
          <w:sz w:val="28"/>
          <w:szCs w:val="28"/>
        </w:rPr>
      </w:pPr>
    </w:p>
    <w:p w14:paraId="75822227" w14:textId="77777777" w:rsidR="00A26A82" w:rsidRDefault="00A26A82" w:rsidP="00A26A82">
      <w:pPr>
        <w:ind w:firstLine="567"/>
        <w:jc w:val="both"/>
        <w:rPr>
          <w:sz w:val="28"/>
          <w:szCs w:val="28"/>
        </w:rPr>
      </w:pPr>
    </w:p>
    <w:p w14:paraId="1C65291E" w14:textId="77777777" w:rsidR="00A26A82" w:rsidRDefault="00A26A82" w:rsidP="00A26A82">
      <w:pPr>
        <w:ind w:firstLine="567"/>
        <w:jc w:val="both"/>
        <w:rPr>
          <w:sz w:val="28"/>
          <w:szCs w:val="28"/>
        </w:rPr>
      </w:pPr>
    </w:p>
    <w:p w14:paraId="5641F27B" w14:textId="77777777" w:rsidR="00A26A82" w:rsidRPr="00A26A82" w:rsidRDefault="00A26A82" w:rsidP="00A26A82"/>
    <w:sectPr w:rsidR="00A26A82" w:rsidRPr="00A26A82" w:rsidSect="000541C3">
      <w:pgSz w:w="11906" w:h="16838"/>
      <w:pgMar w:top="851" w:right="991" w:bottom="1135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49DA" w14:textId="77777777" w:rsidR="000E4723" w:rsidRDefault="000E4723" w:rsidP="004B7C03">
      <w:r>
        <w:separator/>
      </w:r>
    </w:p>
  </w:endnote>
  <w:endnote w:type="continuationSeparator" w:id="0">
    <w:p w14:paraId="4132DE88" w14:textId="77777777" w:rsidR="000E4723" w:rsidRDefault="000E4723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regular">
    <w:altName w:val="Times New Roman"/>
    <w:panose1 w:val="00000000000000000000"/>
    <w:charset w:val="00"/>
    <w:family w:val="roman"/>
    <w:notTrueType/>
    <w:pitch w:val="default"/>
  </w:font>
  <w:font w:name="Circe Extra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AD47" w14:textId="77777777" w:rsidR="000E4723" w:rsidRDefault="000E4723" w:rsidP="004B7C03">
      <w:r>
        <w:separator/>
      </w:r>
    </w:p>
  </w:footnote>
  <w:footnote w:type="continuationSeparator" w:id="0">
    <w:p w14:paraId="541049F0" w14:textId="77777777" w:rsidR="000E4723" w:rsidRDefault="000E4723" w:rsidP="004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32B35"/>
    <w:rsid w:val="00043EB5"/>
    <w:rsid w:val="000541C3"/>
    <w:rsid w:val="00065B2C"/>
    <w:rsid w:val="000A2CC9"/>
    <w:rsid w:val="000A3CB5"/>
    <w:rsid w:val="000B07AB"/>
    <w:rsid w:val="000C6744"/>
    <w:rsid w:val="000D35CD"/>
    <w:rsid w:val="000E4723"/>
    <w:rsid w:val="000F07F7"/>
    <w:rsid w:val="000F338F"/>
    <w:rsid w:val="000F385A"/>
    <w:rsid w:val="0010536C"/>
    <w:rsid w:val="00105D1D"/>
    <w:rsid w:val="001C6B28"/>
    <w:rsid w:val="001E1D71"/>
    <w:rsid w:val="001E7731"/>
    <w:rsid w:val="00205494"/>
    <w:rsid w:val="002654BE"/>
    <w:rsid w:val="002939BC"/>
    <w:rsid w:val="00294040"/>
    <w:rsid w:val="002B4274"/>
    <w:rsid w:val="002E3A6C"/>
    <w:rsid w:val="00313397"/>
    <w:rsid w:val="00320F52"/>
    <w:rsid w:val="00341C98"/>
    <w:rsid w:val="0034212D"/>
    <w:rsid w:val="00360EEF"/>
    <w:rsid w:val="00364A91"/>
    <w:rsid w:val="00390CDE"/>
    <w:rsid w:val="0039687C"/>
    <w:rsid w:val="003B5EA9"/>
    <w:rsid w:val="003E574D"/>
    <w:rsid w:val="00410CF6"/>
    <w:rsid w:val="00413609"/>
    <w:rsid w:val="00461645"/>
    <w:rsid w:val="00477801"/>
    <w:rsid w:val="00484804"/>
    <w:rsid w:val="004A0B03"/>
    <w:rsid w:val="004B7C03"/>
    <w:rsid w:val="00527ECB"/>
    <w:rsid w:val="00534E1F"/>
    <w:rsid w:val="00554E0A"/>
    <w:rsid w:val="00572824"/>
    <w:rsid w:val="005B3FD7"/>
    <w:rsid w:val="005B3FE3"/>
    <w:rsid w:val="005B6591"/>
    <w:rsid w:val="005E1A17"/>
    <w:rsid w:val="00613D83"/>
    <w:rsid w:val="00621C0B"/>
    <w:rsid w:val="00632845"/>
    <w:rsid w:val="00691484"/>
    <w:rsid w:val="006A0C0E"/>
    <w:rsid w:val="006D0B52"/>
    <w:rsid w:val="006D1CC4"/>
    <w:rsid w:val="006F554C"/>
    <w:rsid w:val="006F759F"/>
    <w:rsid w:val="00732001"/>
    <w:rsid w:val="00734156"/>
    <w:rsid w:val="00754E97"/>
    <w:rsid w:val="007619FF"/>
    <w:rsid w:val="00795522"/>
    <w:rsid w:val="007A2136"/>
    <w:rsid w:val="007B6C60"/>
    <w:rsid w:val="008045B5"/>
    <w:rsid w:val="00821B39"/>
    <w:rsid w:val="00823D15"/>
    <w:rsid w:val="00841C9C"/>
    <w:rsid w:val="00873CFA"/>
    <w:rsid w:val="00875FC7"/>
    <w:rsid w:val="00882E51"/>
    <w:rsid w:val="008B3CCB"/>
    <w:rsid w:val="008C65E6"/>
    <w:rsid w:val="00910D2C"/>
    <w:rsid w:val="009250BD"/>
    <w:rsid w:val="00972DAE"/>
    <w:rsid w:val="0097550B"/>
    <w:rsid w:val="009D1E9E"/>
    <w:rsid w:val="009D633D"/>
    <w:rsid w:val="009F168E"/>
    <w:rsid w:val="009F6BA4"/>
    <w:rsid w:val="00A23527"/>
    <w:rsid w:val="00A26A82"/>
    <w:rsid w:val="00A60320"/>
    <w:rsid w:val="00A936B6"/>
    <w:rsid w:val="00A94F2B"/>
    <w:rsid w:val="00AA3190"/>
    <w:rsid w:val="00AB0A64"/>
    <w:rsid w:val="00AB4964"/>
    <w:rsid w:val="00AC7352"/>
    <w:rsid w:val="00AF3B32"/>
    <w:rsid w:val="00B0462F"/>
    <w:rsid w:val="00B21D47"/>
    <w:rsid w:val="00B21FB7"/>
    <w:rsid w:val="00B25F68"/>
    <w:rsid w:val="00B44F40"/>
    <w:rsid w:val="00B47A19"/>
    <w:rsid w:val="00B71F0F"/>
    <w:rsid w:val="00BB6D43"/>
    <w:rsid w:val="00BC3226"/>
    <w:rsid w:val="00BF2D52"/>
    <w:rsid w:val="00C127FD"/>
    <w:rsid w:val="00C15CB5"/>
    <w:rsid w:val="00C56AB1"/>
    <w:rsid w:val="00C56F79"/>
    <w:rsid w:val="00C85694"/>
    <w:rsid w:val="00CA0B2A"/>
    <w:rsid w:val="00CA5D1A"/>
    <w:rsid w:val="00CB48F8"/>
    <w:rsid w:val="00CC1EF1"/>
    <w:rsid w:val="00CE5B6D"/>
    <w:rsid w:val="00CF45F6"/>
    <w:rsid w:val="00D144FA"/>
    <w:rsid w:val="00D404DB"/>
    <w:rsid w:val="00D43D4B"/>
    <w:rsid w:val="00D44785"/>
    <w:rsid w:val="00D47562"/>
    <w:rsid w:val="00D5445F"/>
    <w:rsid w:val="00D7127B"/>
    <w:rsid w:val="00D97F12"/>
    <w:rsid w:val="00E10936"/>
    <w:rsid w:val="00E27390"/>
    <w:rsid w:val="00E36481"/>
    <w:rsid w:val="00E71477"/>
    <w:rsid w:val="00E85F8E"/>
    <w:rsid w:val="00E87E01"/>
    <w:rsid w:val="00EB0086"/>
    <w:rsid w:val="00EF4EA4"/>
    <w:rsid w:val="00EF651E"/>
    <w:rsid w:val="00F16221"/>
    <w:rsid w:val="00F22725"/>
    <w:rsid w:val="00F22DEC"/>
    <w:rsid w:val="00F42DBC"/>
    <w:rsid w:val="00F52629"/>
    <w:rsid w:val="00F56283"/>
    <w:rsid w:val="00F618E5"/>
    <w:rsid w:val="00F65CE5"/>
    <w:rsid w:val="00F77B15"/>
    <w:rsid w:val="00F95501"/>
    <w:rsid w:val="00FD017A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77A500F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  <w:style w:type="character" w:customStyle="1" w:styleId="2">
    <w:name w:val="Основной текст (2) + Полужирный"/>
    <w:basedOn w:val="a0"/>
    <w:rsid w:val="00AB4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9">
    <w:name w:val="Unresolved Mention"/>
    <w:basedOn w:val="a0"/>
    <w:uiPriority w:val="99"/>
    <w:semiHidden/>
    <w:unhideWhenUsed/>
    <w:rsid w:val="0082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ansl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49A5-1DCF-46A7-94B5-FA80846D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Пильникова Анастасия Николаевна</cp:lastModifiedBy>
  <cp:revision>7</cp:revision>
  <dcterms:created xsi:type="dcterms:W3CDTF">2021-07-22T13:21:00Z</dcterms:created>
  <dcterms:modified xsi:type="dcterms:W3CDTF">2021-07-22T13:29:00Z</dcterms:modified>
</cp:coreProperties>
</file>