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39" w:rsidRDefault="001E7739" w:rsidP="001E7739">
      <w:pPr>
        <w:spacing w:after="0" w:line="240" w:lineRule="auto"/>
        <w:jc w:val="center"/>
        <w:rPr>
          <w:rFonts w:ascii="Times New Roman" w:eastAsia="Times New Roman" w:hAnsi="Times New Roman" w:cs="Times New Roman"/>
          <w:b/>
          <w:i/>
          <w:lang w:eastAsia="ru-RU"/>
        </w:rPr>
      </w:pPr>
      <w:r w:rsidRPr="001E7739">
        <w:rPr>
          <w:rFonts w:ascii="Times New Roman" w:eastAsia="Times New Roman" w:hAnsi="Times New Roman" w:cs="Times New Roman"/>
          <w:b/>
          <w:lang w:eastAsia="ru-RU"/>
        </w:rPr>
        <w:t>Договор по</w:t>
      </w:r>
      <w:r w:rsidRPr="001E7739">
        <w:rPr>
          <w:rFonts w:ascii="Times New Roman" w:eastAsia="Times New Roman" w:hAnsi="Times New Roman" w:cs="Times New Roman"/>
          <w:b/>
          <w:lang w:val="en-US" w:eastAsia="ru-RU"/>
        </w:rPr>
        <w:t>c</w:t>
      </w:r>
      <w:proofErr w:type="spellStart"/>
      <w:r w:rsidRPr="001E7739">
        <w:rPr>
          <w:rFonts w:ascii="Times New Roman" w:eastAsia="Times New Roman" w:hAnsi="Times New Roman" w:cs="Times New Roman"/>
          <w:b/>
          <w:lang w:eastAsia="ru-RU"/>
        </w:rPr>
        <w:t>тавки</w:t>
      </w:r>
      <w:proofErr w:type="spellEnd"/>
      <w:r w:rsidR="00D37F06" w:rsidRPr="00D37F06">
        <w:rPr>
          <w:rFonts w:ascii="Times New Roman" w:eastAsia="Times New Roman" w:hAnsi="Times New Roman" w:cs="Times New Roman"/>
          <w:b/>
          <w:i/>
          <w:lang w:eastAsia="ru-RU"/>
        </w:rPr>
        <w:t xml:space="preserve">№ </w:t>
      </w:r>
      <w:r w:rsidR="00E56322">
        <w:rPr>
          <w:rFonts w:ascii="Times New Roman" w:eastAsia="Times New Roman" w:hAnsi="Times New Roman" w:cs="Times New Roman"/>
          <w:b/>
          <w:i/>
          <w:lang w:eastAsia="ru-RU"/>
        </w:rPr>
        <w:t>__________________</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г. Санкт-Петербург                                                                          </w:t>
      </w:r>
      <w:r w:rsidR="00FB74A7">
        <w:rPr>
          <w:rFonts w:ascii="Times New Roman" w:eastAsia="Times New Roman" w:hAnsi="Times New Roman" w:cs="Times New Roman"/>
          <w:lang w:eastAsia="ru-RU"/>
        </w:rPr>
        <w:t xml:space="preserve">        </w:t>
      </w:r>
      <w:r w:rsidR="00FB74A7">
        <w:rPr>
          <w:rFonts w:ascii="Times New Roman" w:eastAsia="Times New Roman" w:hAnsi="Times New Roman" w:cs="Times New Roman"/>
          <w:lang w:eastAsia="ru-RU"/>
        </w:rPr>
        <w:tab/>
        <w:t>«____</w:t>
      </w:r>
      <w:r w:rsidR="00FF7A8D">
        <w:rPr>
          <w:rFonts w:ascii="Times New Roman" w:eastAsia="Times New Roman" w:hAnsi="Times New Roman" w:cs="Times New Roman"/>
          <w:lang w:eastAsia="ru-RU"/>
        </w:rPr>
        <w:t>_» _</w:t>
      </w:r>
      <w:r w:rsidR="005E7536">
        <w:rPr>
          <w:rFonts w:ascii="Times New Roman" w:eastAsia="Times New Roman" w:hAnsi="Times New Roman" w:cs="Times New Roman"/>
          <w:lang w:eastAsia="ru-RU"/>
        </w:rPr>
        <w:t>__________ 202</w:t>
      </w:r>
      <w:r w:rsidR="00B22778">
        <w:rPr>
          <w:rFonts w:ascii="Times New Roman" w:eastAsia="Times New Roman" w:hAnsi="Times New Roman" w:cs="Times New Roman"/>
          <w:lang w:eastAsia="ru-RU"/>
        </w:rPr>
        <w:t>2</w:t>
      </w:r>
      <w:r w:rsidRPr="001E7739">
        <w:rPr>
          <w:rFonts w:ascii="Times New Roman" w:eastAsia="Times New Roman" w:hAnsi="Times New Roman" w:cs="Times New Roman"/>
          <w:lang w:eastAsia="ru-RU"/>
        </w:rPr>
        <w:t xml:space="preserve"> г.</w:t>
      </w:r>
    </w:p>
    <w:p w:rsidR="009E25B0" w:rsidRPr="001E7739" w:rsidRDefault="009E25B0" w:rsidP="001E7739">
      <w:pPr>
        <w:spacing w:after="0" w:line="240" w:lineRule="auto"/>
        <w:jc w:val="both"/>
        <w:rPr>
          <w:rFonts w:ascii="Times New Roman" w:eastAsia="Times New Roman" w:hAnsi="Times New Roman" w:cs="Times New Roman"/>
          <w:lang w:eastAsia="ru-RU"/>
        </w:rPr>
      </w:pP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002701A0" w:rsidRPr="002701A0">
        <w:rPr>
          <w:rFonts w:ascii="Times New Roman" w:eastAsia="Times New Roman" w:hAnsi="Times New Roman" w:cs="Times New Roman"/>
          <w:lang w:eastAsia="ru-RU"/>
        </w:rPr>
        <w:t>АО «Адмиралтейские верфи», именуемое в дальнейшем Покупатель, в</w:t>
      </w:r>
      <w:r w:rsidR="00175B95">
        <w:rPr>
          <w:rFonts w:ascii="Times New Roman" w:eastAsia="Times New Roman" w:hAnsi="Times New Roman" w:cs="Times New Roman"/>
          <w:lang w:eastAsia="ru-RU"/>
        </w:rPr>
        <w:t xml:space="preserve"> лице</w:t>
      </w:r>
      <w:r w:rsidR="002701A0" w:rsidRPr="002701A0">
        <w:rPr>
          <w:rFonts w:ascii="Times New Roman" w:eastAsia="Times New Roman" w:hAnsi="Times New Roman" w:cs="Times New Roman"/>
          <w:lang w:eastAsia="ru-RU"/>
        </w:rPr>
        <w:t xml:space="preserve"> </w:t>
      </w:r>
      <w:r w:rsidR="00175B95">
        <w:rPr>
          <w:rFonts w:ascii="Times New Roman" w:eastAsia="Times New Roman" w:hAnsi="Times New Roman" w:cs="Times New Roman"/>
          <w:lang w:eastAsia="ru-RU"/>
        </w:rPr>
        <w:t xml:space="preserve">исполняющего обязанности </w:t>
      </w:r>
      <w:r w:rsidR="002701A0" w:rsidRPr="002701A0">
        <w:rPr>
          <w:rFonts w:ascii="Times New Roman" w:eastAsia="Times New Roman" w:hAnsi="Times New Roman" w:cs="Times New Roman"/>
          <w:lang w:eastAsia="ru-RU"/>
        </w:rPr>
        <w:t xml:space="preserve">генерального директора АО «Адмиралтейские верфи» </w:t>
      </w:r>
      <w:r w:rsidR="00175B95">
        <w:rPr>
          <w:rFonts w:ascii="Times New Roman" w:eastAsia="Times New Roman" w:hAnsi="Times New Roman" w:cs="Times New Roman"/>
          <w:lang w:eastAsia="ru-RU"/>
        </w:rPr>
        <w:t>В.Н. Дудина</w:t>
      </w:r>
      <w:r w:rsidR="002701A0" w:rsidRPr="002701A0">
        <w:rPr>
          <w:rFonts w:ascii="Times New Roman" w:eastAsia="Times New Roman" w:hAnsi="Times New Roman" w:cs="Times New Roman"/>
          <w:lang w:eastAsia="ru-RU"/>
        </w:rPr>
        <w:t xml:space="preserve">, действующего на основании </w:t>
      </w:r>
      <w:r w:rsidR="00175B95">
        <w:rPr>
          <w:rFonts w:ascii="Times New Roman" w:eastAsia="Times New Roman" w:hAnsi="Times New Roman" w:cs="Times New Roman"/>
          <w:lang w:eastAsia="ru-RU"/>
        </w:rPr>
        <w:t xml:space="preserve">доверенности </w:t>
      </w:r>
      <w:r w:rsidR="00B22778">
        <w:rPr>
          <w:rFonts w:ascii="Times New Roman" w:hAnsi="Times New Roman" w:cs="Times New Roman"/>
          <w:color w:val="FF0000"/>
          <w:highlight w:val="cyan"/>
        </w:rPr>
        <w:t>№ 58101/1 от 2</w:t>
      </w:r>
      <w:r w:rsidR="00B22778" w:rsidRPr="00FA0B26">
        <w:rPr>
          <w:rFonts w:ascii="Times New Roman" w:hAnsi="Times New Roman" w:cs="Times New Roman"/>
          <w:color w:val="FF0000"/>
          <w:highlight w:val="cyan"/>
        </w:rPr>
        <w:t>0</w:t>
      </w:r>
      <w:r w:rsidR="00B22778">
        <w:rPr>
          <w:rFonts w:ascii="Times New Roman" w:hAnsi="Times New Roman" w:cs="Times New Roman"/>
          <w:color w:val="FF0000"/>
          <w:highlight w:val="cyan"/>
        </w:rPr>
        <w:t>.12.2021</w:t>
      </w:r>
      <w:r w:rsidR="00B22778" w:rsidRPr="00BF61DF">
        <w:rPr>
          <w:rFonts w:ascii="Times New Roman" w:hAnsi="Times New Roman" w:cs="Times New Roman"/>
          <w:color w:val="FF0000"/>
          <w:highlight w:val="cyan"/>
        </w:rPr>
        <w:t xml:space="preserve"> г</w:t>
      </w:r>
      <w:r w:rsidR="00175B95" w:rsidRPr="00175B95">
        <w:rPr>
          <w:rFonts w:ascii="Times New Roman" w:eastAsia="Times New Roman" w:hAnsi="Times New Roman" w:cs="Times New Roman"/>
          <w:lang w:eastAsia="ru-RU"/>
        </w:rPr>
        <w:t>.</w:t>
      </w:r>
      <w:r w:rsidR="002701A0" w:rsidRPr="002701A0">
        <w:rPr>
          <w:rFonts w:ascii="Times New Roman" w:eastAsia="Times New Roman" w:hAnsi="Times New Roman" w:cs="Times New Roman"/>
          <w:lang w:eastAsia="ru-RU"/>
        </w:rPr>
        <w:t>, с одной стороны, и _____________, именуемое в дальнейшем Поставщик-Продавец (далее - Поставщик), в лице____, действующего на основании, __________________с другой стороны, вместе именуемые Стороны, заключили настоящий договор (далее – Договор) о нижеследующем:</w:t>
      </w:r>
    </w:p>
    <w:p w:rsidR="006F6B51" w:rsidRPr="001E7739" w:rsidRDefault="006F6B51" w:rsidP="001E7739">
      <w:pPr>
        <w:spacing w:after="0" w:line="240" w:lineRule="auto"/>
        <w:jc w:val="both"/>
        <w:rPr>
          <w:rFonts w:ascii="Times New Roman" w:eastAsia="Times New Roman" w:hAnsi="Times New Roman" w:cs="Times New Roman"/>
          <w:lang w:eastAsia="ru-RU"/>
        </w:rPr>
      </w:pPr>
    </w:p>
    <w:p w:rsidR="001E7739" w:rsidRPr="001E7739" w:rsidRDefault="001E7739" w:rsidP="00E14EE3">
      <w:pPr>
        <w:numPr>
          <w:ilvl w:val="0"/>
          <w:numId w:val="1"/>
        </w:numPr>
        <w:spacing w:after="0" w:line="240" w:lineRule="auto"/>
        <w:ind w:firstLine="708"/>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Термины и определения, используемые в Договоре.</w:t>
      </w:r>
    </w:p>
    <w:p w:rsidR="001E7739" w:rsidRPr="001E7739" w:rsidRDefault="001E7739" w:rsidP="001E7739">
      <w:pPr>
        <w:spacing w:after="0" w:line="240" w:lineRule="auto"/>
        <w:jc w:val="both"/>
        <w:rPr>
          <w:rFonts w:ascii="Times New Roman" w:eastAsia="Times New Roman" w:hAnsi="Times New Roman" w:cs="Times New Roman"/>
          <w:b/>
          <w:lang w:eastAsia="ru-RU"/>
        </w:rPr>
      </w:pPr>
      <w:r w:rsidRPr="001E7739">
        <w:rPr>
          <w:rFonts w:ascii="Times New Roman" w:eastAsia="Times New Roman" w:hAnsi="Times New Roman" w:cs="Times New Roman"/>
          <w:iCs/>
          <w:lang w:eastAsia="ru-RU"/>
        </w:rPr>
        <w:t>1.1.</w:t>
      </w:r>
      <w:r w:rsidR="00FF7A8D">
        <w:rPr>
          <w:rFonts w:ascii="Times New Roman" w:eastAsia="Times New Roman" w:hAnsi="Times New Roman" w:cs="Times New Roman"/>
          <w:iCs/>
          <w:lang w:eastAsia="ru-RU"/>
        </w:rPr>
        <w:t xml:space="preserve"> </w:t>
      </w:r>
      <w:r w:rsidRPr="001E7739">
        <w:rPr>
          <w:rFonts w:ascii="Times New Roman" w:eastAsia="Times New Roman" w:hAnsi="Times New Roman" w:cs="Times New Roman"/>
          <w:b/>
          <w:iCs/>
          <w:lang w:eastAsia="ru-RU"/>
        </w:rPr>
        <w:t xml:space="preserve">«Грузополучатель» - </w:t>
      </w:r>
      <w:r w:rsidRPr="001E7739">
        <w:rPr>
          <w:rFonts w:ascii="Times New Roman" w:eastAsia="Times New Roman" w:hAnsi="Times New Roman" w:cs="Times New Roman"/>
          <w:lang w:eastAsia="ru-RU"/>
        </w:rPr>
        <w:t>лицо, указанное в Договоре, которому осуществляется поставка Товара.</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 xml:space="preserve">«Партия Товара» - </w:t>
      </w:r>
      <w:r w:rsidRPr="001E7739">
        <w:rPr>
          <w:rFonts w:ascii="Times New Roman" w:eastAsia="Times New Roman" w:hAnsi="Times New Roman" w:cs="Times New Roman"/>
          <w:lang w:eastAsia="ru-RU"/>
        </w:rPr>
        <w:t>Товар, поставляемый одновременно по одному или нескольким транспортным документам в одном транспортном средстве одним Поставщиком без расхождений по количеству и качеству в адрес одного получателя.</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«Перевозчик» («Грузоперевозчик»)</w:t>
      </w:r>
      <w:r w:rsidRPr="001E7739">
        <w:rPr>
          <w:rFonts w:ascii="Times New Roman" w:eastAsia="Times New Roman" w:hAnsi="Times New Roman" w:cs="Times New Roman"/>
          <w:lang w:eastAsia="ru-RU"/>
        </w:rPr>
        <w:t xml:space="preserve"> - организация, принявшая на себя по договору перевозки обязанность поставить Товар по реквизитам, согласованным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4.</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Покупатель» - </w:t>
      </w:r>
      <w:r w:rsidRPr="001E7739">
        <w:rPr>
          <w:rFonts w:ascii="Times New Roman" w:eastAsia="Times New Roman" w:hAnsi="Times New Roman" w:cs="Times New Roman"/>
          <w:lang w:eastAsia="ru-RU"/>
        </w:rPr>
        <w:t>юридическое лицо, приобретающее Товар для использования в предпринимательской деятельности.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5.</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Поставщик-Продавец» («Поставщик»</w:t>
      </w:r>
      <w:r w:rsidRPr="001E7739">
        <w:rPr>
          <w:rFonts w:ascii="Times New Roman" w:eastAsia="Times New Roman" w:hAnsi="Times New Roman" w:cs="Times New Roman"/>
          <w:lang w:eastAsia="ru-RU"/>
        </w:rPr>
        <w:t>) - физическое или юридическое лицо, осуществляющее предпринимательскую деятельность, а также производящее или приобретающее Товар для последующей реализации.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Продукция» </w:t>
      </w:r>
      <w:r w:rsidRPr="001E7739">
        <w:rPr>
          <w:rFonts w:ascii="Times New Roman" w:eastAsia="Times New Roman" w:hAnsi="Times New Roman" w:cs="Times New Roman"/>
          <w:lang w:eastAsia="ru-RU"/>
        </w:rPr>
        <w:t>- результат производственной, хозяйственной деятельности.</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7.</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Спецификация» - </w:t>
      </w:r>
      <w:r w:rsidRPr="001E7739">
        <w:rPr>
          <w:rFonts w:ascii="Times New Roman" w:eastAsia="Times New Roman" w:hAnsi="Times New Roman" w:cs="Times New Roman"/>
          <w:lang w:eastAsia="ru-RU"/>
        </w:rPr>
        <w:t>документ, составляемый в письменной форме и содержащий условия о сроке поставки Товара, наименовании и количестве Товара, цене за единицу и общей сумме поставляемого Товара, и являющийся неотъемлемой частью Договора.</w:t>
      </w:r>
    </w:p>
    <w:p w:rsidR="001D0198"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8.</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Товар»</w:t>
      </w:r>
      <w:r w:rsidRPr="001E7739">
        <w:rPr>
          <w:rFonts w:ascii="Times New Roman" w:eastAsia="Times New Roman" w:hAnsi="Times New Roman" w:cs="Times New Roman"/>
          <w:lang w:eastAsia="ru-RU"/>
        </w:rPr>
        <w:t xml:space="preserve"> – имущество, предназначенное для реализации.</w:t>
      </w:r>
    </w:p>
    <w:p w:rsidR="00097DCD" w:rsidRDefault="00097DCD" w:rsidP="001E7739">
      <w:pPr>
        <w:autoSpaceDE w:val="0"/>
        <w:autoSpaceDN w:val="0"/>
        <w:adjustRightInd w:val="0"/>
        <w:spacing w:after="0" w:line="240" w:lineRule="auto"/>
        <w:jc w:val="both"/>
        <w:rPr>
          <w:rFonts w:ascii="Times New Roman" w:eastAsia="Times New Roman" w:hAnsi="Times New Roman" w:cs="Times New Roman"/>
          <w:lang w:eastAsia="ru-RU"/>
        </w:rPr>
      </w:pPr>
    </w:p>
    <w:p w:rsidR="00D9758F" w:rsidRPr="00D9758F" w:rsidRDefault="00D9758F" w:rsidP="00D9758F">
      <w:pPr>
        <w:pStyle w:val="a9"/>
        <w:numPr>
          <w:ilvl w:val="0"/>
          <w:numId w:val="1"/>
        </w:numPr>
        <w:spacing w:after="0" w:line="240" w:lineRule="auto"/>
        <w:jc w:val="center"/>
        <w:rPr>
          <w:rFonts w:ascii="Times New Roman" w:eastAsia="Times New Roman" w:hAnsi="Times New Roman" w:cs="Times New Roman"/>
          <w:b/>
          <w:lang w:eastAsia="ru-RU"/>
        </w:rPr>
      </w:pPr>
      <w:r w:rsidRPr="00D9758F">
        <w:rPr>
          <w:rFonts w:ascii="Times New Roman" w:eastAsia="Times New Roman" w:hAnsi="Times New Roman" w:cs="Times New Roman"/>
          <w:b/>
          <w:lang w:eastAsia="ru-RU"/>
        </w:rPr>
        <w:t>Предмет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Поставщик обязуется передать в собственность Покупателю продукцию, а Покупатель обязуется принять и оплатить на условиях Договора продукцию (далее – Товар), наименование которой, позиционные цены, порядок и сроки поставки ука</w:t>
      </w:r>
      <w:r w:rsidR="00A34326">
        <w:rPr>
          <w:rFonts w:ascii="Times New Roman" w:eastAsia="Times New Roman" w:hAnsi="Times New Roman" w:cs="Times New Roman"/>
          <w:lang w:eastAsia="ru-RU"/>
        </w:rPr>
        <w:t xml:space="preserve">зываются в Спецификации № 1, </w:t>
      </w:r>
      <w:r>
        <w:rPr>
          <w:rFonts w:ascii="Times New Roman" w:eastAsia="Times New Roman" w:hAnsi="Times New Roman" w:cs="Times New Roman"/>
          <w:lang w:eastAsia="ru-RU"/>
        </w:rPr>
        <w:t>являющейся неотъемлемой частью Д</w:t>
      </w:r>
      <w:r w:rsidR="00E14EE3">
        <w:rPr>
          <w:rFonts w:ascii="Times New Roman" w:eastAsia="Times New Roman" w:hAnsi="Times New Roman" w:cs="Times New Roman"/>
          <w:lang w:eastAsia="ru-RU"/>
        </w:rPr>
        <w:t>оговора (Приложения</w:t>
      </w:r>
      <w:r w:rsidR="00B81B0B">
        <w:rPr>
          <w:rFonts w:ascii="Times New Roman" w:eastAsia="Times New Roman" w:hAnsi="Times New Roman" w:cs="Times New Roman"/>
          <w:lang w:eastAsia="ru-RU"/>
        </w:rPr>
        <w:t xml:space="preserve"> № 1</w:t>
      </w:r>
      <w:r w:rsidR="00A343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 Договору).</w:t>
      </w:r>
    </w:p>
    <w:p w:rsidR="00AC3F96"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D9758F" w:rsidRDefault="00097DCD" w:rsidP="00073D1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D9758F">
        <w:rPr>
          <w:rFonts w:ascii="Times New Roman" w:eastAsia="Times New Roman" w:hAnsi="Times New Roman" w:cs="Times New Roman"/>
          <w:b/>
          <w:lang w:eastAsia="ru-RU"/>
        </w:rPr>
        <w:t>Цена и порядок расчетов.</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Цена за поставляемый Товар договорная и устанавливается на момент подписания Договора и является твердофиксированной на весь срок действия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Общая стоимость Товара, поставляемого по Договору в соответ</w:t>
      </w:r>
      <w:r w:rsidR="00A34326">
        <w:rPr>
          <w:rFonts w:ascii="Times New Roman" w:eastAsia="Times New Roman" w:hAnsi="Times New Roman" w:cs="Times New Roman"/>
          <w:lang w:eastAsia="ru-RU"/>
        </w:rPr>
        <w:t xml:space="preserve">ствии со Спецификацией № 1 </w:t>
      </w:r>
      <w:r>
        <w:rPr>
          <w:rFonts w:ascii="Times New Roman" w:eastAsia="Times New Roman" w:hAnsi="Times New Roman" w:cs="Times New Roman"/>
          <w:lang w:eastAsia="ru-RU"/>
        </w:rPr>
        <w:t xml:space="preserve">к Договору, </w:t>
      </w:r>
      <w:r w:rsidR="00482A98">
        <w:rPr>
          <w:rFonts w:ascii="Times New Roman" w:eastAsia="Times New Roman" w:hAnsi="Times New Roman" w:cs="Times New Roman"/>
          <w:lang w:eastAsia="ru-RU"/>
        </w:rPr>
        <w:t>составляет ______________ рубли</w:t>
      </w:r>
      <w:r>
        <w:rPr>
          <w:rFonts w:ascii="Times New Roman" w:eastAsia="Times New Roman" w:hAnsi="Times New Roman" w:cs="Times New Roman"/>
          <w:lang w:eastAsia="ru-RU"/>
        </w:rPr>
        <w:t>, в том чи</w:t>
      </w:r>
      <w:r w:rsidR="00DB0AC3">
        <w:rPr>
          <w:rFonts w:ascii="Times New Roman" w:eastAsia="Times New Roman" w:hAnsi="Times New Roman" w:cs="Times New Roman"/>
          <w:lang w:eastAsia="ru-RU"/>
        </w:rPr>
        <w:t xml:space="preserve">сле НДС </w:t>
      </w:r>
      <w:r w:rsidR="00DB0AC3" w:rsidRPr="00DB0AC3">
        <w:rPr>
          <w:rFonts w:ascii="Times New Roman" w:eastAsia="Times New Roman" w:hAnsi="Times New Roman" w:cs="Times New Roman"/>
          <w:lang w:eastAsia="ru-RU"/>
        </w:rPr>
        <w:t>20</w:t>
      </w:r>
      <w:r w:rsidR="00482A98">
        <w:rPr>
          <w:rFonts w:ascii="Times New Roman" w:eastAsia="Times New Roman" w:hAnsi="Times New Roman" w:cs="Times New Roman"/>
          <w:lang w:eastAsia="ru-RU"/>
        </w:rPr>
        <w:t>% _____________ рубли</w:t>
      </w:r>
      <w:r>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Стоимость Товара является твердой на весь срок действия Договора, изменению и пересмотру не подлежит.</w:t>
      </w:r>
    </w:p>
    <w:p w:rsidR="00600531" w:rsidRDefault="00B76199" w:rsidP="00706B64">
      <w:pPr>
        <w:spacing w:after="0" w:line="240" w:lineRule="auto"/>
        <w:jc w:val="both"/>
        <w:rPr>
          <w:rFonts w:ascii="Times New Roman" w:eastAsia="Times New Roman" w:hAnsi="Times New Roman" w:cs="Times New Roman"/>
          <w:lang w:eastAsia="ru-RU"/>
        </w:rPr>
      </w:pPr>
      <w:r w:rsidRPr="00B76199">
        <w:rPr>
          <w:rFonts w:ascii="Times New Roman" w:eastAsia="Times New Roman" w:hAnsi="Times New Roman" w:cs="Times New Roman"/>
          <w:lang w:eastAsia="ru-RU"/>
        </w:rPr>
        <w:t xml:space="preserve">3.4. </w:t>
      </w:r>
      <w:r w:rsidR="00B22778">
        <w:rPr>
          <w:rFonts w:ascii="Times New Roman" w:eastAsia="Times New Roman" w:hAnsi="Times New Roman" w:cs="Times New Roman"/>
          <w:lang w:eastAsia="ru-RU"/>
        </w:rPr>
        <w:t xml:space="preserve">Оплата по договору: </w:t>
      </w:r>
      <w:r w:rsidR="00B22778" w:rsidRPr="00B22778">
        <w:rPr>
          <w:rFonts w:ascii="Times New Roman" w:eastAsia="Times New Roman" w:hAnsi="Times New Roman" w:cs="Times New Roman"/>
          <w:lang w:eastAsia="ru-RU"/>
        </w:rPr>
        <w:t>Аванс 30%</w:t>
      </w:r>
      <w:r w:rsidR="00B22778">
        <w:rPr>
          <w:rFonts w:ascii="Times New Roman" w:eastAsia="Times New Roman" w:hAnsi="Times New Roman" w:cs="Times New Roman"/>
          <w:lang w:eastAsia="ru-RU"/>
        </w:rPr>
        <w:t>,</w:t>
      </w:r>
      <w:r w:rsidR="00B22778" w:rsidRPr="00B22778">
        <w:rPr>
          <w:rFonts w:ascii="Times New Roman" w:eastAsia="Times New Roman" w:hAnsi="Times New Roman" w:cs="Times New Roman"/>
          <w:lang w:eastAsia="ru-RU"/>
        </w:rPr>
        <w:t xml:space="preserve"> оплата в течении 20 рабочих дней после заключения договора. Окончательный платеж 70% по факту поставки</w:t>
      </w:r>
      <w:r w:rsidR="00B22778">
        <w:rPr>
          <w:rFonts w:ascii="Times New Roman" w:eastAsia="Times New Roman" w:hAnsi="Times New Roman" w:cs="Times New Roman"/>
          <w:lang w:eastAsia="ru-RU"/>
        </w:rPr>
        <w:t xml:space="preserve"> в течение 15 рабочих дней</w:t>
      </w:r>
      <w:r w:rsidR="00600531">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Все расчеты по Договору производятся путем безналичного перечисления денежных средств. Покупатель перечисляет денежные средства в валюте Российской Федерации (рубль) на расчетный счет Продавца. При этом обязанности </w:t>
      </w:r>
      <w:r w:rsidR="00482836">
        <w:rPr>
          <w:rFonts w:ascii="Times New Roman" w:eastAsia="Times New Roman" w:hAnsi="Times New Roman" w:cs="Times New Roman"/>
          <w:lang w:eastAsia="ru-RU"/>
        </w:rPr>
        <w:t>Покупателя в</w:t>
      </w:r>
      <w:r>
        <w:rPr>
          <w:rFonts w:ascii="Times New Roman" w:eastAsia="Times New Roman" w:hAnsi="Times New Roman" w:cs="Times New Roman"/>
          <w:lang w:eastAsia="ru-RU"/>
        </w:rPr>
        <w:t xml:space="preserve"> части оплаты по Договору считаются исполненными со дня списания денежных средств банком Покупателя с расчетного счета Покупателя.</w:t>
      </w:r>
    </w:p>
    <w:p w:rsidR="00097DCD" w:rsidRDefault="00097DCD" w:rsidP="00D9758F">
      <w:pPr>
        <w:spacing w:after="0" w:line="240" w:lineRule="auto"/>
        <w:jc w:val="both"/>
        <w:rPr>
          <w:rFonts w:ascii="Times New Roman" w:eastAsia="Times New Roman" w:hAnsi="Times New Roman" w:cs="Times New Roman"/>
          <w:lang w:eastAsia="ru-RU"/>
        </w:rPr>
      </w:pPr>
    </w:p>
    <w:p w:rsidR="001E7739" w:rsidRPr="00097DCD" w:rsidRDefault="001E7739" w:rsidP="00097DCD">
      <w:pPr>
        <w:pStyle w:val="a9"/>
        <w:numPr>
          <w:ilvl w:val="0"/>
          <w:numId w:val="4"/>
        </w:numPr>
        <w:spacing w:after="0" w:line="240" w:lineRule="auto"/>
        <w:jc w:val="center"/>
        <w:rPr>
          <w:rFonts w:ascii="Times New Roman" w:eastAsia="Times New Roman" w:hAnsi="Times New Roman" w:cs="Times New Roman"/>
          <w:b/>
          <w:lang w:eastAsia="ru-RU"/>
        </w:rPr>
      </w:pPr>
      <w:r w:rsidRPr="00097DCD">
        <w:rPr>
          <w:rFonts w:ascii="Times New Roman" w:eastAsia="Times New Roman" w:hAnsi="Times New Roman" w:cs="Times New Roman"/>
          <w:b/>
          <w:lang w:eastAsia="ru-RU"/>
        </w:rPr>
        <w:t>Качество Товара.</w:t>
      </w:r>
    </w:p>
    <w:p w:rsidR="00940E0F"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 xml:space="preserve">4.1. Качество и технические характеристики Товара должны </w:t>
      </w:r>
      <w:r w:rsidR="00B47E2C">
        <w:rPr>
          <w:rFonts w:ascii="Times New Roman" w:eastAsia="Times New Roman" w:hAnsi="Times New Roman" w:cs="Times New Roman"/>
          <w:lang w:eastAsia="ru-RU"/>
        </w:rPr>
        <w:t>соответствовать</w:t>
      </w:r>
      <w:r w:rsidR="00B7049F">
        <w:rPr>
          <w:rFonts w:ascii="Times New Roman" w:eastAsia="Times New Roman" w:hAnsi="Times New Roman" w:cs="Times New Roman"/>
          <w:lang w:eastAsia="ru-RU"/>
        </w:rPr>
        <w:t xml:space="preserve"> ГОСТ</w:t>
      </w:r>
      <w:r w:rsidRPr="00940E0F">
        <w:rPr>
          <w:rFonts w:ascii="Times New Roman" w:eastAsia="Times New Roman" w:hAnsi="Times New Roman" w:cs="Times New Roman"/>
          <w:lang w:eastAsia="ru-RU"/>
        </w:rPr>
        <w:t xml:space="preserve"> на данный Товар, а также другим техническим требованиям на данный вид Товара.</w:t>
      </w:r>
    </w:p>
    <w:p w:rsid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4.2. Приёмка Товара по качеству производится ОТК и подтверждается свидетельством о приёмке Товара ОТК.</w:t>
      </w:r>
    </w:p>
    <w:p w:rsidR="00B47E2C" w:rsidRDefault="00B47E2C" w:rsidP="00940E0F">
      <w:pPr>
        <w:spacing w:after="0" w:line="240" w:lineRule="auto"/>
        <w:jc w:val="both"/>
        <w:rPr>
          <w:rFonts w:ascii="Times New Roman" w:eastAsia="Times New Roman" w:hAnsi="Times New Roman" w:cs="Times New Roman"/>
          <w:lang w:eastAsia="ru-RU"/>
        </w:rPr>
      </w:pPr>
      <w:r w:rsidRPr="00B47E2C">
        <w:rPr>
          <w:rFonts w:ascii="Times New Roman" w:eastAsia="Times New Roman" w:hAnsi="Times New Roman" w:cs="Times New Roman"/>
          <w:lang w:eastAsia="ru-RU"/>
        </w:rPr>
        <w:t>4.3. Все поставляемые изделия одного типа (марки) должны быть идентичны</w:t>
      </w:r>
      <w:r w:rsidR="00175B95">
        <w:rPr>
          <w:rFonts w:ascii="Times New Roman" w:eastAsia="Times New Roman" w:hAnsi="Times New Roman" w:cs="Times New Roman"/>
          <w:lang w:eastAsia="ru-RU"/>
        </w:rPr>
        <w:t xml:space="preserve"> и </w:t>
      </w:r>
      <w:r w:rsidR="00EE2141">
        <w:rPr>
          <w:rFonts w:ascii="Times New Roman" w:eastAsia="Times New Roman" w:hAnsi="Times New Roman" w:cs="Times New Roman"/>
          <w:lang w:eastAsia="ru-RU"/>
        </w:rPr>
        <w:t>изготовлены не ранее 2021</w:t>
      </w:r>
      <w:r w:rsidR="00175B95">
        <w:rPr>
          <w:rFonts w:ascii="Times New Roman" w:eastAsia="Times New Roman" w:hAnsi="Times New Roman" w:cs="Times New Roman"/>
          <w:lang w:eastAsia="ru-RU"/>
        </w:rPr>
        <w:t xml:space="preserve"> года</w:t>
      </w:r>
      <w:r w:rsidRPr="00B47E2C">
        <w:rPr>
          <w:rFonts w:ascii="Times New Roman" w:eastAsia="Times New Roman" w:hAnsi="Times New Roman" w:cs="Times New Roman"/>
          <w:lang w:eastAsia="ru-RU"/>
        </w:rPr>
        <w:t>.</w:t>
      </w:r>
    </w:p>
    <w:p w:rsidR="00097DCD" w:rsidRPr="00940E0F" w:rsidRDefault="00097DCD" w:rsidP="00940E0F">
      <w:pPr>
        <w:spacing w:after="0" w:line="240" w:lineRule="auto"/>
        <w:jc w:val="both"/>
        <w:rPr>
          <w:rFonts w:ascii="Times New Roman" w:eastAsia="Times New Roman" w:hAnsi="Times New Roman" w:cs="Times New Roman"/>
          <w:lang w:eastAsia="ru-RU"/>
        </w:rPr>
      </w:pPr>
    </w:p>
    <w:p w:rsidR="00C50C0F" w:rsidRPr="005E48CD" w:rsidRDefault="00C50C0F" w:rsidP="00C50C0F">
      <w:pPr>
        <w:spacing w:after="0" w:line="240" w:lineRule="auto"/>
        <w:jc w:val="both"/>
        <w:rPr>
          <w:rFonts w:ascii="Times New Roman" w:eastAsia="Times New Roman" w:hAnsi="Times New Roman" w:cs="Times New Roman"/>
          <w:lang w:eastAsia="ru-RU"/>
        </w:rPr>
      </w:pPr>
    </w:p>
    <w:p w:rsidR="001E7739" w:rsidRPr="001E7739" w:rsidRDefault="001E7739" w:rsidP="001E7739">
      <w:pPr>
        <w:spacing w:after="0" w:line="240" w:lineRule="auto"/>
        <w:jc w:val="center"/>
        <w:rPr>
          <w:rFonts w:ascii="Times New Roman" w:eastAsia="Times New Roman" w:hAnsi="Times New Roman" w:cs="Times New Roman"/>
          <w:lang w:eastAsia="ru-RU"/>
        </w:rPr>
      </w:pPr>
      <w:r w:rsidRPr="00F5362E">
        <w:rPr>
          <w:rFonts w:ascii="Times New Roman" w:eastAsia="Times New Roman" w:hAnsi="Times New Roman" w:cs="Times New Roman"/>
          <w:b/>
          <w:lang w:eastAsia="ru-RU"/>
        </w:rPr>
        <w:t>5.Сроки и порядок поставки.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 Поставка</w:t>
      </w:r>
      <w:r>
        <w:rPr>
          <w:rFonts w:ascii="Times New Roman" w:eastAsia="Times New Roman" w:hAnsi="Times New Roman" w:cs="Times New Roman"/>
        </w:rPr>
        <w:t xml:space="preserve"> Товара осуществляется в адрес Покупателя, указанного в Спецификации </w:t>
      </w:r>
      <w:r>
        <w:rPr>
          <w:rFonts w:ascii="Segoe UI Symbol" w:eastAsia="Segoe UI Symbol" w:hAnsi="Segoe UI Symbol" w:cs="Segoe UI Symbol"/>
        </w:rPr>
        <w:t>№</w:t>
      </w:r>
      <w:r>
        <w:rPr>
          <w:rFonts w:ascii="Times New Roman" w:eastAsia="Times New Roman" w:hAnsi="Times New Roman" w:cs="Times New Roman"/>
        </w:rPr>
        <w:t xml:space="preserve">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2. Поставщик</w:t>
      </w:r>
      <w:r>
        <w:rPr>
          <w:rFonts w:ascii="Times New Roman" w:eastAsia="Times New Roman" w:hAnsi="Times New Roman" w:cs="Times New Roman"/>
        </w:rPr>
        <w:t xml:space="preserve"> обязуется поставить Товар в сроки, указанные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sidRPr="00200118">
        <w:rPr>
          <w:rFonts w:ascii="Times New Roman" w:eastAsia="Times New Roman" w:hAnsi="Times New Roman" w:cs="Times New Roman"/>
        </w:rPr>
        <w:t>5.</w:t>
      </w:r>
      <w:r w:rsidR="00FF7A8D" w:rsidRPr="00200118">
        <w:rPr>
          <w:rFonts w:ascii="Times New Roman" w:eastAsia="Times New Roman" w:hAnsi="Times New Roman" w:cs="Times New Roman"/>
        </w:rPr>
        <w:t>3. Поставщик</w:t>
      </w:r>
      <w:r w:rsidR="00A61ECE" w:rsidRPr="00200118">
        <w:t xml:space="preserve"> </w:t>
      </w:r>
      <w:r w:rsidR="00A61ECE" w:rsidRPr="00200118">
        <w:rPr>
          <w:rFonts w:ascii="Times New Roman" w:eastAsia="Times New Roman" w:hAnsi="Times New Roman" w:cs="Times New Roman"/>
        </w:rPr>
        <w:t xml:space="preserve">за </w:t>
      </w:r>
      <w:r w:rsidR="00200118" w:rsidRPr="00200118">
        <w:rPr>
          <w:rFonts w:ascii="Times New Roman" w:eastAsia="Times New Roman" w:hAnsi="Times New Roman" w:cs="Times New Roman"/>
        </w:rPr>
        <w:t>15</w:t>
      </w:r>
      <w:r w:rsidR="00A61ECE" w:rsidRPr="00200118">
        <w:rPr>
          <w:rFonts w:ascii="Times New Roman" w:eastAsia="Times New Roman" w:hAnsi="Times New Roman" w:cs="Times New Roman"/>
        </w:rPr>
        <w:t xml:space="preserve"> рабочих дней до поставки Товара</w:t>
      </w:r>
      <w:r w:rsidR="00A61ECE">
        <w:rPr>
          <w:rFonts w:ascii="Times New Roman" w:eastAsia="Times New Roman" w:hAnsi="Times New Roman" w:cs="Times New Roman"/>
        </w:rPr>
        <w:t xml:space="preserve"> обязан</w:t>
      </w:r>
      <w:r>
        <w:rPr>
          <w:rFonts w:ascii="Times New Roman" w:eastAsia="Times New Roman" w:hAnsi="Times New Roman" w:cs="Times New Roman"/>
        </w:rPr>
        <w:t xml:space="preserve"> проинформировать Покупателя о планируемых сроках отгрузки Товара, его наименовании, весовых и габаритных характеристиках.</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4. Способ</w:t>
      </w:r>
      <w:r>
        <w:rPr>
          <w:rFonts w:ascii="Times New Roman" w:eastAsia="Times New Roman" w:hAnsi="Times New Roman" w:cs="Times New Roman"/>
        </w:rPr>
        <w:t xml:space="preserve"> доставки Товара согласовывается Сторонами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t xml:space="preserve"> </w:t>
      </w:r>
      <w:r w:rsidR="004675A8" w:rsidRPr="00B27789">
        <w:rPr>
          <w:rFonts w:ascii="Times New Roman" w:eastAsia="Times New Roman" w:hAnsi="Times New Roman" w:cs="Times New Roman"/>
        </w:rPr>
        <w:t>В случае самовывоза Товара Покупателем, Товар передается грузоперевозчику Покупателя на складе Поставщика</w:t>
      </w:r>
      <w:r w:rsidR="00477356">
        <w:rPr>
          <w:rFonts w:ascii="Times New Roman" w:eastAsia="Times New Roman" w:hAnsi="Times New Roman" w:cs="Times New Roman"/>
        </w:rPr>
        <w:t xml:space="preserve"> </w:t>
      </w:r>
      <w:r w:rsidR="006F6B51">
        <w:rPr>
          <w:rFonts w:ascii="Times New Roman" w:eastAsia="Times New Roman" w:hAnsi="Times New Roman" w:cs="Times New Roman"/>
        </w:rPr>
        <w:t>по адресу</w:t>
      </w:r>
      <w:r w:rsidR="005A7EA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5.6.</w:t>
      </w:r>
      <w:r w:rsidR="00FF7A8D">
        <w:rPr>
          <w:rFonts w:ascii="Times New Roman" w:eastAsia="Times New Roman" w:hAnsi="Times New Roman" w:cs="Times New Roman"/>
        </w:rPr>
        <w:t xml:space="preserve"> </w:t>
      </w:r>
      <w:r>
        <w:rPr>
          <w:rFonts w:ascii="Times New Roman" w:eastAsia="Times New Roman" w:hAnsi="Times New Roman" w:cs="Times New Roman"/>
        </w:rPr>
        <w:t xml:space="preserve">В случае, если доставка Товара осуществляется железнодорожным (авиационным) транспортом путем отгрузки Товара грузоперевозчику на станции отправления для доставки Покупателю, то доставка осуществляется по отгрузочным реквизитам, указанным Покупателем. </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t xml:space="preserve"> </w:t>
      </w:r>
      <w:r w:rsidR="004675A8" w:rsidRPr="004675A8">
        <w:rPr>
          <w:rFonts w:ascii="Times New Roman" w:eastAsia="Times New Roman" w:hAnsi="Times New Roman" w:cs="Times New Roman"/>
        </w:rPr>
        <w:t xml:space="preserve">В случае, если доставка Товара осуществляется автомобильным транспортом, то доставка осуществляется </w:t>
      </w:r>
      <w:r w:rsidR="006F6B51">
        <w:rPr>
          <w:rFonts w:ascii="Times New Roman" w:eastAsia="Times New Roman" w:hAnsi="Times New Roman" w:cs="Times New Roman"/>
        </w:rPr>
        <w:t>на склад Покупателя</w:t>
      </w:r>
      <w:r w:rsidR="009C32E5">
        <w:rPr>
          <w:rFonts w:ascii="Times New Roman" w:eastAsia="Times New Roman" w:hAnsi="Times New Roman" w:cs="Times New Roman"/>
        </w:rPr>
        <w:t xml:space="preserve"> по адресу: </w:t>
      </w:r>
      <w:r w:rsidR="00934463">
        <w:rPr>
          <w:rFonts w:ascii="Times New Roman" w:eastAsia="Times New Roman" w:hAnsi="Times New Roman" w:cs="Times New Roman"/>
        </w:rPr>
        <w:t xml:space="preserve">198035, г. </w:t>
      </w:r>
      <w:r w:rsidR="009C32E5">
        <w:rPr>
          <w:rFonts w:ascii="Times New Roman" w:eastAsia="Times New Roman" w:hAnsi="Times New Roman" w:cs="Times New Roman"/>
        </w:rPr>
        <w:t xml:space="preserve">Санкт-Петербург, </w:t>
      </w:r>
      <w:r w:rsidR="00E87082">
        <w:rPr>
          <w:rFonts w:ascii="Times New Roman" w:eastAsia="Times New Roman" w:hAnsi="Times New Roman" w:cs="Times New Roman"/>
        </w:rPr>
        <w:t>ул. Шотландская, д. 10.</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5.8.</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невозможности поставки Поставщиком Товара в установленные Договором сроки указанным способом, Поставщик обязан за свой счет обеспечить отгрузку способом, позволяющим обеспечить установленные сроки.</w:t>
      </w:r>
    </w:p>
    <w:p w:rsidR="00B47E2C"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5.9.</w:t>
      </w:r>
      <w:r w:rsidR="00B47E2C" w:rsidRPr="00B47E2C">
        <w:t xml:space="preserve"> </w:t>
      </w:r>
      <w:r w:rsidR="00B47E2C" w:rsidRPr="00B47E2C">
        <w:rPr>
          <w:rFonts w:ascii="Times New Roman" w:eastAsia="Times New Roman" w:hAnsi="Times New Roman" w:cs="Times New Roman"/>
        </w:rPr>
        <w:t>Если поставка осуществляется партиями, то объем и стоимость поставки Товара определяется в Графике поставок (Приложение №__ к Договору), являющемся неотъемлемой частью Договора.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если стоимость транспортировки Товара входит в общую стоимость Товара, то она включает в себя: заказ транспортных средств, провозной тариф, все виды погрузочно-разгрузочных операций, стоимость охраны при сопровождении (в случае необходимости), всех иных расходов Поставщика, связанных с транспортировкой Товара.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11. Оплата</w:t>
      </w:r>
      <w:r>
        <w:rPr>
          <w:rFonts w:ascii="Times New Roman" w:eastAsia="Times New Roman" w:hAnsi="Times New Roman" w:cs="Times New Roman"/>
        </w:rPr>
        <w:t xml:space="preserve"> за доставку (перевозку, транспортировку) осуществляется на основании полученных от Поставщика копий первичных документов (счетов-фактур, товарно-транспортных накладных, акта об оказании услуг), подтверждающих факт оказания услуг по доставке (перевозке, транспортировке).</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самовывоза Товара Покупателем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Покупателю в пунктах отгрузки Поставщика и проставления штемпеля (печати, подписи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железнодорожным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на железнодорожной накладной о выдаче Товара Покупателю.</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автомобильным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на склад Покупателя, также проставления штемпеля (печати, подписи полномочного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5.15.</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авиационным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(печати, подписи полномочного представителя Покупателя) на экземплярах авиационной накладной (багажной квитанции).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Одновременно с поставкой Товара Поставщик передает Покупателю следующие документы:</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счет, товарно-транспортная накладная,</w:t>
      </w:r>
      <w:r w:rsidR="00CD3FFB">
        <w:rPr>
          <w:rFonts w:ascii="Times New Roman" w:eastAsia="Times New Roman" w:hAnsi="Times New Roman" w:cs="Times New Roman"/>
        </w:rPr>
        <w:t xml:space="preserve"> сертификаты качества</w:t>
      </w:r>
      <w:r w:rsidR="00E51295">
        <w:rPr>
          <w:rFonts w:ascii="Times New Roman" w:eastAsia="Times New Roman" w:hAnsi="Times New Roman" w:cs="Times New Roman"/>
        </w:rPr>
        <w:t xml:space="preserve"> завода-изготовителя</w:t>
      </w:r>
      <w:r>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5.17. Досрочная поставка Товара допускается только с письменного согласия Покупателя.</w:t>
      </w:r>
    </w:p>
    <w:p w:rsidR="00A61ECE" w:rsidRDefault="00A61ECE" w:rsidP="00F5362E">
      <w:pPr>
        <w:spacing w:after="0" w:line="240" w:lineRule="auto"/>
        <w:jc w:val="both"/>
        <w:rPr>
          <w:rFonts w:ascii="Times New Roman" w:eastAsia="Times New Roman" w:hAnsi="Times New Roman" w:cs="Times New Roman"/>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Упаковка, тара и маркировка Товара, техническая документация.</w:t>
      </w:r>
    </w:p>
    <w:p w:rsidR="002B548E" w:rsidRDefault="005A7EA2" w:rsidP="001E7739">
      <w:pPr>
        <w:spacing w:after="0" w:line="240" w:lineRule="auto"/>
        <w:jc w:val="both"/>
        <w:rPr>
          <w:rFonts w:ascii="Times New Roman" w:eastAsia="Times New Roman" w:hAnsi="Times New Roman" w:cs="Times New Roman"/>
          <w:lang w:eastAsia="ru-RU"/>
        </w:rPr>
      </w:pPr>
      <w:r w:rsidRPr="005A7EA2">
        <w:rPr>
          <w:rFonts w:ascii="Times New Roman" w:eastAsia="Times New Roman" w:hAnsi="Times New Roman" w:cs="Times New Roman"/>
          <w:lang w:eastAsia="ru-RU"/>
        </w:rPr>
        <w:t xml:space="preserve">6.1. Упаковка, тара и маркировка поставляемого Товара должны соответствовать </w:t>
      </w:r>
      <w:r w:rsidR="00B7049F">
        <w:rPr>
          <w:rFonts w:ascii="Times New Roman" w:eastAsia="Times New Roman" w:hAnsi="Times New Roman" w:cs="Times New Roman"/>
          <w:lang w:eastAsia="ru-RU"/>
        </w:rPr>
        <w:t>ГОСТ</w:t>
      </w:r>
      <w:r w:rsidR="007D6F9A">
        <w:rPr>
          <w:rFonts w:ascii="Times New Roman" w:eastAsia="Times New Roman" w:hAnsi="Times New Roman" w:cs="Times New Roman"/>
          <w:lang w:eastAsia="ru-RU"/>
        </w:rPr>
        <w:t xml:space="preserve"> </w:t>
      </w:r>
      <w:r w:rsidRPr="005A7EA2">
        <w:rPr>
          <w:rFonts w:ascii="Times New Roman" w:eastAsia="Times New Roman" w:hAnsi="Times New Roman" w:cs="Times New Roman"/>
          <w:lang w:eastAsia="ru-RU"/>
        </w:rPr>
        <w:t>на данный вид Товара.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2. Дополнительные</w:t>
      </w:r>
      <w:r w:rsidRPr="001E7739">
        <w:rPr>
          <w:rFonts w:ascii="Times New Roman" w:eastAsia="Times New Roman" w:hAnsi="Times New Roman" w:cs="Times New Roman"/>
          <w:lang w:eastAsia="ru-RU"/>
        </w:rPr>
        <w:t xml:space="preserve"> требования к упаковке, таре и маркировке устанавливаются соглашением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3. Товар</w:t>
      </w:r>
      <w:r w:rsidRPr="001E7739">
        <w:rPr>
          <w:rFonts w:ascii="Times New Roman" w:eastAsia="Times New Roman" w:hAnsi="Times New Roman" w:cs="Times New Roman"/>
          <w:lang w:eastAsia="ru-RU"/>
        </w:rPr>
        <w:t xml:space="preserve"> должен поставляться в упаковке, предназначенной для перевозки данного вида Товара. Упаковка должна обеспечить сохранность Товара от любого рода повреждений или коррозии во время перевозки и быть пригодной для возможной перегрузки Товара на пути к месту назначения и ее длительного хранения, а также предохранять Товар от воздействия атмосферных явлений.</w:t>
      </w:r>
    </w:p>
    <w:p w:rsidR="001E7739" w:rsidRDefault="00200118"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FF7A8D" w:rsidRPr="00200118">
        <w:rPr>
          <w:rFonts w:ascii="Times New Roman" w:eastAsia="Times New Roman" w:hAnsi="Times New Roman" w:cs="Times New Roman"/>
          <w:lang w:eastAsia="ru-RU"/>
        </w:rPr>
        <w:t>4</w:t>
      </w:r>
      <w:r w:rsidR="00FF7A8D" w:rsidRPr="001E7739">
        <w:rPr>
          <w:rFonts w:ascii="Times New Roman" w:eastAsia="Times New Roman" w:hAnsi="Times New Roman" w:cs="Times New Roman"/>
          <w:lang w:eastAsia="ru-RU"/>
        </w:rPr>
        <w:t>. Поставщик</w:t>
      </w:r>
      <w:r w:rsidR="001E7739" w:rsidRPr="001E7739">
        <w:rPr>
          <w:rFonts w:ascii="Times New Roman" w:eastAsia="Times New Roman" w:hAnsi="Times New Roman" w:cs="Times New Roman"/>
          <w:lang w:eastAsia="ru-RU"/>
        </w:rPr>
        <w:t xml:space="preserve"> несет ответственность за любое повреждение Товара при его транспортировке, вызванное неправильным обращением с Товаром и/или несоответствующей упаковкой, тарой и/или маркировкой, а также за все убытки, понесенные в связи с засылкой Товара по неправильному адресу из-за недостаточной или неверной маркировки. В случае подобных повреждений Поставщик устраняет </w:t>
      </w:r>
      <w:r w:rsidR="001E7739" w:rsidRPr="001E7739">
        <w:rPr>
          <w:rFonts w:ascii="Times New Roman" w:eastAsia="Times New Roman" w:hAnsi="Times New Roman" w:cs="Times New Roman"/>
          <w:lang w:eastAsia="ru-RU"/>
        </w:rPr>
        <w:lastRenderedPageBreak/>
        <w:t>их за свой счет, либо компенсирует Покупателю все расходы, связанные с устранением этих повреждений.</w:t>
      </w:r>
    </w:p>
    <w:p w:rsidR="00A61ECE" w:rsidRDefault="00200118" w:rsidP="001E7739">
      <w:pPr>
        <w:spacing w:after="0" w:line="240" w:lineRule="auto"/>
        <w:jc w:val="both"/>
        <w:rPr>
          <w:rFonts w:ascii="Times New Roman" w:eastAsia="Times New Roman" w:hAnsi="Times New Roman" w:cs="Times New Roman"/>
          <w:lang w:eastAsia="ru-RU"/>
        </w:rPr>
      </w:pPr>
      <w:r w:rsidRPr="00200118">
        <w:rPr>
          <w:rFonts w:ascii="Times New Roman" w:eastAsia="Times New Roman" w:hAnsi="Times New Roman" w:cs="Times New Roman"/>
          <w:lang w:eastAsia="ru-RU"/>
        </w:rPr>
        <w:t>6.5</w:t>
      </w:r>
      <w:r w:rsidR="00A61ECE" w:rsidRPr="00200118">
        <w:rPr>
          <w:rFonts w:ascii="Times New Roman" w:eastAsia="Times New Roman" w:hAnsi="Times New Roman" w:cs="Times New Roman"/>
          <w:lang w:eastAsia="ru-RU"/>
        </w:rPr>
        <w:t>. Поставщик обеспечивает Покупателя комплектами эксплуатационной документации на русском языке. Если документация или ее часть не представлена Покупателю одновременно с Товаром или предоставлена не оформленной в надлежащем порядке, то поставка Товара, к которой относится документация, будет считаться невыполненной.</w:t>
      </w:r>
    </w:p>
    <w:p w:rsidR="00E56322"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Pr="00E56322">
        <w:t xml:space="preserve"> </w:t>
      </w:r>
      <w:r w:rsidRPr="00E56322">
        <w:rPr>
          <w:rFonts w:ascii="Times New Roman" w:eastAsia="Times New Roman" w:hAnsi="Times New Roman" w:cs="Times New Roman"/>
          <w:lang w:eastAsia="ru-RU"/>
        </w:rPr>
        <w:t>Поставщик в месячный срок после заключения настоящего Договора обязан провести экспертизу и оформить заключение специально созданной экспертной комиссией Поставщика о наличии или отсутствии сведений, составляющий государственную тайну, в поставляемом Товаре. Заключение оформляется в соответствии с приложением 1 к Инструкции, одобренной Решением МВК по ЗГТ от 06.12.2005г. №106. Факт получения заключения отражается в акте-сдачи-приемки Товара</w:t>
      </w:r>
      <w:r>
        <w:rPr>
          <w:rFonts w:ascii="Times New Roman" w:eastAsia="Times New Roman" w:hAnsi="Times New Roman" w:cs="Times New Roman"/>
          <w:lang w:eastAsia="ru-RU"/>
        </w:rPr>
        <w:t>.</w:t>
      </w:r>
    </w:p>
    <w:p w:rsidR="00E50A2F" w:rsidRDefault="00E50A2F"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Порядок приемки Товара. Гарантийные обязательства.</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1. Приемка</w:t>
      </w:r>
      <w:r>
        <w:rPr>
          <w:rFonts w:ascii="Times New Roman" w:eastAsia="Times New Roman" w:hAnsi="Times New Roman" w:cs="Times New Roman"/>
          <w:lang w:eastAsia="ru-RU"/>
        </w:rPr>
        <w:t xml:space="preserve"> Товара по качеству и комплектности на складе Покупателя производится в следующие сроки:</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организациями г. Санкт-Петербурга не позднее 10 (десяти)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5A714D" w:rsidRP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иногородними организациями (кроме г. Санкт-Петербурга), включая импортные поставки, не позднее 20 (двадцати)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2</w:t>
      </w:r>
      <w:r w:rsidR="00FF7A8D"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несоответствия качества (недостатки, которые могут быть обнаружены визуально) и количества Товара стандартам, техническим условиям, техническим данным и т.д. Покупатель приостанавливает приемку Товара и составляет акт, в котором указывает количество осмотренного Товара и характер выявленных при приеме дефектов. Покупатель обязан вызвать уполномоченного представителя Поставщика для участия в продолжение приемки Товара и составления </w:t>
      </w:r>
      <w:r w:rsidR="001E7739" w:rsidRPr="00B60689">
        <w:rPr>
          <w:rFonts w:ascii="Times New Roman" w:eastAsia="Times New Roman" w:hAnsi="Times New Roman" w:cs="Times New Roman"/>
          <w:lang w:eastAsia="ru-RU"/>
        </w:rPr>
        <w:t>двухстороннего акта приемки по качеству и количеству.</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неприбытия представителя Поставщика для приемки Товара в течение 2 рабочих дней с даты уведомления, обнаруженные недостатки считаются принятыми Поставщиком, возникшими по его вине и подлежат им устранению. В этом случае акт приемки Товара составляется Покупателем в одностороннем порядке. В акте приемки указываются количество некачественного Товара, количество недостающего Товара и т.д. Все недостатки по качеству и количеству Товара подлежат устранению Поставщиком в срок не позднее 5 рабочих дней с момента составления двустороннего акта приемки Товара или получения от Покупателя акта приемки Товара, составленного Покупателем в одностороннем порядке.</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количеству Товара в установленный Договором срок Покупатель вправе отказаться от исполнения договора и потребовать возврата уплаченных денежных средств и иных расходов, связанных с Договором.</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качеству Товара в установленный Договором срок, Покупатель имеет право устранить недостатки самостоятельно или с привлечением третьих лиц и потребовать от Поставщика возмещения расходов, понесенных Покупателем в связи с устранением недостатков Товара.</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1E7739" w:rsidRPr="00B60689">
        <w:rPr>
          <w:rFonts w:ascii="Times New Roman" w:eastAsia="Times New Roman" w:hAnsi="Times New Roman" w:cs="Times New Roman"/>
          <w:lang w:eastAsia="ru-RU"/>
        </w:rPr>
        <w:t xml:space="preserve">. Гарантийный срок Товара </w:t>
      </w:r>
      <w:r w:rsidR="001E7739" w:rsidRPr="00036619">
        <w:rPr>
          <w:rFonts w:ascii="Times New Roman" w:eastAsia="Times New Roman" w:hAnsi="Times New Roman" w:cs="Times New Roman"/>
          <w:lang w:eastAsia="ru-RU"/>
        </w:rPr>
        <w:t>24 месяца</w:t>
      </w:r>
      <w:r w:rsidR="001E7739" w:rsidRPr="00B60689">
        <w:rPr>
          <w:rFonts w:ascii="Times New Roman" w:eastAsia="Times New Roman" w:hAnsi="Times New Roman" w:cs="Times New Roman"/>
          <w:lang w:eastAsia="ru-RU"/>
        </w:rPr>
        <w:t>, если не определен</w:t>
      </w:r>
      <w:r w:rsidR="001E7739" w:rsidRPr="001E7739">
        <w:rPr>
          <w:rFonts w:ascii="Times New Roman" w:eastAsia="Times New Roman" w:hAnsi="Times New Roman" w:cs="Times New Roman"/>
          <w:lang w:eastAsia="ru-RU"/>
        </w:rPr>
        <w:t xml:space="preserve"> сроком, указанным в документе, предусматривающим гарантийный срок Товара, установленный производителем, с даты поставки, если иное не определено в </w:t>
      </w:r>
      <w:r w:rsidR="001E7739" w:rsidRPr="00B60689">
        <w:rPr>
          <w:rFonts w:ascii="Times New Roman" w:eastAsia="Times New Roman" w:hAnsi="Times New Roman" w:cs="Times New Roman"/>
          <w:lang w:eastAsia="ru-RU"/>
        </w:rPr>
        <w:t>Спецификаци</w:t>
      </w:r>
      <w:r w:rsidR="0027108E">
        <w:rPr>
          <w:rFonts w:ascii="Times New Roman" w:eastAsia="Times New Roman" w:hAnsi="Times New Roman" w:cs="Times New Roman"/>
          <w:lang w:eastAsia="ru-RU"/>
        </w:rPr>
        <w:t>и</w:t>
      </w:r>
      <w:r w:rsidR="00D9758F">
        <w:rPr>
          <w:rFonts w:ascii="Times New Roman" w:eastAsia="Times New Roman" w:hAnsi="Times New Roman" w:cs="Times New Roman"/>
          <w:lang w:eastAsia="ru-RU"/>
        </w:rPr>
        <w:t xml:space="preserve"> </w:t>
      </w:r>
      <w:r w:rsidR="00B60689">
        <w:rPr>
          <w:rFonts w:ascii="Times New Roman" w:eastAsia="Times New Roman" w:hAnsi="Times New Roman" w:cs="Times New Roman"/>
          <w:lang w:eastAsia="ru-RU"/>
        </w:rPr>
        <w:t>№ 1</w:t>
      </w:r>
      <w:r w:rsidR="001E7739" w:rsidRPr="001E7739">
        <w:rPr>
          <w:rFonts w:ascii="Times New Roman" w:eastAsia="Times New Roman" w:hAnsi="Times New Roman" w:cs="Times New Roman"/>
          <w:lang w:eastAsia="ru-RU"/>
        </w:rPr>
        <w:t xml:space="preserve"> к Договору.</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1E7739" w:rsidRPr="001E773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В течение гарантийного срока Поставщик несет ответственность за качество переданного по Договору Товара и обязан за свой счет, по выбору Покупателя, устранить все выявленные дефекты Товара, а также несоответствия Товара технической документации, ТУ и т.д., или произвести замену Товара на новый Товар надлежащего качества.</w:t>
      </w:r>
    </w:p>
    <w:p w:rsidR="00FB0E8B"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77215C">
        <w:rPr>
          <w:rFonts w:ascii="Times New Roman" w:eastAsia="Times New Roman" w:hAnsi="Times New Roman" w:cs="Times New Roman"/>
          <w:lang w:eastAsia="ru-RU"/>
        </w:rPr>
        <w:t>8</w:t>
      </w:r>
      <w:r w:rsidR="0077215C"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в гарантийный период скрытых дефектов, дефектов</w:t>
      </w:r>
      <w:r w:rsidR="00AC70CC">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 xml:space="preserve"> вскрывшихся в процессе механической обработки и дефектов, которые не могут быть обнаружены визуально при приемке Товара Покупателем, Поставщик в </w:t>
      </w:r>
      <w:r w:rsidR="001E7739" w:rsidRPr="00B60689">
        <w:rPr>
          <w:rFonts w:ascii="Times New Roman" w:eastAsia="Times New Roman" w:hAnsi="Times New Roman" w:cs="Times New Roman"/>
          <w:lang w:eastAsia="ru-RU"/>
        </w:rPr>
        <w:t>течение 5 рабочих</w:t>
      </w:r>
      <w:r w:rsidR="001E7739" w:rsidRPr="001E7739">
        <w:rPr>
          <w:rFonts w:ascii="Times New Roman" w:eastAsia="Times New Roman" w:hAnsi="Times New Roman" w:cs="Times New Roman"/>
          <w:lang w:eastAsia="ru-RU"/>
        </w:rPr>
        <w:t xml:space="preserve"> дней с даты уведомления его Покупателем обязуется за свой счет заменить или устранить указанные дефекты. Покупатель может устранить указанные дефекты самостоятельно или с привлечением третьих лиц с последующим возмещением Поставщиком понесенных расходов Покупателя.</w:t>
      </w:r>
    </w:p>
    <w:p w:rsidR="00B47E2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7.9.</w:t>
      </w:r>
      <w:r w:rsidRPr="00B47E2C">
        <w:t xml:space="preserve"> </w:t>
      </w:r>
      <w:r w:rsidRPr="00B47E2C">
        <w:rPr>
          <w:rFonts w:ascii="Times New Roman" w:eastAsia="Times New Roman" w:hAnsi="Times New Roman" w:cs="Times New Roman"/>
          <w:lang w:eastAsia="ru-RU"/>
        </w:rPr>
        <w:t>Проведение технического, сервисного, гарантийного обслуживания, ремонта Товара в течение действия гарантийного срока на него при эксплуатации кораблей/судов, в том числе выполняемого в рамках государственного оборонного заказа, производится силами Поставщика или силами организации им уполномоченной.</w:t>
      </w:r>
    </w:p>
    <w:p w:rsidR="00AC70C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7.10</w:t>
      </w:r>
      <w:r w:rsidR="00AC70CC" w:rsidRPr="00AC70CC">
        <w:rPr>
          <w:rFonts w:ascii="Times New Roman" w:eastAsia="Times New Roman" w:hAnsi="Times New Roman" w:cs="Times New Roman"/>
          <w:lang w:eastAsia="ru-RU"/>
        </w:rPr>
        <w:t>. В случае, если в течение гарантийного срока какие-либо изделия из поставляемого Товара, по вине Поставщика, не выполняют собственные функции свыше периода, предусмотренного для их восполнения, гарантийный срок продлевается на период, в течение которого изделие не выполняло собственные функции.</w:t>
      </w:r>
    </w:p>
    <w:p w:rsidR="00AC70CC" w:rsidRPr="00482A98" w:rsidRDefault="00AC70CC"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Права и обязанности сторон.</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1. Поставщик</w:t>
      </w:r>
      <w:r>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77215C">
        <w:rPr>
          <w:rFonts w:ascii="Times New Roman" w:eastAsia="Times New Roman" w:hAnsi="Times New Roman" w:cs="Times New Roman"/>
          <w:lang w:eastAsia="ru-RU"/>
        </w:rPr>
        <w:t>1. Передать</w:t>
      </w:r>
      <w:r w:rsidR="001E7739" w:rsidRPr="001E7739">
        <w:rPr>
          <w:rFonts w:ascii="Times New Roman" w:eastAsia="Times New Roman" w:hAnsi="Times New Roman" w:cs="Times New Roman"/>
          <w:lang w:eastAsia="ru-RU"/>
        </w:rPr>
        <w:t xml:space="preserve"> Покупателю Товар в порядке и на условиях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2. Своими</w:t>
      </w:r>
      <w:r w:rsidRPr="001E7739">
        <w:rPr>
          <w:rFonts w:ascii="Times New Roman" w:eastAsia="Times New Roman" w:hAnsi="Times New Roman" w:cs="Times New Roman"/>
          <w:lang w:eastAsia="ru-RU"/>
        </w:rPr>
        <w:t xml:space="preserve"> силами и за свой счет в течение гарантийного срока устранить недостатки Товара, не подлежащего использованию в соответствии с предназначением по вине Поставщика.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3. Своими</w:t>
      </w:r>
      <w:r w:rsidRPr="001E7739">
        <w:rPr>
          <w:rFonts w:ascii="Times New Roman" w:eastAsia="Times New Roman" w:hAnsi="Times New Roman" w:cs="Times New Roman"/>
          <w:lang w:eastAsia="ru-RU"/>
        </w:rPr>
        <w:t xml:space="preserve"> силами и за свой счет заменить Товар, не соответствующей условиям, определенным Договором.</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4. Компенсировать</w:t>
      </w:r>
      <w:r w:rsidRPr="001E7739">
        <w:rPr>
          <w:rFonts w:ascii="Times New Roman" w:eastAsia="Times New Roman" w:hAnsi="Times New Roman" w:cs="Times New Roman"/>
          <w:lang w:eastAsia="ru-RU"/>
        </w:rPr>
        <w:t xml:space="preserve"> расходы по устранению недостатков</w:t>
      </w:r>
      <w:r w:rsidR="00AC70CC">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понесенных Покупателем.</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2. Покупатель</w:t>
      </w:r>
      <w:r w:rsidR="001E7739" w:rsidRPr="00714DF4">
        <w:rPr>
          <w:rFonts w:ascii="Times New Roman" w:eastAsia="Times New Roman" w:hAnsi="Times New Roman" w:cs="Times New Roman"/>
          <w:lang w:eastAsia="ru-RU"/>
        </w:rPr>
        <w:t> 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1. Принять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по количеству, качеству</w:t>
      </w:r>
      <w:r>
        <w:rPr>
          <w:rFonts w:ascii="Times New Roman" w:eastAsia="Times New Roman" w:hAnsi="Times New Roman" w:cs="Times New Roman"/>
          <w:lang w:eastAsia="ru-RU"/>
        </w:rPr>
        <w:t>,</w:t>
      </w:r>
      <w:r w:rsidRPr="00AC70CC">
        <w:t xml:space="preserve"> </w:t>
      </w:r>
      <w:r w:rsidRPr="00036619">
        <w:rPr>
          <w:rFonts w:ascii="Times New Roman" w:eastAsia="Times New Roman" w:hAnsi="Times New Roman" w:cs="Times New Roman"/>
          <w:lang w:eastAsia="ru-RU"/>
        </w:rPr>
        <w:t>ассортименту и комплектности</w:t>
      </w:r>
      <w:r w:rsidR="001E7739" w:rsidRPr="00036619">
        <w:rPr>
          <w:rFonts w:ascii="Times New Roman" w:eastAsia="Times New Roman" w:hAnsi="Times New Roman" w:cs="Times New Roman"/>
          <w:lang w:eastAsia="ru-RU"/>
        </w:rPr>
        <w:t xml:space="preserve"> в</w:t>
      </w:r>
      <w:r w:rsidR="001E7739" w:rsidRPr="001E7739">
        <w:rPr>
          <w:rFonts w:ascii="Times New Roman" w:eastAsia="Times New Roman" w:hAnsi="Times New Roman" w:cs="Times New Roman"/>
          <w:lang w:eastAsia="ru-RU"/>
        </w:rPr>
        <w:t xml:space="preserve"> соответствии с условиями Договора.</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2. Оплатить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в порядке и в сроки, установленные Договором.</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3. Проверить</w:t>
      </w:r>
      <w:r>
        <w:rPr>
          <w:rFonts w:ascii="Times New Roman" w:eastAsia="Times New Roman" w:hAnsi="Times New Roman" w:cs="Times New Roman"/>
          <w:lang w:eastAsia="ru-RU"/>
        </w:rPr>
        <w:t xml:space="preserve"> соответствие </w:t>
      </w:r>
      <w:r w:rsidR="001E7739" w:rsidRPr="001E7739">
        <w:rPr>
          <w:rFonts w:ascii="Times New Roman" w:eastAsia="Times New Roman" w:hAnsi="Times New Roman" w:cs="Times New Roman"/>
          <w:lang w:eastAsia="ru-RU"/>
        </w:rPr>
        <w:t>Товара сведениям, указанным в транспортных и сопроводитель</w:t>
      </w:r>
      <w:r w:rsidR="00036619">
        <w:rPr>
          <w:rFonts w:ascii="Times New Roman" w:eastAsia="Times New Roman" w:hAnsi="Times New Roman" w:cs="Times New Roman"/>
          <w:lang w:eastAsia="ru-RU"/>
        </w:rPr>
        <w:t>ных документах, а также принять</w:t>
      </w:r>
      <w:r w:rsidR="005A714D">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от транспортной организации с соблюдением соответствующих правил, регулирующих деятельность транспорта.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8.2.</w:t>
      </w:r>
      <w:r w:rsidR="0077215C" w:rsidRPr="001E7739">
        <w:rPr>
          <w:rFonts w:ascii="Times New Roman" w:eastAsia="Times New Roman" w:hAnsi="Times New Roman" w:cs="Times New Roman"/>
          <w:lang w:eastAsia="ru-RU"/>
        </w:rPr>
        <w:t>4. Уведомить</w:t>
      </w:r>
      <w:r w:rsidRPr="001E7739">
        <w:rPr>
          <w:rFonts w:ascii="Times New Roman" w:eastAsia="Times New Roman" w:hAnsi="Times New Roman" w:cs="Times New Roman"/>
          <w:lang w:eastAsia="ru-RU"/>
        </w:rPr>
        <w:t xml:space="preserve"> Пос</w:t>
      </w:r>
      <w:r w:rsidR="00600D37">
        <w:rPr>
          <w:rFonts w:ascii="Times New Roman" w:eastAsia="Times New Roman" w:hAnsi="Times New Roman" w:cs="Times New Roman"/>
          <w:lang w:eastAsia="ru-RU"/>
        </w:rPr>
        <w:t>тавщика о несоответствии Товара</w:t>
      </w:r>
      <w:r w:rsidRPr="001E7739">
        <w:rPr>
          <w:rFonts w:ascii="Times New Roman" w:eastAsia="Times New Roman" w:hAnsi="Times New Roman" w:cs="Times New Roman"/>
          <w:lang w:eastAsia="ru-RU"/>
        </w:rPr>
        <w:t> по количеству, качеству</w:t>
      </w:r>
      <w:r w:rsidR="00600D37" w:rsidRPr="00036619">
        <w:rPr>
          <w:rFonts w:ascii="Times New Roman" w:eastAsia="Times New Roman" w:hAnsi="Times New Roman" w:cs="Times New Roman"/>
          <w:lang w:eastAsia="ru-RU"/>
        </w:rPr>
        <w:t>, ассортименту, комплектности, принадлежностям (в том числе наличию необходимых документов)</w:t>
      </w:r>
      <w:r w:rsidRPr="0003661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таре и упаковке условиям Договора, с указанием срока замены некачественного Товара.</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3. Поставщик</w:t>
      </w:r>
      <w:r w:rsidR="001E7739" w:rsidRPr="001E7739">
        <w:rPr>
          <w:rFonts w:ascii="Times New Roman" w:eastAsia="Times New Roman" w:hAnsi="Times New Roman" w:cs="Times New Roman"/>
          <w:lang w:eastAsia="ru-RU"/>
        </w:rPr>
        <w:t> вправе: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8.3.</w:t>
      </w:r>
      <w:r w:rsidR="0077215C" w:rsidRPr="001E7739">
        <w:rPr>
          <w:rFonts w:ascii="Times New Roman" w:eastAsia="Times New Roman" w:hAnsi="Times New Roman" w:cs="Times New Roman"/>
          <w:lang w:eastAsia="ru-RU"/>
        </w:rPr>
        <w:t>1. Потребовать</w:t>
      </w:r>
      <w:r w:rsidRPr="001E7739">
        <w:rPr>
          <w:rFonts w:ascii="Times New Roman" w:eastAsia="Times New Roman" w:hAnsi="Times New Roman" w:cs="Times New Roman"/>
          <w:lang w:eastAsia="ru-RU"/>
        </w:rPr>
        <w:t xml:space="preserve"> от Покупателя о</w:t>
      </w:r>
      <w:r w:rsidR="00036619">
        <w:rPr>
          <w:rFonts w:ascii="Times New Roman" w:eastAsia="Times New Roman" w:hAnsi="Times New Roman" w:cs="Times New Roman"/>
          <w:lang w:eastAsia="ru-RU"/>
        </w:rPr>
        <w:t>платы Товара, в случаях, когда </w:t>
      </w:r>
      <w:r w:rsidRPr="001E7739">
        <w:rPr>
          <w:rFonts w:ascii="Times New Roman" w:eastAsia="Times New Roman" w:hAnsi="Times New Roman" w:cs="Times New Roman"/>
          <w:lang w:eastAsia="ru-RU"/>
        </w:rPr>
        <w:t>Покупатель без установленных законом или Договором оснований не принимает Товар от Поставщика или отказывается от его принятия.</w:t>
      </w:r>
    </w:p>
    <w:p w:rsidR="001E7739" w:rsidRPr="001E7739" w:rsidRDefault="005A714D"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4. Покупатель</w:t>
      </w:r>
      <w:r w:rsidR="001E7739" w:rsidRPr="001E7739">
        <w:rPr>
          <w:rFonts w:ascii="Times New Roman" w:eastAsia="Times New Roman" w:hAnsi="Times New Roman" w:cs="Times New Roman"/>
          <w:lang w:eastAsia="ru-RU"/>
        </w:rPr>
        <w:t> вправе:</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w:t>
      </w:r>
      <w:r w:rsidR="0077215C" w:rsidRPr="001E7739">
        <w:rPr>
          <w:rFonts w:ascii="Times New Roman" w:eastAsia="Times New Roman" w:hAnsi="Times New Roman" w:cs="Times New Roman"/>
          <w:lang w:eastAsia="ru-RU"/>
        </w:rPr>
        <w:t>1. Отказаться</w:t>
      </w:r>
      <w:r w:rsidRPr="001E7739">
        <w:rPr>
          <w:rFonts w:ascii="Times New Roman" w:eastAsia="Times New Roman" w:hAnsi="Times New Roman" w:cs="Times New Roman"/>
          <w:lang w:eastAsia="ru-RU"/>
        </w:rPr>
        <w:t xml:space="preserve"> от Товара, если Поставщик не передает или отказывается передать Покупателю в </w:t>
      </w:r>
      <w:r w:rsidRPr="00036619">
        <w:rPr>
          <w:rFonts w:ascii="Times New Roman" w:eastAsia="Times New Roman" w:hAnsi="Times New Roman" w:cs="Times New Roman"/>
          <w:lang w:eastAsia="ru-RU"/>
        </w:rPr>
        <w:t xml:space="preserve">течение 5 </w:t>
      </w:r>
      <w:r w:rsidR="00600D37"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обращения Покупателя относящиеся к Товару документы, которые он должен передать в соответствии с условиями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8.4.2.В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Покупателя:</w:t>
      </w:r>
      <w:r w:rsidRPr="001E7739">
        <w:rPr>
          <w:rFonts w:ascii="Times New Roman" w:eastAsia="Times New Roman" w:hAnsi="Times New Roman" w:cs="Times New Roman"/>
          <w:lang w:eastAsia="ru-RU"/>
        </w:rPr>
        <w:br/>
        <w:t>-отказаться от исполнения Договора и потребовать возврата уплаченной за Товар  денежной суммы;</w:t>
      </w:r>
      <w:r w:rsidRPr="001E7739">
        <w:rPr>
          <w:rFonts w:ascii="Times New Roman" w:eastAsia="Times New Roman" w:hAnsi="Times New Roman" w:cs="Times New Roman"/>
          <w:lang w:eastAsia="ru-RU"/>
        </w:rPr>
        <w:br/>
        <w:t>-потребовать замены Товара  ненадлежащего качества Товаром, соответствующим условиям Договора.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8.4.3. Потребовать от Поставщика компенсации расходов по устранению недостатков и упущенной выгоды.</w:t>
      </w: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Ответственность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неисполнения или ненадлежащего исполнения обязательств, Стороны несут ответственность в соответствии с действующим законодательством Российской Федерации.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w:t>
      </w:r>
      <w:r w:rsidR="0077215C" w:rsidRPr="001E7739">
        <w:rPr>
          <w:rFonts w:ascii="Times New Roman" w:eastAsia="Times New Roman" w:hAnsi="Times New Roman" w:cs="Times New Roman"/>
          <w:lang w:eastAsia="ru-RU"/>
        </w:rPr>
        <w:t>2. Ответственность</w:t>
      </w:r>
      <w:r w:rsidRPr="001E7739">
        <w:rPr>
          <w:rFonts w:ascii="Times New Roman" w:eastAsia="Times New Roman" w:hAnsi="Times New Roman" w:cs="Times New Roman"/>
          <w:lang w:eastAsia="ru-RU"/>
        </w:rPr>
        <w:t xml:space="preserve"> Поставщика: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9.2.1.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w:t>
      </w:r>
      <w:r w:rsidRPr="00B60689">
        <w:rPr>
          <w:rFonts w:ascii="Times New Roman" w:eastAsia="Times New Roman" w:hAnsi="Times New Roman" w:cs="Times New Roman"/>
          <w:lang w:eastAsia="ru-RU"/>
        </w:rPr>
        <w:t>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 xml:space="preserve">поставки, нарушения согласованных сроков поставки Товара либо ее части, в соответствии с условиями Договора, в </w:t>
      </w:r>
      <w:proofErr w:type="spellStart"/>
      <w:r w:rsidRPr="00B60689">
        <w:rPr>
          <w:rFonts w:ascii="Times New Roman" w:eastAsia="Times New Roman" w:hAnsi="Times New Roman" w:cs="Times New Roman"/>
          <w:lang w:eastAsia="ru-RU"/>
        </w:rPr>
        <w:t>т.ч</w:t>
      </w:r>
      <w:proofErr w:type="spellEnd"/>
      <w:r w:rsidRPr="00B60689">
        <w:rPr>
          <w:rFonts w:ascii="Times New Roman" w:eastAsia="Times New Roman" w:hAnsi="Times New Roman" w:cs="Times New Roman"/>
          <w:lang w:eastAsia="ru-RU"/>
        </w:rPr>
        <w:t xml:space="preserve">. по </w:t>
      </w:r>
      <w:r w:rsidR="005A714D">
        <w:rPr>
          <w:rFonts w:ascii="Times New Roman" w:eastAsia="Times New Roman" w:hAnsi="Times New Roman" w:cs="Times New Roman"/>
          <w:lang w:eastAsia="ru-RU"/>
        </w:rPr>
        <w:t>количеству, качеству, Поставщик</w:t>
      </w:r>
      <w:r w:rsidRPr="00B60689">
        <w:rPr>
          <w:rFonts w:ascii="Times New Roman" w:eastAsia="Times New Roman" w:hAnsi="Times New Roman" w:cs="Times New Roman"/>
          <w:lang w:eastAsia="ru-RU"/>
        </w:rPr>
        <w:t>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от стоимости 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поставленного (недопоставленного) Товара за каждый день просрочки, но не более 5 % от стоимости всего Товара.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9.2.2.</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обязанностей по поставке Товара, приведшего к изъятию Товара у Покупателя третьими лицами, Поставщик, кроме компенсации убытков, обязуется выплатить Покупателю штраф в размере 50% от стоимости изъятой третьими лицами Товара.</w:t>
      </w:r>
    </w:p>
    <w:p w:rsid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9.2.3.</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сроков замены Товара, не соответствующей условиям Договора, Поставщик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стоимости некачественного Товара за период со дня получения Поставщиком требования Покупателя о замене Товара до дня ее замены.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3. Ответственность</w:t>
      </w:r>
      <w:r w:rsidRPr="00B60689">
        <w:rPr>
          <w:rFonts w:ascii="Times New Roman" w:eastAsia="Times New Roman" w:hAnsi="Times New Roman" w:cs="Times New Roman"/>
          <w:lang w:eastAsia="ru-RU"/>
        </w:rPr>
        <w:t xml:space="preserve"> Покупателя:</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9.3.1.</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несвоевременной оплаты Покупателем поставленного Товара либо его части в соответствии с условиями Договора Покупатель обязуется выплатить Поставщику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несвоевременно оплаченной суммы.</w:t>
      </w:r>
    </w:p>
    <w:p w:rsidR="00097DCD"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lastRenderedPageBreak/>
        <w:t>9.</w:t>
      </w:r>
      <w:r w:rsidR="0077215C" w:rsidRPr="00B60689">
        <w:rPr>
          <w:rFonts w:ascii="Times New Roman" w:eastAsia="Times New Roman" w:hAnsi="Times New Roman" w:cs="Times New Roman"/>
          <w:lang w:eastAsia="ru-RU"/>
        </w:rPr>
        <w:t>4. Пени</w:t>
      </w:r>
      <w:r w:rsidRPr="00B60689">
        <w:rPr>
          <w:rFonts w:ascii="Times New Roman" w:eastAsia="Times New Roman" w:hAnsi="Times New Roman" w:cs="Times New Roman"/>
          <w:lang w:eastAsia="ru-RU"/>
        </w:rPr>
        <w:t xml:space="preserve"> по Договору выплачивается только на основании обоснованного письменного требования Сторон. Взыскание пеней является правом, а не обязанностью сторон.</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B60689">
        <w:rPr>
          <w:rFonts w:ascii="Times New Roman" w:eastAsia="Times New Roman" w:hAnsi="Times New Roman" w:cs="Times New Roman"/>
          <w:b/>
          <w:lang w:eastAsia="ru-RU"/>
        </w:rPr>
        <w:t>Основания и порядок расторжения договора.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1. Договор</w:t>
      </w:r>
      <w:r w:rsidRPr="00B60689">
        <w:rPr>
          <w:rFonts w:ascii="Times New Roman" w:eastAsia="Times New Roman" w:hAnsi="Times New Roman" w:cs="Times New Roman"/>
          <w:lang w:eastAsia="ru-RU"/>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2. Расторжение</w:t>
      </w:r>
      <w:r w:rsidRPr="00B60689">
        <w:rPr>
          <w:rFonts w:ascii="Times New Roman" w:eastAsia="Times New Roman" w:hAnsi="Times New Roman" w:cs="Times New Roman"/>
          <w:lang w:eastAsia="ru-RU"/>
        </w:rPr>
        <w:t xml:space="preserve"> Договора в одностороннем порядке производится только по письменному требованию Сторон в </w:t>
      </w:r>
      <w:r w:rsidRPr="00036619">
        <w:rPr>
          <w:rFonts w:ascii="Times New Roman" w:eastAsia="Times New Roman" w:hAnsi="Times New Roman" w:cs="Times New Roman"/>
          <w:lang w:eastAsia="ru-RU"/>
        </w:rPr>
        <w:t xml:space="preserve">течение </w:t>
      </w:r>
      <w:r w:rsidR="00600D37" w:rsidRPr="00036619">
        <w:rPr>
          <w:rFonts w:ascii="Times New Roman" w:eastAsia="Times New Roman" w:hAnsi="Times New Roman" w:cs="Times New Roman"/>
          <w:lang w:eastAsia="ru-RU"/>
        </w:rPr>
        <w:t>5 календарных</w:t>
      </w:r>
      <w:r w:rsidRPr="00B60689">
        <w:rPr>
          <w:rFonts w:ascii="Times New Roman" w:eastAsia="Times New Roman" w:hAnsi="Times New Roman" w:cs="Times New Roman"/>
          <w:lang w:eastAsia="ru-RU"/>
        </w:rPr>
        <w:t xml:space="preserve"> дней со дня получения Стороной</w:t>
      </w:r>
      <w:r w:rsidRPr="001E7739">
        <w:rPr>
          <w:rFonts w:ascii="Times New Roman" w:eastAsia="Times New Roman" w:hAnsi="Times New Roman" w:cs="Times New Roman"/>
          <w:lang w:eastAsia="ru-RU"/>
        </w:rPr>
        <w:t xml:space="preserve"> такого требования.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вправе расторгнуть Договор в одностороннем порядке в случаях:</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10.3.1.В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w:t>
      </w:r>
      <w:r w:rsidR="0077215C" w:rsidRPr="001E7739">
        <w:rPr>
          <w:rFonts w:ascii="Times New Roman" w:eastAsia="Times New Roman" w:hAnsi="Times New Roman" w:cs="Times New Roman"/>
          <w:lang w:eastAsia="ru-RU"/>
        </w:rPr>
        <w:t>2. Неоднократного</w:t>
      </w:r>
      <w:r w:rsidRPr="001E7739">
        <w:rPr>
          <w:rFonts w:ascii="Times New Roman" w:eastAsia="Times New Roman" w:hAnsi="Times New Roman" w:cs="Times New Roman"/>
          <w:lang w:eastAsia="ru-RU"/>
        </w:rPr>
        <w:t xml:space="preserve"> нарушения Поставщиком сроков поставки Товара.</w:t>
      </w:r>
    </w:p>
    <w:p w:rsidR="006B58A6"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10.3.3.В случае, если Поставщик, в нарушение требований п.2.2 Договора, передал Покупателю Товар, обремененный правами третьих лиц.</w:t>
      </w:r>
    </w:p>
    <w:p w:rsidR="00097DCD" w:rsidRPr="00E50A2F"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xml:space="preserve">Разрешение споров. </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1. Претензионный</w:t>
      </w:r>
      <w:r w:rsidRPr="001E7739">
        <w:rPr>
          <w:rFonts w:ascii="Times New Roman" w:eastAsia="Times New Roman" w:hAnsi="Times New Roman" w:cs="Times New Roman"/>
          <w:lang w:eastAsia="ru-RU"/>
        </w:rPr>
        <w:t xml:space="preserve"> порядок досудебного урегулирования споров из Договора является для Сторон обязательным.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2. Претензионные</w:t>
      </w:r>
      <w:r w:rsidRPr="001E7739">
        <w:rPr>
          <w:rFonts w:ascii="Times New Roman" w:eastAsia="Times New Roman" w:hAnsi="Times New Roman" w:cs="Times New Roman"/>
          <w:lang w:eastAsia="ru-RU"/>
        </w:rPr>
        <w:t xml:space="preserve"> письма направляются Сторонами заказным почтовым отправлением с уведомлением о вручении последнего адресату по местонахождению Сторон либо иным способом, дающим возможность подтвердить факт направления и факт получения претензии.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3. Срок</w:t>
      </w:r>
      <w:r w:rsidRPr="001E7739">
        <w:rPr>
          <w:rFonts w:ascii="Times New Roman" w:eastAsia="Times New Roman" w:hAnsi="Times New Roman" w:cs="Times New Roman"/>
          <w:lang w:eastAsia="ru-RU"/>
        </w:rPr>
        <w:t xml:space="preserve"> рассмотрения претензионного письма </w:t>
      </w:r>
      <w:r w:rsidRPr="00036619">
        <w:rPr>
          <w:rFonts w:ascii="Times New Roman" w:eastAsia="Times New Roman" w:hAnsi="Times New Roman" w:cs="Times New Roman"/>
          <w:lang w:eastAsia="ru-RU"/>
        </w:rPr>
        <w:t>со</w:t>
      </w:r>
      <w:r w:rsidR="00AA18D3" w:rsidRPr="00036619">
        <w:rPr>
          <w:rFonts w:ascii="Times New Roman" w:eastAsia="Times New Roman" w:hAnsi="Times New Roman" w:cs="Times New Roman"/>
          <w:lang w:eastAsia="ru-RU"/>
        </w:rPr>
        <w:t>ставляет 1</w:t>
      </w:r>
      <w:r w:rsidR="00C9120A" w:rsidRPr="00036619">
        <w:rPr>
          <w:rFonts w:ascii="Times New Roman" w:eastAsia="Times New Roman" w:hAnsi="Times New Roman" w:cs="Times New Roman"/>
          <w:lang w:eastAsia="ru-RU"/>
        </w:rPr>
        <w:t>0 </w:t>
      </w:r>
      <w:r w:rsidR="006B58A6"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получения последнего адресатом.</w:t>
      </w:r>
    </w:p>
    <w:p w:rsidR="001E7739" w:rsidRDefault="001E7739" w:rsidP="001E7739">
      <w:pPr>
        <w:spacing w:after="0" w:line="240" w:lineRule="auto"/>
        <w:jc w:val="both"/>
        <w:rPr>
          <w:rFonts w:ascii="Times New Roman" w:eastAsia="Times New Roman" w:hAnsi="Times New Roman" w:cs="Times New Roman"/>
          <w:bCs/>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4.</w:t>
      </w:r>
      <w:r w:rsidR="0077215C" w:rsidRPr="001E7739">
        <w:rPr>
          <w:rFonts w:ascii="Times New Roman" w:eastAsia="Times New Roman" w:hAnsi="Times New Roman" w:cs="Times New Roman"/>
          <w:bCs/>
          <w:lang w:eastAsia="ru-RU"/>
        </w:rPr>
        <w:t xml:space="preserve"> Стороны</w:t>
      </w:r>
      <w:r w:rsidRPr="001E7739">
        <w:rPr>
          <w:rFonts w:ascii="Times New Roman" w:eastAsia="Times New Roman" w:hAnsi="Times New Roman" w:cs="Times New Roman"/>
          <w:bCs/>
          <w:lang w:eastAsia="ru-RU"/>
        </w:rPr>
        <w:t xml:space="preserve"> договорились, что все споры, возникшие между ними, рассматриваются в Арбитражном суде Санкт-Петербурга и Ленинградской области.</w:t>
      </w:r>
    </w:p>
    <w:p w:rsidR="006B58A6" w:rsidRDefault="006B58A6" w:rsidP="001E7739">
      <w:pPr>
        <w:spacing w:after="0" w:line="240" w:lineRule="auto"/>
        <w:jc w:val="both"/>
        <w:rPr>
          <w:rFonts w:ascii="Times New Roman" w:eastAsia="Times New Roman" w:hAnsi="Times New Roman" w:cs="Times New Roman"/>
          <w:bCs/>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Конфиденциальность сведений.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1. Стороны</w:t>
      </w:r>
      <w:r w:rsidRPr="001E7739">
        <w:rPr>
          <w:rFonts w:ascii="Times New Roman" w:eastAsia="Times New Roman" w:hAnsi="Times New Roman" w:cs="Times New Roman"/>
          <w:lang w:eastAsia="ru-RU"/>
        </w:rPr>
        <w:t xml:space="preserve"> берут на себя взаимные обязательства по обеспечению конфиденциальности сведений, касающихся предмета, стоимости Договора, хода его исполнения и полученных результатов.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2. Конфиденциальными</w:t>
      </w:r>
      <w:r w:rsidRPr="001E7739">
        <w:rPr>
          <w:rFonts w:ascii="Times New Roman" w:eastAsia="Times New Roman" w:hAnsi="Times New Roman" w:cs="Times New Roman"/>
          <w:lang w:eastAsia="ru-RU"/>
        </w:rPr>
        <w:t xml:space="preserve"> по Договору Стороны признают сведения (информацию), касающиеся срока исполнения Договора, цену Договора, а также сведения, которые каждой из Сторон признаются коммерческой тайной.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3. Сведения</w:t>
      </w:r>
      <w:r w:rsidRPr="001E7739">
        <w:rPr>
          <w:rFonts w:ascii="Times New Roman" w:eastAsia="Times New Roman" w:hAnsi="Times New Roman" w:cs="Times New Roman"/>
          <w:lang w:eastAsia="ru-RU"/>
        </w:rPr>
        <w:t xml:space="preserve">, признанные </w:t>
      </w:r>
      <w:r w:rsidR="00D841B9" w:rsidRPr="001E7739">
        <w:rPr>
          <w:rFonts w:ascii="Times New Roman" w:eastAsia="Times New Roman" w:hAnsi="Times New Roman" w:cs="Times New Roman"/>
          <w:lang w:eastAsia="ru-RU"/>
        </w:rPr>
        <w:t>конфи</w:t>
      </w:r>
      <w:r w:rsidR="00D841B9">
        <w:rPr>
          <w:rFonts w:ascii="Times New Roman" w:eastAsia="Times New Roman" w:hAnsi="Times New Roman" w:cs="Times New Roman"/>
          <w:lang w:eastAsia="ru-RU"/>
        </w:rPr>
        <w:t>д</w:t>
      </w:r>
      <w:r w:rsidR="00D841B9" w:rsidRPr="001E7739">
        <w:rPr>
          <w:rFonts w:ascii="Times New Roman" w:eastAsia="Times New Roman" w:hAnsi="Times New Roman" w:cs="Times New Roman"/>
          <w:lang w:eastAsia="ru-RU"/>
        </w:rPr>
        <w:t>енциальными</w:t>
      </w:r>
      <w:r w:rsidR="00D841B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предназначаются исключительно для Сторон и не могут передаваться (опубликовываться, разглашаться) третьим лицам или использоваться каким-либо иным способом с участием третьих лиц в части или полностью без согласия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12.4.</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разглашения указанных сведений Сторона, виновная в их разглашении, возмещает другой Стороне понесенные в связи с этим убытки.</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Обстоятельства непреодолимой силы.</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которые нельзя предвидеть или избежать, а именно: стихийных природных явлений (наводнения, землетрясения), пожаров, забастовок, объявленную или фактическую войну, гражданских волнений, революций, блокад, эпидемий, эмбарго, взрывов, террористических актов, ограничительных или запретительных действий органов государственной власти или других независящих от Сторон обстоятельств. Указанные обстоятельства, которые возникли после заключения Договора, должны носить чрезвычайный, непредвиденный или непредотвратимый характер и не зависеть от воли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2. Сторона</w:t>
      </w:r>
      <w:r w:rsidRPr="001E7739">
        <w:rPr>
          <w:rFonts w:ascii="Times New Roman" w:eastAsia="Times New Roman" w:hAnsi="Times New Roman" w:cs="Times New Roman"/>
          <w:lang w:eastAsia="ru-RU"/>
        </w:rPr>
        <w:t>, которая не может выполнить обязательства по Договору, должна своевременно, но не позднее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13.3.</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наступления обстоятельств непреодолимой силы, срок исполнения обязательств по Договору отодвигается соразмерно времени, в течение которого будут действовать такие обстоятельства и их последствия. </w:t>
      </w:r>
    </w:p>
    <w:p w:rsidR="00097DCD"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lastRenderedPageBreak/>
        <w:t>13.</w:t>
      </w:r>
      <w:r w:rsidR="0077215C" w:rsidRPr="001E7739">
        <w:rPr>
          <w:rFonts w:ascii="Times New Roman" w:eastAsia="Times New Roman" w:hAnsi="Times New Roman" w:cs="Times New Roman"/>
          <w:lang w:eastAsia="ru-RU"/>
        </w:rPr>
        <w:t>4. Если</w:t>
      </w:r>
      <w:r w:rsidRPr="001E7739">
        <w:rPr>
          <w:rFonts w:ascii="Times New Roman" w:eastAsia="Times New Roman" w:hAnsi="Times New Roman" w:cs="Times New Roman"/>
          <w:lang w:eastAsia="ru-RU"/>
        </w:rPr>
        <w:t xml:space="preserve"> обстоятельства непреодолимой силы действуют </w:t>
      </w:r>
      <w:r w:rsidRPr="00036619">
        <w:rPr>
          <w:rFonts w:ascii="Times New Roman" w:eastAsia="Times New Roman" w:hAnsi="Times New Roman" w:cs="Times New Roman"/>
          <w:lang w:eastAsia="ru-RU"/>
        </w:rPr>
        <w:t>более 5 рабочих дней,</w:t>
      </w:r>
      <w:r w:rsidRPr="001E7739">
        <w:rPr>
          <w:rFonts w:ascii="Times New Roman" w:eastAsia="Times New Roman" w:hAnsi="Times New Roman" w:cs="Times New Roman"/>
          <w:lang w:eastAsia="ru-RU"/>
        </w:rPr>
        <w:t xml:space="preserve"> то Покупатель имеет право расторгнуть Договор в одностороннем порядке.</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Заключительные положения.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 Договор</w:t>
      </w:r>
      <w:r w:rsidRPr="001E7739">
        <w:rPr>
          <w:rFonts w:ascii="Times New Roman" w:eastAsia="Times New Roman" w:hAnsi="Times New Roman" w:cs="Times New Roman"/>
          <w:lang w:eastAsia="ru-RU"/>
        </w:rPr>
        <w:t xml:space="preserve"> вступает в силу с момента подписания и действует до полного выполнения взаимных обязательств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2. Истечение</w:t>
      </w:r>
      <w:r w:rsidRPr="001E7739">
        <w:rPr>
          <w:rFonts w:ascii="Times New Roman" w:eastAsia="Times New Roman" w:hAnsi="Times New Roman" w:cs="Times New Roman"/>
          <w:lang w:eastAsia="ru-RU"/>
        </w:rPr>
        <w:t xml:space="preserve"> срока действия Договора не освобождает Стороны от исполнения обязательств, возникших по Договору.</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и Поставщик не вправе передавать свои права и обязанности, вытекающие из Договора третьим лицам без письменного согласия другой Стороны.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4. Вся</w:t>
      </w:r>
      <w:r w:rsidRPr="001E7739">
        <w:rPr>
          <w:rFonts w:ascii="Times New Roman" w:eastAsia="Times New Roman" w:hAnsi="Times New Roman" w:cs="Times New Roman"/>
          <w:lang w:eastAsia="ru-RU"/>
        </w:rPr>
        <w:t xml:space="preserve"> переписка по предмету Договора, предшествующая его заключению, теряет юридическую силу со дня </w:t>
      </w:r>
      <w:r w:rsidRPr="00B60689">
        <w:rPr>
          <w:rFonts w:ascii="Times New Roman" w:eastAsia="Times New Roman" w:hAnsi="Times New Roman" w:cs="Times New Roman"/>
          <w:lang w:eastAsia="ru-RU"/>
        </w:rPr>
        <w:t>заключения Договора.</w:t>
      </w:r>
    </w:p>
    <w:p w:rsidR="00036619" w:rsidRDefault="006B58A6" w:rsidP="001E7739">
      <w:pPr>
        <w:spacing w:after="0" w:line="240" w:lineRule="auto"/>
        <w:jc w:val="both"/>
        <w:rPr>
          <w:rFonts w:ascii="Times New Roman" w:eastAsia="Times New Roman" w:hAnsi="Times New Roman" w:cs="Times New Roman"/>
          <w:lang w:eastAsia="ru-RU"/>
        </w:rPr>
      </w:pPr>
      <w:r w:rsidRPr="00036619">
        <w:rPr>
          <w:rFonts w:ascii="Times New Roman" w:eastAsia="Times New Roman" w:hAnsi="Times New Roman" w:cs="Times New Roman"/>
          <w:lang w:eastAsia="ru-RU"/>
        </w:rPr>
        <w:t xml:space="preserve">14.5. Изменение и/или дополнение договора </w:t>
      </w:r>
      <w:r w:rsidR="00097DCD" w:rsidRPr="00036619">
        <w:rPr>
          <w:rFonts w:ascii="Times New Roman" w:eastAsia="Times New Roman" w:hAnsi="Times New Roman" w:cs="Times New Roman"/>
          <w:lang w:eastAsia="ru-RU"/>
        </w:rPr>
        <w:t>совершается только</w:t>
      </w:r>
      <w:r w:rsidRPr="00036619">
        <w:rPr>
          <w:rFonts w:ascii="Times New Roman" w:eastAsia="Times New Roman" w:hAnsi="Times New Roman" w:cs="Times New Roman"/>
          <w:lang w:eastAsia="ru-RU"/>
        </w:rPr>
        <w:t xml:space="preserve"> в письменной форме, исключительно </w:t>
      </w:r>
      <w:r w:rsidR="00097DCD" w:rsidRPr="00036619">
        <w:rPr>
          <w:rFonts w:ascii="Times New Roman" w:eastAsia="Times New Roman" w:hAnsi="Times New Roman" w:cs="Times New Roman"/>
          <w:lang w:eastAsia="ru-RU"/>
        </w:rPr>
        <w:t>путем составления</w:t>
      </w:r>
      <w:r w:rsidRPr="00036619">
        <w:rPr>
          <w:rFonts w:ascii="Times New Roman" w:eastAsia="Times New Roman" w:hAnsi="Times New Roman" w:cs="Times New Roman"/>
          <w:lang w:eastAsia="ru-RU"/>
        </w:rPr>
        <w:t xml:space="preserve"> одного </w:t>
      </w:r>
      <w:r w:rsidR="00097DCD" w:rsidRPr="00036619">
        <w:rPr>
          <w:rFonts w:ascii="Times New Roman" w:eastAsia="Times New Roman" w:hAnsi="Times New Roman" w:cs="Times New Roman"/>
          <w:lang w:eastAsia="ru-RU"/>
        </w:rPr>
        <w:t>документа в</w:t>
      </w:r>
      <w:r w:rsidRPr="00036619">
        <w:rPr>
          <w:rFonts w:ascii="Times New Roman" w:eastAsia="Times New Roman" w:hAnsi="Times New Roman" w:cs="Times New Roman"/>
          <w:lang w:eastAsia="ru-RU"/>
        </w:rPr>
        <w:t xml:space="preserve"> </w:t>
      </w:r>
      <w:r w:rsidR="00097DCD" w:rsidRPr="00036619">
        <w:rPr>
          <w:rFonts w:ascii="Times New Roman" w:eastAsia="Times New Roman" w:hAnsi="Times New Roman" w:cs="Times New Roman"/>
          <w:lang w:eastAsia="ru-RU"/>
        </w:rPr>
        <w:t>виде дополнительного соглашения,</w:t>
      </w:r>
      <w:r w:rsidRPr="00036619">
        <w:rPr>
          <w:rFonts w:ascii="Times New Roman" w:eastAsia="Times New Roman" w:hAnsi="Times New Roman" w:cs="Times New Roman"/>
          <w:lang w:eastAsia="ru-RU"/>
        </w:rPr>
        <w:t xml:space="preserve"> подписываемого </w:t>
      </w:r>
      <w:r w:rsidR="00097DCD" w:rsidRPr="00036619">
        <w:rPr>
          <w:rFonts w:ascii="Times New Roman" w:eastAsia="Times New Roman" w:hAnsi="Times New Roman" w:cs="Times New Roman"/>
          <w:lang w:eastAsia="ru-RU"/>
        </w:rPr>
        <w:t>руководителями обеих</w:t>
      </w:r>
      <w:r w:rsidRPr="00036619">
        <w:rPr>
          <w:rFonts w:ascii="Times New Roman" w:eastAsia="Times New Roman" w:hAnsi="Times New Roman" w:cs="Times New Roman"/>
          <w:lang w:eastAsia="ru-RU"/>
        </w:rPr>
        <w:t xml:space="preserve"> сторон, с проставлением печатей (условленная форма).  Никакая переписка, никакие  письма, телеграммы, телексы, телефаксы и иные документы, в том числе электронные документы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никакие действия (п.3 ст. 438 ГК РФ), никакие переговоры, оформленные Решениями, Протоколами совещаний, Протоколами технических совещаний и т.п. – не изменяют и/или не дополняют условий заключенного между сторонами договора и не имеют юридической силы для сторон.  В отсутствие дополнительного соглашения в условленной форме, условия договора остаются неизменными.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6. Копии</w:t>
      </w:r>
      <w:r w:rsidRPr="00B60689">
        <w:rPr>
          <w:rFonts w:ascii="Times New Roman" w:eastAsia="Times New Roman" w:hAnsi="Times New Roman" w:cs="Times New Roman"/>
          <w:lang w:eastAsia="ru-RU"/>
        </w:rPr>
        <w:t xml:space="preserve"> документов, полученные посредством факсимильной связи или с использованием электронной почты, имеют законную силу и обязательны для исполнения Сторонами при условии обмена их оригиналами в течение 30 календарных дней.</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14.7.В </w:t>
      </w:r>
      <w:r w:rsidRPr="00B60689">
        <w:rPr>
          <w:rFonts w:ascii="Times New Roman" w:eastAsia="Times New Roman" w:hAnsi="Times New Roman" w:cs="Times New Roman"/>
          <w:lang w:eastAsia="ru-RU"/>
        </w:rPr>
        <w:t xml:space="preserve">случае изменения адресов и платежных реквизитов Стороны обязуются уведомить друг друга об этом в 5 дневный срок. </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8. Все</w:t>
      </w:r>
      <w:r w:rsidRPr="00B60689">
        <w:rPr>
          <w:rFonts w:ascii="Times New Roman" w:eastAsia="Times New Roman" w:hAnsi="Times New Roman" w:cs="Times New Roman"/>
          <w:lang w:eastAsia="ru-RU"/>
        </w:rPr>
        <w:t xml:space="preserve"> Приложения к договору являются его неотъемлемой частью.</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9. Стороны</w:t>
      </w:r>
      <w:r w:rsidRPr="00B60689">
        <w:rPr>
          <w:rFonts w:ascii="Times New Roman" w:eastAsia="Times New Roman" w:hAnsi="Times New Roman" w:cs="Times New Roman"/>
          <w:lang w:eastAsia="ru-RU"/>
        </w:rPr>
        <w:t xml:space="preserve"> признают, что</w:t>
      </w:r>
      <w:r w:rsidR="00097DCD">
        <w:rPr>
          <w:rFonts w:ascii="Times New Roman" w:eastAsia="Times New Roman" w:hAnsi="Times New Roman" w:cs="Times New Roman"/>
          <w:lang w:eastAsia="ru-RU"/>
        </w:rPr>
        <w:t>,</w:t>
      </w:r>
      <w:r w:rsidRPr="00B60689">
        <w:rPr>
          <w:rFonts w:ascii="Times New Roman" w:eastAsia="Times New Roman" w:hAnsi="Times New Roman" w:cs="Times New Roman"/>
          <w:lang w:eastAsia="ru-RU"/>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10. Все</w:t>
      </w:r>
      <w:r w:rsidRPr="00B60689">
        <w:rPr>
          <w:rFonts w:ascii="Times New Roman" w:eastAsia="Times New Roman" w:hAnsi="Times New Roman" w:cs="Times New Roman"/>
          <w:lang w:eastAsia="ru-RU"/>
        </w:rPr>
        <w:t xml:space="preserve"> исправления по тексту</w:t>
      </w:r>
      <w:r w:rsidRPr="001E7739">
        <w:rPr>
          <w:rFonts w:ascii="Times New Roman" w:eastAsia="Times New Roman" w:hAnsi="Times New Roman" w:cs="Times New Roman"/>
          <w:lang w:eastAsia="ru-RU"/>
        </w:rPr>
        <w:t xml:space="preserve"> Договора имеют юридическую силу только при взаимном их удостоверении Сторонами в каждом отдельном случае.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11. По</w:t>
      </w:r>
      <w:r w:rsidRPr="001E7739">
        <w:rPr>
          <w:rFonts w:ascii="Times New Roman" w:eastAsia="Times New Roman" w:hAnsi="Times New Roman" w:cs="Times New Roman"/>
          <w:lang w:eastAsia="ru-RU"/>
        </w:rPr>
        <w:t xml:space="preserve"> вопросам, неурегулированным Договором, Стороны руководствуются действующим законодательством Российской Федерации.</w:t>
      </w:r>
    </w:p>
    <w:p w:rsidR="001D0198"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77215C">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 xml:space="preserve"> Договор</w:t>
      </w:r>
      <w:r w:rsidR="001E7739" w:rsidRPr="001E7739">
        <w:rPr>
          <w:rFonts w:ascii="Times New Roman" w:eastAsia="Times New Roman" w:hAnsi="Times New Roman" w:cs="Times New Roman"/>
          <w:lang w:eastAsia="ru-RU"/>
        </w:rPr>
        <w:t xml:space="preserve"> составлен в 2 (двух) подлинных экземплярах, на русском языке, имеющих равную юридическую силу, по одному для каждой из Сторон.</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val="en-US" w:eastAsia="ru-RU"/>
        </w:rPr>
      </w:pPr>
      <w:r w:rsidRPr="001E7739">
        <w:rPr>
          <w:rFonts w:ascii="Times New Roman" w:eastAsia="Times New Roman" w:hAnsi="Times New Roman" w:cs="Times New Roman"/>
          <w:b/>
          <w:lang w:eastAsia="ru-RU"/>
        </w:rPr>
        <w:t>Список приложений.</w:t>
      </w:r>
    </w:p>
    <w:p w:rsidR="006B58A6" w:rsidRDefault="00DF08EE"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7215C">
        <w:rPr>
          <w:rFonts w:ascii="Times New Roman" w:eastAsia="Times New Roman" w:hAnsi="Times New Roman" w:cs="Times New Roman"/>
          <w:lang w:eastAsia="ru-RU"/>
        </w:rPr>
        <w:t>1.</w:t>
      </w:r>
      <w:r w:rsidR="0077215C" w:rsidRPr="001E7739">
        <w:rPr>
          <w:rFonts w:ascii="Times New Roman" w:eastAsia="Times New Roman" w:hAnsi="Times New Roman" w:cs="Times New Roman"/>
          <w:lang w:eastAsia="ru-RU"/>
        </w:rPr>
        <w:t xml:space="preserve"> Приложение</w:t>
      </w:r>
      <w:r w:rsidR="001E7739" w:rsidRPr="001E7739">
        <w:rPr>
          <w:rFonts w:ascii="Times New Roman" w:eastAsia="Times New Roman" w:hAnsi="Times New Roman" w:cs="Times New Roman"/>
          <w:lang w:eastAsia="ru-RU"/>
        </w:rPr>
        <w:t xml:space="preserve"> № 1 – Спецификация № 1</w:t>
      </w:r>
      <w:r w:rsidR="00D9758F">
        <w:rPr>
          <w:rFonts w:ascii="Times New Roman" w:eastAsia="Times New Roman" w:hAnsi="Times New Roman" w:cs="Times New Roman"/>
          <w:lang w:eastAsia="ru-RU"/>
        </w:rPr>
        <w:t>.</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920"/>
      </w:tblGrid>
      <w:tr w:rsidR="00E36A9A" w:rsidRPr="001E7739" w:rsidTr="00B83AFC">
        <w:tc>
          <w:tcPr>
            <w:tcW w:w="4954" w:type="dxa"/>
            <w:tcBorders>
              <w:top w:val="nil"/>
              <w:left w:val="nil"/>
              <w:bottom w:val="nil"/>
              <w:right w:val="nil"/>
            </w:tcBorders>
            <w:shd w:val="clear" w:color="auto" w:fill="auto"/>
          </w:tcPr>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Продавец: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место нахождения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факс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тел.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 e-</w:t>
            </w:r>
            <w:proofErr w:type="spellStart"/>
            <w:r w:rsidRPr="001D1794">
              <w:rPr>
                <w:rFonts w:ascii="Times New Roman" w:eastAsia="Times New Roman" w:hAnsi="Times New Roman" w:cs="Times New Roman"/>
              </w:rPr>
              <w:t>mail</w:t>
            </w:r>
            <w:proofErr w:type="spellEnd"/>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ИНН/КПП</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ОГРН</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отдельный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расчетный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кор/сч</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БИК</w:t>
            </w:r>
          </w:p>
          <w:p w:rsidR="00E36A9A" w:rsidRDefault="00E36A9A" w:rsidP="007539BC">
            <w:pPr>
              <w:spacing w:after="0" w:line="240" w:lineRule="auto"/>
              <w:jc w:val="both"/>
            </w:pPr>
            <w:r w:rsidRPr="001D1794">
              <w:rPr>
                <w:rFonts w:ascii="Times New Roman" w:eastAsia="Times New Roman" w:hAnsi="Times New Roman" w:cs="Times New Roman"/>
              </w:rPr>
              <w:t>Адрес Банка</w:t>
            </w:r>
          </w:p>
        </w:tc>
        <w:tc>
          <w:tcPr>
            <w:tcW w:w="5008" w:type="dxa"/>
            <w:tcBorders>
              <w:top w:val="nil"/>
              <w:left w:val="nil"/>
              <w:bottom w:val="nil"/>
              <w:right w:val="nil"/>
            </w:tcBorders>
            <w:shd w:val="clear" w:color="auto" w:fill="auto"/>
          </w:tcPr>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Покупатель:</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АО «Адмиралтейские верфи»</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Санкт-Петербург, наб. реки Фонтанки, д.203, 190121</w:t>
            </w:r>
          </w:p>
          <w:p w:rsidR="00DB5B5F" w:rsidRPr="00DB5B5F" w:rsidRDefault="00DB5B5F" w:rsidP="00DB5B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тел. – (812) 714-</w:t>
            </w:r>
            <w:r w:rsidR="009E25B0">
              <w:rPr>
                <w:rFonts w:ascii="Times New Roman" w:eastAsia="Times New Roman" w:hAnsi="Times New Roman" w:cs="Times New Roman"/>
              </w:rPr>
              <w:t>87-20</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ИНН: 7839395419, КПП: 997850001, ОГРН: 1089848054339, ОКАТО: 40262561000, ОКПО: 07521952</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расчетный счет № 40702810115000003915</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Ф. ОПЕРУ Банка ВТБ (ПАО) в Санкт-Петербурге</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г. Санкт-Петербург</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БИК 044030704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к/с № 30101810200000000704</w:t>
            </w:r>
          </w:p>
          <w:p w:rsidR="00E36A9A" w:rsidRPr="002A4FED"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в Северо-Западном ГУ Банка России</w:t>
            </w:r>
          </w:p>
        </w:tc>
      </w:tr>
    </w:tbl>
    <w:p w:rsidR="00A96342" w:rsidRPr="001E7739" w:rsidRDefault="00A96342" w:rsidP="00F05418">
      <w:pPr>
        <w:spacing w:after="0" w:line="240" w:lineRule="auto"/>
        <w:rPr>
          <w:rFonts w:ascii="Times New Roman" w:eastAsia="Times New Roman" w:hAnsi="Times New Roman" w:cs="Times New Roman"/>
          <w:b/>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lastRenderedPageBreak/>
        <w:t>Подписи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Pr="001E7739">
        <w:rPr>
          <w:rFonts w:ascii="Times New Roman" w:eastAsia="Times New Roman" w:hAnsi="Times New Roman" w:cs="Times New Roman"/>
          <w:lang w:eastAsia="ru-RU"/>
        </w:rPr>
        <w:tab/>
      </w:r>
    </w:p>
    <w:p w:rsidR="001E7739" w:rsidRPr="001E7739" w:rsidRDefault="008C1A31"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C9120A">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t>ПОКУПАТЕЛЬ</w:t>
      </w:r>
    </w:p>
    <w:p w:rsidR="001E7739" w:rsidRPr="00387295" w:rsidRDefault="001E7739" w:rsidP="00387295">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________________________                                               _</w:t>
      </w:r>
      <w:r w:rsidR="005254AD">
        <w:rPr>
          <w:rFonts w:ascii="Times New Roman" w:eastAsia="Times New Roman" w:hAnsi="Times New Roman" w:cs="Times New Roman"/>
          <w:lang w:eastAsia="ru-RU"/>
        </w:rPr>
        <w:t>__________</w:t>
      </w:r>
      <w:r w:rsidRPr="001E7739">
        <w:rPr>
          <w:rFonts w:ascii="Times New Roman" w:eastAsia="Times New Roman" w:hAnsi="Times New Roman" w:cs="Times New Roman"/>
          <w:lang w:eastAsia="ru-RU"/>
        </w:rPr>
        <w:t>_____________</w:t>
      </w:r>
    </w:p>
    <w:p w:rsidR="00A96342" w:rsidRPr="00FB6EFA" w:rsidRDefault="004E3ABC" w:rsidP="00A963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____________202</w:t>
      </w:r>
      <w:r w:rsidR="00EE2141">
        <w:rPr>
          <w:rFonts w:ascii="Times New Roman" w:eastAsia="Times New Roman" w:hAnsi="Times New Roman" w:cs="Times New Roman"/>
          <w:lang w:val="en-US" w:eastAsia="ru-RU"/>
        </w:rPr>
        <w:t>2</w:t>
      </w:r>
      <w:r w:rsidR="001E7739" w:rsidRPr="001E7739">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________________202</w:t>
      </w:r>
      <w:r w:rsidR="00EE2141">
        <w:rPr>
          <w:rFonts w:ascii="Times New Roman" w:eastAsia="Times New Roman" w:hAnsi="Times New Roman" w:cs="Times New Roman"/>
          <w:lang w:val="en-US" w:eastAsia="ru-RU"/>
        </w:rPr>
        <w:t>2</w:t>
      </w:r>
      <w:bookmarkStart w:id="0" w:name="_GoBack"/>
      <w:bookmarkEnd w:id="0"/>
      <w:r w:rsidR="000D2FB9">
        <w:rPr>
          <w:rFonts w:ascii="Times New Roman" w:eastAsia="Times New Roman" w:hAnsi="Times New Roman" w:cs="Times New Roman"/>
          <w:lang w:eastAsia="ru-RU"/>
        </w:rPr>
        <w:t>г</w:t>
      </w:r>
    </w:p>
    <w:sectPr w:rsidR="00A96342" w:rsidRPr="00FB6EFA" w:rsidSect="00097DCD">
      <w:headerReference w:type="default" r:id="rId8"/>
      <w:footerReference w:type="default" r:id="rId9"/>
      <w:pgSz w:w="11906" w:h="16838"/>
      <w:pgMar w:top="567" w:right="1077" w:bottom="284" w:left="1077" w:header="85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401" w:rsidRDefault="00165401">
      <w:pPr>
        <w:spacing w:after="0" w:line="240" w:lineRule="auto"/>
      </w:pPr>
      <w:r>
        <w:separator/>
      </w:r>
    </w:p>
  </w:endnote>
  <w:endnote w:type="continuationSeparator" w:id="0">
    <w:p w:rsidR="00165401" w:rsidRDefault="0016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Default="001E7739" w:rsidP="00C05060">
    <w:pPr>
      <w:pStyle w:val="a5"/>
      <w:jc w:val="right"/>
    </w:pPr>
    <w:r>
      <w:fldChar w:fldCharType="begin"/>
    </w:r>
    <w:r>
      <w:instrText>PAGE   \* MERGEFORMAT</w:instrText>
    </w:r>
    <w:r>
      <w:fldChar w:fldCharType="separate"/>
    </w:r>
    <w:r w:rsidR="00EE214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401" w:rsidRDefault="00165401">
      <w:pPr>
        <w:spacing w:after="0" w:line="240" w:lineRule="auto"/>
      </w:pPr>
      <w:r>
        <w:separator/>
      </w:r>
    </w:p>
  </w:footnote>
  <w:footnote w:type="continuationSeparator" w:id="0">
    <w:p w:rsidR="00165401" w:rsidRDefault="00165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Pr="00473F96" w:rsidRDefault="001E7739" w:rsidP="00473F96">
    <w:pPr>
      <w:pStyle w:val="a3"/>
    </w:pPr>
    <w:r w:rsidRPr="0047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970"/>
    <w:multiLevelType w:val="hybridMultilevel"/>
    <w:tmpl w:val="940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B409B"/>
    <w:multiLevelType w:val="hybridMultilevel"/>
    <w:tmpl w:val="E98093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F01DD"/>
    <w:multiLevelType w:val="hybridMultilevel"/>
    <w:tmpl w:val="CC383A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2"/>
    <w:rsid w:val="00004B00"/>
    <w:rsid w:val="00015379"/>
    <w:rsid w:val="000203E2"/>
    <w:rsid w:val="00036619"/>
    <w:rsid w:val="00063BE1"/>
    <w:rsid w:val="00070047"/>
    <w:rsid w:val="00073D1E"/>
    <w:rsid w:val="00082D04"/>
    <w:rsid w:val="0009066E"/>
    <w:rsid w:val="00097DCD"/>
    <w:rsid w:val="000D2EF8"/>
    <w:rsid w:val="000D2FB9"/>
    <w:rsid w:val="000F69BE"/>
    <w:rsid w:val="000F76A7"/>
    <w:rsid w:val="00101D14"/>
    <w:rsid w:val="001307A6"/>
    <w:rsid w:val="00141BD4"/>
    <w:rsid w:val="00142C0A"/>
    <w:rsid w:val="0014325D"/>
    <w:rsid w:val="0014368A"/>
    <w:rsid w:val="001575C5"/>
    <w:rsid w:val="001578A5"/>
    <w:rsid w:val="001629F6"/>
    <w:rsid w:val="00165401"/>
    <w:rsid w:val="00175B95"/>
    <w:rsid w:val="00180C6A"/>
    <w:rsid w:val="0018555A"/>
    <w:rsid w:val="00194173"/>
    <w:rsid w:val="00197CD4"/>
    <w:rsid w:val="001A4B7F"/>
    <w:rsid w:val="001A53B6"/>
    <w:rsid w:val="001B1F4F"/>
    <w:rsid w:val="001B5E0E"/>
    <w:rsid w:val="001C0E9F"/>
    <w:rsid w:val="001D0198"/>
    <w:rsid w:val="001D0B61"/>
    <w:rsid w:val="001D1095"/>
    <w:rsid w:val="001E3CF1"/>
    <w:rsid w:val="001E7739"/>
    <w:rsid w:val="001E7B73"/>
    <w:rsid w:val="001F667F"/>
    <w:rsid w:val="00200118"/>
    <w:rsid w:val="002065A4"/>
    <w:rsid w:val="00211337"/>
    <w:rsid w:val="002317F5"/>
    <w:rsid w:val="002419EE"/>
    <w:rsid w:val="00255AA1"/>
    <w:rsid w:val="00260019"/>
    <w:rsid w:val="002701A0"/>
    <w:rsid w:val="0027108E"/>
    <w:rsid w:val="00274906"/>
    <w:rsid w:val="00274C04"/>
    <w:rsid w:val="00275CE6"/>
    <w:rsid w:val="00282132"/>
    <w:rsid w:val="002B548E"/>
    <w:rsid w:val="002D6249"/>
    <w:rsid w:val="002F5A1F"/>
    <w:rsid w:val="0030016A"/>
    <w:rsid w:val="0030777D"/>
    <w:rsid w:val="00316090"/>
    <w:rsid w:val="00316A7C"/>
    <w:rsid w:val="00320CD8"/>
    <w:rsid w:val="00334235"/>
    <w:rsid w:val="00335D42"/>
    <w:rsid w:val="00340A08"/>
    <w:rsid w:val="00341DE1"/>
    <w:rsid w:val="00354B15"/>
    <w:rsid w:val="00354D6F"/>
    <w:rsid w:val="00387295"/>
    <w:rsid w:val="003A0528"/>
    <w:rsid w:val="003A21D4"/>
    <w:rsid w:val="003A397E"/>
    <w:rsid w:val="003B258F"/>
    <w:rsid w:val="003B7F47"/>
    <w:rsid w:val="003D57E8"/>
    <w:rsid w:val="003D6C95"/>
    <w:rsid w:val="003D7FA6"/>
    <w:rsid w:val="003E54DD"/>
    <w:rsid w:val="003E612B"/>
    <w:rsid w:val="003F12F4"/>
    <w:rsid w:val="00401536"/>
    <w:rsid w:val="00416684"/>
    <w:rsid w:val="00425947"/>
    <w:rsid w:val="004300A9"/>
    <w:rsid w:val="00432E22"/>
    <w:rsid w:val="00444F7C"/>
    <w:rsid w:val="004511F7"/>
    <w:rsid w:val="004517FF"/>
    <w:rsid w:val="004575B3"/>
    <w:rsid w:val="00463D64"/>
    <w:rsid w:val="004663A4"/>
    <w:rsid w:val="004675A8"/>
    <w:rsid w:val="00467C3B"/>
    <w:rsid w:val="00477356"/>
    <w:rsid w:val="004814C7"/>
    <w:rsid w:val="00482836"/>
    <w:rsid w:val="00482A98"/>
    <w:rsid w:val="004A4F7E"/>
    <w:rsid w:val="004D09FC"/>
    <w:rsid w:val="004D1D45"/>
    <w:rsid w:val="004D4A20"/>
    <w:rsid w:val="004D6E89"/>
    <w:rsid w:val="004E3ABC"/>
    <w:rsid w:val="004E54CC"/>
    <w:rsid w:val="004F0BAA"/>
    <w:rsid w:val="00500FEB"/>
    <w:rsid w:val="005254AD"/>
    <w:rsid w:val="00535DA4"/>
    <w:rsid w:val="005619BB"/>
    <w:rsid w:val="00591A90"/>
    <w:rsid w:val="00592BA2"/>
    <w:rsid w:val="00595041"/>
    <w:rsid w:val="00597700"/>
    <w:rsid w:val="005A714D"/>
    <w:rsid w:val="005A7EA2"/>
    <w:rsid w:val="005B07D5"/>
    <w:rsid w:val="005D693E"/>
    <w:rsid w:val="005D70D4"/>
    <w:rsid w:val="005E48CD"/>
    <w:rsid w:val="005E7536"/>
    <w:rsid w:val="00600531"/>
    <w:rsid w:val="00600D37"/>
    <w:rsid w:val="00613F08"/>
    <w:rsid w:val="006170C3"/>
    <w:rsid w:val="006221F8"/>
    <w:rsid w:val="00625E8F"/>
    <w:rsid w:val="006269D6"/>
    <w:rsid w:val="00637174"/>
    <w:rsid w:val="00642312"/>
    <w:rsid w:val="00646AE9"/>
    <w:rsid w:val="00655FEA"/>
    <w:rsid w:val="00663263"/>
    <w:rsid w:val="00664A4A"/>
    <w:rsid w:val="00666D4E"/>
    <w:rsid w:val="00670300"/>
    <w:rsid w:val="006834D4"/>
    <w:rsid w:val="00687220"/>
    <w:rsid w:val="00691540"/>
    <w:rsid w:val="006B0E30"/>
    <w:rsid w:val="006B34F0"/>
    <w:rsid w:val="006B3780"/>
    <w:rsid w:val="006B58A6"/>
    <w:rsid w:val="006F26A4"/>
    <w:rsid w:val="006F4F20"/>
    <w:rsid w:val="006F6B51"/>
    <w:rsid w:val="00706B64"/>
    <w:rsid w:val="00707215"/>
    <w:rsid w:val="00714CC7"/>
    <w:rsid w:val="00714DF4"/>
    <w:rsid w:val="00724FB0"/>
    <w:rsid w:val="007339D1"/>
    <w:rsid w:val="00746A16"/>
    <w:rsid w:val="00747B4F"/>
    <w:rsid w:val="00763397"/>
    <w:rsid w:val="00767950"/>
    <w:rsid w:val="0077215C"/>
    <w:rsid w:val="007B3FC2"/>
    <w:rsid w:val="007C131F"/>
    <w:rsid w:val="007D1B84"/>
    <w:rsid w:val="007D6F9A"/>
    <w:rsid w:val="007F7E63"/>
    <w:rsid w:val="00803E61"/>
    <w:rsid w:val="008327E1"/>
    <w:rsid w:val="00840D39"/>
    <w:rsid w:val="00842BEC"/>
    <w:rsid w:val="00847579"/>
    <w:rsid w:val="00847F1E"/>
    <w:rsid w:val="0087026D"/>
    <w:rsid w:val="008A2F7F"/>
    <w:rsid w:val="008A4EC3"/>
    <w:rsid w:val="008B010F"/>
    <w:rsid w:val="008C1A31"/>
    <w:rsid w:val="008D013C"/>
    <w:rsid w:val="008D5041"/>
    <w:rsid w:val="008E7877"/>
    <w:rsid w:val="00900027"/>
    <w:rsid w:val="00900983"/>
    <w:rsid w:val="00904397"/>
    <w:rsid w:val="00906DBD"/>
    <w:rsid w:val="00915BD2"/>
    <w:rsid w:val="00920EF8"/>
    <w:rsid w:val="00934463"/>
    <w:rsid w:val="00940317"/>
    <w:rsid w:val="00940E0F"/>
    <w:rsid w:val="0096103A"/>
    <w:rsid w:val="009640D0"/>
    <w:rsid w:val="00972FFF"/>
    <w:rsid w:val="009757B7"/>
    <w:rsid w:val="00975A37"/>
    <w:rsid w:val="009820F9"/>
    <w:rsid w:val="00982878"/>
    <w:rsid w:val="009A763A"/>
    <w:rsid w:val="009C32E5"/>
    <w:rsid w:val="009C55DA"/>
    <w:rsid w:val="009C7678"/>
    <w:rsid w:val="009D2A78"/>
    <w:rsid w:val="009E1262"/>
    <w:rsid w:val="009E25B0"/>
    <w:rsid w:val="00A0340A"/>
    <w:rsid w:val="00A139D2"/>
    <w:rsid w:val="00A25F16"/>
    <w:rsid w:val="00A30988"/>
    <w:rsid w:val="00A340BF"/>
    <w:rsid w:val="00A34326"/>
    <w:rsid w:val="00A34759"/>
    <w:rsid w:val="00A41C84"/>
    <w:rsid w:val="00A45A96"/>
    <w:rsid w:val="00A61ECE"/>
    <w:rsid w:val="00A6423C"/>
    <w:rsid w:val="00A81BA6"/>
    <w:rsid w:val="00A96342"/>
    <w:rsid w:val="00A96F1D"/>
    <w:rsid w:val="00AA18D3"/>
    <w:rsid w:val="00AA309A"/>
    <w:rsid w:val="00AB03C7"/>
    <w:rsid w:val="00AB0ACC"/>
    <w:rsid w:val="00AB5DA6"/>
    <w:rsid w:val="00AC3F96"/>
    <w:rsid w:val="00AC70CC"/>
    <w:rsid w:val="00AF09F7"/>
    <w:rsid w:val="00AF7E1B"/>
    <w:rsid w:val="00B10D84"/>
    <w:rsid w:val="00B157EA"/>
    <w:rsid w:val="00B1773A"/>
    <w:rsid w:val="00B22778"/>
    <w:rsid w:val="00B47E2C"/>
    <w:rsid w:val="00B51065"/>
    <w:rsid w:val="00B55C86"/>
    <w:rsid w:val="00B60689"/>
    <w:rsid w:val="00B62892"/>
    <w:rsid w:val="00B7049F"/>
    <w:rsid w:val="00B76199"/>
    <w:rsid w:val="00B76736"/>
    <w:rsid w:val="00B81B0B"/>
    <w:rsid w:val="00B862E3"/>
    <w:rsid w:val="00B87BC8"/>
    <w:rsid w:val="00B90B01"/>
    <w:rsid w:val="00B943D9"/>
    <w:rsid w:val="00BD1E2B"/>
    <w:rsid w:val="00BD705C"/>
    <w:rsid w:val="00C05060"/>
    <w:rsid w:val="00C05107"/>
    <w:rsid w:val="00C23E8A"/>
    <w:rsid w:val="00C32C4A"/>
    <w:rsid w:val="00C50C0F"/>
    <w:rsid w:val="00C535D3"/>
    <w:rsid w:val="00C9120A"/>
    <w:rsid w:val="00C93AE5"/>
    <w:rsid w:val="00CB027C"/>
    <w:rsid w:val="00CB5C07"/>
    <w:rsid w:val="00CD3FFB"/>
    <w:rsid w:val="00CE5706"/>
    <w:rsid w:val="00D11B58"/>
    <w:rsid w:val="00D31B4F"/>
    <w:rsid w:val="00D37F06"/>
    <w:rsid w:val="00D46726"/>
    <w:rsid w:val="00D54AE7"/>
    <w:rsid w:val="00D566E8"/>
    <w:rsid w:val="00D64E69"/>
    <w:rsid w:val="00D65380"/>
    <w:rsid w:val="00D841B9"/>
    <w:rsid w:val="00D917E8"/>
    <w:rsid w:val="00D9758F"/>
    <w:rsid w:val="00DA47DB"/>
    <w:rsid w:val="00DB0AC3"/>
    <w:rsid w:val="00DB0B53"/>
    <w:rsid w:val="00DB500A"/>
    <w:rsid w:val="00DB5B5F"/>
    <w:rsid w:val="00DC4FA1"/>
    <w:rsid w:val="00DC76EE"/>
    <w:rsid w:val="00DD2F63"/>
    <w:rsid w:val="00DD5257"/>
    <w:rsid w:val="00DD59AA"/>
    <w:rsid w:val="00DF08EE"/>
    <w:rsid w:val="00DF2D25"/>
    <w:rsid w:val="00DF523B"/>
    <w:rsid w:val="00E02604"/>
    <w:rsid w:val="00E0637A"/>
    <w:rsid w:val="00E0739A"/>
    <w:rsid w:val="00E14EE3"/>
    <w:rsid w:val="00E314D9"/>
    <w:rsid w:val="00E36A9A"/>
    <w:rsid w:val="00E42B1F"/>
    <w:rsid w:val="00E50A2F"/>
    <w:rsid w:val="00E51295"/>
    <w:rsid w:val="00E56322"/>
    <w:rsid w:val="00E6218C"/>
    <w:rsid w:val="00E655C6"/>
    <w:rsid w:val="00E7275C"/>
    <w:rsid w:val="00E8025A"/>
    <w:rsid w:val="00E87082"/>
    <w:rsid w:val="00E91A65"/>
    <w:rsid w:val="00E933BC"/>
    <w:rsid w:val="00E97ADF"/>
    <w:rsid w:val="00ED2EE7"/>
    <w:rsid w:val="00ED4D0E"/>
    <w:rsid w:val="00EE2141"/>
    <w:rsid w:val="00EE3361"/>
    <w:rsid w:val="00EF4C44"/>
    <w:rsid w:val="00F02518"/>
    <w:rsid w:val="00F05418"/>
    <w:rsid w:val="00F061E4"/>
    <w:rsid w:val="00F14719"/>
    <w:rsid w:val="00F16162"/>
    <w:rsid w:val="00F3566F"/>
    <w:rsid w:val="00F40E7D"/>
    <w:rsid w:val="00F41E9A"/>
    <w:rsid w:val="00F532E4"/>
    <w:rsid w:val="00F5362E"/>
    <w:rsid w:val="00F739BA"/>
    <w:rsid w:val="00F80355"/>
    <w:rsid w:val="00F816FA"/>
    <w:rsid w:val="00F95908"/>
    <w:rsid w:val="00F97F1A"/>
    <w:rsid w:val="00FA4136"/>
    <w:rsid w:val="00FB0E8B"/>
    <w:rsid w:val="00FB22DC"/>
    <w:rsid w:val="00FB6EFA"/>
    <w:rsid w:val="00FB74A7"/>
    <w:rsid w:val="00FE0F78"/>
    <w:rsid w:val="00FE42E6"/>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33A6"/>
  <w15:docId w15:val="{610B9E97-DECB-4064-9D7E-9438A4B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E7739"/>
    <w:rPr>
      <w:rFonts w:ascii="Times New Roman" w:eastAsia="Times New Roman" w:hAnsi="Times New Roman" w:cs="Times New Roman"/>
      <w:sz w:val="24"/>
      <w:szCs w:val="24"/>
      <w:lang w:eastAsia="ru-RU"/>
    </w:rPr>
  </w:style>
  <w:style w:type="paragraph" w:styleId="a5">
    <w:name w:val="footer"/>
    <w:basedOn w:val="a"/>
    <w:link w:val="a6"/>
    <w:uiPriority w:val="99"/>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77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2E3"/>
    <w:rPr>
      <w:rFonts w:ascii="Tahoma" w:hAnsi="Tahoma" w:cs="Tahoma"/>
      <w:sz w:val="16"/>
      <w:szCs w:val="16"/>
    </w:rPr>
  </w:style>
  <w:style w:type="paragraph" w:styleId="a9">
    <w:name w:val="List Paragraph"/>
    <w:basedOn w:val="a"/>
    <w:uiPriority w:val="34"/>
    <w:qFormat/>
    <w:rsid w:val="00D9758F"/>
    <w:pPr>
      <w:ind w:left="720"/>
      <w:contextualSpacing/>
    </w:pPr>
  </w:style>
  <w:style w:type="paragraph" w:styleId="aa">
    <w:name w:val="No Spacing"/>
    <w:uiPriority w:val="1"/>
    <w:qFormat/>
    <w:rsid w:val="003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3997">
      <w:bodyDiv w:val="1"/>
      <w:marLeft w:val="0"/>
      <w:marRight w:val="0"/>
      <w:marTop w:val="0"/>
      <w:marBottom w:val="0"/>
      <w:divBdr>
        <w:top w:val="none" w:sz="0" w:space="0" w:color="auto"/>
        <w:left w:val="none" w:sz="0" w:space="0" w:color="auto"/>
        <w:bottom w:val="none" w:sz="0" w:space="0" w:color="auto"/>
        <w:right w:val="none" w:sz="0" w:space="0" w:color="auto"/>
      </w:divBdr>
    </w:div>
    <w:div w:id="98109611">
      <w:bodyDiv w:val="1"/>
      <w:marLeft w:val="0"/>
      <w:marRight w:val="0"/>
      <w:marTop w:val="0"/>
      <w:marBottom w:val="0"/>
      <w:divBdr>
        <w:top w:val="none" w:sz="0" w:space="0" w:color="auto"/>
        <w:left w:val="none" w:sz="0" w:space="0" w:color="auto"/>
        <w:bottom w:val="none" w:sz="0" w:space="0" w:color="auto"/>
        <w:right w:val="none" w:sz="0" w:space="0" w:color="auto"/>
      </w:divBdr>
    </w:div>
    <w:div w:id="118499459">
      <w:bodyDiv w:val="1"/>
      <w:marLeft w:val="0"/>
      <w:marRight w:val="0"/>
      <w:marTop w:val="0"/>
      <w:marBottom w:val="0"/>
      <w:divBdr>
        <w:top w:val="none" w:sz="0" w:space="0" w:color="auto"/>
        <w:left w:val="none" w:sz="0" w:space="0" w:color="auto"/>
        <w:bottom w:val="none" w:sz="0" w:space="0" w:color="auto"/>
        <w:right w:val="none" w:sz="0" w:space="0" w:color="auto"/>
      </w:divBdr>
    </w:div>
    <w:div w:id="1186090938">
      <w:bodyDiv w:val="1"/>
      <w:marLeft w:val="0"/>
      <w:marRight w:val="0"/>
      <w:marTop w:val="0"/>
      <w:marBottom w:val="0"/>
      <w:divBdr>
        <w:top w:val="none" w:sz="0" w:space="0" w:color="auto"/>
        <w:left w:val="none" w:sz="0" w:space="0" w:color="auto"/>
        <w:bottom w:val="none" w:sz="0" w:space="0" w:color="auto"/>
        <w:right w:val="none" w:sz="0" w:space="0" w:color="auto"/>
      </w:divBdr>
    </w:div>
    <w:div w:id="1318536261">
      <w:bodyDiv w:val="1"/>
      <w:marLeft w:val="0"/>
      <w:marRight w:val="0"/>
      <w:marTop w:val="0"/>
      <w:marBottom w:val="0"/>
      <w:divBdr>
        <w:top w:val="none" w:sz="0" w:space="0" w:color="auto"/>
        <w:left w:val="none" w:sz="0" w:space="0" w:color="auto"/>
        <w:bottom w:val="none" w:sz="0" w:space="0" w:color="auto"/>
        <w:right w:val="none" w:sz="0" w:space="0" w:color="auto"/>
      </w:divBdr>
    </w:div>
    <w:div w:id="1499075628">
      <w:bodyDiv w:val="1"/>
      <w:marLeft w:val="0"/>
      <w:marRight w:val="0"/>
      <w:marTop w:val="0"/>
      <w:marBottom w:val="0"/>
      <w:divBdr>
        <w:top w:val="none" w:sz="0" w:space="0" w:color="auto"/>
        <w:left w:val="none" w:sz="0" w:space="0" w:color="auto"/>
        <w:bottom w:val="none" w:sz="0" w:space="0" w:color="auto"/>
        <w:right w:val="none" w:sz="0" w:space="0" w:color="auto"/>
      </w:divBdr>
    </w:div>
    <w:div w:id="1608273764">
      <w:bodyDiv w:val="1"/>
      <w:marLeft w:val="0"/>
      <w:marRight w:val="0"/>
      <w:marTop w:val="0"/>
      <w:marBottom w:val="0"/>
      <w:divBdr>
        <w:top w:val="none" w:sz="0" w:space="0" w:color="auto"/>
        <w:left w:val="none" w:sz="0" w:space="0" w:color="auto"/>
        <w:bottom w:val="none" w:sz="0" w:space="0" w:color="auto"/>
        <w:right w:val="none" w:sz="0" w:space="0" w:color="auto"/>
      </w:divBdr>
    </w:div>
    <w:div w:id="1645043193">
      <w:bodyDiv w:val="1"/>
      <w:marLeft w:val="0"/>
      <w:marRight w:val="0"/>
      <w:marTop w:val="0"/>
      <w:marBottom w:val="0"/>
      <w:divBdr>
        <w:top w:val="none" w:sz="0" w:space="0" w:color="auto"/>
        <w:left w:val="none" w:sz="0" w:space="0" w:color="auto"/>
        <w:bottom w:val="none" w:sz="0" w:space="0" w:color="auto"/>
        <w:right w:val="none" w:sz="0" w:space="0" w:color="auto"/>
      </w:divBdr>
    </w:div>
    <w:div w:id="1663849484">
      <w:bodyDiv w:val="1"/>
      <w:marLeft w:val="0"/>
      <w:marRight w:val="0"/>
      <w:marTop w:val="0"/>
      <w:marBottom w:val="0"/>
      <w:divBdr>
        <w:top w:val="none" w:sz="0" w:space="0" w:color="auto"/>
        <w:left w:val="none" w:sz="0" w:space="0" w:color="auto"/>
        <w:bottom w:val="none" w:sz="0" w:space="0" w:color="auto"/>
        <w:right w:val="none" w:sz="0" w:space="0" w:color="auto"/>
      </w:divBdr>
    </w:div>
    <w:div w:id="1688369610">
      <w:bodyDiv w:val="1"/>
      <w:marLeft w:val="0"/>
      <w:marRight w:val="0"/>
      <w:marTop w:val="0"/>
      <w:marBottom w:val="0"/>
      <w:divBdr>
        <w:top w:val="none" w:sz="0" w:space="0" w:color="auto"/>
        <w:left w:val="none" w:sz="0" w:space="0" w:color="auto"/>
        <w:bottom w:val="none" w:sz="0" w:space="0" w:color="auto"/>
        <w:right w:val="none" w:sz="0" w:space="0" w:color="auto"/>
      </w:divBdr>
    </w:div>
    <w:div w:id="1739933878">
      <w:bodyDiv w:val="1"/>
      <w:marLeft w:val="0"/>
      <w:marRight w:val="0"/>
      <w:marTop w:val="0"/>
      <w:marBottom w:val="0"/>
      <w:divBdr>
        <w:top w:val="none" w:sz="0" w:space="0" w:color="auto"/>
        <w:left w:val="none" w:sz="0" w:space="0" w:color="auto"/>
        <w:bottom w:val="none" w:sz="0" w:space="0" w:color="auto"/>
        <w:right w:val="none" w:sz="0" w:space="0" w:color="auto"/>
      </w:divBdr>
    </w:div>
    <w:div w:id="1756243217">
      <w:bodyDiv w:val="1"/>
      <w:marLeft w:val="0"/>
      <w:marRight w:val="0"/>
      <w:marTop w:val="0"/>
      <w:marBottom w:val="0"/>
      <w:divBdr>
        <w:top w:val="none" w:sz="0" w:space="0" w:color="auto"/>
        <w:left w:val="none" w:sz="0" w:space="0" w:color="auto"/>
        <w:bottom w:val="none" w:sz="0" w:space="0" w:color="auto"/>
        <w:right w:val="none" w:sz="0" w:space="0" w:color="auto"/>
      </w:divBdr>
    </w:div>
    <w:div w:id="2070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A5C0C-E744-4DA1-A83E-4AC1C8BA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3663</Words>
  <Characters>20880</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ЗАВОДЧИКОВ АЛЕКСАНДР ГЕРМАНОВИЧ</dc:creator>
  <cp:keywords/>
  <dc:description/>
  <cp:lastModifiedBy>ЗАГЛЯДА НАТАЛЬЯ АЛЕКСАНДРОВНА</cp:lastModifiedBy>
  <cp:revision>26</cp:revision>
  <cp:lastPrinted>2017-08-10T09:48:00Z</cp:lastPrinted>
  <dcterms:created xsi:type="dcterms:W3CDTF">2019-04-16T11:30:00Z</dcterms:created>
  <dcterms:modified xsi:type="dcterms:W3CDTF">2022-03-29T08:32:00Z</dcterms:modified>
</cp:coreProperties>
</file>